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AA5" w:rsidRPr="009F3AA5" w:rsidRDefault="009F3AA5" w:rsidP="009F3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НОД по художественно-эстетической деятельности.</w:t>
      </w:r>
    </w:p>
    <w:p w:rsidR="009F3AA5" w:rsidRPr="009F3AA5" w:rsidRDefault="009F3AA5" w:rsidP="009F3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Лепка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Угощение для лисички</w:t>
      </w: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F3AA5" w:rsidRPr="009F3AA5" w:rsidRDefault="009F3AA5" w:rsidP="009F3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детей 1,6-2 лет</w:t>
      </w:r>
    </w:p>
    <w:p w:rsidR="009F3AA5" w:rsidRPr="009F3AA5" w:rsidRDefault="009F3AA5" w:rsidP="009F3AA5">
      <w:pPr>
        <w:shd w:val="clear" w:color="auto" w:fill="FFFFFF"/>
        <w:spacing w:after="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F3A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Составила воспитатель Куликова Любовь Владимировна</w:t>
      </w:r>
    </w:p>
    <w:p w:rsidR="009F3AA5" w:rsidRPr="009F3AA5" w:rsidRDefault="009F3AA5" w:rsidP="009F3AA5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9F3A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формирование у детей художественно – творческих способностей посредством лепки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угощения для лисички</w:t>
      </w:r>
      <w:r w:rsidRPr="009F3A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9F3AA5" w:rsidRPr="009F3AA5" w:rsidRDefault="009F3AA5" w:rsidP="009F3AA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9F3AA5" w:rsidRPr="009F3AA5" w:rsidRDefault="009F3AA5" w:rsidP="009F3A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F3AA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Образовательная:</w:t>
      </w:r>
    </w:p>
    <w:p w:rsidR="009F3AA5" w:rsidRPr="009F3AA5" w:rsidRDefault="009F3AA5" w:rsidP="009F3AA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F3A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 детей 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жизни и местах обитания лисы</w:t>
      </w:r>
      <w:r w:rsidRPr="009F3AA5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; </w:t>
      </w:r>
    </w:p>
    <w:p w:rsidR="009F3AA5" w:rsidRPr="009F3AA5" w:rsidRDefault="009F3AA5" w:rsidP="009F3AA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AA5">
        <w:rPr>
          <w:rFonts w:ascii="Times New Roman" w:eastAsia="Times New Roman" w:hAnsi="Times New Roman" w:cs="Times New Roman"/>
          <w:sz w:val="28"/>
          <w:szCs w:val="28"/>
        </w:rPr>
        <w:t xml:space="preserve">побуждать называть части </w:t>
      </w:r>
      <w:r>
        <w:rPr>
          <w:rFonts w:ascii="Times New Roman" w:eastAsia="Times New Roman" w:hAnsi="Times New Roman" w:cs="Times New Roman"/>
          <w:sz w:val="28"/>
          <w:szCs w:val="28"/>
        </w:rPr>
        <w:t>туловища лисы</w:t>
      </w:r>
      <w:r w:rsidRPr="009F3AA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голова, лапки, хвост и т.д.</w:t>
      </w:r>
      <w:r w:rsidRPr="009F3AA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F3AA5" w:rsidRPr="009F3AA5" w:rsidRDefault="009F3AA5" w:rsidP="009F3AA5">
      <w:pPr>
        <w:numPr>
          <w:ilvl w:val="0"/>
          <w:numId w:val="2"/>
        </w:num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умение устанавливать простейшие связи между объектами.</w:t>
      </w:r>
    </w:p>
    <w:p w:rsidR="009F3AA5" w:rsidRPr="009F3AA5" w:rsidRDefault="009F3AA5" w:rsidP="009F3AA5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Развивающие:</w:t>
      </w:r>
    </w:p>
    <w:p w:rsidR="009F3AA5" w:rsidRPr="009F3AA5" w:rsidRDefault="009F3AA5" w:rsidP="009F3AA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детей сопоставлять и сравнивать, делать выводы;</w:t>
      </w:r>
    </w:p>
    <w:p w:rsidR="009F3AA5" w:rsidRPr="009F3AA5" w:rsidRDefault="009F3AA5" w:rsidP="009F3A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color w:val="111111"/>
          <w:sz w:val="27"/>
          <w:szCs w:val="27"/>
          <w:shd w:val="clear" w:color="auto" w:fill="FFFFFF"/>
        </w:rPr>
      </w:pPr>
      <w:r w:rsidRPr="009F3A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развивать познавательный интерес;</w:t>
      </w:r>
    </w:p>
    <w:p w:rsidR="009F3AA5" w:rsidRPr="009F3AA5" w:rsidRDefault="009F3AA5" w:rsidP="009F3AA5">
      <w:pPr>
        <w:numPr>
          <w:ilvl w:val="0"/>
          <w:numId w:val="1"/>
        </w:num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внимание, мышление, речь, наблюдательность.</w:t>
      </w:r>
    </w:p>
    <w:p w:rsidR="009F3AA5" w:rsidRPr="009F3AA5" w:rsidRDefault="009F3AA5" w:rsidP="009F3AA5">
      <w:p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Воспитательные:</w:t>
      </w:r>
    </w:p>
    <w:p w:rsidR="009F3AA5" w:rsidRPr="009F3AA5" w:rsidRDefault="009F3AA5" w:rsidP="009F3AA5">
      <w:pPr>
        <w:numPr>
          <w:ilvl w:val="0"/>
          <w:numId w:val="1"/>
        </w:numPr>
        <w:shd w:val="clear" w:color="auto" w:fill="FFFFFF"/>
        <w:spacing w:after="0" w:line="21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бережное отношение к природе;</w:t>
      </w:r>
    </w:p>
    <w:p w:rsidR="009F3AA5" w:rsidRPr="009F3AA5" w:rsidRDefault="009F3AA5" w:rsidP="009F3AA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F3AA5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воспитывать доброжелательное отношение друг к другу;</w:t>
      </w:r>
    </w:p>
    <w:p w:rsidR="009F3AA5" w:rsidRPr="009F3AA5" w:rsidRDefault="009F3AA5" w:rsidP="009F3AA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F3AA5">
        <w:rPr>
          <w:rFonts w:ascii="Times New Roman" w:eastAsia="Calibri" w:hAnsi="Times New Roman" w:cs="Times New Roman"/>
          <w:sz w:val="28"/>
          <w:szCs w:val="28"/>
        </w:rPr>
        <w:t>воспитывать любознательность, взаимопомощь.</w:t>
      </w:r>
    </w:p>
    <w:p w:rsidR="009F3AA5" w:rsidRPr="009F3AA5" w:rsidRDefault="009F3AA5" w:rsidP="009F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игровая для детей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накормить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>ку.</w:t>
      </w:r>
    </w:p>
    <w:p w:rsidR="009F3AA5" w:rsidRPr="009F3AA5" w:rsidRDefault="009F3AA5" w:rsidP="009F3AA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Интеграция ОО: 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«Художественно – эстетическое развитие», </w:t>
      </w: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«Социально-коммуникативное развитие», «Познавательное развитие», «Речевое развитие»</w:t>
      </w:r>
      <w:r w:rsidR="00793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«Физическое развитие»</w:t>
      </w: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F3AA5" w:rsidRPr="009F3AA5" w:rsidRDefault="009F3AA5" w:rsidP="009F3AA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Материалы и оборудование: </w:t>
      </w: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оранжевого, жёлтого, красного и чёрного цвета, доски для лепки</w:t>
      </w:r>
      <w:r w:rsidRPr="009F3A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салфетки.</w:t>
      </w:r>
    </w:p>
    <w:p w:rsidR="009F3AA5" w:rsidRPr="009F3AA5" w:rsidRDefault="009F3AA5" w:rsidP="009F3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Предполагаемый прирост в развитии детей: </w:t>
      </w:r>
      <w:r w:rsidR="007D5705" w:rsidRPr="007D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пополнение познавательно – исследовательских навыков (если пластилин разминать, то он становится мягким), 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словарного запаса (</w:t>
      </w:r>
      <w:r w:rsidR="007939A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дикое животное, дикие животные живут в лесу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9F3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прилагательных при описании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маленькая, хитрая, голодная и т.д.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развитие пространственной ориентировки и причинно-следственных связей (если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голодная, то она съест колобка, вверх – вниз, слева-справа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>), формирование коммуникаций, бесконфликтного взаимодействия со сверстниками.</w:t>
      </w:r>
    </w:p>
    <w:p w:rsidR="009F3AA5" w:rsidRPr="009F3AA5" w:rsidRDefault="009F3AA5" w:rsidP="009F3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Предполагаемый результат для детей: 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удовлетворение и радость детей от игровых действий – помогли накормить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</w:t>
      </w:r>
      <w:r w:rsidRPr="009F3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ку. </w:t>
      </w:r>
    </w:p>
    <w:p w:rsidR="00AA1C59" w:rsidRDefault="000E5860"/>
    <w:p w:rsidR="009F3AA5" w:rsidRDefault="009F3AA5"/>
    <w:p w:rsidR="009F3AA5" w:rsidRDefault="009F3AA5"/>
    <w:p w:rsidR="009F3AA5" w:rsidRDefault="009F3AA5"/>
    <w:p w:rsidR="009F3AA5" w:rsidRDefault="009F3AA5"/>
    <w:p w:rsidR="009F3AA5" w:rsidRDefault="009F3AA5" w:rsidP="009F3AA5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  <w:sectPr w:rsidR="009F3A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"/>
        <w:tblW w:w="15671" w:type="dxa"/>
        <w:tblInd w:w="-289" w:type="dxa"/>
        <w:tblLook w:val="04A0" w:firstRow="1" w:lastRow="0" w:firstColumn="1" w:lastColumn="0" w:noHBand="0" w:noVBand="1"/>
      </w:tblPr>
      <w:tblGrid>
        <w:gridCol w:w="3298"/>
        <w:gridCol w:w="8249"/>
        <w:gridCol w:w="4124"/>
      </w:tblGrid>
      <w:tr w:rsidR="009F3AA5" w:rsidRPr="009F3AA5" w:rsidTr="00E007B6">
        <w:trPr>
          <w:trHeight w:val="538"/>
        </w:trPr>
        <w:tc>
          <w:tcPr>
            <w:tcW w:w="3298" w:type="dxa"/>
          </w:tcPr>
          <w:p w:rsidR="009F3AA5" w:rsidRPr="009F3AA5" w:rsidRDefault="009F3AA5" w:rsidP="009F3AA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8249" w:type="dxa"/>
            <w:tcBorders>
              <w:bottom w:val="single" w:sz="4" w:space="0" w:color="auto"/>
            </w:tcBorders>
          </w:tcPr>
          <w:p w:rsidR="009F3AA5" w:rsidRPr="009F3AA5" w:rsidRDefault="009F3AA5" w:rsidP="009F3AA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4124" w:type="dxa"/>
          </w:tcPr>
          <w:p w:rsidR="009F3AA5" w:rsidRPr="009F3AA5" w:rsidRDefault="009F3AA5" w:rsidP="009F3AA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Совместная деятельность детей и педагога</w:t>
            </w:r>
          </w:p>
        </w:tc>
      </w:tr>
      <w:tr w:rsidR="009F3AA5" w:rsidRPr="009F3AA5" w:rsidTr="00E007B6">
        <w:trPr>
          <w:trHeight w:val="1181"/>
        </w:trPr>
        <w:tc>
          <w:tcPr>
            <w:tcW w:w="3298" w:type="dxa"/>
          </w:tcPr>
          <w:p w:rsidR="009F3AA5" w:rsidRPr="009F3AA5" w:rsidRDefault="009F3AA5" w:rsidP="009F3AA5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Мотивационно - стимулирующий</w:t>
            </w:r>
          </w:p>
        </w:tc>
        <w:tc>
          <w:tcPr>
            <w:tcW w:w="8249" w:type="dxa"/>
          </w:tcPr>
          <w:p w:rsidR="009F3AA5" w:rsidRDefault="004A4BC0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Педагог предлагает детям сочинить сказку, берёт оранжевый пластилин, разминает его и начинает лепить голову лисички, комментируя свои действия:</w:t>
            </w:r>
          </w:p>
          <w:p w:rsidR="004A4BC0" w:rsidRDefault="004A4BC0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Прежде чем начать лепить, нужно пластилин размять. Как мы будем разминать пластилин? </w:t>
            </w:r>
            <w:r w:rsidR="002B68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Каким цветом у меня пластилин?</w:t>
            </w:r>
          </w:p>
          <w:p w:rsidR="004A4BC0" w:rsidRDefault="004A4BC0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Посмотрите, у меня получилась голова лисички. </w:t>
            </w:r>
            <w:r w:rsidR="00C033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Давайте слепим ушки лисичке. Зачем нам нужны ушки? (чтобы слышать) Что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нужно слепить лисичке, чтобы она видела? (глазки) </w:t>
            </w:r>
            <w:r w:rsidR="00C033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Зачем нам нужен нос?</w:t>
            </w:r>
            <w:r w:rsidR="002B68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(чтобы дышать)</w:t>
            </w:r>
            <w:r w:rsidR="00C033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033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="00C033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лисички он есть? Давайте, слепим носик лисичке. </w:t>
            </w:r>
          </w:p>
          <w:p w:rsidR="000E5860" w:rsidRDefault="00C0332B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Затем педагог лепит туловище, лапки и хвост по</w:t>
            </w:r>
            <w:r w:rsidR="000E586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тому же принципу:</w:t>
            </w:r>
          </w:p>
          <w:p w:rsidR="00C0332B" w:rsidRDefault="000E5860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- Где живёт лиса?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Лиса живёт в лесу, она дикое животное.</w:t>
            </w:r>
          </w:p>
          <w:p w:rsidR="00C0332B" w:rsidRDefault="00C0332B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2B68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лепит колобка:</w:t>
            </w:r>
          </w:p>
          <w:p w:rsidR="002B68AA" w:rsidRDefault="002B68AA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Посмотрите, кто это? (колобок) Сейчас лиса съест колобка. Лиса не ешь колобка! Зачем ты его будешь кушать? </w:t>
            </w:r>
          </w:p>
          <w:p w:rsidR="002B68AA" w:rsidRDefault="002B68AA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Лиса отвечает:</w:t>
            </w:r>
          </w:p>
          <w:p w:rsidR="002B68AA" w:rsidRDefault="002B68AA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-Я есть хочу! </w:t>
            </w:r>
          </w:p>
          <w:p w:rsidR="002B68AA" w:rsidRDefault="002B68AA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Педагог говорит:</w:t>
            </w:r>
          </w:p>
          <w:p w:rsidR="00C0332B" w:rsidRPr="009F3AA5" w:rsidRDefault="002B68AA" w:rsidP="004A4BC0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- Лисичка, а ты любишь колбаску? (люблю) Ребята, давайте спасать колобка! Будем лепить колбаску для лисички! </w:t>
            </w:r>
          </w:p>
        </w:tc>
        <w:tc>
          <w:tcPr>
            <w:tcW w:w="4124" w:type="dxa"/>
          </w:tcPr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Default="004A4BC0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Дети наблюдают за действиями педагога. </w:t>
            </w:r>
          </w:p>
          <w:p w:rsidR="004A4BC0" w:rsidRPr="009F3AA5" w:rsidRDefault="004A4BC0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Ответы детей (перекладывать из рук в руки, сжимать пальцами, дуть на пластилин)</w:t>
            </w:r>
          </w:p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3AA5" w:rsidRPr="009F3AA5" w:rsidTr="00E007B6">
        <w:trPr>
          <w:trHeight w:val="1265"/>
        </w:trPr>
        <w:tc>
          <w:tcPr>
            <w:tcW w:w="3298" w:type="dxa"/>
          </w:tcPr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2.Организационно - практический</w:t>
            </w:r>
          </w:p>
        </w:tc>
        <w:tc>
          <w:tcPr>
            <w:tcW w:w="8249" w:type="dxa"/>
          </w:tcPr>
          <w:p w:rsidR="007D5705" w:rsidRDefault="007D570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Педагог предлагает детям сесть за столы, раздаёт доски для лепки и кусочки красного пластилина:</w:t>
            </w:r>
          </w:p>
          <w:p w:rsidR="00FB00B6" w:rsidRDefault="007D570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Я беру пластилин и начинаю его разминать. Разминайте вместе со мной</w:t>
            </w:r>
            <w:r w:rsidR="00FB00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перекладывайте его из рук в руки, сжимайте его, чтобы он стал мягким.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B00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 нам сделать колбаску?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Можно комочек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пластилина </w:t>
            </w:r>
            <w:r w:rsidR="00FB00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покатать ладошкой на доске вперед – назад (воспитатель катает комочек пластилина на доске и у него получается колбаска). Можно пластилин покатать в ладошках </w:t>
            </w:r>
            <w:r w:rsidR="00FB00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(воспитатель катает комочек пластилина </w:t>
            </w:r>
            <w:r w:rsidR="00FB00B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ладошках и показывает колбаску детям). Теперь вы попробуйте слепить угощение для лисы. </w:t>
            </w:r>
          </w:p>
          <w:p w:rsidR="009F3AA5" w:rsidRDefault="00FB00B6" w:rsidP="00FB00B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Педагог оказывает помощь детям в лепке угощения.</w:t>
            </w:r>
          </w:p>
          <w:p w:rsidR="00FB00B6" w:rsidRDefault="00FB00B6" w:rsidP="00FB00B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Как мы будем кормить лисичку? (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ам-ам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) Вася, покорми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лисичку!(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ам-ам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</w:t>
            </w:r>
          </w:p>
          <w:p w:rsidR="00FB00B6" w:rsidRDefault="00FB00B6" w:rsidP="00FB00B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Педагог даёт каждому ребёнку покорми</w:t>
            </w:r>
            <w:r w:rsidR="00EF305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ть лису. Лиса благодарит детей:</w:t>
            </w:r>
          </w:p>
          <w:p w:rsidR="00A56CEE" w:rsidRDefault="00EF3056" w:rsidP="00EF305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Спасибо, ребята, теперь я сытая и не стану есть колобка. </w:t>
            </w:r>
            <w:r w:rsidR="00A56CE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Давайте с вами поиграем.</w:t>
            </w:r>
          </w:p>
          <w:p w:rsidR="00A56CEE" w:rsidRPr="00A56CEE" w:rsidRDefault="00A56CEE" w:rsidP="00A56CE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56CEE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Подвижная игра «Лиса»</w:t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Лиса близко затаилась,</w:t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Лиса кустиком накрылась,</w:t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Лиса носом повела –</w:t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Разбегайся кто куда.</w:t>
            </w:r>
            <w:r w:rsidRPr="00A56C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56C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r w:rsidRPr="00A56C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гра проводится 2-3 раза</w:t>
            </w:r>
            <w:r w:rsidRPr="00A56CE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F3056" w:rsidRPr="009F3AA5" w:rsidRDefault="00A56CEE" w:rsidP="00A56CE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-Ребята, м</w:t>
            </w:r>
            <w:r w:rsidR="00F94C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 пора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идти, спасибо за угощение. До свидания!</w:t>
            </w:r>
          </w:p>
        </w:tc>
        <w:tc>
          <w:tcPr>
            <w:tcW w:w="4124" w:type="dxa"/>
          </w:tcPr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D5705" w:rsidRDefault="007D570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Дети разминают пластилин, лепят угощения для лисы</w:t>
            </w:r>
            <w:r w:rsidR="00F94C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кормят её.</w:t>
            </w:r>
          </w:p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9F3AA5" w:rsidRPr="009F3AA5" w:rsidRDefault="009F3AA5" w:rsidP="009F3AA5">
            <w:pPr>
              <w:shd w:val="clear" w:color="auto" w:fill="FFFFFF"/>
              <w:ind w:right="9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Default="009F3AA5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Default="00A56CEE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Default="00A56CEE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Default="00A56CEE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Default="00A56CEE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Default="00A56CEE" w:rsidP="009F3AA5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</w:p>
          <w:p w:rsidR="00A56CEE" w:rsidRPr="00A56CEE" w:rsidRDefault="00A56CEE" w:rsidP="009F3AA5">
            <w:pPr>
              <w:shd w:val="clear" w:color="auto" w:fill="FFFFFF"/>
              <w:ind w:right="98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A56CEE" w:rsidRDefault="00A56CEE" w:rsidP="00A56CEE">
            <w:pPr>
              <w:shd w:val="clear" w:color="auto" w:fill="FFFFFF"/>
              <w:ind w:right="98"/>
              <w:rPr>
                <w:rFonts w:ascii="Arial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</w:p>
          <w:p w:rsidR="00A56CEE" w:rsidRPr="00B045B8" w:rsidRDefault="00A56CEE" w:rsidP="00A56CEE">
            <w:pPr>
              <w:shd w:val="clear" w:color="auto" w:fill="FFFFFF"/>
              <w:ind w:right="9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Дети выходят в середину </w:t>
            </w: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группы.</w:t>
            </w:r>
            <w:r w:rsidRPr="00B045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бегут на свои стулья</w:t>
            </w: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A56CEE" w:rsidRPr="009F3AA5" w:rsidRDefault="00A56CEE" w:rsidP="00A56CEE">
            <w:pPr>
              <w:shd w:val="clear" w:color="auto" w:fill="FFFFFF"/>
              <w:ind w:right="98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  <w:r w:rsidRPr="00B045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прощаются с лисой.</w:t>
            </w:r>
          </w:p>
        </w:tc>
      </w:tr>
      <w:tr w:rsidR="009F3AA5" w:rsidRPr="009F3AA5" w:rsidTr="00E007B6">
        <w:trPr>
          <w:trHeight w:val="416"/>
        </w:trPr>
        <w:tc>
          <w:tcPr>
            <w:tcW w:w="3298" w:type="dxa"/>
          </w:tcPr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3.Контрольно- диагностический</w:t>
            </w:r>
          </w:p>
        </w:tc>
        <w:tc>
          <w:tcPr>
            <w:tcW w:w="8249" w:type="dxa"/>
          </w:tcPr>
          <w:p w:rsidR="009F3AA5" w:rsidRPr="009F3AA5" w:rsidRDefault="00A56CEE" w:rsidP="009F3AA5">
            <w:pPr>
              <w:shd w:val="clear" w:color="auto" w:fill="FFFFFF"/>
              <w:spacing w:after="20"/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Воспитатель </w:t>
            </w:r>
            <w:r w:rsidR="009F3AA5" w:rsidRPr="009F3AA5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говорит:</w:t>
            </w:r>
          </w:p>
          <w:p w:rsidR="00B045B8" w:rsidRPr="009F3AA5" w:rsidRDefault="009F3AA5" w:rsidP="00B045B8">
            <w:pPr>
              <w:shd w:val="clear" w:color="auto" w:fill="FFFFFF"/>
              <w:spacing w:after="20"/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F3AA5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 w:rsidR="00A56CEE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Колобок, разве можно убегать из дома, если бы не мы, лиса бы тебя съела. </w:t>
            </w:r>
            <w:r w:rsidR="00B045B8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Ребята, можно одним ходить гулять? (нет) Плохие дяди и тёти могут вас обидеть, гулять нужно только с мамой и папой. Колобок, п</w:t>
            </w:r>
            <w:r w:rsidR="00A56CEE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ожалуйста, </w:t>
            </w:r>
            <w:r w:rsidR="00B045B8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больше </w:t>
            </w:r>
            <w:r w:rsidR="00A56CEE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не убегай от дедушки и бабушки. </w:t>
            </w:r>
          </w:p>
          <w:p w:rsidR="009F3AA5" w:rsidRPr="009F3AA5" w:rsidRDefault="009F3AA5" w:rsidP="009F3AA5">
            <w:pPr>
              <w:shd w:val="clear" w:color="auto" w:fill="FFFFFF"/>
              <w:spacing w:after="20"/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24" w:type="dxa"/>
          </w:tcPr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9F3AA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F3AA5" w:rsidRPr="009F3AA5" w:rsidRDefault="009F3AA5" w:rsidP="006818F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3A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Дети </w:t>
            </w:r>
            <w:r w:rsidR="006818F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отвечают на вопросы. </w:t>
            </w:r>
          </w:p>
        </w:tc>
      </w:tr>
    </w:tbl>
    <w:p w:rsidR="009F3AA5" w:rsidRDefault="009F3AA5">
      <w:pPr>
        <w:sectPr w:rsidR="009F3AA5" w:rsidSect="009F3A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F3AA5" w:rsidRDefault="009A305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EC609E" wp14:editId="124337A9">
            <wp:simplePos x="0" y="0"/>
            <wp:positionH relativeFrom="column">
              <wp:posOffset>-486847</wp:posOffset>
            </wp:positionH>
            <wp:positionV relativeFrom="paragraph">
              <wp:posOffset>6345472</wp:posOffset>
            </wp:positionV>
            <wp:extent cx="4251367" cy="2962896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1" t="39272" r="46817" b="26794"/>
                    <a:stretch/>
                  </pic:blipFill>
                  <pic:spPr bwMode="auto">
                    <a:xfrm>
                      <a:off x="0" y="0"/>
                      <a:ext cx="4251367" cy="296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7D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B137C7" wp14:editId="63B585F0">
            <wp:simplePos x="0" y="0"/>
            <wp:positionH relativeFrom="margin">
              <wp:posOffset>2244956</wp:posOffset>
            </wp:positionH>
            <wp:positionV relativeFrom="paragraph">
              <wp:posOffset>3365021</wp:posOffset>
            </wp:positionV>
            <wp:extent cx="3300730" cy="253632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16161" r="43816" b="27839"/>
                    <a:stretch/>
                  </pic:blipFill>
                  <pic:spPr bwMode="auto">
                    <a:xfrm>
                      <a:off x="0" y="0"/>
                      <a:ext cx="3301340" cy="253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7D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E02E51" wp14:editId="445DBA02">
            <wp:simplePos x="0" y="0"/>
            <wp:positionH relativeFrom="margin">
              <wp:posOffset>-467087</wp:posOffset>
            </wp:positionH>
            <wp:positionV relativeFrom="paragraph">
              <wp:posOffset>229127</wp:posOffset>
            </wp:positionV>
            <wp:extent cx="3740150" cy="2635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" t="21678" r="29228" b="8582"/>
                    <a:stretch/>
                  </pic:blipFill>
                  <pic:spPr bwMode="auto">
                    <a:xfrm>
                      <a:off x="0" y="0"/>
                      <a:ext cx="3740150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B2">
        <w:rPr>
          <w:noProof/>
          <w:lang w:eastAsia="ru-RU"/>
        </w:rPr>
        <w:t xml:space="preserve"> </w:t>
      </w:r>
    </w:p>
    <w:sectPr w:rsidR="009F3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E7AA0"/>
    <w:multiLevelType w:val="hybridMultilevel"/>
    <w:tmpl w:val="92704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D614C"/>
    <w:multiLevelType w:val="multilevel"/>
    <w:tmpl w:val="B6F4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FA558D"/>
    <w:multiLevelType w:val="multilevel"/>
    <w:tmpl w:val="B6F4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D2"/>
    <w:rsid w:val="000E5860"/>
    <w:rsid w:val="002B68AA"/>
    <w:rsid w:val="00416F37"/>
    <w:rsid w:val="004A4BC0"/>
    <w:rsid w:val="005166E7"/>
    <w:rsid w:val="006818F3"/>
    <w:rsid w:val="006F1997"/>
    <w:rsid w:val="007939A3"/>
    <w:rsid w:val="007D5705"/>
    <w:rsid w:val="007F2E36"/>
    <w:rsid w:val="009A3056"/>
    <w:rsid w:val="009F3AA5"/>
    <w:rsid w:val="00A56CEE"/>
    <w:rsid w:val="00B045B8"/>
    <w:rsid w:val="00BA3CB2"/>
    <w:rsid w:val="00C0332B"/>
    <w:rsid w:val="00DB77DD"/>
    <w:rsid w:val="00E426D2"/>
    <w:rsid w:val="00EF3056"/>
    <w:rsid w:val="00F94CE5"/>
    <w:rsid w:val="00FB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3E1F2"/>
  <w15:chartTrackingRefBased/>
  <w15:docId w15:val="{40384D10-B447-427A-9529-660118DC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F3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F3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56C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14</cp:revision>
  <dcterms:created xsi:type="dcterms:W3CDTF">2025-06-29T21:35:00Z</dcterms:created>
  <dcterms:modified xsi:type="dcterms:W3CDTF">2025-06-29T23:08:00Z</dcterms:modified>
</cp:coreProperties>
</file>