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76" w:rsidRDefault="00F12976">
      <w:pPr>
        <w:spacing w:after="0" w:line="240" w:lineRule="auto"/>
        <w:rPr>
          <w:rFonts w:ascii="Times New Roman" w:hAnsi="Times New Roman"/>
          <w:sz w:val="36"/>
        </w:rPr>
      </w:pPr>
    </w:p>
    <w:p w:rsidR="00F12976" w:rsidRPr="0070686F" w:rsidRDefault="00E14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 xml:space="preserve">Сценарий </w:t>
      </w:r>
      <w:r w:rsidR="002F550C" w:rsidRPr="0070686F">
        <w:rPr>
          <w:rFonts w:ascii="Times New Roman" w:hAnsi="Times New Roman"/>
          <w:b/>
          <w:sz w:val="24"/>
          <w:szCs w:val="24"/>
        </w:rPr>
        <w:t>праздник</w:t>
      </w:r>
      <w:r w:rsidR="0070686F" w:rsidRPr="0070686F">
        <w:rPr>
          <w:rFonts w:ascii="Times New Roman" w:hAnsi="Times New Roman"/>
          <w:b/>
          <w:sz w:val="24"/>
          <w:szCs w:val="24"/>
        </w:rPr>
        <w:t>а</w:t>
      </w:r>
      <w:r w:rsidR="002F550C" w:rsidRPr="0070686F">
        <w:rPr>
          <w:rFonts w:ascii="Times New Roman" w:hAnsi="Times New Roman"/>
          <w:b/>
          <w:sz w:val="24"/>
          <w:szCs w:val="24"/>
        </w:rPr>
        <w:t xml:space="preserve"> День Победы!</w:t>
      </w:r>
    </w:p>
    <w:p w:rsidR="00F12976" w:rsidRPr="0070686F" w:rsidRDefault="00F129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686F">
        <w:rPr>
          <w:rFonts w:ascii="Times New Roman" w:hAnsi="Times New Roman"/>
          <w:i/>
          <w:sz w:val="24"/>
          <w:szCs w:val="24"/>
        </w:rPr>
        <w:t xml:space="preserve">Перед праздником звучит музыка «За того парня» Лев Лещенко. </w:t>
      </w:r>
    </w:p>
    <w:p w:rsidR="00E14B8E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b/>
          <w:szCs w:val="24"/>
        </w:rPr>
        <w:t>Ведущий 1: </w:t>
      </w:r>
      <w:r w:rsidRPr="0070686F">
        <w:rPr>
          <w:szCs w:val="24"/>
        </w:rPr>
        <w:t>Здравствуйте, уважаемые гости!!!</w:t>
      </w:r>
    </w:p>
    <w:p w:rsidR="00AE4236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szCs w:val="24"/>
        </w:rPr>
        <w:t xml:space="preserve">Сегодня мы собрались в этом зале, чтобы отметить главный праздник. </w:t>
      </w:r>
    </w:p>
    <w:p w:rsidR="00AE4236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szCs w:val="24"/>
        </w:rPr>
        <w:t xml:space="preserve">9 мая наша страна празднует великий день, 80-ю годовщину победы в Великой Отечественной войне. </w:t>
      </w:r>
    </w:p>
    <w:p w:rsidR="00F12976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szCs w:val="24"/>
        </w:rPr>
        <w:t>День Победы над фашизмом - это день преодоления страха, день мужества, день не утихающей боли, день подвига, день торжества духа.</w:t>
      </w:r>
    </w:p>
    <w:p w:rsidR="00F12976" w:rsidRPr="0070686F" w:rsidRDefault="002F550C">
      <w:pPr>
        <w:pStyle w:val="a4"/>
        <w:spacing w:after="0"/>
        <w:jc w:val="both"/>
        <w:rPr>
          <w:szCs w:val="24"/>
        </w:rPr>
      </w:pPr>
      <w:r w:rsidRPr="0070686F">
        <w:rPr>
          <w:b/>
          <w:szCs w:val="24"/>
        </w:rPr>
        <w:t>Ведущий 2</w:t>
      </w:r>
      <w:r w:rsidRPr="0070686F">
        <w:rPr>
          <w:szCs w:val="24"/>
        </w:rPr>
        <w:t xml:space="preserve">: </w:t>
      </w:r>
      <w:proofErr w:type="gramStart"/>
      <w:r w:rsidRPr="0070686F">
        <w:rPr>
          <w:szCs w:val="24"/>
        </w:rPr>
        <w:t>Великая Отечественная Война оставила после себя невосполнимые потери и катастрофические разрушения, незаживающие раны о пропавших без вести и скорбь о погибших.</w:t>
      </w:r>
      <w:proofErr w:type="gramEnd"/>
      <w:r w:rsidRPr="0070686F">
        <w:rPr>
          <w:szCs w:val="24"/>
        </w:rPr>
        <w:t xml:space="preserve"> Эта война оставила в наших сердцах и память и гордость за подвиг народа, сложенный из преодолений, самопожертвования и бесконечной дороги к Победе.</w:t>
      </w:r>
    </w:p>
    <w:p w:rsidR="00F12976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b/>
          <w:szCs w:val="24"/>
        </w:rPr>
        <w:t>Ведущий 1: </w:t>
      </w:r>
      <w:r w:rsidRPr="0070686F">
        <w:rPr>
          <w:szCs w:val="24"/>
        </w:rPr>
        <w:t>Война… Великая Отечественная война</w:t>
      </w:r>
      <w:proofErr w:type="gramStart"/>
      <w:r w:rsidRPr="0070686F">
        <w:rPr>
          <w:szCs w:val="24"/>
        </w:rPr>
        <w:t>… С</w:t>
      </w:r>
      <w:proofErr w:type="gramEnd"/>
      <w:r w:rsidRPr="0070686F">
        <w:rPr>
          <w:szCs w:val="24"/>
        </w:rPr>
        <w:t>кольким героям нужно отдать дань, сколько дорог нужно пройти вместе с ними?! Трудно. Бесконечно трудно…</w:t>
      </w:r>
    </w:p>
    <w:p w:rsidR="00F12976" w:rsidRPr="0070686F" w:rsidRDefault="002F550C">
      <w:pPr>
        <w:pStyle w:val="a4"/>
        <w:spacing w:after="0"/>
        <w:jc w:val="both"/>
        <w:rPr>
          <w:szCs w:val="24"/>
        </w:rPr>
      </w:pPr>
      <w:r w:rsidRPr="0070686F">
        <w:rPr>
          <w:b/>
          <w:szCs w:val="24"/>
        </w:rPr>
        <w:t>Звучит Песня «Довоенный вальс» Алеша. Год сорок первый, начало июня.</w:t>
      </w:r>
      <w:r w:rsidRPr="0070686F">
        <w:rPr>
          <w:szCs w:val="24"/>
        </w:rPr>
        <w:t xml:space="preserve"> </w:t>
      </w:r>
      <w:proofErr w:type="gramStart"/>
      <w:r w:rsidRPr="0070686F">
        <w:rPr>
          <w:i/>
          <w:szCs w:val="24"/>
        </w:rPr>
        <w:t xml:space="preserve">(На фоне </w:t>
      </w:r>
      <w:r w:rsidRPr="0070686F">
        <w:rPr>
          <w:i/>
          <w:szCs w:val="24"/>
          <w:u w:val="single"/>
        </w:rPr>
        <w:t>видеоряда</w:t>
      </w:r>
      <w:r w:rsidRPr="0070686F">
        <w:rPr>
          <w:i/>
          <w:szCs w:val="24"/>
        </w:rPr>
        <w:t xml:space="preserve"> дети заходят в зал, играют, прыгают, резвятся, показывают гимнастические упражнения.</w:t>
      </w:r>
      <w:proofErr w:type="gramEnd"/>
      <w:r w:rsidRPr="0070686F">
        <w:rPr>
          <w:i/>
          <w:szCs w:val="24"/>
        </w:rPr>
        <w:t xml:space="preserve"> </w:t>
      </w:r>
      <w:proofErr w:type="gramStart"/>
      <w:r w:rsidRPr="0070686F">
        <w:rPr>
          <w:i/>
          <w:szCs w:val="24"/>
        </w:rPr>
        <w:t>Отдыхают.)</w:t>
      </w:r>
      <w:proofErr w:type="gramEnd"/>
    </w:p>
    <w:p w:rsidR="00F12976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b/>
          <w:szCs w:val="24"/>
        </w:rPr>
        <w:t>Звучит «Вой сирены и взрывы</w:t>
      </w:r>
      <w:r w:rsidRPr="0070686F">
        <w:rPr>
          <w:szCs w:val="24"/>
        </w:rPr>
        <w:t>».</w:t>
      </w:r>
      <w:r w:rsidR="00E14B8E" w:rsidRPr="0070686F">
        <w:rPr>
          <w:szCs w:val="24"/>
        </w:rPr>
        <w:t xml:space="preserve"> </w:t>
      </w:r>
      <w:r w:rsidRPr="0070686F">
        <w:rPr>
          <w:i/>
          <w:szCs w:val="24"/>
        </w:rPr>
        <w:t>(Дети на сцене читают стихотворения)</w:t>
      </w:r>
    </w:p>
    <w:p w:rsidR="00F12976" w:rsidRPr="0070686F" w:rsidRDefault="002F550C" w:rsidP="0070686F">
      <w:pPr>
        <w:pStyle w:val="a4"/>
        <w:spacing w:beforeAutospacing="0" w:after="0"/>
        <w:rPr>
          <w:szCs w:val="24"/>
        </w:rPr>
      </w:pPr>
      <w:r w:rsidRPr="0070686F">
        <w:rPr>
          <w:b/>
          <w:szCs w:val="24"/>
        </w:rPr>
        <w:t>1: </w:t>
      </w:r>
      <w:r w:rsidRPr="0070686F">
        <w:rPr>
          <w:szCs w:val="24"/>
        </w:rPr>
        <w:t>К нам утром ворвалась беда.</w:t>
      </w:r>
    </w:p>
    <w:p w:rsidR="00F12976" w:rsidRPr="0070686F" w:rsidRDefault="002F550C" w:rsidP="0070686F">
      <w:pPr>
        <w:pStyle w:val="a4"/>
        <w:spacing w:beforeAutospacing="0" w:after="0"/>
        <w:rPr>
          <w:szCs w:val="24"/>
        </w:rPr>
      </w:pPr>
      <w:r w:rsidRPr="0070686F">
        <w:rPr>
          <w:szCs w:val="24"/>
        </w:rPr>
        <w:t>Страна спала и ничего не знала,</w:t>
      </w:r>
    </w:p>
    <w:p w:rsidR="00F12976" w:rsidRPr="0070686F" w:rsidRDefault="002F550C" w:rsidP="0070686F">
      <w:pPr>
        <w:pStyle w:val="a4"/>
        <w:spacing w:beforeAutospacing="0" w:after="0" w:line="276" w:lineRule="auto"/>
        <w:rPr>
          <w:szCs w:val="24"/>
        </w:rPr>
      </w:pPr>
      <w:r w:rsidRPr="0070686F">
        <w:rPr>
          <w:szCs w:val="24"/>
        </w:rPr>
        <w:t>Когда фашистская орда</w:t>
      </w:r>
    </w:p>
    <w:p w:rsidR="00F12976" w:rsidRPr="0070686F" w:rsidRDefault="002F550C" w:rsidP="0070686F">
      <w:pPr>
        <w:pStyle w:val="a4"/>
        <w:spacing w:beforeAutospacing="0" w:after="0" w:line="276" w:lineRule="auto"/>
        <w:rPr>
          <w:szCs w:val="24"/>
        </w:rPr>
      </w:pPr>
      <w:r w:rsidRPr="0070686F">
        <w:rPr>
          <w:szCs w:val="24"/>
        </w:rPr>
        <w:t>На наши села наступала.</w:t>
      </w:r>
    </w:p>
    <w:p w:rsidR="00F12976" w:rsidRPr="0070686F" w:rsidRDefault="002F550C" w:rsidP="00E14B8E">
      <w:pPr>
        <w:pStyle w:val="a4"/>
        <w:spacing w:after="0"/>
        <w:rPr>
          <w:szCs w:val="24"/>
        </w:rPr>
      </w:pPr>
      <w:r w:rsidRPr="0070686F">
        <w:rPr>
          <w:b/>
          <w:szCs w:val="24"/>
        </w:rPr>
        <w:t>2:</w:t>
      </w:r>
      <w:r w:rsidRPr="0070686F">
        <w:rPr>
          <w:szCs w:val="24"/>
        </w:rPr>
        <w:t> Еще воскресным летним днем</w:t>
      </w:r>
    </w:p>
    <w:p w:rsidR="00F12976" w:rsidRPr="0070686F" w:rsidRDefault="002F550C" w:rsidP="00E14B8E">
      <w:pPr>
        <w:pStyle w:val="a4"/>
        <w:spacing w:after="0"/>
        <w:rPr>
          <w:szCs w:val="24"/>
        </w:rPr>
      </w:pPr>
      <w:r w:rsidRPr="0070686F">
        <w:rPr>
          <w:szCs w:val="24"/>
        </w:rPr>
        <w:t>Смеялись, танцевали, пели,</w:t>
      </w:r>
    </w:p>
    <w:p w:rsidR="00F12976" w:rsidRPr="0070686F" w:rsidRDefault="002F550C" w:rsidP="00E14B8E">
      <w:pPr>
        <w:pStyle w:val="a4"/>
        <w:spacing w:after="0"/>
        <w:rPr>
          <w:szCs w:val="24"/>
        </w:rPr>
      </w:pPr>
      <w:r w:rsidRPr="0070686F">
        <w:rPr>
          <w:szCs w:val="24"/>
        </w:rPr>
        <w:t>А на окраинах страны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t>Уж гибли люди, и дома горели.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b/>
          <w:szCs w:val="24"/>
        </w:rPr>
        <w:t>Звучит запись Ю. Левитана: «Внимание! Говорит Москва</w:t>
      </w:r>
      <w:proofErr w:type="gramStart"/>
      <w:r w:rsidRPr="0070686F">
        <w:rPr>
          <w:b/>
          <w:szCs w:val="24"/>
        </w:rPr>
        <w:t>.»</w:t>
      </w:r>
      <w:proofErr w:type="gramEnd"/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b/>
          <w:szCs w:val="24"/>
        </w:rPr>
        <w:t>3: </w:t>
      </w:r>
      <w:r w:rsidRPr="0070686F">
        <w:rPr>
          <w:szCs w:val="24"/>
        </w:rPr>
        <w:t>В двенадцать ровно вся страна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t>В молчанье тягостном застыла,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t>И слово страшное «Война»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t>Жизнь на две части разделила.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b/>
          <w:szCs w:val="24"/>
        </w:rPr>
        <w:t>4: </w:t>
      </w:r>
      <w:r w:rsidRPr="0070686F">
        <w:rPr>
          <w:szCs w:val="24"/>
        </w:rPr>
        <w:t>Померкло солнце, день угас,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lastRenderedPageBreak/>
        <w:t>И матери вмиг постарели,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t>Как будто в этот страшный час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szCs w:val="24"/>
        </w:rPr>
        <w:t>Душою кровь и боль узрели.</w:t>
      </w:r>
      <w:r w:rsidR="00E14B8E" w:rsidRPr="0070686F">
        <w:rPr>
          <w:szCs w:val="24"/>
        </w:rPr>
        <w:t xml:space="preserve"> </w:t>
      </w:r>
      <w:r w:rsidRPr="0070686F">
        <w:rPr>
          <w:i/>
          <w:szCs w:val="24"/>
        </w:rPr>
        <w:t>(Дети уходят из зала)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b/>
          <w:szCs w:val="24"/>
        </w:rPr>
        <w:t>Песня Священная война. На фоне песни говорят ведущие:</w:t>
      </w:r>
    </w:p>
    <w:p w:rsidR="00F12976" w:rsidRPr="0070686F" w:rsidRDefault="002F550C" w:rsidP="00E14B8E">
      <w:pPr>
        <w:pStyle w:val="a4"/>
        <w:spacing w:after="0"/>
        <w:jc w:val="both"/>
        <w:rPr>
          <w:szCs w:val="24"/>
        </w:rPr>
      </w:pPr>
      <w:r w:rsidRPr="0070686F">
        <w:rPr>
          <w:b/>
          <w:szCs w:val="24"/>
        </w:rPr>
        <w:t>Ведущий 2:</w:t>
      </w:r>
      <w:r w:rsidRPr="0070686F">
        <w:rPr>
          <w:szCs w:val="24"/>
        </w:rPr>
        <w:t> Тысячи добровольцев выстраивались на призывных пунктах, студенты обивали пороги, чтобы добиться отмены брони для своих учебных заведений.</w:t>
      </w:r>
    </w:p>
    <w:p w:rsidR="00F12976" w:rsidRPr="0070686F" w:rsidRDefault="002F550C">
      <w:pPr>
        <w:pStyle w:val="a4"/>
        <w:spacing w:after="0"/>
        <w:rPr>
          <w:szCs w:val="24"/>
        </w:rPr>
      </w:pPr>
      <w:r w:rsidRPr="0070686F">
        <w:rPr>
          <w:b/>
          <w:szCs w:val="24"/>
        </w:rPr>
        <w:t>Ведущий 1:</w:t>
      </w:r>
      <w:r w:rsidRPr="0070686F">
        <w:rPr>
          <w:szCs w:val="24"/>
        </w:rPr>
        <w:t xml:space="preserve"> Плечом к плечу ушли отцы</w:t>
      </w:r>
    </w:p>
    <w:p w:rsidR="00F12976" w:rsidRPr="0070686F" w:rsidRDefault="002F550C">
      <w:pPr>
        <w:pStyle w:val="a4"/>
        <w:spacing w:after="0"/>
        <w:ind w:firstLine="1701"/>
        <w:rPr>
          <w:szCs w:val="24"/>
        </w:rPr>
      </w:pPr>
      <w:r w:rsidRPr="0070686F">
        <w:rPr>
          <w:szCs w:val="24"/>
        </w:rPr>
        <w:t>И сыновья. И бесконечно</w:t>
      </w:r>
    </w:p>
    <w:p w:rsidR="00F12976" w:rsidRPr="0070686F" w:rsidRDefault="002F550C">
      <w:pPr>
        <w:pStyle w:val="a4"/>
        <w:spacing w:after="0"/>
        <w:ind w:firstLine="1701"/>
        <w:rPr>
          <w:szCs w:val="24"/>
        </w:rPr>
      </w:pPr>
      <w:r w:rsidRPr="0070686F">
        <w:rPr>
          <w:szCs w:val="24"/>
        </w:rPr>
        <w:t>Шагали роты и полки,</w:t>
      </w:r>
    </w:p>
    <w:p w:rsidR="00F12976" w:rsidRPr="0070686F" w:rsidRDefault="002F550C" w:rsidP="0070686F">
      <w:pPr>
        <w:pStyle w:val="a4"/>
        <w:spacing w:after="0"/>
        <w:ind w:firstLine="1701"/>
        <w:rPr>
          <w:szCs w:val="24"/>
        </w:rPr>
      </w:pPr>
      <w:r w:rsidRPr="0070686F">
        <w:rPr>
          <w:szCs w:val="24"/>
        </w:rPr>
        <w:t>Кто до Берлина, ну, а кто-то в Вечность…</w:t>
      </w:r>
    </w:p>
    <w:p w:rsidR="00F12976" w:rsidRPr="0070686F" w:rsidRDefault="002F550C" w:rsidP="00AE4236">
      <w:pPr>
        <w:pStyle w:val="a4"/>
        <w:spacing w:after="0" w:line="276" w:lineRule="auto"/>
        <w:jc w:val="both"/>
        <w:rPr>
          <w:szCs w:val="24"/>
        </w:rPr>
      </w:pPr>
      <w:r w:rsidRPr="0070686F">
        <w:rPr>
          <w:b/>
          <w:szCs w:val="24"/>
        </w:rPr>
        <w:t>Ведущий 2: </w:t>
      </w:r>
      <w:r w:rsidRPr="0070686F">
        <w:rPr>
          <w:szCs w:val="24"/>
        </w:rPr>
        <w:t xml:space="preserve">Самыми трудными и самыми страшными были первые месяцы войны. Неожиданность, растерянность, неизвестность, страх. Бомбежки, оккупация, паническое отступление, первые похоронки. В городах и селах появились отступающие части Красной армии. «Почему отступают?» - этот вопрос тревожил всех. Но именно тогда, в первые месяцы и даже первые дни случилась первая победа. Маленькая, в масштабе огромной войны, но значимая. Победа Воли, Мужества, Стойкости, Духа. Где эта Первая Победа была одержана, сейчас никто не скажет, их было очень много, но именно они легли в основу главной, той, которую </w:t>
      </w:r>
      <w:r w:rsidR="00AE4236" w:rsidRPr="0070686F">
        <w:rPr>
          <w:szCs w:val="24"/>
        </w:rPr>
        <w:t>сегодня мы празднуем в 80-й раз</w:t>
      </w:r>
    </w:p>
    <w:p w:rsidR="00F12976" w:rsidRPr="0070686F" w:rsidRDefault="00AE4236" w:rsidP="00E14B8E">
      <w:pPr>
        <w:pStyle w:val="a4"/>
        <w:spacing w:after="0" w:line="276" w:lineRule="auto"/>
        <w:jc w:val="both"/>
        <w:rPr>
          <w:szCs w:val="24"/>
        </w:rPr>
      </w:pPr>
      <w:r w:rsidRPr="0070686F">
        <w:rPr>
          <w:b/>
          <w:szCs w:val="24"/>
        </w:rPr>
        <w:t>Вед</w:t>
      </w:r>
      <w:r w:rsidR="002F550C" w:rsidRPr="0070686F">
        <w:rPr>
          <w:b/>
          <w:szCs w:val="24"/>
        </w:rPr>
        <w:t>ущий 1:</w:t>
      </w:r>
      <w:r w:rsidR="002F550C" w:rsidRPr="0070686F">
        <w:rPr>
          <w:szCs w:val="24"/>
        </w:rPr>
        <w:t xml:space="preserve"> Есть подвиги и герои, о которых мы знаем с детства: 28 панфиловцев, Молодогвардейцы, Зоя Космодемьянская, Александр Матросов, многие и многие другие. О них сложены песни, написаны книги, сняты кинофильмы. Но есть и другие. Незамеченные и неотмеченные, знакомые только </w:t>
      </w:r>
      <w:proofErr w:type="gramStart"/>
      <w:r w:rsidR="002F550C" w:rsidRPr="0070686F">
        <w:rPr>
          <w:szCs w:val="24"/>
        </w:rPr>
        <w:t>близким</w:t>
      </w:r>
      <w:proofErr w:type="gramEnd"/>
      <w:r w:rsidR="002F550C" w:rsidRPr="0070686F">
        <w:rPr>
          <w:szCs w:val="24"/>
        </w:rPr>
        <w:t>. Они не меньше достойны памяти, потому что все, кто сложил голову за Родину – герои, и каждый переживший, выстоявший в той войне, тоже герой.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Ведущие подходят к стене</w:t>
      </w:r>
      <w:r w:rsidRPr="0070686F">
        <w:rPr>
          <w:rFonts w:ascii="Times New Roman" w:hAnsi="Times New Roman"/>
          <w:b/>
          <w:sz w:val="24"/>
          <w:szCs w:val="24"/>
        </w:rPr>
        <w:t xml:space="preserve"> «Бессмертный полк»</w:t>
      </w:r>
      <w:r w:rsidRPr="0070686F">
        <w:rPr>
          <w:rFonts w:ascii="Times New Roman" w:hAnsi="Times New Roman"/>
          <w:i/>
          <w:sz w:val="24"/>
          <w:szCs w:val="24"/>
        </w:rPr>
        <w:t xml:space="preserve"> (в зал заходят 5 сотрудников центра</w:t>
      </w:r>
      <w:r w:rsidR="00E14B8E" w:rsidRPr="0070686F">
        <w:rPr>
          <w:rFonts w:ascii="Times New Roman" w:hAnsi="Times New Roman"/>
          <w:i/>
          <w:sz w:val="24"/>
          <w:szCs w:val="24"/>
        </w:rPr>
        <w:t xml:space="preserve"> со свечами в руках</w:t>
      </w:r>
      <w:r w:rsidRPr="0070686F">
        <w:rPr>
          <w:rFonts w:ascii="Times New Roman" w:hAnsi="Times New Roman"/>
          <w:i/>
          <w:sz w:val="24"/>
          <w:szCs w:val="24"/>
        </w:rPr>
        <w:t xml:space="preserve"> и читают строки)</w:t>
      </w:r>
    </w:p>
    <w:p w:rsidR="00F12976" w:rsidRPr="0070686F" w:rsidRDefault="002F550C" w:rsidP="00E14B8E">
      <w:pPr>
        <w:pStyle w:val="western"/>
        <w:spacing w:after="0" w:afterAutospacing="0"/>
        <w:rPr>
          <w:szCs w:val="24"/>
        </w:rPr>
      </w:pPr>
      <w:r w:rsidRPr="0070686F">
        <w:rPr>
          <w:b/>
          <w:szCs w:val="24"/>
          <w:u w:val="single"/>
        </w:rPr>
        <w:t>Свеча 1</w:t>
      </w:r>
      <w:r w:rsidRPr="0070686F">
        <w:rPr>
          <w:b/>
          <w:szCs w:val="24"/>
        </w:rPr>
        <w:t>.</w:t>
      </w:r>
      <w:r w:rsidRPr="0070686F">
        <w:rPr>
          <w:szCs w:val="24"/>
        </w:rPr>
        <w:t xml:space="preserve"> Зажжём свечу за тех, кто не вернулся,</w:t>
      </w:r>
    </w:p>
    <w:p w:rsidR="00F12976" w:rsidRPr="0070686F" w:rsidRDefault="002F550C" w:rsidP="00E14B8E">
      <w:pPr>
        <w:pStyle w:val="western"/>
        <w:spacing w:after="0" w:afterAutospacing="0"/>
        <w:ind w:firstLine="1134"/>
        <w:rPr>
          <w:szCs w:val="24"/>
        </w:rPr>
      </w:pPr>
      <w:r w:rsidRPr="0070686F">
        <w:rPr>
          <w:szCs w:val="24"/>
        </w:rPr>
        <w:t>Кто отдал жизнь за Родину свою,</w:t>
      </w:r>
    </w:p>
    <w:p w:rsidR="00F12976" w:rsidRPr="0070686F" w:rsidRDefault="002F550C" w:rsidP="00E14B8E">
      <w:pPr>
        <w:pStyle w:val="western"/>
        <w:spacing w:after="0" w:afterAutospacing="0"/>
        <w:ind w:firstLine="1134"/>
        <w:rPr>
          <w:szCs w:val="24"/>
        </w:rPr>
      </w:pPr>
      <w:r w:rsidRPr="0070686F">
        <w:rPr>
          <w:szCs w:val="24"/>
        </w:rPr>
        <w:t>За тех, кто на прощанье улыбнулся,</w:t>
      </w:r>
    </w:p>
    <w:p w:rsidR="00F12976" w:rsidRPr="0070686F" w:rsidRDefault="002F550C" w:rsidP="00E14B8E">
      <w:pPr>
        <w:pStyle w:val="western"/>
        <w:spacing w:after="0" w:afterAutospacing="0"/>
        <w:ind w:firstLine="1134"/>
        <w:rPr>
          <w:szCs w:val="24"/>
        </w:rPr>
      </w:pPr>
      <w:r w:rsidRPr="0070686F">
        <w:rPr>
          <w:szCs w:val="24"/>
        </w:rPr>
        <w:t>Отправившись бесстрашно на войну.</w:t>
      </w:r>
    </w:p>
    <w:p w:rsidR="00F12976" w:rsidRPr="0070686F" w:rsidRDefault="002F550C">
      <w:pPr>
        <w:pStyle w:val="western"/>
        <w:spacing w:after="150"/>
        <w:rPr>
          <w:szCs w:val="24"/>
        </w:rPr>
      </w:pPr>
      <w:r w:rsidRPr="0070686F">
        <w:rPr>
          <w:b/>
          <w:szCs w:val="24"/>
          <w:u w:val="single"/>
        </w:rPr>
        <w:t>Свеча 2.</w:t>
      </w:r>
      <w:r w:rsidRPr="0070686F">
        <w:rPr>
          <w:szCs w:val="24"/>
        </w:rPr>
        <w:t> Зажжём свечу за матерей несчастных,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proofErr w:type="gramStart"/>
      <w:r w:rsidRPr="0070686F">
        <w:rPr>
          <w:szCs w:val="24"/>
        </w:rPr>
        <w:t>Которые</w:t>
      </w:r>
      <w:proofErr w:type="gramEnd"/>
      <w:r w:rsidRPr="0070686F">
        <w:rPr>
          <w:szCs w:val="24"/>
        </w:rPr>
        <w:t xml:space="preserve"> пролили море слёз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В событиях далёких и ужасных</w:t>
      </w:r>
    </w:p>
    <w:p w:rsidR="00F12976" w:rsidRPr="0070686F" w:rsidRDefault="002F550C" w:rsidP="00E14B8E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Детей их ветер гибели унёс.</w:t>
      </w:r>
    </w:p>
    <w:p w:rsidR="00F12976" w:rsidRPr="0070686F" w:rsidRDefault="002F550C">
      <w:pPr>
        <w:pStyle w:val="western"/>
        <w:spacing w:after="150"/>
        <w:rPr>
          <w:szCs w:val="24"/>
        </w:rPr>
      </w:pPr>
      <w:r w:rsidRPr="0070686F">
        <w:rPr>
          <w:b/>
          <w:szCs w:val="24"/>
          <w:u w:val="single"/>
        </w:rPr>
        <w:t>Свеча 3.</w:t>
      </w:r>
      <w:r w:rsidRPr="0070686F">
        <w:rPr>
          <w:b/>
          <w:szCs w:val="24"/>
        </w:rPr>
        <w:t xml:space="preserve"> </w:t>
      </w:r>
      <w:r w:rsidRPr="0070686F">
        <w:rPr>
          <w:szCs w:val="24"/>
        </w:rPr>
        <w:t>Зажжём свечу за каждого мальчишку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lastRenderedPageBreak/>
        <w:t xml:space="preserve">И девочку, таких </w:t>
      </w:r>
      <w:proofErr w:type="gramStart"/>
      <w:r w:rsidRPr="0070686F">
        <w:rPr>
          <w:szCs w:val="24"/>
        </w:rPr>
        <w:t>же</w:t>
      </w:r>
      <w:proofErr w:type="gramEnd"/>
      <w:r w:rsidRPr="0070686F">
        <w:rPr>
          <w:szCs w:val="24"/>
        </w:rPr>
        <w:t xml:space="preserve"> как и вы!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Их детство было кратким, словно вспышка</w:t>
      </w:r>
    </w:p>
    <w:p w:rsidR="00F12976" w:rsidRPr="0070686F" w:rsidRDefault="002F550C" w:rsidP="00E14B8E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Оборвалось оно из-за войны.</w:t>
      </w:r>
    </w:p>
    <w:p w:rsidR="00F12976" w:rsidRPr="0070686F" w:rsidRDefault="002F550C">
      <w:pPr>
        <w:pStyle w:val="western"/>
        <w:spacing w:after="150"/>
        <w:rPr>
          <w:szCs w:val="24"/>
        </w:rPr>
      </w:pPr>
      <w:r w:rsidRPr="0070686F">
        <w:rPr>
          <w:b/>
          <w:szCs w:val="24"/>
          <w:u w:val="single"/>
        </w:rPr>
        <w:t>Свеча 4.</w:t>
      </w:r>
      <w:r w:rsidRPr="0070686F">
        <w:rPr>
          <w:szCs w:val="24"/>
        </w:rPr>
        <w:t> Зажжём свечу и помолчим минуту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Погибших светлой памятью почтим,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Их подвиг никогда мы не забудем,</w:t>
      </w:r>
    </w:p>
    <w:p w:rsidR="00F12976" w:rsidRPr="0070686F" w:rsidRDefault="002F550C" w:rsidP="00E14B8E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Его навечно в сердце сохраним!</w:t>
      </w:r>
    </w:p>
    <w:p w:rsidR="00F12976" w:rsidRPr="0070686F" w:rsidRDefault="002F550C">
      <w:pPr>
        <w:pStyle w:val="western"/>
        <w:spacing w:after="150"/>
        <w:rPr>
          <w:szCs w:val="24"/>
        </w:rPr>
      </w:pPr>
      <w:r w:rsidRPr="0070686F">
        <w:rPr>
          <w:b/>
          <w:szCs w:val="24"/>
          <w:u w:val="single"/>
        </w:rPr>
        <w:t>Свеча 5.</w:t>
      </w:r>
      <w:r w:rsidRPr="0070686F">
        <w:rPr>
          <w:szCs w:val="24"/>
        </w:rPr>
        <w:t xml:space="preserve"> Неугасима память поколений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И память тех, кого мы свято чтим,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>Давайте люди, встанем на мгновенье,</w:t>
      </w:r>
    </w:p>
    <w:p w:rsidR="00F12976" w:rsidRPr="0070686F" w:rsidRDefault="002F550C">
      <w:pPr>
        <w:pStyle w:val="western"/>
        <w:spacing w:after="150"/>
        <w:ind w:firstLine="1276"/>
        <w:rPr>
          <w:szCs w:val="24"/>
        </w:rPr>
      </w:pPr>
      <w:r w:rsidRPr="0070686F">
        <w:rPr>
          <w:szCs w:val="24"/>
        </w:rPr>
        <w:t xml:space="preserve">И в скорби постоим и помолчим! </w:t>
      </w:r>
    </w:p>
    <w:p w:rsidR="00F12976" w:rsidRPr="0070686F" w:rsidRDefault="002F550C" w:rsidP="00E14B8E">
      <w:pPr>
        <w:pStyle w:val="western"/>
        <w:spacing w:after="150"/>
        <w:rPr>
          <w:b/>
          <w:szCs w:val="24"/>
        </w:rPr>
      </w:pPr>
      <w:r w:rsidRPr="0070686F">
        <w:rPr>
          <w:b/>
          <w:szCs w:val="24"/>
        </w:rPr>
        <w:t>(Минута молчания)</w:t>
      </w:r>
      <w:r w:rsidRPr="0070686F">
        <w:rPr>
          <w:b/>
          <w:szCs w:val="24"/>
          <w:u w:val="single"/>
        </w:rPr>
        <w:t xml:space="preserve"> звучит «Метроном»</w:t>
      </w:r>
    </w:p>
    <w:p w:rsidR="00AE4236" w:rsidRPr="0070686F" w:rsidRDefault="002F550C" w:rsidP="00E14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 2:</w:t>
      </w:r>
      <w:r w:rsidRPr="0070686F">
        <w:rPr>
          <w:rFonts w:ascii="Times New Roman" w:hAnsi="Times New Roman"/>
          <w:sz w:val="24"/>
          <w:szCs w:val="24"/>
        </w:rPr>
        <w:t xml:space="preserve"> Дорогами Великой Отечественной войны, беспощадными и суровыми, шли к победе советские солдаты – юноши и девушки, партизаны, медсёстры, труженики тыла.</w:t>
      </w:r>
    </w:p>
    <w:p w:rsidR="00F12976" w:rsidRPr="0070686F" w:rsidRDefault="002F550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highlight w:val="white"/>
        </w:rPr>
      </w:pPr>
      <w:r w:rsidRPr="0070686F">
        <w:rPr>
          <w:rFonts w:ascii="Times New Roman" w:hAnsi="Times New Roman"/>
          <w:b/>
          <w:sz w:val="24"/>
          <w:szCs w:val="24"/>
          <w:highlight w:val="white"/>
        </w:rPr>
        <w:t>Ведущий 1:</w:t>
      </w:r>
      <w:r w:rsidRPr="0070686F">
        <w:rPr>
          <w:rFonts w:ascii="Times New Roman" w:hAnsi="Times New Roman"/>
          <w:sz w:val="24"/>
          <w:szCs w:val="24"/>
          <w:highlight w:val="white"/>
        </w:rPr>
        <w:t> </w:t>
      </w:r>
      <w:r w:rsidRPr="0070686F">
        <w:rPr>
          <w:rFonts w:ascii="Times New Roman" w:hAnsi="Times New Roman"/>
          <w:color w:val="333333"/>
          <w:sz w:val="24"/>
          <w:szCs w:val="24"/>
          <w:highlight w:val="white"/>
        </w:rPr>
        <w:t xml:space="preserve"> </w:t>
      </w:r>
      <w:r w:rsidRPr="0070686F">
        <w:rPr>
          <w:rFonts w:ascii="Times New Roman" w:hAnsi="Times New Roman"/>
          <w:sz w:val="24"/>
          <w:szCs w:val="24"/>
          <w:highlight w:val="white"/>
        </w:rPr>
        <w:t xml:space="preserve">На защиту Родины встали все и взрослые и дети. Они сражались в партизанских отрядах, работали на военных заводах, собирали тёплые вещи для фронтовиков, выступали с концертами </w:t>
      </w:r>
      <w:proofErr w:type="gramStart"/>
      <w:r w:rsidRPr="0070686F">
        <w:rPr>
          <w:rFonts w:ascii="Times New Roman" w:hAnsi="Times New Roman"/>
          <w:sz w:val="24"/>
          <w:szCs w:val="24"/>
          <w:highlight w:val="white"/>
        </w:rPr>
        <w:t>перед</w:t>
      </w:r>
      <w:proofErr w:type="gramEnd"/>
      <w:r w:rsidRPr="0070686F">
        <w:rPr>
          <w:rFonts w:ascii="Times New Roman" w:hAnsi="Times New Roman"/>
          <w:sz w:val="24"/>
          <w:szCs w:val="24"/>
          <w:highlight w:val="white"/>
        </w:rPr>
        <w:t xml:space="preserve"> раненными в госпиталях.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highlight w:val="white"/>
          <w:u w:val="single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 w:rsidRPr="0070686F">
        <w:rPr>
          <w:rFonts w:ascii="Times New Roman" w:hAnsi="Times New Roman"/>
          <w:b/>
          <w:sz w:val="24"/>
          <w:szCs w:val="24"/>
          <w:highlight w:val="white"/>
        </w:rPr>
        <w:t>Песня «Катюша», «Смуглянка», «Синий платочек» - попурри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highlight w:val="white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686F">
        <w:rPr>
          <w:rFonts w:ascii="Times New Roman" w:hAnsi="Times New Roman"/>
          <w:i/>
          <w:sz w:val="24"/>
          <w:szCs w:val="24"/>
        </w:rPr>
        <w:t>На фоне музыки «Поклонимся великим тем годам» говорят ведущие: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 2:</w:t>
      </w:r>
    </w:p>
    <w:p w:rsidR="00F12976" w:rsidRPr="0070686F" w:rsidRDefault="002F5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К каким бы славным датам не приближали нас года,</w:t>
      </w:r>
    </w:p>
    <w:p w:rsidR="00F12976" w:rsidRPr="0070686F" w:rsidRDefault="002F5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Весны, рожденной в 45-м, мир не забудет никогда!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 1: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Неся планете обновленье, уничтожая силы зла,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 те дни весна освобожденья в дыму и пламени пришла.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 2: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Чтоб в мире светлом и красивом не знали ужасов войны,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Цвети же, Родина, как символ, всепобеждающей весны!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 1:</w:t>
      </w:r>
    </w:p>
    <w:p w:rsidR="00F12976" w:rsidRPr="0070686F" w:rsidRDefault="002F5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Ровно 80 лет назад в весенний день 7 мая 1945 года был подписан предварительный протокол капитуляции фашистской Германии. 8 мая в Берлине состоялось подписание окончательного акта безоговорочной капитуляции. Германия признала себя побежденной.</w:t>
      </w:r>
    </w:p>
    <w:p w:rsidR="00F12976" w:rsidRPr="0070686F" w:rsidRDefault="00F129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4B8E" w:rsidRPr="0070686F" w:rsidRDefault="002F550C" w:rsidP="00E14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 2:</w:t>
      </w:r>
      <w:r w:rsidRPr="0070686F">
        <w:rPr>
          <w:rFonts w:ascii="Times New Roman" w:hAnsi="Times New Roman"/>
          <w:sz w:val="24"/>
          <w:szCs w:val="24"/>
        </w:rPr>
        <w:t xml:space="preserve"> Так наступил Великий День Победы!</w:t>
      </w:r>
    </w:p>
    <w:p w:rsidR="00F12976" w:rsidRPr="0070686F" w:rsidRDefault="002F550C" w:rsidP="00E14B8E">
      <w:pPr>
        <w:spacing w:after="0" w:line="240" w:lineRule="auto"/>
        <w:jc w:val="both"/>
        <w:rPr>
          <w:rStyle w:val="c12"/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Ведущий</w:t>
      </w:r>
      <w:r w:rsidRPr="0070686F">
        <w:rPr>
          <w:rStyle w:val="c90"/>
          <w:rFonts w:ascii="Times New Roman" w:hAnsi="Times New Roman"/>
          <w:b/>
          <w:sz w:val="24"/>
          <w:szCs w:val="24"/>
        </w:rPr>
        <w:t xml:space="preserve"> 1: </w:t>
      </w:r>
    </w:p>
    <w:p w:rsidR="00F12976" w:rsidRPr="0070686F" w:rsidRDefault="002F550C">
      <w:pPr>
        <w:pStyle w:val="c11"/>
        <w:spacing w:after="0"/>
        <w:rPr>
          <w:b/>
          <w:szCs w:val="24"/>
        </w:rPr>
      </w:pPr>
      <w:r w:rsidRPr="0070686F">
        <w:rPr>
          <w:rStyle w:val="c90"/>
          <w:szCs w:val="24"/>
        </w:rPr>
        <w:t>Взмыл над Рейхстагом красный флаг в цветущем мае!</w:t>
      </w:r>
      <w:r w:rsidRPr="0070686F">
        <w:rPr>
          <w:szCs w:val="24"/>
        </w:rPr>
        <w:br/>
      </w:r>
      <w:r w:rsidRPr="0070686F">
        <w:rPr>
          <w:rStyle w:val="c90"/>
          <w:szCs w:val="24"/>
        </w:rPr>
        <w:t>Победы символ! Радость всей земле!</w:t>
      </w:r>
      <w:r w:rsidRPr="0070686F">
        <w:rPr>
          <w:szCs w:val="24"/>
        </w:rPr>
        <w:br/>
      </w:r>
      <w:r w:rsidRPr="0070686F">
        <w:rPr>
          <w:rStyle w:val="c90"/>
          <w:szCs w:val="24"/>
        </w:rPr>
        <w:lastRenderedPageBreak/>
        <w:t>И миру громогласно объявляя:</w:t>
      </w:r>
      <w:r w:rsidRPr="0070686F">
        <w:rPr>
          <w:b/>
          <w:szCs w:val="24"/>
        </w:rPr>
        <w:br/>
      </w:r>
      <w:r w:rsidRPr="0070686F">
        <w:rPr>
          <w:rStyle w:val="c12"/>
          <w:b/>
          <w:szCs w:val="24"/>
        </w:rPr>
        <w:t>Вместе: Мы - ПОБЕДИТЕЛИ! Конец ВОЙНЕ!!!</w:t>
      </w:r>
    </w:p>
    <w:p w:rsidR="00F12976" w:rsidRPr="0070686F" w:rsidRDefault="002F550C">
      <w:pPr>
        <w:pStyle w:val="c3"/>
        <w:spacing w:after="0"/>
        <w:rPr>
          <w:rStyle w:val="c90"/>
          <w:szCs w:val="24"/>
        </w:rPr>
      </w:pPr>
      <w:r w:rsidRPr="0070686F">
        <w:rPr>
          <w:b/>
          <w:szCs w:val="24"/>
        </w:rPr>
        <w:t>Ведущий</w:t>
      </w:r>
      <w:r w:rsidRPr="0070686F">
        <w:rPr>
          <w:rStyle w:val="c90"/>
          <w:b/>
          <w:szCs w:val="24"/>
        </w:rPr>
        <w:t xml:space="preserve"> 2</w:t>
      </w:r>
      <w:r w:rsidRPr="0070686F">
        <w:rPr>
          <w:rStyle w:val="c90"/>
          <w:szCs w:val="24"/>
        </w:rPr>
        <w:t xml:space="preserve">: Так давайте праздновать Победу! </w:t>
      </w:r>
    </w:p>
    <w:p w:rsidR="00F12976" w:rsidRPr="0070686F" w:rsidRDefault="002F550C">
      <w:pPr>
        <w:pStyle w:val="c3"/>
        <w:spacing w:after="0"/>
        <w:rPr>
          <w:szCs w:val="24"/>
        </w:rPr>
      </w:pPr>
      <w:r w:rsidRPr="0070686F">
        <w:rPr>
          <w:rStyle w:val="c90"/>
          <w:szCs w:val="24"/>
        </w:rPr>
        <w:t>Давайте петь и танцевать!</w:t>
      </w:r>
    </w:p>
    <w:p w:rsidR="00F12976" w:rsidRPr="0070686F" w:rsidRDefault="002F550C">
      <w:pPr>
        <w:pStyle w:val="c3"/>
        <w:spacing w:after="0"/>
        <w:rPr>
          <w:rStyle w:val="c90"/>
          <w:szCs w:val="24"/>
        </w:rPr>
      </w:pPr>
      <w:r w:rsidRPr="0070686F">
        <w:rPr>
          <w:rStyle w:val="c90"/>
          <w:szCs w:val="24"/>
        </w:rPr>
        <w:t xml:space="preserve">Пусть войны не знают дети на планете! </w:t>
      </w:r>
    </w:p>
    <w:p w:rsidR="00F12976" w:rsidRPr="0070686F" w:rsidRDefault="002F550C" w:rsidP="00E14B8E">
      <w:pPr>
        <w:pStyle w:val="c3"/>
        <w:spacing w:after="0"/>
        <w:rPr>
          <w:szCs w:val="24"/>
        </w:rPr>
      </w:pPr>
      <w:r w:rsidRPr="0070686F">
        <w:rPr>
          <w:rStyle w:val="c90"/>
          <w:szCs w:val="24"/>
        </w:rPr>
        <w:t>Никогда мы не хотели  воевать!</w:t>
      </w:r>
    </w:p>
    <w:p w:rsidR="00AE423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i/>
          <w:sz w:val="24"/>
          <w:szCs w:val="24"/>
        </w:rPr>
        <w:t>Дети выстраиваются в шеренгу и читают</w:t>
      </w:r>
      <w:r w:rsidRPr="0070686F">
        <w:rPr>
          <w:rFonts w:ascii="Times New Roman" w:hAnsi="Times New Roman"/>
          <w:sz w:val="24"/>
          <w:szCs w:val="24"/>
        </w:rPr>
        <w:t xml:space="preserve"> </w:t>
      </w:r>
      <w:r w:rsidRPr="0070686F">
        <w:rPr>
          <w:rFonts w:ascii="Times New Roman" w:hAnsi="Times New Roman"/>
          <w:b/>
          <w:sz w:val="24"/>
          <w:szCs w:val="24"/>
        </w:rPr>
        <w:t>стих</w:t>
      </w:r>
      <w:r w:rsidR="00AE4236" w:rsidRPr="0070686F">
        <w:rPr>
          <w:rFonts w:ascii="Times New Roman" w:hAnsi="Times New Roman"/>
          <w:b/>
          <w:sz w:val="24"/>
          <w:szCs w:val="24"/>
        </w:rPr>
        <w:t>и: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«Хотят ли русские войны?»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1.«Нет!» - заявляем мы войне,</w:t>
      </w:r>
    </w:p>
    <w:p w:rsidR="00F12976" w:rsidRPr="0070686F" w:rsidRDefault="002F550C" w:rsidP="00234691">
      <w:pPr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Всем злым и черным силам.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2.Должна трава зеленой быть,</w:t>
      </w:r>
    </w:p>
    <w:p w:rsidR="00F12976" w:rsidRPr="0070686F" w:rsidRDefault="002F550C" w:rsidP="00234691">
      <w:pPr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А небо синим-синим!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3. Нам нужен разноцветный мир.</w:t>
      </w:r>
    </w:p>
    <w:p w:rsidR="00F12976" w:rsidRPr="0070686F" w:rsidRDefault="002F550C">
      <w:pPr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И все мы будем рады,</w:t>
      </w:r>
    </w:p>
    <w:p w:rsidR="00F12976" w:rsidRPr="0070686F" w:rsidRDefault="002F550C">
      <w:pPr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Когда исчезнут на земле</w:t>
      </w:r>
    </w:p>
    <w:p w:rsidR="00F12976" w:rsidRPr="0070686F" w:rsidRDefault="002F550C" w:rsidP="00234691">
      <w:pPr>
        <w:spacing w:after="0" w:line="240" w:lineRule="auto"/>
        <w:ind w:firstLine="283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Все пули и снаряды.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4.  Когда я вырасту большим,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     Я буду офицером,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     Я маму буду охранять,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     Я буду очень смелым.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5.  И пусть не кружат над Землей</w:t>
      </w:r>
    </w:p>
    <w:p w:rsidR="00F12976" w:rsidRPr="0070686F" w:rsidRDefault="002F550C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Огонь и черный ветер.</w:t>
      </w:r>
    </w:p>
    <w:p w:rsidR="00F12976" w:rsidRPr="0070686F" w:rsidRDefault="002F550C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Я маму буду охранять</w:t>
      </w:r>
    </w:p>
    <w:p w:rsidR="00F12976" w:rsidRPr="0070686F" w:rsidRDefault="002F550C" w:rsidP="00E14B8E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 И всех людей на свете.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Песня «Солнечный круг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szCs w:val="24"/>
        </w:rPr>
        <w:t>Ведущий</w:t>
      </w:r>
      <w:r w:rsidRPr="0070686F">
        <w:rPr>
          <w:rStyle w:val="c90"/>
          <w:b/>
          <w:szCs w:val="24"/>
        </w:rPr>
        <w:t xml:space="preserve"> 1:</w:t>
      </w:r>
      <w:r w:rsidRPr="0070686F">
        <w:rPr>
          <w:rStyle w:val="c90"/>
          <w:szCs w:val="24"/>
        </w:rPr>
        <w:t xml:space="preserve"> </w:t>
      </w:r>
      <w:r w:rsidRPr="0070686F">
        <w:rPr>
          <w:color w:val="333333"/>
          <w:szCs w:val="24"/>
        </w:rPr>
        <w:t>Пусть не будет войны никогда,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color w:val="333333"/>
          <w:szCs w:val="24"/>
        </w:rPr>
        <w:t>Не коснётся нас больше беда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szCs w:val="24"/>
        </w:rPr>
        <w:t>Ведущий</w:t>
      </w:r>
      <w:r w:rsidRPr="0070686F">
        <w:rPr>
          <w:rStyle w:val="c90"/>
          <w:b/>
          <w:szCs w:val="24"/>
        </w:rPr>
        <w:t xml:space="preserve"> 2:</w:t>
      </w:r>
      <w:r w:rsidRPr="0070686F">
        <w:rPr>
          <w:rStyle w:val="c90"/>
          <w:szCs w:val="24"/>
        </w:rPr>
        <w:t xml:space="preserve"> </w:t>
      </w:r>
      <w:r w:rsidRPr="0070686F">
        <w:rPr>
          <w:color w:val="333333"/>
          <w:szCs w:val="24"/>
        </w:rPr>
        <w:t>В день Победы все песни поют,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color w:val="333333"/>
          <w:szCs w:val="24"/>
        </w:rPr>
        <w:t>В честь Победы сверкает салют!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color w:val="333333"/>
          <w:szCs w:val="24"/>
          <w:u w:val="single"/>
        </w:rPr>
        <w:t>Ребёнок.</w:t>
      </w:r>
      <w:r w:rsidRPr="0070686F">
        <w:rPr>
          <w:color w:val="333333"/>
          <w:szCs w:val="24"/>
          <w:u w:val="single"/>
        </w:rPr>
        <w:t> </w:t>
      </w:r>
      <w:r w:rsidRPr="0070686F">
        <w:rPr>
          <w:color w:val="333333"/>
          <w:szCs w:val="24"/>
        </w:rPr>
        <w:t>Дню Победы Слава! 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color w:val="333333"/>
          <w:szCs w:val="24"/>
          <w:u w:val="single"/>
        </w:rPr>
        <w:t>Все.</w:t>
      </w:r>
      <w:r w:rsidRPr="0070686F">
        <w:rPr>
          <w:color w:val="333333"/>
          <w:szCs w:val="24"/>
        </w:rPr>
        <w:t> Слава!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color w:val="333333"/>
          <w:szCs w:val="24"/>
          <w:u w:val="single"/>
        </w:rPr>
        <w:t>Ребёнок.</w:t>
      </w:r>
      <w:r w:rsidRPr="0070686F">
        <w:rPr>
          <w:b/>
          <w:color w:val="333333"/>
          <w:szCs w:val="24"/>
        </w:rPr>
        <w:t> </w:t>
      </w:r>
      <w:r w:rsidR="00234691" w:rsidRPr="0070686F">
        <w:rPr>
          <w:b/>
          <w:color w:val="333333"/>
          <w:szCs w:val="24"/>
        </w:rPr>
        <w:t xml:space="preserve"> </w:t>
      </w:r>
      <w:r w:rsidRPr="0070686F">
        <w:rPr>
          <w:color w:val="333333"/>
          <w:szCs w:val="24"/>
        </w:rPr>
        <w:t>Ветеранам Слава!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color w:val="333333"/>
          <w:szCs w:val="24"/>
          <w:u w:val="single"/>
        </w:rPr>
        <w:t>Все.</w:t>
      </w:r>
      <w:r w:rsidRPr="0070686F">
        <w:rPr>
          <w:color w:val="333333"/>
          <w:szCs w:val="24"/>
        </w:rPr>
        <w:t> Слава!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color w:val="333333"/>
          <w:szCs w:val="24"/>
          <w:u w:val="single"/>
        </w:rPr>
        <w:t>Ребёнок!</w:t>
      </w:r>
      <w:r w:rsidRPr="0070686F">
        <w:rPr>
          <w:color w:val="333333"/>
          <w:szCs w:val="24"/>
        </w:rPr>
        <w:t> </w:t>
      </w:r>
      <w:r w:rsidR="00234691" w:rsidRPr="0070686F">
        <w:rPr>
          <w:color w:val="333333"/>
          <w:szCs w:val="24"/>
        </w:rPr>
        <w:t xml:space="preserve"> </w:t>
      </w:r>
      <w:r w:rsidRPr="0070686F">
        <w:rPr>
          <w:color w:val="333333"/>
          <w:szCs w:val="24"/>
        </w:rPr>
        <w:t xml:space="preserve">Счастью, миру на земле </w:t>
      </w:r>
    </w:p>
    <w:p w:rsidR="00F12976" w:rsidRPr="0070686F" w:rsidRDefault="002F550C">
      <w:pPr>
        <w:pStyle w:val="western"/>
        <w:spacing w:after="150"/>
        <w:rPr>
          <w:color w:val="333333"/>
          <w:szCs w:val="24"/>
        </w:rPr>
      </w:pPr>
      <w:r w:rsidRPr="0070686F">
        <w:rPr>
          <w:b/>
          <w:color w:val="333333"/>
          <w:szCs w:val="24"/>
          <w:u w:val="single"/>
        </w:rPr>
        <w:t>Все.</w:t>
      </w:r>
      <w:r w:rsidRPr="0070686F">
        <w:rPr>
          <w:color w:val="333333"/>
          <w:szCs w:val="24"/>
        </w:rPr>
        <w:t> Слава! Слава! Слава!</w:t>
      </w:r>
    </w:p>
    <w:p w:rsidR="002F550C" w:rsidRPr="0070686F" w:rsidRDefault="002F550C" w:rsidP="00E14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Песня «Аист на крыше»</w:t>
      </w:r>
      <w:r w:rsidRPr="0070686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12976" w:rsidRPr="0070686F" w:rsidRDefault="002F550C">
      <w:pPr>
        <w:pStyle w:val="a4"/>
        <w:spacing w:after="240"/>
        <w:jc w:val="both"/>
        <w:rPr>
          <w:color w:val="010101"/>
          <w:szCs w:val="24"/>
        </w:rPr>
      </w:pPr>
      <w:r w:rsidRPr="0070686F">
        <w:rPr>
          <w:b/>
          <w:color w:val="010101"/>
          <w:szCs w:val="24"/>
        </w:rPr>
        <w:t>Ведущий 1:</w:t>
      </w:r>
      <w:r w:rsidR="0070686F" w:rsidRPr="0070686F">
        <w:rPr>
          <w:color w:val="010101"/>
          <w:szCs w:val="24"/>
        </w:rPr>
        <w:t xml:space="preserve"> </w:t>
      </w:r>
      <w:r w:rsidRPr="0070686F">
        <w:rPr>
          <w:color w:val="010101"/>
          <w:szCs w:val="24"/>
        </w:rPr>
        <w:t xml:space="preserve">На этом наша праздничная программа подошла к концу, позвольте пожелать вам всего самого прекрасного, доброго и чудесного! </w:t>
      </w:r>
    </w:p>
    <w:p w:rsidR="00F12976" w:rsidRPr="0070686F" w:rsidRDefault="002F550C">
      <w:pPr>
        <w:pStyle w:val="a4"/>
        <w:spacing w:after="240"/>
        <w:rPr>
          <w:color w:val="010101"/>
          <w:szCs w:val="24"/>
        </w:rPr>
      </w:pPr>
      <w:r w:rsidRPr="0070686F">
        <w:rPr>
          <w:b/>
          <w:color w:val="010101"/>
          <w:szCs w:val="24"/>
        </w:rPr>
        <w:lastRenderedPageBreak/>
        <w:t>Ведущий 1:</w:t>
      </w:r>
      <w:r w:rsidRPr="0070686F">
        <w:rPr>
          <w:i/>
          <w:color w:val="010101"/>
          <w:szCs w:val="24"/>
        </w:rPr>
        <w:t> </w:t>
      </w:r>
      <w:r w:rsidRPr="0070686F">
        <w:rPr>
          <w:color w:val="010101"/>
          <w:szCs w:val="24"/>
        </w:rPr>
        <w:t>Поздравляем с праздником Весны и с Днём Победы! Пусть небо над вашими головами всегда будет ясным и мирным. До свидания! До новых встреч!</w:t>
      </w:r>
    </w:p>
    <w:p w:rsidR="00F12976" w:rsidRPr="0070686F" w:rsidRDefault="002F550C">
      <w:pPr>
        <w:pStyle w:val="a4"/>
        <w:spacing w:after="240"/>
        <w:rPr>
          <w:b/>
          <w:i/>
          <w:color w:val="010101"/>
          <w:szCs w:val="24"/>
        </w:rPr>
      </w:pPr>
      <w:r w:rsidRPr="0070686F">
        <w:rPr>
          <w:i/>
          <w:color w:val="010101"/>
          <w:szCs w:val="24"/>
        </w:rPr>
        <w:t xml:space="preserve">Зрители проходят на общее фото и расходятся. </w:t>
      </w:r>
      <w:r w:rsidRPr="0070686F">
        <w:rPr>
          <w:b/>
          <w:i/>
          <w:color w:val="010101"/>
          <w:szCs w:val="24"/>
        </w:rPr>
        <w:t>На фоне играет песня «День Победы»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P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lastRenderedPageBreak/>
        <w:t>Солнечный круг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1.Солнечный круг, небо вокруг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Это рисунок мальчишки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Нарисовал он на листке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И подписал в уголке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Припев: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Пусть всегда будет солнце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Пусть всегда будет небо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Пусть всегда будет мама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Пусть всегда буду я (2р.)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2.Милый мой друг, добрый мой друг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Людям так хочется мира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И в тридцать пять сердце опять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Не устаёт повторять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Припев: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3.Тише солдат, слышишь солдат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Люди пугаются взрывов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Тысячи глаз в небо глядят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Губы упрямо твердят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Припев: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4.Против беды, против войны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Станем за наших мальчишек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Солнце навек, счастье навек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Так повелел человек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 </w:t>
      </w:r>
    </w:p>
    <w:p w:rsidR="00F12976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Припев:</w:t>
      </w: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86F" w:rsidRP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70686F">
        <w:rPr>
          <w:rFonts w:ascii="Times New Roman" w:hAnsi="Times New Roman"/>
          <w:sz w:val="24"/>
          <w:szCs w:val="24"/>
          <w:highlight w:val="white"/>
        </w:rPr>
        <w:lastRenderedPageBreak/>
        <w:t>Хотят ли русские войны?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Спросите вы у тишины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над ширью пашен и полей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и у берез и тополей.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Спросите вы у тех солдат,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что под березами лежат,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и пусть вам скажут их сыны,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хотят ли русские войны.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Не только за свою страну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солдаты гибли в ту войну,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а чтобы люди всей земли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спокойно видеть сны могли.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Под шелест листьев и афиш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ты спишь, Нью-Йорк, ты спишь, Париж.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Пусть вам ответят ваши сны,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хотят ли русские войны.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Да, мы умеем воевать,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но не хотим, чтобы опять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солдаты падали в бою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на землю грустную свою.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Спросите вы у матерей,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спросите у жены моей,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и вы тогда понять должны,</w:t>
      </w: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хотят ли русские войны.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 w:rsidRPr="0070686F">
        <w:rPr>
          <w:rFonts w:ascii="Times New Roman" w:hAnsi="Times New Roman"/>
          <w:sz w:val="24"/>
          <w:szCs w:val="24"/>
        </w:rPr>
        <w:br/>
      </w:r>
      <w:r w:rsidRPr="0070686F">
        <w:rPr>
          <w:rFonts w:ascii="Times New Roman" w:hAnsi="Times New Roman"/>
          <w:sz w:val="24"/>
          <w:szCs w:val="24"/>
          <w:highlight w:val="white"/>
        </w:rPr>
        <w:t>Евгений Евтушенко, 1961 год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234691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70686F" w:rsidRPr="0070686F" w:rsidRDefault="0070686F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bookmarkStart w:id="0" w:name="_GoBack"/>
      <w:bookmarkEnd w:id="0"/>
    </w:p>
    <w:p w:rsidR="00234691" w:rsidRPr="0070686F" w:rsidRDefault="00234691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lastRenderedPageBreak/>
        <w:t>Попурри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«Катюша»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Расцветали яблони и груши,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Поплыли туманы над рекой.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Выходила на берег Катюша,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0686F">
        <w:rPr>
          <w:rFonts w:ascii="Times New Roman" w:hAnsi="Times New Roman"/>
          <w:sz w:val="24"/>
          <w:szCs w:val="24"/>
        </w:rPr>
        <w:t>На высокий берег на крутой.</w:t>
      </w:r>
      <w:proofErr w:type="gramEnd"/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Выходила на берег Катюша,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0686F">
        <w:rPr>
          <w:rFonts w:ascii="Times New Roman" w:hAnsi="Times New Roman"/>
          <w:sz w:val="24"/>
          <w:szCs w:val="24"/>
        </w:rPr>
        <w:t>На высокий берег на крутой.</w:t>
      </w:r>
      <w:proofErr w:type="gramEnd"/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Выходила, песню заводила,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Про степного сизого орла.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Про того, которого любила,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Про того, чьи письма берегла.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Про того, которого любила,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Про того, чьи письма берегла.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«Смуглянка»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1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Как-то летом на рассвете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Заглянул в соседний сад,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Там смуглянка-молдаванка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Собирает виноград.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Я краснею, я бледнею,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Захотелось вдруг сказать: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"Станем над рекою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Зорьки летние встречать".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Припев: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0686F">
        <w:rPr>
          <w:rFonts w:ascii="Times New Roman" w:hAnsi="Times New Roman"/>
          <w:sz w:val="24"/>
          <w:szCs w:val="24"/>
        </w:rPr>
        <w:t>Раскудрявый</w:t>
      </w:r>
      <w:proofErr w:type="spellEnd"/>
      <w:r w:rsidRPr="0070686F">
        <w:rPr>
          <w:rFonts w:ascii="Times New Roman" w:hAnsi="Times New Roman"/>
          <w:sz w:val="24"/>
          <w:szCs w:val="24"/>
        </w:rPr>
        <w:t xml:space="preserve"> клён зеленый, лист резной,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Я влюбленный и смущённый пред тобой,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Клён зеленый, да клён кудрявый,</w:t>
      </w:r>
    </w:p>
    <w:p w:rsidR="00EC5C08" w:rsidRPr="0070686F" w:rsidRDefault="007068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</w:t>
      </w:r>
      <w:proofErr w:type="spellStart"/>
      <w:r>
        <w:rPr>
          <w:rFonts w:ascii="Times New Roman" w:hAnsi="Times New Roman"/>
          <w:sz w:val="24"/>
          <w:szCs w:val="24"/>
        </w:rPr>
        <w:t>раскудрявый</w:t>
      </w:r>
      <w:proofErr w:type="spellEnd"/>
      <w:r>
        <w:rPr>
          <w:rFonts w:ascii="Times New Roman" w:hAnsi="Times New Roman"/>
          <w:sz w:val="24"/>
          <w:szCs w:val="24"/>
        </w:rPr>
        <w:t>, резной</w:t>
      </w:r>
    </w:p>
    <w:p w:rsidR="00EC5C08" w:rsidRPr="0070686F" w:rsidRDefault="00EC5C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b/>
          <w:sz w:val="24"/>
          <w:szCs w:val="24"/>
        </w:rPr>
        <w:t>Огонек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На позицию девушка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Провожала бойца,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Тёмной ночью </w:t>
      </w:r>
      <w:proofErr w:type="spellStart"/>
      <w:r w:rsidRPr="0070686F">
        <w:rPr>
          <w:rFonts w:ascii="Times New Roman" w:hAnsi="Times New Roman"/>
          <w:sz w:val="24"/>
          <w:szCs w:val="24"/>
        </w:rPr>
        <w:t>простилася</w:t>
      </w:r>
      <w:proofErr w:type="spellEnd"/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На ступеньках крыльца.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И пока за туманами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Видеть мог паренёк,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На окошке </w:t>
      </w:r>
      <w:proofErr w:type="gramStart"/>
      <w:r w:rsidRPr="0070686F">
        <w:rPr>
          <w:rFonts w:ascii="Times New Roman" w:hAnsi="Times New Roman"/>
          <w:sz w:val="24"/>
          <w:szCs w:val="24"/>
        </w:rPr>
        <w:t>на</w:t>
      </w:r>
      <w:proofErr w:type="gramEnd"/>
      <w:r w:rsidRPr="0070686F">
        <w:rPr>
          <w:rFonts w:ascii="Times New Roman" w:hAnsi="Times New Roman"/>
          <w:sz w:val="24"/>
          <w:szCs w:val="24"/>
        </w:rPr>
        <w:t xml:space="preserve"> девичьем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Всё горел огонёк.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И пока за туманами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Видеть мог паренёк,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 xml:space="preserve">На окошке </w:t>
      </w:r>
      <w:proofErr w:type="gramStart"/>
      <w:r w:rsidRPr="0070686F">
        <w:rPr>
          <w:rFonts w:ascii="Times New Roman" w:hAnsi="Times New Roman"/>
          <w:sz w:val="24"/>
          <w:szCs w:val="24"/>
        </w:rPr>
        <w:t>на</w:t>
      </w:r>
      <w:proofErr w:type="gramEnd"/>
      <w:r w:rsidRPr="0070686F">
        <w:rPr>
          <w:rFonts w:ascii="Times New Roman" w:hAnsi="Times New Roman"/>
          <w:sz w:val="24"/>
          <w:szCs w:val="24"/>
        </w:rPr>
        <w:t xml:space="preserve"> девичьем</w:t>
      </w:r>
    </w:p>
    <w:p w:rsidR="00F12976" w:rsidRPr="0070686F" w:rsidRDefault="002F55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686F">
        <w:rPr>
          <w:rFonts w:ascii="Times New Roman" w:hAnsi="Times New Roman"/>
          <w:sz w:val="24"/>
          <w:szCs w:val="24"/>
        </w:rPr>
        <w:t>Всё горел огонёк.</w:t>
      </w:r>
    </w:p>
    <w:p w:rsidR="00F12976" w:rsidRPr="0070686F" w:rsidRDefault="00F12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2976" w:rsidRPr="0070686F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12976"/>
    <w:rsid w:val="00234691"/>
    <w:rsid w:val="002F550C"/>
    <w:rsid w:val="005531D6"/>
    <w:rsid w:val="0070686F"/>
    <w:rsid w:val="00AE4236"/>
    <w:rsid w:val="00E14B8E"/>
    <w:rsid w:val="00EC5C08"/>
    <w:rsid w:val="00F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0">
    <w:name w:val="c10"/>
    <w:basedOn w:val="a"/>
    <w:link w:val="c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0">
    <w:name w:val="c10"/>
    <w:basedOn w:val="1"/>
    <w:link w:val="c1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1">
    <w:name w:val="c1"/>
    <w:basedOn w:val="12"/>
    <w:link w:val="c12"/>
  </w:style>
  <w:style w:type="character" w:customStyle="1" w:styleId="c12">
    <w:name w:val="c1"/>
    <w:basedOn w:val="a0"/>
    <w:link w:val="c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5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11">
    <w:name w:val="c11"/>
    <w:basedOn w:val="a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10">
    <w:name w:val="c10"/>
    <w:basedOn w:val="a"/>
    <w:link w:val="c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0">
    <w:name w:val="c10"/>
    <w:basedOn w:val="1"/>
    <w:link w:val="c1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1">
    <w:name w:val="c1"/>
    <w:basedOn w:val="12"/>
    <w:link w:val="c12"/>
  </w:style>
  <w:style w:type="character" w:customStyle="1" w:styleId="c12">
    <w:name w:val="c1"/>
    <w:basedOn w:val="a0"/>
    <w:link w:val="c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5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79049900839</cp:lastModifiedBy>
  <cp:revision>4</cp:revision>
  <cp:lastPrinted>2025-04-15T08:15:00Z</cp:lastPrinted>
  <dcterms:created xsi:type="dcterms:W3CDTF">2025-04-15T07:34:00Z</dcterms:created>
  <dcterms:modified xsi:type="dcterms:W3CDTF">2025-07-14T06:19:00Z</dcterms:modified>
</cp:coreProperties>
</file>