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992" w:rsidRDefault="004737AD" w:rsidP="004737AD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Структурное подразделение «Арх-Голицынский детский сад»</w:t>
      </w:r>
    </w:p>
    <w:p w:rsidR="00B41917" w:rsidRPr="004737AD" w:rsidRDefault="004737AD" w:rsidP="004737AD">
      <w:pPr>
        <w:spacing w:after="160" w:line="259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МБДОУ «Детство»</w:t>
      </w:r>
    </w:p>
    <w:p w:rsidR="00B41917" w:rsidRPr="00B41917" w:rsidRDefault="004737AD" w:rsidP="00B4191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 :Алюкова В.И.</w:t>
      </w:r>
    </w:p>
    <w:p w:rsidR="004737AD" w:rsidRDefault="004737AD" w:rsidP="004737AD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Конспект НОД по правилам дорожного движения в старшей группе детского сада.</w:t>
      </w:r>
    </w:p>
    <w:p w:rsidR="004737AD" w:rsidRPr="004737AD" w:rsidRDefault="004737AD" w:rsidP="004737A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«Я- пешеход»</w:t>
      </w: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 </w:t>
      </w: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Цель занятия: </w:t>
      </w:r>
      <w:r w:rsidRPr="004737AD">
        <w:rPr>
          <w:rFonts w:ascii="Times New Roman" w:eastAsia="Calibri" w:hAnsi="Times New Roman" w:cs="Times New Roman"/>
          <w:sz w:val="28"/>
          <w:szCs w:val="28"/>
        </w:rPr>
        <w:t>формировать представления детей о правилах поведения на дороге, о правилах пешехода.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Образовательная: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- </w:t>
      </w:r>
      <w:r w:rsidRPr="004737AD">
        <w:rPr>
          <w:rFonts w:ascii="Times New Roman" w:eastAsia="Calibri" w:hAnsi="Times New Roman" w:cs="Times New Roman"/>
          <w:sz w:val="28"/>
          <w:szCs w:val="28"/>
        </w:rPr>
        <w:t>знакомить детей с дорожными знаками: «Дети», «Пешеходный переход».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 продолжать знакомить с элементами дороги.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 расширять знания детей о светофоре, о значении сигналов светофора.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Развивающие: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 развивать интерес к искусству рисования, формировать умение аккуратно закрашивать.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 развивать мышление, зрительное внимание, умение ориентироваться в окружающем мире.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</w:t>
      </w: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Воспитательная: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 воспитывать дружеские, доброжелательные отношения между детьми;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 воспитывать умение слушать своего сверстника, не перебивая;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 воспитывать чувство ответственности и желание соблюдать правила дорожного движения.</w:t>
      </w: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Активизация словаря:</w:t>
      </w: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4737AD">
        <w:rPr>
          <w:rFonts w:ascii="Times New Roman" w:eastAsia="Calibri" w:hAnsi="Times New Roman" w:cs="Times New Roman"/>
          <w:sz w:val="28"/>
          <w:szCs w:val="28"/>
        </w:rPr>
        <w:t>• Закрепить в речи детей слова: пешеход, пассажир, тротуар;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• Закрепить в речи названия дорожных знаков. 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</w: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Ход НОД: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 </w:t>
      </w:r>
      <w:r w:rsidRPr="004737AD">
        <w:rPr>
          <w:rFonts w:ascii="Times New Roman" w:eastAsia="Calibri" w:hAnsi="Times New Roman" w:cs="Times New Roman"/>
          <w:sz w:val="28"/>
          <w:szCs w:val="28"/>
        </w:rPr>
        <w:t>Ребята, к нам в сад пришла посылка, на ней написано: «Посылка для детей, которые знают ПДД». Все знают правила? Сейчас проверим. Отгадайте загадки.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1.Я по городу иду,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Я в беду не попаду.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Потому что твёрдо знаю - 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Правила я выполняю.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lastRenderedPageBreak/>
        <w:t>Кто я? (Пешеход).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2. Место есть для перехода,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Это знают пешеходы.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Нам его разлиновали,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Где ходить - всем указали.  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(Пешеходный переход)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3. Где ведут ступеньки вниз,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Ты спускайся, не ленись.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Знать обязан пешеход: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Тут …?   (Подземный переход)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 </w:t>
      </w:r>
      <w:r w:rsidRPr="004737AD">
        <w:rPr>
          <w:rFonts w:ascii="Times New Roman" w:eastAsia="Calibri" w:hAnsi="Times New Roman" w:cs="Times New Roman"/>
          <w:sz w:val="28"/>
          <w:szCs w:val="28"/>
        </w:rPr>
        <w:t>Молодцы, ребята. О чём были загадки?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Дети:</w:t>
      </w:r>
      <w:r w:rsidRPr="004737AD">
        <w:rPr>
          <w:rFonts w:ascii="Times New Roman" w:eastAsia="Calibri" w:hAnsi="Times New Roman" w:cs="Times New Roman"/>
          <w:sz w:val="28"/>
          <w:szCs w:val="28"/>
        </w:rPr>
        <w:t> О пешеходе, о пешеходном переходе.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</w:t>
      </w:r>
      <w:r w:rsidRPr="004737AD">
        <w:rPr>
          <w:rFonts w:ascii="Times New Roman" w:eastAsia="Calibri" w:hAnsi="Times New Roman" w:cs="Times New Roman"/>
          <w:sz w:val="28"/>
          <w:szCs w:val="28"/>
        </w:rPr>
        <w:t> Правильно, ребята. На дороге мы пешеходы и должны быть внимательны, но ещё надо выполнять правила дорожного движения.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</w:t>
      </w:r>
      <w:r w:rsidRPr="004737AD">
        <w:rPr>
          <w:rFonts w:ascii="Times New Roman" w:eastAsia="Calibri" w:hAnsi="Times New Roman" w:cs="Times New Roman"/>
          <w:sz w:val="28"/>
          <w:szCs w:val="28"/>
        </w:rPr>
        <w:t> А ещё, ребята. на дорогах есть у нас помощники - дорожные знаки, лучшие друзья пешеходов и водителей. Они рассказывают о том, что можно и чего нельзя делать на дороге. Отгадайте,  что за знаки…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Красный круг, а в нем мой друг,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Быстрый друг - велосипед.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Знак гласит: здесь и вокруг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На велосипеде проезда нет.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(Езда на велосипе</w:t>
      </w:r>
      <w:r w:rsidRPr="004737AD">
        <w:rPr>
          <w:rFonts w:ascii="Times New Roman" w:eastAsia="Calibri" w:hAnsi="Times New Roman" w:cs="Times New Roman"/>
          <w:sz w:val="28"/>
          <w:szCs w:val="28"/>
        </w:rPr>
        <w:softHyphen/>
        <w:t>дах запрещена)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Три разноцветных круга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Мигают друг за другом.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Светятся, мигают –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Людям помогают.    (светофор)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В белом треугольнике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С окаемкой красной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Человечкам-школьникам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</w:r>
      <w:r w:rsidRPr="004737AD">
        <w:rPr>
          <w:rFonts w:ascii="Times New Roman" w:eastAsia="Calibri" w:hAnsi="Times New Roman" w:cs="Times New Roman"/>
          <w:sz w:val="28"/>
          <w:szCs w:val="28"/>
        </w:rPr>
        <w:lastRenderedPageBreak/>
        <w:t>Очень безопасно.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Этот знак дорожный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Знают все на свете: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Будьте осторожны,</w:t>
      </w:r>
      <w:r w:rsidRPr="004737AD">
        <w:rPr>
          <w:rFonts w:ascii="Times New Roman" w:eastAsia="Calibri" w:hAnsi="Times New Roman" w:cs="Times New Roman"/>
          <w:sz w:val="28"/>
          <w:szCs w:val="28"/>
        </w:rPr>
        <w:br/>
        <w:t>На дороге …      (Дети)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Физкультминутка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Мы по улице шагаем,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Но машины не считаем.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Мы идем по тротуару.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А чтоб дорогу перейти -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 Мы идем вперед,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Где пешеходный переход.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Когда дорогу перешли – можно прыгать: раз, два, три.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</w:t>
      </w:r>
      <w:r w:rsidRPr="004737AD">
        <w:rPr>
          <w:rFonts w:ascii="Times New Roman" w:eastAsia="Calibri" w:hAnsi="Times New Roman" w:cs="Times New Roman"/>
          <w:sz w:val="28"/>
          <w:szCs w:val="28"/>
        </w:rPr>
        <w:t>  поиграем в </w:t>
      </w: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игру «Собери дорожный знак»  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Каждый ребёнок получает разрезанный на части дорожный знак. Дети начинают собирать свой знак. Когда все знаки собраны, дети называют свои знаки и объясняют, для чего они предназначены (знаки: светофор, осторожно дети, пешеходный переход)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</w:t>
      </w:r>
      <w:r w:rsidRPr="004737AD">
        <w:rPr>
          <w:rFonts w:ascii="Times New Roman" w:eastAsia="Calibri" w:hAnsi="Times New Roman" w:cs="Times New Roman"/>
          <w:sz w:val="28"/>
          <w:szCs w:val="28"/>
        </w:rPr>
        <w:t> молодцы, дети!  И сейчас мы проверим, знаете ли вы правила   дорожного движения. Вы должны правильно ответить на вопросы.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1.     Что такое тротуар? (дорога для пешеходов)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2.     Что такое зебра на дороге? (пешеходный переход)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3.     Кого называют пешеходом? (человека без транспортного средства)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4.     Как правильно обходить автобус? (сзади)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5.     Кого называют водителем? (человека, управляющего каким - либо транспортным средством)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6.     Где можно ходить пешеходам? (по тротуару)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7.     Где можно играть детям на улице? (во дворе, на детских площадках, в парке, на стадионе)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8.     По какому краю дороги должны ходить пешеходы в тех местах, где нет тротуара? (по левому, навстречу движущемуся транспорту)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9.     Для чего нужны дорожные знаки? (чтобы не было аварий)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lastRenderedPageBreak/>
        <w:t>10.  Как нужно переходить улицу, где нет светофора? (посмотреть налево, потом направо, снова налево, пройти до середины улицы, остановиться, посмотреть направо, если нет транспорта, продолжить движение)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 </w:t>
      </w:r>
      <w:r w:rsidRPr="004737AD">
        <w:rPr>
          <w:rFonts w:ascii="Times New Roman" w:eastAsia="Calibri" w:hAnsi="Times New Roman" w:cs="Times New Roman"/>
          <w:sz w:val="28"/>
          <w:szCs w:val="28"/>
        </w:rPr>
        <w:t>молодцы, дети. Все правильно ответили.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Сейчас другая </w:t>
      </w: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игра «Будь внимательным»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Если услышите слово: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«светофор» - нужно стоять на месте;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 «пешеход» -  нужно шагать на месте;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 «автомобиль» - держим руль, едем.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Игра</w:t>
      </w:r>
      <w:r w:rsidRPr="004737AD">
        <w:rPr>
          <w:rFonts w:ascii="Times New Roman" w:eastAsia="Calibri" w:hAnsi="Times New Roman" w:cs="Times New Roman"/>
          <w:sz w:val="28"/>
          <w:szCs w:val="28"/>
        </w:rPr>
        <w:t> «Это я, это я, это все мои друзья!»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</w:t>
      </w:r>
      <w:r w:rsidRPr="004737AD">
        <w:rPr>
          <w:rFonts w:ascii="Times New Roman" w:eastAsia="Calibri" w:hAnsi="Times New Roman" w:cs="Times New Roman"/>
          <w:sz w:val="28"/>
          <w:szCs w:val="28"/>
        </w:rPr>
        <w:t> я буду зачитывать вопросы и если вы согласны с утверждением, то дружно говорите фразу «Это я, это я, это все мои друзья!», если не согласны – молчите.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-Кто из вас идет вперед только там, где пешеход?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-Кто ватагою весёлой каждый день шагает в садик?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-Кто вперёд всегда идёт, широко разинув рот?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-Кто машины пропускает, ПДД все соблюдает?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-Кто шагает без разбора на сигналы светофора?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-Кто всегда в трамвае тесном уступает старшим место?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-Кто дорогу перейдёт только там, где переход?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-Кто пинает мяч весёлый на дороге перед домом?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-Чтоб проветриться в троллейбусе немножко, кто и голову, и туловище высунул в окошко?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-Знает кто, что красный свет – это значит хода нет?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-Кто бежит вперёд так скоро, что не видит светофора?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-Знает кто, что свет зелёный означает – путь открыт?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-Кто вблизи проезжей части весело гоняет мячик?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</w:t>
      </w:r>
      <w:r w:rsidRPr="004737AD">
        <w:rPr>
          <w:rFonts w:ascii="Times New Roman" w:eastAsia="Calibri" w:hAnsi="Times New Roman" w:cs="Times New Roman"/>
          <w:sz w:val="28"/>
          <w:szCs w:val="28"/>
        </w:rPr>
        <w:t>: Молодцы, ребята, справились с игрой. А сейчас следующее задание. Надо правильно закрасить «глаза» у светофора (раздаю детям картинку светофора, надо правильно раскрасить его)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Дети выполняют задание.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 Послушайте стихотворение про пешехода. Его прочитает </w:t>
      </w: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Миша.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lastRenderedPageBreak/>
        <w:t>Отгадайте, кто идет?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Ну конечно, пешеход!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Пешеходом станет каждый,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Кто пешком пойдет в поход.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Пешеходная дорожка от машин его спасет,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Ведь ходить по той дорожке может только пешеход!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</w:t>
      </w:r>
      <w:r w:rsidRPr="004737AD">
        <w:rPr>
          <w:rFonts w:ascii="Times New Roman" w:eastAsia="Calibri" w:hAnsi="Times New Roman" w:cs="Times New Roman"/>
          <w:sz w:val="28"/>
          <w:szCs w:val="28"/>
        </w:rPr>
        <w:t> Молодцы, вы все правильно сделали. Все задания мы выполнили, сундучок наш открылся, давайте посмотрим, что же там внутри? (в сундучке лежат светоотражатели)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 Как вы думаете, что это такое?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- А зачем нужны светоотражатели людям?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Воспитатель:</w:t>
      </w:r>
      <w:r w:rsidRPr="004737AD">
        <w:rPr>
          <w:rFonts w:ascii="Times New Roman" w:eastAsia="Calibri" w:hAnsi="Times New Roman" w:cs="Times New Roman"/>
          <w:sz w:val="28"/>
          <w:szCs w:val="28"/>
        </w:rPr>
        <w:t> Какие вы молодцы, ребята! Вы хорошо знаете правила дорожного движения. Старайтесь быть предельно внимательными на дороге, чтобы не доставлять неприятности ни себе, ни близким вам людям, берегите свою жизнь.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Чтоб не волновались каждый день родители,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Чтоб спокойно ехали по улице водители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Каждый должен изучать, непременно повторять…</w:t>
      </w:r>
    </w:p>
    <w:p w:rsidR="004737AD" w:rsidRPr="004737AD" w:rsidRDefault="004737AD" w:rsidP="004737AD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r w:rsidRPr="004737AD">
        <w:rPr>
          <w:rFonts w:ascii="Times New Roman" w:eastAsia="Calibri" w:hAnsi="Times New Roman" w:cs="Times New Roman"/>
          <w:sz w:val="28"/>
          <w:szCs w:val="28"/>
        </w:rPr>
        <w:t>Правила дорожного движения!</w:t>
      </w:r>
    </w:p>
    <w:p w:rsidR="00B41917" w:rsidRPr="00B41917" w:rsidRDefault="00B41917" w:rsidP="00B4191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B41917" w:rsidRPr="00B41917" w:rsidRDefault="00B41917" w:rsidP="00B4191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1917" w:rsidRPr="00B41917" w:rsidRDefault="00B41917" w:rsidP="00B4191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1917" w:rsidRPr="00B41917" w:rsidRDefault="00B41917" w:rsidP="00B41917">
      <w:pPr>
        <w:spacing w:after="160" w:line="259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B41917" w:rsidRPr="00B41917" w:rsidRDefault="00B41917" w:rsidP="00B41917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41917" w:rsidRPr="00B41917" w:rsidRDefault="00B41917" w:rsidP="00B41917">
      <w:pPr>
        <w:spacing w:after="160" w:line="259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3B2A80" w:rsidRPr="000F65DA" w:rsidRDefault="003B2A80" w:rsidP="00E46945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sectPr w:rsidR="003B2A80" w:rsidRPr="000F65DA" w:rsidSect="003E1F4C">
      <w:pgSz w:w="11906" w:h="16838"/>
      <w:pgMar w:top="678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02C5" w:rsidRDefault="005502C5" w:rsidP="001743CE">
      <w:pPr>
        <w:spacing w:after="0" w:line="240" w:lineRule="auto"/>
      </w:pPr>
      <w:r>
        <w:separator/>
      </w:r>
    </w:p>
  </w:endnote>
  <w:endnote w:type="continuationSeparator" w:id="0">
    <w:p w:rsidR="005502C5" w:rsidRDefault="005502C5" w:rsidP="001743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02C5" w:rsidRDefault="005502C5" w:rsidP="001743CE">
      <w:pPr>
        <w:spacing w:after="0" w:line="240" w:lineRule="auto"/>
      </w:pPr>
      <w:r>
        <w:separator/>
      </w:r>
    </w:p>
  </w:footnote>
  <w:footnote w:type="continuationSeparator" w:id="0">
    <w:p w:rsidR="005502C5" w:rsidRDefault="005502C5" w:rsidP="001743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65615"/>
    <w:multiLevelType w:val="multilevel"/>
    <w:tmpl w:val="7210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FF0751"/>
    <w:multiLevelType w:val="multilevel"/>
    <w:tmpl w:val="A4A4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DC"/>
    <w:rsid w:val="00021D8A"/>
    <w:rsid w:val="00030671"/>
    <w:rsid w:val="0003412C"/>
    <w:rsid w:val="00061101"/>
    <w:rsid w:val="00071785"/>
    <w:rsid w:val="000C7CF1"/>
    <w:rsid w:val="000F65DA"/>
    <w:rsid w:val="0012008D"/>
    <w:rsid w:val="001371FB"/>
    <w:rsid w:val="001743CE"/>
    <w:rsid w:val="00193D97"/>
    <w:rsid w:val="001A2B12"/>
    <w:rsid w:val="001E486E"/>
    <w:rsid w:val="00217C70"/>
    <w:rsid w:val="002221BC"/>
    <w:rsid w:val="0026796E"/>
    <w:rsid w:val="00281C9A"/>
    <w:rsid w:val="002E409B"/>
    <w:rsid w:val="002F024A"/>
    <w:rsid w:val="00317992"/>
    <w:rsid w:val="00326497"/>
    <w:rsid w:val="003924C6"/>
    <w:rsid w:val="00397C04"/>
    <w:rsid w:val="00397E39"/>
    <w:rsid w:val="003B2A80"/>
    <w:rsid w:val="003D4D59"/>
    <w:rsid w:val="003E1F4C"/>
    <w:rsid w:val="00407B71"/>
    <w:rsid w:val="00410054"/>
    <w:rsid w:val="00417CDC"/>
    <w:rsid w:val="00446D06"/>
    <w:rsid w:val="00451398"/>
    <w:rsid w:val="00453BCA"/>
    <w:rsid w:val="004737AD"/>
    <w:rsid w:val="00483887"/>
    <w:rsid w:val="005502C5"/>
    <w:rsid w:val="005A04A5"/>
    <w:rsid w:val="005B1534"/>
    <w:rsid w:val="005B7292"/>
    <w:rsid w:val="005D0302"/>
    <w:rsid w:val="005D75B5"/>
    <w:rsid w:val="00636DCE"/>
    <w:rsid w:val="006E5474"/>
    <w:rsid w:val="00767938"/>
    <w:rsid w:val="007F0445"/>
    <w:rsid w:val="00932F27"/>
    <w:rsid w:val="00A54D02"/>
    <w:rsid w:val="00A63105"/>
    <w:rsid w:val="00AC5891"/>
    <w:rsid w:val="00AD16DF"/>
    <w:rsid w:val="00AF7854"/>
    <w:rsid w:val="00B10BAB"/>
    <w:rsid w:val="00B41917"/>
    <w:rsid w:val="00B4681A"/>
    <w:rsid w:val="00B660C5"/>
    <w:rsid w:val="00B6782F"/>
    <w:rsid w:val="00B83887"/>
    <w:rsid w:val="00BA1CBD"/>
    <w:rsid w:val="00C11044"/>
    <w:rsid w:val="00C7186C"/>
    <w:rsid w:val="00CB7AB5"/>
    <w:rsid w:val="00D04109"/>
    <w:rsid w:val="00D35317"/>
    <w:rsid w:val="00DC2339"/>
    <w:rsid w:val="00E23B16"/>
    <w:rsid w:val="00E46945"/>
    <w:rsid w:val="00E53358"/>
    <w:rsid w:val="00E837AF"/>
    <w:rsid w:val="00E91CC8"/>
    <w:rsid w:val="00E9284C"/>
    <w:rsid w:val="00EE3696"/>
    <w:rsid w:val="00F4727E"/>
    <w:rsid w:val="00F76B33"/>
    <w:rsid w:val="00FE7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F9910-81A5-4AAE-A26E-1E54F2AA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2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4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43CE"/>
  </w:style>
  <w:style w:type="paragraph" w:styleId="a6">
    <w:name w:val="footer"/>
    <w:basedOn w:val="a"/>
    <w:link w:val="a7"/>
    <w:uiPriority w:val="99"/>
    <w:unhideWhenUsed/>
    <w:rsid w:val="001743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43CE"/>
  </w:style>
  <w:style w:type="paragraph" w:styleId="a8">
    <w:name w:val="Normal (Web)"/>
    <w:basedOn w:val="a"/>
    <w:uiPriority w:val="99"/>
    <w:semiHidden/>
    <w:unhideWhenUsed/>
    <w:rsid w:val="002E409B"/>
    <w:rPr>
      <w:rFonts w:ascii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446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960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101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4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99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48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80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04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41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3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939713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945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11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683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100124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978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585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99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794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5942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85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54053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547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78226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9893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0004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6621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4999931">
                                      <w:marLeft w:val="0"/>
                                      <w:marRight w:val="0"/>
                                      <w:marTop w:val="6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16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841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4589033">
                                      <w:marLeft w:val="-225"/>
                                      <w:marRight w:val="-225"/>
                                      <w:marTop w:val="840"/>
                                      <w:marBottom w:val="0"/>
                                      <w:divBdr>
                                        <w:top w:val="single" w:sz="6" w:space="15" w:color="CFCFC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28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02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7958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381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12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3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9246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33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2019-07-07T15:10:00Z</cp:lastPrinted>
  <dcterms:created xsi:type="dcterms:W3CDTF">2025-07-11T11:02:00Z</dcterms:created>
  <dcterms:modified xsi:type="dcterms:W3CDTF">2025-07-11T11:02:00Z</dcterms:modified>
</cp:coreProperties>
</file>