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ИГРА «СОСТАВЬ ПОСЛОВИЦУ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»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Федорцова В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МАУ ДО «ДДТ городского округа Анадырь»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 xml:space="preserve">: познакомить детей с пословицами о труде, закрепить знание о пословицах, побудить интерес к устному народному творчеству.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Игра  «Угадай пословицу»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получают карточки с написанными на ней парами слов.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приведённой паре слов участники должны восстановить пословицу.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Побеждает команда, которая быстрее справится с заданием.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Карточки:     Дело - безделье, руки – скуки, журавль – синица,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портит – кормит.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Ответы:         1. Дело на безделье не меняют.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2. От скуки на все руки.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3. Лучше синица в руках, чем журавль в небе.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4. Труд кормит, а лень портит.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ПОСЛОВИЦЫ О ТРУДЕ.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Белые ручки чужие труды любят.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Без топора – не плотник, без иглы – не портной.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Делом спеши, да людей не смеши.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Деревья скоро садятся, да нескоро с них плод едят.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Взялся за гуж, не говори «Не дюж».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Делаешь наспех, делаешь насмех.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Долог день до вечера, коли делать нечего.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Дела на вершок, а слов на мешок.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 Дела на вершок, а слов на мешок.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10.Ему о деле, а он : «Приходи на неделе».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11.Кто летом в холодке сидит, зимой наплачется.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12.Какова пряха, такова на ней рубаха.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13.Каков мастер, такова и работа.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14.Клади по ягодке, соберёшь кузовок.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15.Не тяжело суму тащить, коли хлеб в ней есть.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16.Не работа сушит, а забота.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17.Муравей невелик, а горы копает.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18.Много трудился, а толку не добился.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19.Маленькое дело лучше большого безделья.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20.На чужой каравай рот не разевай.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21.От нечего делать и таракан на палати лезет.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22.Откладывай безделье, да не откладывай дела.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23.Пашню пашут, руками не машут.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24.Поспешишь – людей насмешишь.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25.Под лежачий камень и вода не течёт.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26.Ремесло не коромысло, плеч не оттянет.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27.Спать долго – жить с долгом.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28.Семь раз отмерь, один раз отрежь.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29.Скучен день до вечера, коли делать нечего.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30.Тяжело тому жить, кто от работы бежит.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31.Терпенье и труд всё перетрут.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31.Труд человека кормит, а лень портит.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32.Что в порядке лежит, само в руки бежит.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33.Цыплят по осени считают.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Вариант. Игра «Закончи пословицу».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Играющие получают карточки с написанным на ней началом пословицы, они должны продолжить её.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B0752"/>
    <w:rsid w:val="003D32FE"/>
    <w:rsid w:val="00E10AFF"/>
    <w:rsid w:val="00FB0752"/>
    <w:rsid w:val="7413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378</Words>
  <Characters>2155</Characters>
  <Lines>17</Lines>
  <Paragraphs>5</Paragraphs>
  <TotalTime>6</TotalTime>
  <ScaleCrop>false</ScaleCrop>
  <LinksUpToDate>false</LinksUpToDate>
  <CharactersWithSpaces>2528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2021-11-11T11:33:00Z</dcterms:created>
  <dc:creator>1</dc:creator>
  <cp:lastModifiedBy>ulyanova_sv</cp:lastModifiedBy>
  <dcterms:modified xsi:type="dcterms:W3CDTF">2025-09-10T00:02:14Z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78D423F061644B2B9882B7126E718BB4</vt:lpwstr>
  </property>
</Properties>
</file>