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FA666" w14:textId="1FF112FA" w:rsidR="008049B5" w:rsidRDefault="008049B5" w:rsidP="008049B5">
      <w:pPr>
        <w:widowControl w:val="0"/>
        <w:autoSpaceDE w:val="0"/>
        <w:autoSpaceDN w:val="0"/>
        <w:spacing w:before="63" w:after="0" w:line="273" w:lineRule="auto"/>
        <w:ind w:left="1170" w:right="1190"/>
        <w:jc w:val="center"/>
        <w:rPr>
          <w:rFonts w:eastAsia="Times New Roman" w:cs="Times New Roman"/>
          <w:b/>
        </w:rPr>
      </w:pPr>
      <w:r w:rsidRPr="00A56CBF">
        <w:rPr>
          <w:rFonts w:eastAsia="Times New Roman" w:cs="Times New Roman"/>
          <w:b/>
        </w:rPr>
        <w:t>Методическая</w:t>
      </w:r>
      <w:r w:rsidRPr="00A56CBF">
        <w:rPr>
          <w:rFonts w:eastAsia="Times New Roman" w:cs="Times New Roman"/>
          <w:b/>
          <w:spacing w:val="-11"/>
        </w:rPr>
        <w:t xml:space="preserve"> </w:t>
      </w:r>
      <w:r w:rsidRPr="00A56CBF">
        <w:rPr>
          <w:rFonts w:eastAsia="Times New Roman" w:cs="Times New Roman"/>
          <w:b/>
        </w:rPr>
        <w:t>разработка</w:t>
      </w:r>
      <w:r w:rsidRPr="00A56CBF">
        <w:rPr>
          <w:rFonts w:eastAsia="Times New Roman" w:cs="Times New Roman"/>
          <w:b/>
          <w:spacing w:val="-8"/>
        </w:rPr>
        <w:t xml:space="preserve"> </w:t>
      </w:r>
      <w:r w:rsidRPr="00A56CBF">
        <w:rPr>
          <w:rFonts w:eastAsia="Times New Roman" w:cs="Times New Roman"/>
          <w:b/>
        </w:rPr>
        <w:t>образовательной</w:t>
      </w:r>
      <w:r w:rsidRPr="00A56CBF">
        <w:rPr>
          <w:rFonts w:eastAsia="Times New Roman" w:cs="Times New Roman"/>
          <w:b/>
          <w:spacing w:val="-14"/>
        </w:rPr>
        <w:t xml:space="preserve"> </w:t>
      </w:r>
      <w:r w:rsidRPr="00A56CBF">
        <w:rPr>
          <w:rFonts w:eastAsia="Times New Roman" w:cs="Times New Roman"/>
          <w:b/>
        </w:rPr>
        <w:t>деятельности</w:t>
      </w:r>
      <w:r w:rsidRPr="00A56CBF">
        <w:rPr>
          <w:rFonts w:eastAsia="Times New Roman" w:cs="Times New Roman"/>
          <w:b/>
          <w:spacing w:val="-67"/>
        </w:rPr>
        <w:t xml:space="preserve"> </w:t>
      </w:r>
      <w:r w:rsidRPr="00A56CBF">
        <w:rPr>
          <w:rFonts w:eastAsia="Times New Roman" w:cs="Times New Roman"/>
          <w:b/>
        </w:rPr>
        <w:t>по</w:t>
      </w:r>
      <w:r w:rsidRPr="00A56CBF">
        <w:rPr>
          <w:rFonts w:eastAsia="Times New Roman" w:cs="Times New Roman"/>
          <w:b/>
          <w:spacing w:val="-12"/>
        </w:rPr>
        <w:t xml:space="preserve"> </w:t>
      </w:r>
      <w:r w:rsidRPr="00A56CBF">
        <w:rPr>
          <w:rFonts w:eastAsia="Times New Roman" w:cs="Times New Roman"/>
          <w:b/>
        </w:rPr>
        <w:t>теме «</w:t>
      </w:r>
      <w:r>
        <w:rPr>
          <w:rFonts w:eastAsia="Times New Roman" w:cs="Times New Roman"/>
          <w:b/>
        </w:rPr>
        <w:t>Дары осени</w:t>
      </w:r>
      <w:r w:rsidRPr="00A56CBF">
        <w:rPr>
          <w:rFonts w:eastAsia="Times New Roman" w:cs="Times New Roman"/>
          <w:b/>
        </w:rPr>
        <w:t>»</w:t>
      </w:r>
    </w:p>
    <w:p w14:paraId="7E71CE11" w14:textId="3F6121FF" w:rsidR="007908B3" w:rsidRPr="007908B3" w:rsidRDefault="007908B3" w:rsidP="008049B5">
      <w:pPr>
        <w:widowControl w:val="0"/>
        <w:autoSpaceDE w:val="0"/>
        <w:autoSpaceDN w:val="0"/>
        <w:spacing w:before="63" w:after="0" w:line="273" w:lineRule="auto"/>
        <w:ind w:left="1170" w:right="1190"/>
        <w:jc w:val="center"/>
        <w:rPr>
          <w:rFonts w:eastAsia="Times New Roman" w:cs="Times New Roman"/>
          <w:bCs/>
          <w:i/>
          <w:iCs/>
        </w:rPr>
      </w:pPr>
      <w:r w:rsidRPr="007908B3">
        <w:rPr>
          <w:rFonts w:eastAsia="Times New Roman" w:cs="Times New Roman"/>
          <w:bCs/>
          <w:i/>
          <w:iCs/>
        </w:rPr>
        <w:t xml:space="preserve">(Подготовила и провела </w:t>
      </w:r>
      <w:r>
        <w:rPr>
          <w:rFonts w:eastAsia="Times New Roman" w:cs="Times New Roman"/>
          <w:bCs/>
          <w:i/>
          <w:iCs/>
        </w:rPr>
        <w:t xml:space="preserve">воспитатель МАДОУ ДС № 8 </w:t>
      </w:r>
      <w:proofErr w:type="spellStart"/>
      <w:r>
        <w:rPr>
          <w:rFonts w:eastAsia="Times New Roman" w:cs="Times New Roman"/>
          <w:bCs/>
          <w:i/>
          <w:iCs/>
        </w:rPr>
        <w:t>Дациева</w:t>
      </w:r>
      <w:proofErr w:type="spellEnd"/>
      <w:r>
        <w:rPr>
          <w:rFonts w:eastAsia="Times New Roman" w:cs="Times New Roman"/>
          <w:bCs/>
          <w:i/>
          <w:iCs/>
        </w:rPr>
        <w:t xml:space="preserve"> Юлия Вячеславовна)</w:t>
      </w:r>
    </w:p>
    <w:p w14:paraId="71CF6919" w14:textId="77777777" w:rsidR="008049B5" w:rsidRPr="00A56CBF" w:rsidRDefault="008049B5" w:rsidP="008049B5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b/>
          <w:sz w:val="30"/>
          <w:szCs w:val="28"/>
        </w:rPr>
      </w:pPr>
    </w:p>
    <w:p w14:paraId="3CFFE050" w14:textId="1CD2275B" w:rsidR="008049B5" w:rsidRPr="00A56CBF" w:rsidRDefault="008049B5" w:rsidP="002207A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</w:rPr>
      </w:pPr>
      <w:r w:rsidRPr="00A56CBF">
        <w:rPr>
          <w:rFonts w:eastAsia="Times New Roman" w:cs="Times New Roman"/>
          <w:b/>
        </w:rPr>
        <w:t>Возраст</w:t>
      </w:r>
      <w:r w:rsidRPr="00A56CBF">
        <w:rPr>
          <w:rFonts w:eastAsia="Times New Roman" w:cs="Times New Roman"/>
          <w:b/>
          <w:spacing w:val="-6"/>
        </w:rPr>
        <w:t xml:space="preserve"> </w:t>
      </w:r>
      <w:r w:rsidRPr="00A56CBF">
        <w:rPr>
          <w:rFonts w:eastAsia="Times New Roman" w:cs="Times New Roman"/>
          <w:b/>
        </w:rPr>
        <w:t>воспитанников</w:t>
      </w:r>
      <w:r w:rsidRPr="00A56CBF">
        <w:rPr>
          <w:rFonts w:eastAsia="Times New Roman" w:cs="Times New Roman"/>
        </w:rPr>
        <w:t>:</w:t>
      </w:r>
      <w:r w:rsidRPr="00A56CBF">
        <w:rPr>
          <w:rFonts w:eastAsia="Times New Roman" w:cs="Times New Roman"/>
          <w:spacing w:val="-3"/>
        </w:rPr>
        <w:t xml:space="preserve"> </w:t>
      </w:r>
      <w:r>
        <w:rPr>
          <w:rFonts w:eastAsia="Times New Roman" w:cs="Times New Roman"/>
        </w:rPr>
        <w:t>4-5 лет</w:t>
      </w:r>
    </w:p>
    <w:p w14:paraId="3F4D3D32" w14:textId="4257FEFB" w:rsidR="008049B5" w:rsidRPr="007A4CE0" w:rsidRDefault="008049B5" w:rsidP="002207A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color w:val="FF0000"/>
          <w:szCs w:val="28"/>
        </w:rPr>
      </w:pPr>
      <w:r w:rsidRPr="00A56CBF">
        <w:rPr>
          <w:rFonts w:eastAsia="Times New Roman" w:cs="Times New Roman"/>
          <w:b/>
          <w:szCs w:val="28"/>
        </w:rPr>
        <w:t>Виды</w:t>
      </w:r>
      <w:r w:rsidRPr="00A56CBF">
        <w:rPr>
          <w:rFonts w:eastAsia="Times New Roman" w:cs="Times New Roman"/>
          <w:b/>
          <w:spacing w:val="-11"/>
          <w:szCs w:val="28"/>
        </w:rPr>
        <w:t xml:space="preserve"> </w:t>
      </w:r>
      <w:r w:rsidRPr="00A56CBF">
        <w:rPr>
          <w:rFonts w:eastAsia="Times New Roman" w:cs="Times New Roman"/>
          <w:b/>
          <w:szCs w:val="28"/>
        </w:rPr>
        <w:t>деятельности</w:t>
      </w:r>
      <w:r w:rsidRPr="00A56CBF">
        <w:rPr>
          <w:rFonts w:eastAsia="Times New Roman" w:cs="Times New Roman"/>
          <w:szCs w:val="28"/>
        </w:rPr>
        <w:t>:</w:t>
      </w:r>
      <w:r>
        <w:rPr>
          <w:rFonts w:eastAsia="Times New Roman" w:cs="Times New Roman"/>
          <w:spacing w:val="-6"/>
          <w:szCs w:val="28"/>
        </w:rPr>
        <w:t xml:space="preserve"> </w:t>
      </w:r>
      <w:r w:rsidRPr="00A56CBF">
        <w:rPr>
          <w:rFonts w:eastAsia="Times New Roman" w:cs="Times New Roman"/>
          <w:szCs w:val="28"/>
        </w:rPr>
        <w:t>познавательная,</w:t>
      </w:r>
      <w:r>
        <w:rPr>
          <w:rFonts w:eastAsia="Times New Roman" w:cs="Times New Roman"/>
          <w:spacing w:val="-5"/>
          <w:szCs w:val="28"/>
        </w:rPr>
        <w:t xml:space="preserve"> </w:t>
      </w:r>
      <w:r w:rsidRPr="00A56CBF">
        <w:rPr>
          <w:rFonts w:eastAsia="Times New Roman" w:cs="Times New Roman"/>
          <w:szCs w:val="28"/>
        </w:rPr>
        <w:t>коммуникативная</w:t>
      </w:r>
      <w:r>
        <w:rPr>
          <w:rFonts w:eastAsia="Times New Roman" w:cs="Times New Roman"/>
          <w:szCs w:val="28"/>
        </w:rPr>
        <w:t>, изобразительная</w:t>
      </w:r>
      <w:r w:rsidR="00AA02CA">
        <w:rPr>
          <w:rFonts w:eastAsia="Times New Roman" w:cs="Times New Roman"/>
          <w:szCs w:val="28"/>
        </w:rPr>
        <w:t>.</w:t>
      </w:r>
    </w:p>
    <w:p w14:paraId="3FB3A87B" w14:textId="70139093" w:rsidR="00E25F7A" w:rsidRPr="00E25F7A" w:rsidRDefault="008049B5" w:rsidP="00E25F7A">
      <w:pPr>
        <w:widowControl w:val="0"/>
        <w:tabs>
          <w:tab w:val="left" w:pos="3292"/>
          <w:tab w:val="left" w:pos="4591"/>
          <w:tab w:val="left" w:pos="8313"/>
        </w:tabs>
        <w:autoSpaceDE w:val="0"/>
        <w:autoSpaceDN w:val="0"/>
        <w:spacing w:after="0"/>
        <w:ind w:right="239"/>
        <w:jc w:val="both"/>
        <w:rPr>
          <w:rFonts w:eastAsia="Times New Roman" w:cs="Times New Roman"/>
          <w:szCs w:val="28"/>
        </w:rPr>
      </w:pPr>
      <w:r w:rsidRPr="00A56CBF">
        <w:rPr>
          <w:rFonts w:eastAsia="Times New Roman" w:cs="Times New Roman"/>
          <w:b/>
          <w:szCs w:val="28"/>
        </w:rPr>
        <w:t>Образовательные</w:t>
      </w:r>
      <w:r w:rsidR="00AA02CA">
        <w:rPr>
          <w:rFonts w:eastAsia="Times New Roman" w:cs="Times New Roman"/>
          <w:b/>
          <w:szCs w:val="28"/>
        </w:rPr>
        <w:t xml:space="preserve"> </w:t>
      </w:r>
      <w:r w:rsidRPr="00A56CBF">
        <w:rPr>
          <w:rFonts w:eastAsia="Times New Roman" w:cs="Times New Roman"/>
          <w:b/>
          <w:szCs w:val="28"/>
        </w:rPr>
        <w:t>области</w:t>
      </w:r>
      <w:r w:rsidRPr="00A56CBF">
        <w:rPr>
          <w:rFonts w:eastAsia="Times New Roman" w:cs="Times New Roman"/>
          <w:szCs w:val="28"/>
        </w:rPr>
        <w:t>:</w:t>
      </w:r>
      <w:r w:rsidR="00AA02CA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познавательное развитие,</w:t>
      </w:r>
      <w:r w:rsidR="00AA02CA">
        <w:rPr>
          <w:rFonts w:eastAsia="Times New Roman" w:cs="Times New Roman"/>
          <w:szCs w:val="28"/>
        </w:rPr>
        <w:t xml:space="preserve"> речевое </w:t>
      </w:r>
      <w:proofErr w:type="gramStart"/>
      <w:r w:rsidR="00AA02CA">
        <w:rPr>
          <w:rFonts w:eastAsia="Times New Roman" w:cs="Times New Roman"/>
          <w:szCs w:val="28"/>
        </w:rPr>
        <w:t xml:space="preserve">развитие, </w:t>
      </w:r>
      <w:r>
        <w:rPr>
          <w:rFonts w:eastAsia="Times New Roman" w:cs="Times New Roman"/>
          <w:szCs w:val="28"/>
        </w:rPr>
        <w:t xml:space="preserve"> </w:t>
      </w:r>
      <w:r w:rsidRPr="00A56CBF">
        <w:rPr>
          <w:rFonts w:eastAsia="Times New Roman" w:cs="Times New Roman"/>
          <w:szCs w:val="28"/>
        </w:rPr>
        <w:t>социально</w:t>
      </w:r>
      <w:proofErr w:type="gramEnd"/>
      <w:r>
        <w:rPr>
          <w:rFonts w:eastAsia="Times New Roman" w:cs="Times New Roman"/>
          <w:szCs w:val="28"/>
        </w:rPr>
        <w:t xml:space="preserve"> – </w:t>
      </w:r>
      <w:r w:rsidRPr="00A56CBF">
        <w:rPr>
          <w:rFonts w:eastAsia="Times New Roman" w:cs="Times New Roman"/>
          <w:szCs w:val="28"/>
        </w:rPr>
        <w:t>коммуникативное</w:t>
      </w:r>
      <w:r>
        <w:rPr>
          <w:rFonts w:eastAsia="Times New Roman" w:cs="Times New Roman"/>
          <w:szCs w:val="28"/>
        </w:rPr>
        <w:t xml:space="preserve"> </w:t>
      </w:r>
      <w:r w:rsidRPr="00A56CBF">
        <w:rPr>
          <w:rFonts w:eastAsia="Times New Roman" w:cs="Times New Roman"/>
          <w:spacing w:val="-2"/>
          <w:szCs w:val="28"/>
        </w:rPr>
        <w:t>развитие,</w:t>
      </w:r>
      <w:r w:rsidRPr="00A56CBF">
        <w:rPr>
          <w:rFonts w:eastAsia="Times New Roman" w:cs="Times New Roman"/>
          <w:spacing w:val="-67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 художественно – эстетическое развитие.</w:t>
      </w:r>
    </w:p>
    <w:p w14:paraId="6A5352D8" w14:textId="77777777" w:rsidR="00E25F7A" w:rsidRPr="00E25F7A" w:rsidRDefault="00E25F7A" w:rsidP="00E25F7A">
      <w:pPr>
        <w:tabs>
          <w:tab w:val="left" w:pos="9498"/>
        </w:tabs>
        <w:spacing w:after="0"/>
        <w:ind w:right="52"/>
        <w:jc w:val="both"/>
        <w:rPr>
          <w:rFonts w:cs="Times New Roman"/>
          <w:szCs w:val="28"/>
        </w:rPr>
      </w:pPr>
      <w:r w:rsidRPr="00E25F7A">
        <w:rPr>
          <w:rFonts w:cs="Times New Roman"/>
          <w:b/>
          <w:bCs/>
          <w:szCs w:val="28"/>
        </w:rPr>
        <w:t>Цель:</w:t>
      </w:r>
      <w:r w:rsidRPr="00E25F7A">
        <w:rPr>
          <w:rFonts w:cs="Times New Roman"/>
          <w:szCs w:val="28"/>
        </w:rPr>
        <w:t xml:space="preserve"> создать условия для развития художественно-творческих способностей в продуктивных видах детской деятельности (рисование).</w:t>
      </w:r>
    </w:p>
    <w:p w14:paraId="199E1258" w14:textId="77777777" w:rsidR="00E25F7A" w:rsidRPr="00E25F7A" w:rsidRDefault="00E25F7A" w:rsidP="00E25F7A">
      <w:pPr>
        <w:tabs>
          <w:tab w:val="left" w:pos="9498"/>
        </w:tabs>
        <w:spacing w:after="0"/>
        <w:ind w:right="52"/>
        <w:jc w:val="both"/>
        <w:rPr>
          <w:rFonts w:cs="Times New Roman"/>
          <w:b/>
          <w:bCs/>
          <w:szCs w:val="28"/>
        </w:rPr>
      </w:pPr>
      <w:r w:rsidRPr="00E25F7A">
        <w:rPr>
          <w:rFonts w:cs="Times New Roman"/>
          <w:b/>
          <w:bCs/>
          <w:szCs w:val="28"/>
        </w:rPr>
        <w:t>Задачи:</w:t>
      </w:r>
    </w:p>
    <w:p w14:paraId="603286B2" w14:textId="77777777" w:rsidR="00E25F7A" w:rsidRPr="00E25F7A" w:rsidRDefault="00E25F7A" w:rsidP="00E25F7A">
      <w:pPr>
        <w:tabs>
          <w:tab w:val="left" w:pos="9498"/>
        </w:tabs>
        <w:spacing w:after="0"/>
        <w:ind w:right="52"/>
        <w:jc w:val="both"/>
        <w:rPr>
          <w:rFonts w:cs="Times New Roman"/>
          <w:szCs w:val="28"/>
        </w:rPr>
      </w:pPr>
      <w:r w:rsidRPr="00E25F7A">
        <w:rPr>
          <w:rFonts w:cs="Times New Roman"/>
          <w:szCs w:val="28"/>
        </w:rPr>
        <w:t>- стимулировать интерес детей к изобразительной деятельности;</w:t>
      </w:r>
    </w:p>
    <w:p w14:paraId="0D663482" w14:textId="77777777" w:rsidR="00E25F7A" w:rsidRPr="00E25F7A" w:rsidRDefault="00E25F7A" w:rsidP="00E25F7A">
      <w:pPr>
        <w:tabs>
          <w:tab w:val="left" w:pos="9498"/>
        </w:tabs>
        <w:spacing w:after="0"/>
        <w:ind w:right="52"/>
        <w:jc w:val="both"/>
        <w:rPr>
          <w:rFonts w:cs="Times New Roman"/>
          <w:szCs w:val="28"/>
        </w:rPr>
      </w:pPr>
      <w:r w:rsidRPr="00E25F7A">
        <w:rPr>
          <w:rFonts w:cs="Times New Roman"/>
          <w:szCs w:val="28"/>
        </w:rPr>
        <w:t>- создать условия для обогащения у детей сенсорного опыта, через развитие органов восприятия: зрение, слух, осязание;</w:t>
      </w:r>
    </w:p>
    <w:p w14:paraId="24F90A89" w14:textId="77777777" w:rsidR="00E25F7A" w:rsidRPr="00E25F7A" w:rsidRDefault="00E25F7A" w:rsidP="00E25F7A">
      <w:pPr>
        <w:tabs>
          <w:tab w:val="left" w:pos="9498"/>
        </w:tabs>
        <w:spacing w:after="0"/>
        <w:ind w:right="52"/>
        <w:jc w:val="both"/>
        <w:rPr>
          <w:rFonts w:cs="Times New Roman"/>
          <w:szCs w:val="28"/>
        </w:rPr>
      </w:pPr>
      <w:r w:rsidRPr="00E25F7A">
        <w:rPr>
          <w:rFonts w:cs="Times New Roman"/>
          <w:szCs w:val="28"/>
        </w:rPr>
        <w:t>- способствовать закреплению у детей знаний об основных формах предметов и объектов природы (на примере фруктов и овощей);</w:t>
      </w:r>
    </w:p>
    <w:p w14:paraId="0116032A" w14:textId="77777777" w:rsidR="00E25F7A" w:rsidRPr="00E25F7A" w:rsidRDefault="00E25F7A" w:rsidP="00E25F7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25F7A">
        <w:rPr>
          <w:rFonts w:eastAsia="Times New Roman" w:cs="Times New Roman"/>
          <w:szCs w:val="28"/>
          <w:lang w:eastAsia="ru-RU"/>
        </w:rPr>
        <w:t>- активизировать словарь по теме «Овощи и фрукты»;</w:t>
      </w:r>
    </w:p>
    <w:p w14:paraId="44840A1F" w14:textId="77777777" w:rsidR="00E25F7A" w:rsidRPr="00E25F7A" w:rsidRDefault="00E25F7A" w:rsidP="00E25F7A">
      <w:pPr>
        <w:tabs>
          <w:tab w:val="left" w:pos="9498"/>
        </w:tabs>
        <w:spacing w:after="0"/>
        <w:ind w:right="52"/>
        <w:jc w:val="both"/>
        <w:rPr>
          <w:rFonts w:cs="Times New Roman"/>
          <w:szCs w:val="28"/>
        </w:rPr>
      </w:pPr>
      <w:r w:rsidRPr="00E25F7A">
        <w:rPr>
          <w:rFonts w:cs="Times New Roman"/>
          <w:szCs w:val="28"/>
        </w:rPr>
        <w:t>- способствовать формированию ценности «Сотрудничество» за одним рабочим местом;</w:t>
      </w:r>
    </w:p>
    <w:p w14:paraId="18851305" w14:textId="77777777" w:rsidR="00E25F7A" w:rsidRPr="00E25F7A" w:rsidRDefault="00E25F7A" w:rsidP="00E25F7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25F7A">
        <w:rPr>
          <w:rFonts w:eastAsia="Times New Roman" w:cs="Times New Roman"/>
          <w:szCs w:val="28"/>
          <w:lang w:eastAsia="ru-RU"/>
        </w:rPr>
        <w:t>- формировать умение работать в коллективе, слушать ответы других детей;</w:t>
      </w:r>
    </w:p>
    <w:p w14:paraId="443757E5" w14:textId="77777777" w:rsidR="00E25F7A" w:rsidRPr="00E25F7A" w:rsidRDefault="00E25F7A" w:rsidP="00E25F7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25F7A">
        <w:rPr>
          <w:rFonts w:eastAsia="Times New Roman" w:cs="Times New Roman"/>
          <w:szCs w:val="28"/>
          <w:lang w:eastAsia="ru-RU"/>
        </w:rPr>
        <w:t>- формировать желание и умение помогать друг другу в процессе совместной деятельности.</w:t>
      </w:r>
    </w:p>
    <w:p w14:paraId="65707688" w14:textId="77777777" w:rsidR="00E25F7A" w:rsidRDefault="00E25F7A" w:rsidP="00E25F7A">
      <w:pPr>
        <w:widowControl w:val="0"/>
        <w:autoSpaceDE w:val="0"/>
        <w:autoSpaceDN w:val="0"/>
        <w:spacing w:after="0"/>
        <w:ind w:right="1180"/>
        <w:rPr>
          <w:rFonts w:eastAsia="Times New Roman" w:cs="Times New Roman"/>
          <w:b/>
        </w:rPr>
      </w:pPr>
    </w:p>
    <w:p w14:paraId="29BDAA6A" w14:textId="5ACC29E7" w:rsidR="002207A0" w:rsidRDefault="002207A0" w:rsidP="002207A0">
      <w:pPr>
        <w:widowControl w:val="0"/>
        <w:autoSpaceDE w:val="0"/>
        <w:autoSpaceDN w:val="0"/>
        <w:spacing w:after="0"/>
        <w:ind w:left="1170" w:right="1180"/>
        <w:jc w:val="center"/>
        <w:rPr>
          <w:rFonts w:eastAsia="Times New Roman" w:cs="Times New Roman"/>
          <w:b/>
        </w:rPr>
      </w:pPr>
      <w:r w:rsidRPr="00A56CBF">
        <w:rPr>
          <w:rFonts w:eastAsia="Times New Roman" w:cs="Times New Roman"/>
          <w:b/>
        </w:rPr>
        <w:t>Ход</w:t>
      </w:r>
      <w:r w:rsidRPr="00A56CBF">
        <w:rPr>
          <w:rFonts w:eastAsia="Times New Roman" w:cs="Times New Roman"/>
          <w:b/>
          <w:spacing w:val="-2"/>
        </w:rPr>
        <w:t xml:space="preserve"> </w:t>
      </w:r>
      <w:r w:rsidRPr="00A56CBF">
        <w:rPr>
          <w:rFonts w:eastAsia="Times New Roman" w:cs="Times New Roman"/>
          <w:b/>
        </w:rPr>
        <w:t>ООД</w:t>
      </w:r>
    </w:p>
    <w:p w14:paraId="6C3F767A" w14:textId="77777777" w:rsidR="002207A0" w:rsidRPr="00CD2514" w:rsidRDefault="002207A0" w:rsidP="002207A0">
      <w:pPr>
        <w:spacing w:after="0"/>
        <w:jc w:val="both"/>
        <w:rPr>
          <w:rFonts w:eastAsia="Times New Roman" w:cs="Times New Roman"/>
          <w:b/>
          <w:color w:val="333333"/>
          <w:sz w:val="24"/>
          <w:shd w:val="clear" w:color="auto" w:fill="FFFFFF"/>
          <w:lang w:eastAsia="ru-RU"/>
        </w:rPr>
      </w:pPr>
    </w:p>
    <w:p w14:paraId="59B11B95" w14:textId="77777777" w:rsidR="002207A0" w:rsidRDefault="002207A0" w:rsidP="002207A0">
      <w:pPr>
        <w:spacing w:after="0"/>
        <w:jc w:val="both"/>
        <w:rPr>
          <w:rFonts w:ascii="Times New Roman CYR" w:eastAsia="Times New Roman CYR" w:hAnsi="Times New Roman CYR" w:cs="Times New Roman CYR"/>
          <w:b/>
          <w:szCs w:val="28"/>
          <w:shd w:val="clear" w:color="auto" w:fill="FFFFFF"/>
          <w:lang w:eastAsia="ru-RU"/>
        </w:rPr>
      </w:pPr>
      <w:r w:rsidRPr="00CD2514">
        <w:rPr>
          <w:rFonts w:eastAsia="Times New Roman" w:cs="Times New Roman"/>
          <w:b/>
          <w:szCs w:val="28"/>
          <w:shd w:val="clear" w:color="auto" w:fill="FFFFFF"/>
          <w:lang w:eastAsia="ru-RU"/>
        </w:rPr>
        <w:t xml:space="preserve">1 </w:t>
      </w:r>
      <w:r w:rsidRPr="00CD2514">
        <w:rPr>
          <w:rFonts w:ascii="Times New Roman CYR" w:eastAsia="Times New Roman CYR" w:hAnsi="Times New Roman CYR" w:cs="Times New Roman CYR"/>
          <w:b/>
          <w:szCs w:val="28"/>
          <w:shd w:val="clear" w:color="auto" w:fill="FFFFFF"/>
          <w:lang w:eastAsia="ru-RU"/>
        </w:rPr>
        <w:t>этап: способствуем формированию у детей внутренней мотивации к деятельности</w:t>
      </w:r>
    </w:p>
    <w:p w14:paraId="7A7C074E" w14:textId="77777777" w:rsidR="002207A0" w:rsidRPr="00CD2514" w:rsidRDefault="002207A0" w:rsidP="002207A0">
      <w:pPr>
        <w:spacing w:after="0"/>
        <w:jc w:val="both"/>
        <w:rPr>
          <w:rFonts w:ascii="Times New Roman CYR" w:eastAsia="Times New Roman CYR" w:hAnsi="Times New Roman CYR" w:cs="Times New Roman CYR"/>
          <w:b/>
          <w:szCs w:val="28"/>
          <w:shd w:val="clear" w:color="auto" w:fill="FFFFFF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1"/>
        <w:gridCol w:w="4587"/>
      </w:tblGrid>
      <w:tr w:rsidR="002207A0" w:rsidRPr="00CD2514" w14:paraId="7FC6286D" w14:textId="77777777" w:rsidTr="00940D21">
        <w:trPr>
          <w:trHeight w:val="1"/>
        </w:trPr>
        <w:tc>
          <w:tcPr>
            <w:tcW w:w="4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135EC" w14:textId="77777777" w:rsidR="002207A0" w:rsidRPr="00CD2514" w:rsidRDefault="002207A0" w:rsidP="0007586D">
            <w:pPr>
              <w:spacing w:after="0"/>
              <w:jc w:val="both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CD251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Содержание</w:t>
            </w:r>
          </w:p>
        </w:tc>
        <w:tc>
          <w:tcPr>
            <w:tcW w:w="4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E5882" w14:textId="77777777" w:rsidR="002207A0" w:rsidRPr="00CD2514" w:rsidRDefault="002207A0" w:rsidP="0007586D">
            <w:pPr>
              <w:spacing w:after="0"/>
              <w:jc w:val="both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CD251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Обратная связь на высказывание детей</w:t>
            </w:r>
          </w:p>
        </w:tc>
      </w:tr>
      <w:tr w:rsidR="00751714" w:rsidRPr="00CD2514" w14:paraId="4FA137A2" w14:textId="77777777" w:rsidTr="00940D21">
        <w:trPr>
          <w:trHeight w:val="1"/>
        </w:trPr>
        <w:tc>
          <w:tcPr>
            <w:tcW w:w="4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F90B9" w14:textId="77777777" w:rsidR="00452403" w:rsidRDefault="00452403" w:rsidP="00AE0380">
            <w:pPr>
              <w:spacing w:line="273" w:lineRule="auto"/>
              <w:ind w:right="748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- Здравствуйте, ребята! Рада вас всех видеть! Меня зовут Юлия Вячеславовна. А как зовут вас? </w:t>
            </w:r>
          </w:p>
          <w:p w14:paraId="1B0DB84A" w14:textId="77777777" w:rsidR="00452403" w:rsidRPr="002207A0" w:rsidRDefault="00452403" w:rsidP="00452403">
            <w:pPr>
              <w:spacing w:line="273" w:lineRule="auto"/>
              <w:ind w:left="110" w:right="748"/>
              <w:jc w:val="both"/>
              <w:rPr>
                <w:rFonts w:eastAsia="Times New Roman" w:cs="Times New Roman"/>
                <w:i/>
                <w:iCs/>
              </w:rPr>
            </w:pPr>
            <w:r w:rsidRPr="002207A0">
              <w:rPr>
                <w:rFonts w:eastAsia="Times New Roman" w:cs="Times New Roman"/>
                <w:i/>
                <w:iCs/>
              </w:rPr>
              <w:t xml:space="preserve">Воспитатель обращает внимание </w:t>
            </w:r>
            <w:r>
              <w:rPr>
                <w:rFonts w:eastAsia="Times New Roman" w:cs="Times New Roman"/>
                <w:i/>
                <w:iCs/>
              </w:rPr>
              <w:t>на «мешочек»</w:t>
            </w:r>
          </w:p>
          <w:p w14:paraId="4C9D7F30" w14:textId="248149A5" w:rsidR="00452403" w:rsidRDefault="00452403" w:rsidP="00452403">
            <w:pPr>
              <w:pStyle w:val="a3"/>
              <w:spacing w:before="160" w:line="276" w:lineRule="auto"/>
              <w:ind w:left="0" w:right="1059"/>
              <w:jc w:val="both"/>
              <w:rPr>
                <w:rFonts w:ascii="Times New Roman" w:hAnsi="Times New Roman" w:cs="Times New Roman"/>
                <w:i w:val="0"/>
              </w:rPr>
            </w:pPr>
            <w:r w:rsidRPr="002C0AEC">
              <w:rPr>
                <w:rFonts w:ascii="Times New Roman" w:hAnsi="Times New Roman" w:cs="Times New Roman"/>
                <w:i w:val="0"/>
              </w:rPr>
              <w:t xml:space="preserve">- Ребята, </w:t>
            </w:r>
            <w:r w:rsidR="00E25F7A">
              <w:rPr>
                <w:rFonts w:ascii="Times New Roman" w:hAnsi="Times New Roman" w:cs="Times New Roman"/>
                <w:i w:val="0"/>
              </w:rPr>
              <w:t xml:space="preserve">в вашем детском саду объявлен конкурс на тему: «Дары осени». Нам предложили в нем </w:t>
            </w:r>
            <w:r w:rsidR="00E25F7A">
              <w:rPr>
                <w:rFonts w:ascii="Times New Roman" w:hAnsi="Times New Roman" w:cs="Times New Roman"/>
                <w:i w:val="0"/>
              </w:rPr>
              <w:lastRenderedPageBreak/>
              <w:t>поучаствовать. Как вам такая идея?</w:t>
            </w:r>
          </w:p>
          <w:p w14:paraId="0EF3121D" w14:textId="52A96641" w:rsidR="00E25F7A" w:rsidRDefault="00E25F7A" w:rsidP="00452403">
            <w:pPr>
              <w:pStyle w:val="a3"/>
              <w:spacing w:before="160" w:line="276" w:lineRule="auto"/>
              <w:ind w:left="0" w:right="1059"/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- Что вы видите?</w:t>
            </w:r>
          </w:p>
          <w:p w14:paraId="01164956" w14:textId="56CDA24C" w:rsidR="00E25F7A" w:rsidRDefault="00E25F7A" w:rsidP="00452403">
            <w:pPr>
              <w:pStyle w:val="a3"/>
              <w:spacing w:before="160" w:line="276" w:lineRule="auto"/>
              <w:ind w:left="0" w:right="1059"/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-</w:t>
            </w:r>
            <w:r w:rsidR="00AE0380">
              <w:rPr>
                <w:rFonts w:ascii="Times New Roman" w:hAnsi="Times New Roman" w:cs="Times New Roman"/>
                <w:i w:val="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</w:rPr>
              <w:t>Сколько изображено корзин?</w:t>
            </w:r>
          </w:p>
          <w:p w14:paraId="2836AA2F" w14:textId="0744F7F0" w:rsidR="00E25F7A" w:rsidRDefault="00E25F7A" w:rsidP="00452403">
            <w:pPr>
              <w:pStyle w:val="a3"/>
              <w:spacing w:before="160" w:line="276" w:lineRule="auto"/>
              <w:ind w:left="0" w:right="1059"/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- Чем они наполнены?</w:t>
            </w:r>
          </w:p>
          <w:p w14:paraId="37D8ABA0" w14:textId="77777777" w:rsidR="00E25F7A" w:rsidRDefault="00E25F7A" w:rsidP="00452403">
            <w:pPr>
              <w:pStyle w:val="a3"/>
              <w:spacing w:before="160" w:line="276" w:lineRule="auto"/>
              <w:ind w:left="0" w:right="1059"/>
              <w:jc w:val="both"/>
              <w:rPr>
                <w:rFonts w:ascii="Times New Roman" w:hAnsi="Times New Roman" w:cs="Times New Roman"/>
                <w:i w:val="0"/>
              </w:rPr>
            </w:pPr>
          </w:p>
          <w:p w14:paraId="6091C56F" w14:textId="77777777" w:rsidR="00D243FE" w:rsidRDefault="00D243FE" w:rsidP="00452403">
            <w:pPr>
              <w:pStyle w:val="a3"/>
              <w:spacing w:before="160" w:line="276" w:lineRule="auto"/>
              <w:ind w:left="0" w:right="1059"/>
              <w:jc w:val="both"/>
              <w:rPr>
                <w:rFonts w:ascii="Times New Roman" w:hAnsi="Times New Roman" w:cs="Times New Roman"/>
                <w:i w:val="0"/>
              </w:rPr>
            </w:pPr>
          </w:p>
          <w:p w14:paraId="43EA3557" w14:textId="77777777" w:rsidR="00D243FE" w:rsidRDefault="00D243FE" w:rsidP="00452403">
            <w:pPr>
              <w:pStyle w:val="a3"/>
              <w:spacing w:before="160" w:line="276" w:lineRule="auto"/>
              <w:ind w:left="0" w:right="1059"/>
              <w:jc w:val="both"/>
              <w:rPr>
                <w:rFonts w:ascii="Times New Roman" w:hAnsi="Times New Roman" w:cs="Times New Roman"/>
                <w:i w:val="0"/>
              </w:rPr>
            </w:pPr>
          </w:p>
          <w:p w14:paraId="018CCA8B" w14:textId="77777777" w:rsidR="00B244BB" w:rsidRDefault="00B244BB" w:rsidP="00452403">
            <w:pPr>
              <w:pStyle w:val="a3"/>
              <w:spacing w:before="160" w:line="276" w:lineRule="auto"/>
              <w:ind w:left="0" w:right="1059"/>
              <w:jc w:val="both"/>
              <w:rPr>
                <w:rFonts w:ascii="Times New Roman" w:hAnsi="Times New Roman" w:cs="Times New Roman"/>
                <w:i w:val="0"/>
              </w:rPr>
            </w:pPr>
          </w:p>
          <w:p w14:paraId="6C3A4C8E" w14:textId="40A7D46A" w:rsidR="00E25F7A" w:rsidRDefault="00E25F7A" w:rsidP="00452403">
            <w:pPr>
              <w:pStyle w:val="a3"/>
              <w:spacing w:before="160" w:line="276" w:lineRule="auto"/>
              <w:ind w:left="0" w:right="1059"/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i w:val="0"/>
              </w:rPr>
              <w:t>Ребята,</w:t>
            </w:r>
            <w:r w:rsidR="00657ABB">
              <w:rPr>
                <w:rFonts w:ascii="Times New Roman" w:hAnsi="Times New Roman" w:cs="Times New Roman"/>
                <w:i w:val="0"/>
              </w:rPr>
              <w:t xml:space="preserve"> </w:t>
            </w:r>
            <w:r w:rsidR="006F46A3">
              <w:rPr>
                <w:rFonts w:ascii="Times New Roman" w:hAnsi="Times New Roman" w:cs="Times New Roman"/>
                <w:i w:val="0"/>
              </w:rPr>
              <w:t>для того</w:t>
            </w:r>
            <w:r w:rsidR="00657ABB">
              <w:rPr>
                <w:rFonts w:ascii="Times New Roman" w:hAnsi="Times New Roman" w:cs="Times New Roman"/>
                <w:i w:val="0"/>
              </w:rPr>
              <w:t>, чтобы</w:t>
            </w:r>
            <w:proofErr w:type="gramEnd"/>
            <w:r w:rsidR="00657ABB">
              <w:rPr>
                <w:rFonts w:ascii="Times New Roman" w:hAnsi="Times New Roman" w:cs="Times New Roman"/>
                <w:i w:val="0"/>
              </w:rPr>
              <w:t xml:space="preserve"> принять участие в конкурсе, нам нужно наполнить эти корзины.</w:t>
            </w:r>
          </w:p>
          <w:p w14:paraId="6F15667E" w14:textId="27090310" w:rsidR="00452403" w:rsidRPr="00D243FE" w:rsidRDefault="00D243FE" w:rsidP="00D243FE">
            <w:pPr>
              <w:pStyle w:val="a3"/>
              <w:spacing w:before="160" w:line="276" w:lineRule="auto"/>
              <w:ind w:left="0" w:right="1059"/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Как вам такая идея?</w:t>
            </w:r>
          </w:p>
        </w:tc>
        <w:tc>
          <w:tcPr>
            <w:tcW w:w="4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6DE4F" w14:textId="77777777" w:rsidR="00751714" w:rsidRDefault="00751714" w:rsidP="0007586D">
            <w:pPr>
              <w:spacing w:after="0"/>
              <w:jc w:val="both"/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</w:pPr>
          </w:p>
          <w:p w14:paraId="26A10F99" w14:textId="77777777" w:rsidR="00452403" w:rsidRDefault="00452403" w:rsidP="0007586D">
            <w:pPr>
              <w:spacing w:after="0"/>
              <w:jc w:val="both"/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</w:pPr>
          </w:p>
          <w:p w14:paraId="306B1E3B" w14:textId="77777777" w:rsidR="00452403" w:rsidRDefault="00452403" w:rsidP="0007586D">
            <w:pPr>
              <w:spacing w:after="0"/>
              <w:jc w:val="both"/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</w:pPr>
          </w:p>
          <w:p w14:paraId="5E25090D" w14:textId="77777777" w:rsidR="00452403" w:rsidRDefault="00452403" w:rsidP="00452403">
            <w:pPr>
              <w:jc w:val="both"/>
              <w:rPr>
                <w:rFonts w:eastAsia="Times New Roman" w:cs="Times New Roman"/>
              </w:rPr>
            </w:pPr>
            <w:r w:rsidRPr="00A56CBF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 xml:space="preserve"> Здорово</w:t>
            </w:r>
            <w:r w:rsidRPr="00A56CBF">
              <w:rPr>
                <w:rFonts w:eastAsia="Times New Roman" w:cs="Times New Roman"/>
              </w:rPr>
              <w:t>!</w:t>
            </w:r>
          </w:p>
          <w:p w14:paraId="2559CBC9" w14:textId="77777777" w:rsidR="00452403" w:rsidRDefault="00452403" w:rsidP="0007586D">
            <w:pPr>
              <w:spacing w:after="0"/>
              <w:jc w:val="both"/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</w:pPr>
          </w:p>
          <w:p w14:paraId="6A6FCD54" w14:textId="77777777" w:rsidR="00452403" w:rsidRDefault="00452403" w:rsidP="0007586D">
            <w:pPr>
              <w:spacing w:after="0"/>
              <w:jc w:val="both"/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</w:pPr>
          </w:p>
          <w:p w14:paraId="4964CC6C" w14:textId="77777777" w:rsidR="00452403" w:rsidRDefault="00452403" w:rsidP="0007586D">
            <w:pPr>
              <w:spacing w:after="0"/>
              <w:jc w:val="both"/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</w:pPr>
          </w:p>
          <w:p w14:paraId="030297F5" w14:textId="77777777" w:rsidR="00452403" w:rsidRDefault="00452403" w:rsidP="0007586D">
            <w:pPr>
              <w:spacing w:after="0"/>
              <w:jc w:val="both"/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</w:pPr>
          </w:p>
          <w:p w14:paraId="413592A7" w14:textId="77777777" w:rsidR="00452403" w:rsidRDefault="00452403" w:rsidP="0007586D">
            <w:pPr>
              <w:spacing w:after="0"/>
              <w:jc w:val="both"/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</w:pPr>
          </w:p>
          <w:p w14:paraId="430B0546" w14:textId="77777777" w:rsidR="00452403" w:rsidRDefault="00452403" w:rsidP="0007586D">
            <w:pPr>
              <w:spacing w:after="0"/>
              <w:jc w:val="both"/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</w:pPr>
          </w:p>
          <w:p w14:paraId="685E2D0F" w14:textId="77777777" w:rsidR="00452403" w:rsidRDefault="00452403" w:rsidP="0007586D">
            <w:pPr>
              <w:spacing w:after="0"/>
              <w:jc w:val="both"/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</w:pPr>
          </w:p>
          <w:p w14:paraId="3C68508B" w14:textId="77777777" w:rsidR="00452403" w:rsidRDefault="00452403" w:rsidP="0007586D">
            <w:pPr>
              <w:spacing w:after="0"/>
              <w:jc w:val="both"/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</w:pPr>
          </w:p>
          <w:p w14:paraId="159F8C3F" w14:textId="77777777" w:rsidR="00452403" w:rsidRDefault="00452403" w:rsidP="0007586D">
            <w:pPr>
              <w:spacing w:after="0"/>
              <w:jc w:val="both"/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</w:pPr>
          </w:p>
          <w:p w14:paraId="20A9F4D6" w14:textId="77777777" w:rsidR="00AE0380" w:rsidRDefault="00AE0380" w:rsidP="0007586D">
            <w:pPr>
              <w:spacing w:after="0"/>
              <w:jc w:val="both"/>
              <w:rPr>
                <w:rFonts w:eastAsia="Times New Roman CYR" w:cs="Times New Roman"/>
                <w:bCs/>
                <w:szCs w:val="28"/>
                <w:lang w:eastAsia="ru-RU"/>
              </w:rPr>
            </w:pPr>
          </w:p>
          <w:p w14:paraId="77B4129F" w14:textId="6F35F512" w:rsidR="00452403" w:rsidRDefault="00452403" w:rsidP="0007586D">
            <w:pPr>
              <w:spacing w:after="0"/>
              <w:jc w:val="both"/>
              <w:rPr>
                <w:rFonts w:eastAsia="Times New Roman CYR" w:cs="Times New Roman"/>
                <w:bCs/>
                <w:szCs w:val="28"/>
                <w:lang w:eastAsia="ru-RU"/>
              </w:rPr>
            </w:pPr>
            <w:r w:rsidRPr="00452403">
              <w:rPr>
                <w:rFonts w:eastAsia="Times New Roman CYR" w:cs="Times New Roman"/>
                <w:bCs/>
                <w:szCs w:val="28"/>
                <w:lang w:eastAsia="ru-RU"/>
              </w:rPr>
              <w:lastRenderedPageBreak/>
              <w:t xml:space="preserve">Какие вы </w:t>
            </w:r>
            <w:r w:rsidR="00AE0380">
              <w:rPr>
                <w:rFonts w:eastAsia="Times New Roman CYR" w:cs="Times New Roman"/>
                <w:bCs/>
                <w:szCs w:val="28"/>
                <w:lang w:eastAsia="ru-RU"/>
              </w:rPr>
              <w:t>активные</w:t>
            </w:r>
            <w:r w:rsidRPr="00452403">
              <w:rPr>
                <w:rFonts w:eastAsia="Times New Roman CYR" w:cs="Times New Roman"/>
                <w:bCs/>
                <w:szCs w:val="28"/>
                <w:lang w:eastAsia="ru-RU"/>
              </w:rPr>
              <w:t>!</w:t>
            </w:r>
          </w:p>
          <w:p w14:paraId="47C1FECF" w14:textId="77777777" w:rsidR="00F402BB" w:rsidRPr="00F402BB" w:rsidRDefault="00F402BB" w:rsidP="00F402BB">
            <w:pPr>
              <w:rPr>
                <w:rFonts w:eastAsia="Times New Roman CYR" w:cs="Times New Roman"/>
                <w:szCs w:val="28"/>
                <w:lang w:eastAsia="ru-RU"/>
              </w:rPr>
            </w:pPr>
          </w:p>
          <w:p w14:paraId="0F1420A0" w14:textId="77777777" w:rsidR="00F402BB" w:rsidRPr="00F402BB" w:rsidRDefault="00F402BB" w:rsidP="00F402BB">
            <w:pPr>
              <w:rPr>
                <w:rFonts w:eastAsia="Times New Roman CYR" w:cs="Times New Roman"/>
                <w:szCs w:val="28"/>
                <w:lang w:eastAsia="ru-RU"/>
              </w:rPr>
            </w:pPr>
          </w:p>
          <w:p w14:paraId="52124A6B" w14:textId="77777777" w:rsidR="00436E25" w:rsidRDefault="00436E25" w:rsidP="00F402BB">
            <w:pPr>
              <w:rPr>
                <w:rFonts w:eastAsia="Times New Roman CYR" w:cs="Times New Roman"/>
                <w:i/>
                <w:iCs/>
                <w:szCs w:val="28"/>
                <w:lang w:eastAsia="ru-RU"/>
              </w:rPr>
            </w:pPr>
          </w:p>
          <w:p w14:paraId="6402795E" w14:textId="77777777" w:rsidR="00436E25" w:rsidRDefault="00436E25" w:rsidP="00F402BB">
            <w:pPr>
              <w:rPr>
                <w:rFonts w:eastAsia="Times New Roman CYR" w:cs="Times New Roman"/>
                <w:i/>
                <w:iCs/>
                <w:szCs w:val="28"/>
                <w:lang w:eastAsia="ru-RU"/>
              </w:rPr>
            </w:pPr>
          </w:p>
          <w:p w14:paraId="7EFBB74C" w14:textId="22BDBCD8" w:rsidR="00F402BB" w:rsidRDefault="00D243FE" w:rsidP="00F402BB">
            <w:pPr>
              <w:rPr>
                <w:rFonts w:eastAsia="Times New Roman CYR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 CYR" w:cs="Times New Roman"/>
                <w:i/>
                <w:iCs/>
                <w:szCs w:val="28"/>
                <w:lang w:eastAsia="ru-RU"/>
              </w:rPr>
              <w:t>(</w:t>
            </w:r>
            <w:r w:rsidR="00AE0380" w:rsidRPr="00AE0380">
              <w:rPr>
                <w:rFonts w:eastAsia="Times New Roman CYR" w:cs="Times New Roman"/>
                <w:i/>
                <w:iCs/>
                <w:szCs w:val="28"/>
                <w:lang w:eastAsia="ru-RU"/>
              </w:rPr>
              <w:t>Если дети проявляют инициативу</w:t>
            </w:r>
            <w:r>
              <w:rPr>
                <w:rFonts w:eastAsia="Times New Roman CYR" w:cs="Times New Roman"/>
                <w:i/>
                <w:iCs/>
                <w:szCs w:val="28"/>
                <w:lang w:eastAsia="ru-RU"/>
              </w:rPr>
              <w:t>)</w:t>
            </w:r>
          </w:p>
          <w:p w14:paraId="26604D53" w14:textId="4DF6EF41" w:rsidR="00F402BB" w:rsidRPr="00436E25" w:rsidRDefault="00D243FE" w:rsidP="00F402BB">
            <w:pPr>
              <w:rPr>
                <w:rFonts w:eastAsia="Times New Roman CYR" w:cs="Times New Roman"/>
                <w:szCs w:val="28"/>
                <w:lang w:eastAsia="ru-RU"/>
              </w:rPr>
            </w:pPr>
            <w:r w:rsidRPr="00D243FE">
              <w:rPr>
                <w:rFonts w:eastAsia="Times New Roman CYR" w:cs="Times New Roman"/>
                <w:szCs w:val="28"/>
                <w:lang w:eastAsia="ru-RU"/>
              </w:rPr>
              <w:t>Здорово!</w:t>
            </w:r>
          </w:p>
          <w:p w14:paraId="24B108F6" w14:textId="314AB442" w:rsidR="00854735" w:rsidRDefault="00D243FE" w:rsidP="00854735">
            <w:pPr>
              <w:jc w:val="both"/>
              <w:rPr>
                <w:rFonts w:eastAsia="Times New Roman" w:cs="Times New Roman"/>
                <w:i/>
                <w:iCs/>
              </w:rPr>
            </w:pPr>
            <w:r>
              <w:rPr>
                <w:rFonts w:eastAsia="Times New Roman" w:cs="Times New Roman"/>
                <w:i/>
                <w:iCs/>
              </w:rPr>
              <w:t>(</w:t>
            </w:r>
            <w:r w:rsidR="00854735" w:rsidRPr="00A46104">
              <w:rPr>
                <w:rFonts w:eastAsia="Times New Roman" w:cs="Times New Roman"/>
                <w:i/>
                <w:iCs/>
              </w:rPr>
              <w:t>Если дети не проявляют ини</w:t>
            </w:r>
            <w:r w:rsidR="00854735">
              <w:rPr>
                <w:rFonts w:eastAsia="Times New Roman" w:cs="Times New Roman"/>
                <w:i/>
                <w:iCs/>
              </w:rPr>
              <w:t>ци</w:t>
            </w:r>
            <w:r w:rsidR="00854735" w:rsidRPr="00A46104">
              <w:rPr>
                <w:rFonts w:eastAsia="Times New Roman" w:cs="Times New Roman"/>
                <w:i/>
                <w:iCs/>
              </w:rPr>
              <w:t>ативу</w:t>
            </w:r>
            <w:r w:rsidR="00854735">
              <w:rPr>
                <w:rFonts w:eastAsia="Times New Roman" w:cs="Times New Roman"/>
                <w:i/>
                <w:iCs/>
              </w:rPr>
              <w:t>)</w:t>
            </w:r>
          </w:p>
          <w:p w14:paraId="36B1946B" w14:textId="315F7691" w:rsidR="00854735" w:rsidRPr="00D243FE" w:rsidRDefault="00AE0380" w:rsidP="00854735">
            <w:pPr>
              <w:jc w:val="both"/>
              <w:rPr>
                <w:rFonts w:eastAsia="Times New Roman" w:cs="Times New Roman"/>
              </w:rPr>
            </w:pPr>
            <w:r w:rsidRPr="00D243FE">
              <w:rPr>
                <w:rFonts w:eastAsia="Times New Roman" w:cs="Times New Roman"/>
              </w:rPr>
              <w:t xml:space="preserve">Какие красивые </w:t>
            </w:r>
            <w:r w:rsidR="00D243FE">
              <w:rPr>
                <w:rFonts w:eastAsia="Times New Roman" w:cs="Times New Roman"/>
              </w:rPr>
              <w:t>фрукты и овощи</w:t>
            </w:r>
            <w:r w:rsidR="00854735" w:rsidRPr="00D243FE">
              <w:rPr>
                <w:rFonts w:eastAsia="Times New Roman" w:cs="Times New Roman"/>
              </w:rPr>
              <w:t>!</w:t>
            </w:r>
          </w:p>
          <w:p w14:paraId="2C0B35D8" w14:textId="77777777" w:rsidR="00F402BB" w:rsidRDefault="00F402BB" w:rsidP="00F402BB">
            <w:pPr>
              <w:rPr>
                <w:rFonts w:eastAsia="Times New Roman CYR" w:cs="Times New Roman"/>
                <w:szCs w:val="28"/>
                <w:lang w:eastAsia="ru-RU"/>
              </w:rPr>
            </w:pPr>
          </w:p>
          <w:p w14:paraId="154DEE30" w14:textId="77777777" w:rsidR="00F402BB" w:rsidRDefault="00F402BB" w:rsidP="00F402BB">
            <w:pPr>
              <w:rPr>
                <w:rFonts w:eastAsia="Times New Roman CYR" w:cs="Times New Roman"/>
                <w:szCs w:val="28"/>
                <w:lang w:eastAsia="ru-RU"/>
              </w:rPr>
            </w:pPr>
          </w:p>
          <w:p w14:paraId="4AC74324" w14:textId="2F76AAC0" w:rsidR="00F402BB" w:rsidRDefault="00F402BB" w:rsidP="00F402BB">
            <w:pPr>
              <w:rPr>
                <w:rFonts w:eastAsia="Times New Roman CYR" w:cs="Times New Roman"/>
                <w:szCs w:val="28"/>
                <w:lang w:eastAsia="ru-RU"/>
              </w:rPr>
            </w:pPr>
          </w:p>
          <w:p w14:paraId="76E09F2D" w14:textId="77777777" w:rsidR="00F402BB" w:rsidRDefault="00F402BB" w:rsidP="00F402BB">
            <w:pPr>
              <w:rPr>
                <w:rFonts w:eastAsia="Times New Roman CYR" w:cs="Times New Roman"/>
                <w:szCs w:val="28"/>
                <w:lang w:eastAsia="ru-RU"/>
              </w:rPr>
            </w:pPr>
          </w:p>
          <w:p w14:paraId="2309F24D" w14:textId="1142D66B" w:rsidR="00940D21" w:rsidRPr="00940D21" w:rsidRDefault="00940D21" w:rsidP="00940D21">
            <w:pPr>
              <w:rPr>
                <w:rFonts w:eastAsia="Times New Roman CYR" w:cs="Times New Roman"/>
                <w:szCs w:val="28"/>
                <w:lang w:eastAsia="ru-RU"/>
              </w:rPr>
            </w:pPr>
            <w:r w:rsidRPr="002C0AEC">
              <w:rPr>
                <w:rFonts w:cs="Times New Roman"/>
                <w:szCs w:val="28"/>
              </w:rPr>
              <w:t>Отлично</w:t>
            </w:r>
            <w:r w:rsidR="00D243FE">
              <w:rPr>
                <w:rFonts w:cs="Times New Roman"/>
                <w:szCs w:val="28"/>
              </w:rPr>
              <w:t>!</w:t>
            </w:r>
          </w:p>
        </w:tc>
      </w:tr>
    </w:tbl>
    <w:p w14:paraId="7A8FA5AB" w14:textId="73D384E2" w:rsidR="002207A0" w:rsidRDefault="002207A0" w:rsidP="002207A0">
      <w:pPr>
        <w:widowControl w:val="0"/>
        <w:tabs>
          <w:tab w:val="left" w:pos="3292"/>
          <w:tab w:val="left" w:pos="4591"/>
          <w:tab w:val="left" w:pos="8313"/>
        </w:tabs>
        <w:autoSpaceDE w:val="0"/>
        <w:autoSpaceDN w:val="0"/>
        <w:spacing w:after="0" w:line="278" w:lineRule="auto"/>
        <w:ind w:right="239"/>
        <w:jc w:val="both"/>
        <w:rPr>
          <w:rFonts w:eastAsia="Times New Roman" w:cs="Times New Roman"/>
          <w:szCs w:val="28"/>
        </w:rPr>
      </w:pPr>
    </w:p>
    <w:p w14:paraId="15D04F81" w14:textId="2A2083FB" w:rsidR="00AA02CA" w:rsidRPr="00CD2514" w:rsidRDefault="00AA02CA" w:rsidP="00AA02CA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CD2514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2 этап: способствуем планированию детьми их деятельности</w:t>
      </w:r>
    </w:p>
    <w:p w14:paraId="7386BEEF" w14:textId="77777777" w:rsidR="00AA02CA" w:rsidRPr="00CD2514" w:rsidRDefault="00AA02CA" w:rsidP="00AA02CA">
      <w:pPr>
        <w:spacing w:after="0"/>
        <w:jc w:val="both"/>
        <w:rPr>
          <w:rFonts w:eastAsia="Times New Roman" w:cs="Times New Roman"/>
          <w:b/>
          <w:color w:val="000000"/>
          <w:sz w:val="24"/>
          <w:shd w:val="clear" w:color="auto" w:fill="FFFFFF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8"/>
        <w:gridCol w:w="4590"/>
      </w:tblGrid>
      <w:tr w:rsidR="00A34E15" w:rsidRPr="00CD2514" w14:paraId="5982B7AA" w14:textId="77777777" w:rsidTr="00B244BB">
        <w:trPr>
          <w:trHeight w:val="5208"/>
        </w:trPr>
        <w:tc>
          <w:tcPr>
            <w:tcW w:w="4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7DB0E" w14:textId="77777777" w:rsidR="00AE0380" w:rsidRDefault="00AA02CA" w:rsidP="00AE0380">
            <w:pPr>
              <w:pStyle w:val="a3"/>
              <w:spacing w:before="160" w:line="276" w:lineRule="auto"/>
              <w:ind w:left="0" w:right="1059"/>
              <w:jc w:val="both"/>
              <w:rPr>
                <w:rFonts w:ascii="Times New Roman" w:hAnsi="Times New Roman" w:cs="Times New Roman"/>
                <w:i w:val="0"/>
              </w:rPr>
            </w:pPr>
            <w:r w:rsidRPr="00751714">
              <w:rPr>
                <w:rFonts w:eastAsia="Times New Roman" w:cs="Times New Roman"/>
                <w:lang w:eastAsia="ru-RU"/>
              </w:rPr>
              <w:t xml:space="preserve"> </w:t>
            </w:r>
            <w:r w:rsidR="00AE0380">
              <w:rPr>
                <w:rFonts w:ascii="Times New Roman" w:hAnsi="Times New Roman" w:cs="Times New Roman"/>
                <w:i w:val="0"/>
              </w:rPr>
              <w:t>Нам сегодня предстоит большая работа.</w:t>
            </w:r>
          </w:p>
          <w:p w14:paraId="515B89F1" w14:textId="77777777" w:rsidR="00AE0380" w:rsidRDefault="00AE0380" w:rsidP="00AE0380">
            <w:pPr>
              <w:pStyle w:val="a3"/>
              <w:spacing w:before="160" w:line="276" w:lineRule="auto"/>
              <w:ind w:left="0" w:right="1059"/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Предлагаю разделиться на две команды. В этом нам поможет «Волшебный мешочек».</w:t>
            </w:r>
          </w:p>
          <w:p w14:paraId="369F2EE1" w14:textId="40F3B06F" w:rsidR="00D243FE" w:rsidRPr="00CC5774" w:rsidRDefault="00AE0380" w:rsidP="00CC5774">
            <w:pPr>
              <w:pStyle w:val="a3"/>
              <w:spacing w:before="160" w:line="276" w:lineRule="auto"/>
              <w:ind w:left="0" w:right="1059"/>
              <w:jc w:val="both"/>
              <w:rPr>
                <w:rFonts w:ascii="Times New Roman" w:eastAsia="Times New Roman" w:hAnsi="Times New Roman" w:cs="Times New Roman"/>
              </w:rPr>
            </w:pPr>
            <w:r w:rsidRPr="00AE0380">
              <w:rPr>
                <w:rFonts w:ascii="Times New Roman" w:hAnsi="Times New Roman" w:cs="Times New Roman"/>
                <w:iCs w:val="0"/>
              </w:rPr>
              <w:t xml:space="preserve">Дети </w:t>
            </w:r>
            <w:r w:rsidRPr="00AE0380">
              <w:rPr>
                <w:rFonts w:ascii="Times New Roman" w:eastAsia="Times New Roman" w:hAnsi="Times New Roman" w:cs="Times New Roman"/>
              </w:rPr>
              <w:t>достают фрукты (овощи) из мешочка и называют их.</w:t>
            </w:r>
          </w:p>
          <w:p w14:paraId="6D227E2E" w14:textId="42CEEAA5" w:rsidR="00B244BB" w:rsidRPr="00D243FE" w:rsidRDefault="00AE0380" w:rsidP="00A34E15">
            <w:pPr>
              <w:tabs>
                <w:tab w:val="left" w:pos="251"/>
              </w:tabs>
              <w:spacing w:before="160" w:line="276" w:lineRule="auto"/>
              <w:ind w:right="-8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</w:rPr>
              <w:t>Все больше, ничего не осталось в мешочке!</w:t>
            </w:r>
          </w:p>
        </w:tc>
        <w:tc>
          <w:tcPr>
            <w:tcW w:w="46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FA870" w14:textId="77777777" w:rsidR="00AA02CA" w:rsidRPr="00CD2514" w:rsidRDefault="00AA02CA" w:rsidP="0007586D">
            <w:pPr>
              <w:spacing w:after="0"/>
              <w:jc w:val="both"/>
              <w:rPr>
                <w:rFonts w:eastAsia="Times New Roman" w:cs="Times New Roman"/>
                <w:sz w:val="24"/>
                <w:lang w:eastAsia="ru-RU"/>
              </w:rPr>
            </w:pPr>
          </w:p>
          <w:p w14:paraId="47375CCC" w14:textId="77777777" w:rsidR="00751714" w:rsidRDefault="00751714" w:rsidP="0007586D">
            <w:pPr>
              <w:jc w:val="both"/>
              <w:rPr>
                <w:rFonts w:eastAsia="Times New Roman" w:cs="Times New Roman"/>
              </w:rPr>
            </w:pPr>
          </w:p>
          <w:p w14:paraId="5922781D" w14:textId="77777777" w:rsidR="00751714" w:rsidRDefault="00751714" w:rsidP="0007586D">
            <w:pPr>
              <w:jc w:val="both"/>
              <w:rPr>
                <w:rFonts w:eastAsia="Times New Roman" w:cs="Times New Roman"/>
              </w:rPr>
            </w:pPr>
          </w:p>
          <w:p w14:paraId="153959CE" w14:textId="5EDDA49B" w:rsidR="00AA02CA" w:rsidRPr="00940D21" w:rsidRDefault="00AA02CA" w:rsidP="0007586D">
            <w:pPr>
              <w:jc w:val="both"/>
              <w:rPr>
                <w:rFonts w:eastAsia="Times New Roman" w:cs="Times New Roman"/>
              </w:rPr>
            </w:pPr>
          </w:p>
          <w:p w14:paraId="7D66A104" w14:textId="77777777" w:rsidR="00AA02CA" w:rsidRDefault="00AA02CA" w:rsidP="0007586D">
            <w:pPr>
              <w:jc w:val="both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  <w:p w14:paraId="4ABFD97D" w14:textId="77777777" w:rsidR="00A34E15" w:rsidRDefault="00A34E15" w:rsidP="0007586D">
            <w:pPr>
              <w:jc w:val="both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  <w:p w14:paraId="609DC9C2" w14:textId="77777777" w:rsidR="00A34E15" w:rsidRDefault="00A34E15" w:rsidP="0007586D">
            <w:pPr>
              <w:jc w:val="both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  <w:p w14:paraId="02C320AE" w14:textId="77777777" w:rsidR="00A34E15" w:rsidRDefault="00A34E15" w:rsidP="0007586D">
            <w:pPr>
              <w:jc w:val="both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  <w:p w14:paraId="5258AC6A" w14:textId="62505737" w:rsidR="00A34E15" w:rsidRPr="00D243FE" w:rsidRDefault="00D243FE" w:rsidP="0007586D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43FE">
              <w:rPr>
                <w:rFonts w:eastAsia="Times New Roman" w:cs="Times New Roman"/>
                <w:szCs w:val="28"/>
                <w:lang w:eastAsia="ru-RU"/>
              </w:rPr>
              <w:t>Какие вы внимательные!</w:t>
            </w:r>
          </w:p>
          <w:p w14:paraId="2C553143" w14:textId="77777777" w:rsidR="00A34E15" w:rsidRDefault="00A34E15" w:rsidP="0007586D">
            <w:pPr>
              <w:jc w:val="both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  <w:p w14:paraId="19D19475" w14:textId="77777777" w:rsidR="00A34E15" w:rsidRDefault="00A34E15" w:rsidP="0007586D">
            <w:pPr>
              <w:jc w:val="both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  <w:p w14:paraId="5436E882" w14:textId="27DC45A3" w:rsidR="00A34E15" w:rsidRPr="00A34E15" w:rsidRDefault="00A34E15" w:rsidP="0007586D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149DC45F" w14:textId="03832424" w:rsidR="002207A0" w:rsidRDefault="002207A0" w:rsidP="002207A0">
      <w:pPr>
        <w:widowControl w:val="0"/>
        <w:tabs>
          <w:tab w:val="left" w:pos="3292"/>
          <w:tab w:val="left" w:pos="4591"/>
          <w:tab w:val="left" w:pos="8313"/>
        </w:tabs>
        <w:autoSpaceDE w:val="0"/>
        <w:autoSpaceDN w:val="0"/>
        <w:spacing w:after="0" w:line="278" w:lineRule="auto"/>
        <w:ind w:right="239"/>
        <w:jc w:val="both"/>
        <w:rPr>
          <w:rFonts w:eastAsia="Times New Roman" w:cs="Times New Roman"/>
          <w:szCs w:val="28"/>
        </w:rPr>
      </w:pPr>
    </w:p>
    <w:p w14:paraId="1C6CCCA8" w14:textId="77777777" w:rsidR="00B244BB" w:rsidRDefault="00B244BB" w:rsidP="00A34E15">
      <w:pPr>
        <w:spacing w:after="0"/>
        <w:jc w:val="both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</w:p>
    <w:p w14:paraId="6F3C181F" w14:textId="77777777" w:rsidR="00B244BB" w:rsidRDefault="00B244BB" w:rsidP="00A34E15">
      <w:pPr>
        <w:spacing w:after="0"/>
        <w:jc w:val="both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</w:p>
    <w:p w14:paraId="27269B6F" w14:textId="77777777" w:rsidR="00B244BB" w:rsidRDefault="00B244BB" w:rsidP="00A34E15">
      <w:pPr>
        <w:spacing w:after="0"/>
        <w:jc w:val="both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</w:p>
    <w:p w14:paraId="049E51C1" w14:textId="6F764449" w:rsidR="00A34E15" w:rsidRDefault="00A34E15" w:rsidP="00A34E15">
      <w:pPr>
        <w:spacing w:after="0"/>
        <w:jc w:val="both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  <w:r w:rsidRPr="00CD2514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3 этап: реализация детского замысла</w:t>
      </w:r>
    </w:p>
    <w:p w14:paraId="48B2FE21" w14:textId="77777777" w:rsidR="00A34E15" w:rsidRPr="00CD2514" w:rsidRDefault="00A34E15" w:rsidP="00A34E15">
      <w:pPr>
        <w:spacing w:after="0"/>
        <w:jc w:val="both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4"/>
        <w:gridCol w:w="4614"/>
      </w:tblGrid>
      <w:tr w:rsidR="00293998" w:rsidRPr="00CD2514" w14:paraId="034A5338" w14:textId="77777777" w:rsidTr="00D243FE">
        <w:trPr>
          <w:trHeight w:val="6919"/>
        </w:trPr>
        <w:tc>
          <w:tcPr>
            <w:tcW w:w="4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B919F" w14:textId="77777777" w:rsidR="00AE0380" w:rsidRPr="002C0AEC" w:rsidRDefault="00AE0380" w:rsidP="00AE0380">
            <w:pPr>
              <w:tabs>
                <w:tab w:val="left" w:pos="251"/>
              </w:tabs>
              <w:spacing w:before="160" w:line="276" w:lineRule="auto"/>
              <w:ind w:right="-89"/>
              <w:jc w:val="both"/>
              <w:rPr>
                <w:rFonts w:cs="Times New Roman"/>
                <w:szCs w:val="28"/>
              </w:rPr>
            </w:pPr>
            <w:r w:rsidRPr="002C0AEC">
              <w:rPr>
                <w:rFonts w:cs="Times New Roman"/>
                <w:szCs w:val="28"/>
              </w:rPr>
              <w:t xml:space="preserve">- На том столе я уже приготовила для </w:t>
            </w:r>
            <w:r>
              <w:rPr>
                <w:rFonts w:cs="Times New Roman"/>
                <w:szCs w:val="28"/>
              </w:rPr>
              <w:t>вас силуэты овощей и фруктов</w:t>
            </w:r>
            <w:r w:rsidRPr="002C0AEC">
              <w:rPr>
                <w:rFonts w:cs="Times New Roman"/>
                <w:szCs w:val="28"/>
              </w:rPr>
              <w:t>, которые вы можете выбрать в качестве основы</w:t>
            </w:r>
            <w:r>
              <w:rPr>
                <w:rFonts w:cs="Times New Roman"/>
                <w:szCs w:val="28"/>
              </w:rPr>
              <w:t xml:space="preserve"> и раскрасить.</w:t>
            </w:r>
          </w:p>
          <w:p w14:paraId="13DE6F0F" w14:textId="77777777" w:rsidR="00AE0380" w:rsidRPr="00B71DCC" w:rsidRDefault="00AE0380" w:rsidP="00AE0380">
            <w:pPr>
              <w:tabs>
                <w:tab w:val="left" w:pos="251"/>
              </w:tabs>
              <w:spacing w:before="160" w:line="276" w:lineRule="auto"/>
              <w:ind w:right="-89"/>
              <w:jc w:val="both"/>
              <w:rPr>
                <w:rFonts w:cs="Times New Roman"/>
                <w:szCs w:val="28"/>
              </w:rPr>
            </w:pPr>
            <w:r w:rsidRPr="00B71DCC">
              <w:rPr>
                <w:rFonts w:cs="Times New Roman"/>
                <w:szCs w:val="28"/>
              </w:rPr>
              <w:t>Ну что мои друзья, готовы?</w:t>
            </w:r>
          </w:p>
          <w:p w14:paraId="5757544F" w14:textId="77777777" w:rsidR="00AE0380" w:rsidRDefault="00AE0380" w:rsidP="00AE0380">
            <w:pPr>
              <w:tabs>
                <w:tab w:val="left" w:pos="251"/>
              </w:tabs>
              <w:spacing w:before="160" w:line="276" w:lineRule="auto"/>
              <w:ind w:right="-8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Когда ваши работы будут готовы, нужно будет наполнить корзины с фруктами и овощами.</w:t>
            </w:r>
          </w:p>
          <w:p w14:paraId="56FCEDB3" w14:textId="3D78B11D" w:rsidR="00AE0380" w:rsidRDefault="00AE0380" w:rsidP="00AE0380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E0380">
              <w:rPr>
                <w:rFonts w:cs="Times New Roman"/>
                <w:i/>
                <w:iCs/>
                <w:szCs w:val="28"/>
              </w:rPr>
              <w:t>Дети</w:t>
            </w:r>
            <w:r w:rsidR="00B244BB">
              <w:rPr>
                <w:rFonts w:cs="Times New Roman"/>
                <w:i/>
                <w:iCs/>
                <w:szCs w:val="28"/>
              </w:rPr>
              <w:t xml:space="preserve"> </w:t>
            </w:r>
            <w:r w:rsidRPr="00AE0380">
              <w:rPr>
                <w:rFonts w:cs="Times New Roman"/>
                <w:i/>
                <w:iCs/>
                <w:szCs w:val="28"/>
              </w:rPr>
              <w:t xml:space="preserve">раскрашивают силуэты фруктов и овощей и </w:t>
            </w:r>
            <w:r>
              <w:rPr>
                <w:rFonts w:cs="Times New Roman"/>
                <w:i/>
                <w:iCs/>
                <w:szCs w:val="28"/>
              </w:rPr>
              <w:t>размещают их на афише с корзинами</w:t>
            </w:r>
          </w:p>
          <w:p w14:paraId="38CB0F02" w14:textId="77777777" w:rsidR="00AE0380" w:rsidRDefault="00AE0380" w:rsidP="00A34E1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77776094" w14:textId="26AB06AB" w:rsidR="00AE0380" w:rsidRDefault="00A34E15" w:rsidP="00AE0380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52AD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243FE">
              <w:rPr>
                <w:rFonts w:eastAsia="Times New Roman" w:cs="Times New Roman"/>
                <w:szCs w:val="28"/>
                <w:lang w:eastAsia="ru-RU"/>
              </w:rPr>
              <w:t>- Какой фрукт ты раскрашиваешь, Артем! А ты Дима?</w:t>
            </w:r>
          </w:p>
          <w:p w14:paraId="0B1138FC" w14:textId="49FFB9F2" w:rsidR="00FF77D0" w:rsidRPr="00D243FE" w:rsidRDefault="00D243FE" w:rsidP="00D243FE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А что можно приготовить из фруктов (овощей)? </w:t>
            </w:r>
          </w:p>
        </w:tc>
        <w:tc>
          <w:tcPr>
            <w:tcW w:w="4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843FF" w14:textId="77777777" w:rsidR="00A34E15" w:rsidRDefault="00A34E15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344978A2" w14:textId="77777777" w:rsidR="00A34E15" w:rsidRDefault="00A34E15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4E7D0688" w14:textId="77777777" w:rsidR="00A34E15" w:rsidRDefault="00A34E15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4D5A0953" w14:textId="77777777" w:rsidR="00A34E15" w:rsidRDefault="00A34E15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1DF64A50" w14:textId="77777777" w:rsidR="00A34E15" w:rsidRDefault="00A34E15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33B70C8F" w14:textId="77777777" w:rsidR="00B244BB" w:rsidRDefault="00B244BB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1D7E105E" w14:textId="0F25AEFE" w:rsidR="00B244BB" w:rsidRDefault="00B244BB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Здорово!</w:t>
            </w:r>
          </w:p>
          <w:p w14:paraId="0821C171" w14:textId="77777777" w:rsidR="00A34E15" w:rsidRDefault="00A34E15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295E5F2A" w14:textId="77777777" w:rsidR="00A34E15" w:rsidRDefault="00A34E15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4C5D8B31" w14:textId="77777777" w:rsidR="00A34E15" w:rsidRDefault="00A34E15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70AA9EA2" w14:textId="77777777" w:rsidR="00293998" w:rsidRDefault="00293998" w:rsidP="00293998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D31AF5E" w14:textId="02F97A89" w:rsidR="00293998" w:rsidRDefault="00293998" w:rsidP="002939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2A25DD03" w14:textId="77777777" w:rsidR="00A34E15" w:rsidRDefault="00A34E15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1C4F423D" w14:textId="1F2D718A" w:rsidR="00293998" w:rsidRDefault="00293998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2D696CBD" w14:textId="07E50D62" w:rsidR="00D243FE" w:rsidRDefault="00D243FE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Как здорово у вас получается!</w:t>
            </w:r>
          </w:p>
          <w:p w14:paraId="30349AE0" w14:textId="77777777" w:rsidR="00293998" w:rsidRDefault="00293998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04BD8199" w14:textId="77777777" w:rsidR="00D243FE" w:rsidRDefault="00D243FE" w:rsidP="0007586D">
            <w:pPr>
              <w:spacing w:after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  <w:p w14:paraId="201EE06F" w14:textId="77777777" w:rsidR="00D243FE" w:rsidRDefault="00D243FE" w:rsidP="0007586D">
            <w:pPr>
              <w:spacing w:after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  <w:p w14:paraId="34DF11E7" w14:textId="4D576ACA" w:rsidR="00D243FE" w:rsidRPr="00344290" w:rsidRDefault="00344290" w:rsidP="00344290">
            <w:pPr>
              <w:rPr>
                <w:rFonts w:eastAsia="Times New Roman CYR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 CYR" w:cs="Times New Roman"/>
                <w:i/>
                <w:iCs/>
                <w:szCs w:val="28"/>
                <w:lang w:eastAsia="ru-RU"/>
              </w:rPr>
              <w:t>(</w:t>
            </w:r>
            <w:r w:rsidRPr="00AE0380">
              <w:rPr>
                <w:rFonts w:eastAsia="Times New Roman CYR" w:cs="Times New Roman"/>
                <w:i/>
                <w:iCs/>
                <w:szCs w:val="28"/>
                <w:lang w:eastAsia="ru-RU"/>
              </w:rPr>
              <w:t>Если дети проявляют инициативу</w:t>
            </w:r>
            <w:r>
              <w:rPr>
                <w:rFonts w:eastAsia="Times New Roman CYR" w:cs="Times New Roman"/>
                <w:i/>
                <w:iCs/>
                <w:szCs w:val="28"/>
                <w:lang w:eastAsia="ru-RU"/>
              </w:rPr>
              <w:t>)</w:t>
            </w:r>
          </w:p>
          <w:p w14:paraId="744DC2D3" w14:textId="77777777" w:rsidR="00344290" w:rsidRDefault="00D243FE" w:rsidP="00344290">
            <w:pPr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- Как интересно!</w:t>
            </w:r>
          </w:p>
          <w:p w14:paraId="1CCCC751" w14:textId="52F94A65" w:rsidR="00344290" w:rsidRPr="00344290" w:rsidRDefault="00344290" w:rsidP="00344290">
            <w:pPr>
              <w:rPr>
                <w:rFonts w:eastAsia="Times New Roman CYR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 CYR" w:cs="Times New Roman"/>
                <w:i/>
                <w:iCs/>
                <w:szCs w:val="28"/>
                <w:lang w:eastAsia="ru-RU"/>
              </w:rPr>
              <w:t xml:space="preserve"> (</w:t>
            </w:r>
            <w:r w:rsidRPr="00AE0380">
              <w:rPr>
                <w:rFonts w:eastAsia="Times New Roman CYR" w:cs="Times New Roman"/>
                <w:i/>
                <w:iCs/>
                <w:szCs w:val="28"/>
                <w:lang w:eastAsia="ru-RU"/>
              </w:rPr>
              <w:t>Если дети</w:t>
            </w:r>
            <w:r w:rsidR="00B244BB">
              <w:rPr>
                <w:rFonts w:eastAsia="Times New Roman CYR" w:cs="Times New Roman"/>
                <w:i/>
                <w:iCs/>
                <w:szCs w:val="28"/>
                <w:lang w:eastAsia="ru-RU"/>
              </w:rPr>
              <w:t xml:space="preserve"> </w:t>
            </w:r>
            <w:proofErr w:type="gramStart"/>
            <w:r w:rsidR="00B244BB">
              <w:rPr>
                <w:rFonts w:eastAsia="Times New Roman CYR" w:cs="Times New Roman"/>
                <w:i/>
                <w:iCs/>
                <w:szCs w:val="28"/>
                <w:lang w:eastAsia="ru-RU"/>
              </w:rPr>
              <w:t xml:space="preserve">не </w:t>
            </w:r>
            <w:r w:rsidRPr="00AE0380">
              <w:rPr>
                <w:rFonts w:eastAsia="Times New Roman CYR" w:cs="Times New Roman"/>
                <w:i/>
                <w:iCs/>
                <w:szCs w:val="28"/>
                <w:lang w:eastAsia="ru-RU"/>
              </w:rPr>
              <w:t xml:space="preserve"> проявляют</w:t>
            </w:r>
            <w:proofErr w:type="gramEnd"/>
            <w:r w:rsidRPr="00AE0380">
              <w:rPr>
                <w:rFonts w:eastAsia="Times New Roman CYR" w:cs="Times New Roman"/>
                <w:i/>
                <w:iCs/>
                <w:szCs w:val="28"/>
                <w:lang w:eastAsia="ru-RU"/>
              </w:rPr>
              <w:t xml:space="preserve"> инициативу</w:t>
            </w:r>
            <w:r>
              <w:rPr>
                <w:rFonts w:eastAsia="Times New Roman CYR" w:cs="Times New Roman"/>
                <w:i/>
                <w:iCs/>
                <w:szCs w:val="28"/>
                <w:lang w:eastAsia="ru-RU"/>
              </w:rPr>
              <w:t>)</w:t>
            </w:r>
          </w:p>
          <w:p w14:paraId="62316A6D" w14:textId="7DA93D2A" w:rsidR="00A34E15" w:rsidRPr="00344290" w:rsidRDefault="00344290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Из овощей можно приготовить вкусный суп…</w:t>
            </w:r>
          </w:p>
          <w:p w14:paraId="0E197FD9" w14:textId="715843E4" w:rsidR="00344290" w:rsidRPr="00D243FE" w:rsidRDefault="00344290" w:rsidP="0007586D">
            <w:pPr>
              <w:spacing w:after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</w:tr>
    </w:tbl>
    <w:p w14:paraId="6EB89D25" w14:textId="77777777" w:rsidR="00F6228B" w:rsidRDefault="00F6228B" w:rsidP="00F6228B">
      <w:pPr>
        <w:spacing w:after="0"/>
        <w:jc w:val="both"/>
        <w:rPr>
          <w:rFonts w:eastAsia="Times New Roman" w:cs="Times New Roman"/>
          <w:b/>
          <w:color w:val="000000"/>
          <w:sz w:val="24"/>
          <w:shd w:val="clear" w:color="auto" w:fill="FFFFFF"/>
          <w:lang w:eastAsia="ru-RU"/>
        </w:rPr>
      </w:pPr>
    </w:p>
    <w:p w14:paraId="135F7F53" w14:textId="76351D79" w:rsidR="00F6228B" w:rsidRPr="00F6228B" w:rsidRDefault="00F6228B" w:rsidP="00F6228B">
      <w:pPr>
        <w:spacing w:after="0"/>
        <w:jc w:val="both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  <w:r w:rsidRPr="00F6228B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4 этап: способствуем проведению детской рефлексии по итогам деятельности</w:t>
      </w:r>
    </w:p>
    <w:p w14:paraId="51A442CE" w14:textId="77777777" w:rsidR="00F6228B" w:rsidRPr="00CD2514" w:rsidRDefault="00F6228B" w:rsidP="00F6228B">
      <w:pPr>
        <w:spacing w:after="0"/>
        <w:jc w:val="both"/>
        <w:rPr>
          <w:rFonts w:eastAsia="Times New Roman" w:cs="Times New Roman"/>
          <w:b/>
          <w:color w:val="000000"/>
          <w:sz w:val="24"/>
          <w:shd w:val="clear" w:color="auto" w:fill="FFFFFF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8"/>
        <w:gridCol w:w="4610"/>
      </w:tblGrid>
      <w:tr w:rsidR="00F6228B" w:rsidRPr="00CD2514" w14:paraId="2C24A203" w14:textId="77777777" w:rsidTr="00FB1991">
        <w:trPr>
          <w:trHeight w:val="2895"/>
        </w:trPr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6E630" w14:textId="341E339F" w:rsidR="00FB1991" w:rsidRDefault="00FB1991" w:rsidP="0007586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- Ребята, что мы сегодня с вами делали?</w:t>
            </w:r>
          </w:p>
          <w:p w14:paraId="7B669341" w14:textId="6E923762" w:rsidR="00FB1991" w:rsidRDefault="00FB1991" w:rsidP="0007586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- Для чего мы это делали?</w:t>
            </w:r>
          </w:p>
          <w:p w14:paraId="6B8C2B59" w14:textId="22FDD261" w:rsidR="00F6228B" w:rsidRDefault="00FB1991" w:rsidP="0007586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- А что было сложным?</w:t>
            </w:r>
          </w:p>
          <w:p w14:paraId="7E7C8F41" w14:textId="2B4955A2" w:rsidR="00FB1991" w:rsidRDefault="00FB1991" w:rsidP="0007586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- Как вы считаете, у нас все получилось?</w:t>
            </w:r>
          </w:p>
          <w:p w14:paraId="5C0392A8" w14:textId="23780871" w:rsidR="00F6228B" w:rsidRPr="00FB1991" w:rsidRDefault="00F6228B" w:rsidP="0007586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- Думаю, что наш</w:t>
            </w:r>
            <w:r w:rsidR="00FB1991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и</w:t>
            </w:r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работ</w:t>
            </w:r>
            <w:r w:rsidR="00FB1991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ы</w:t>
            </w:r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будут с достоинством представлены н</w:t>
            </w:r>
            <w:r w:rsidR="00CC5774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а</w:t>
            </w:r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</w:t>
            </w:r>
            <w:r w:rsidR="00CC5774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конкурсе</w:t>
            </w:r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CDB7F" w14:textId="38539CFE" w:rsidR="00F6228B" w:rsidRDefault="00F6228B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515D7120" w14:textId="77777777" w:rsidR="00F6228B" w:rsidRDefault="00F6228B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08C9B83D" w14:textId="77777777" w:rsidR="00F6228B" w:rsidRDefault="00F6228B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3DADA6F2" w14:textId="77777777" w:rsidR="00F6228B" w:rsidRDefault="00F6228B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49EA60E3" w14:textId="77777777" w:rsidR="00F6228B" w:rsidRDefault="00F6228B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3F93CF8A" w14:textId="3E320B24" w:rsidR="00F6228B" w:rsidRDefault="00F6228B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</w:t>
            </w:r>
            <w:r w:rsidR="00FB1991">
              <w:rPr>
                <w:rFonts w:eastAsia="Times New Roman" w:cs="Times New Roman"/>
                <w:szCs w:val="28"/>
                <w:lang w:eastAsia="ru-RU"/>
              </w:rPr>
              <w:t>дорово</w:t>
            </w:r>
            <w:r>
              <w:rPr>
                <w:rFonts w:eastAsia="Times New Roman" w:cs="Times New Roman"/>
                <w:szCs w:val="28"/>
                <w:lang w:eastAsia="ru-RU"/>
              </w:rPr>
              <w:t>!</w:t>
            </w:r>
          </w:p>
          <w:p w14:paraId="248DAA44" w14:textId="77777777" w:rsidR="00F6228B" w:rsidRDefault="00F6228B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4D95267E" w14:textId="77777777" w:rsidR="00CC5774" w:rsidRDefault="00CC5774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070D8143" w14:textId="65AF5BBE" w:rsidR="00F6228B" w:rsidRPr="00F6228B" w:rsidRDefault="00FB1991" w:rsidP="0007586D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Мне с вами было весело и интересно</w:t>
            </w:r>
            <w:r w:rsidR="00CC5774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</w:tbl>
    <w:p w14:paraId="5F850286" w14:textId="0CBEBDCD" w:rsidR="002207A0" w:rsidRDefault="002207A0" w:rsidP="002207A0">
      <w:pPr>
        <w:widowControl w:val="0"/>
        <w:tabs>
          <w:tab w:val="left" w:pos="3292"/>
          <w:tab w:val="left" w:pos="4591"/>
          <w:tab w:val="left" w:pos="8313"/>
        </w:tabs>
        <w:autoSpaceDE w:val="0"/>
        <w:autoSpaceDN w:val="0"/>
        <w:spacing w:after="0" w:line="278" w:lineRule="auto"/>
        <w:ind w:right="239"/>
        <w:jc w:val="both"/>
        <w:rPr>
          <w:rFonts w:eastAsia="Times New Roman" w:cs="Times New Roman"/>
          <w:szCs w:val="28"/>
        </w:rPr>
      </w:pPr>
    </w:p>
    <w:p w14:paraId="0C842343" w14:textId="4449873F" w:rsidR="002207A0" w:rsidRDefault="002207A0" w:rsidP="002207A0">
      <w:pPr>
        <w:widowControl w:val="0"/>
        <w:tabs>
          <w:tab w:val="left" w:pos="3292"/>
          <w:tab w:val="left" w:pos="4591"/>
          <w:tab w:val="left" w:pos="8313"/>
        </w:tabs>
        <w:autoSpaceDE w:val="0"/>
        <w:autoSpaceDN w:val="0"/>
        <w:spacing w:after="0" w:line="278" w:lineRule="auto"/>
        <w:ind w:right="239"/>
        <w:jc w:val="both"/>
        <w:rPr>
          <w:rFonts w:eastAsia="Times New Roman" w:cs="Times New Roman"/>
          <w:szCs w:val="28"/>
        </w:rPr>
      </w:pPr>
    </w:p>
    <w:p w14:paraId="53D667C8" w14:textId="63585313" w:rsidR="002207A0" w:rsidRDefault="002207A0" w:rsidP="002207A0">
      <w:pPr>
        <w:widowControl w:val="0"/>
        <w:tabs>
          <w:tab w:val="left" w:pos="3292"/>
          <w:tab w:val="left" w:pos="4591"/>
          <w:tab w:val="left" w:pos="8313"/>
        </w:tabs>
        <w:autoSpaceDE w:val="0"/>
        <w:autoSpaceDN w:val="0"/>
        <w:spacing w:after="0" w:line="278" w:lineRule="auto"/>
        <w:ind w:right="239"/>
        <w:jc w:val="both"/>
        <w:rPr>
          <w:rFonts w:eastAsia="Times New Roman" w:cs="Times New Roman"/>
          <w:szCs w:val="28"/>
        </w:rPr>
      </w:pPr>
    </w:p>
    <w:p w14:paraId="4E77DD90" w14:textId="677BB919" w:rsidR="002207A0" w:rsidRDefault="002207A0" w:rsidP="002207A0">
      <w:pPr>
        <w:widowControl w:val="0"/>
        <w:tabs>
          <w:tab w:val="left" w:pos="3292"/>
          <w:tab w:val="left" w:pos="4591"/>
          <w:tab w:val="left" w:pos="8313"/>
        </w:tabs>
        <w:autoSpaceDE w:val="0"/>
        <w:autoSpaceDN w:val="0"/>
        <w:spacing w:after="0" w:line="278" w:lineRule="auto"/>
        <w:ind w:right="239"/>
        <w:jc w:val="both"/>
        <w:rPr>
          <w:rFonts w:eastAsia="Times New Roman" w:cs="Times New Roman"/>
          <w:szCs w:val="28"/>
        </w:rPr>
      </w:pPr>
    </w:p>
    <w:p w14:paraId="1078E17B" w14:textId="086EE6A8" w:rsidR="002207A0" w:rsidRDefault="002207A0" w:rsidP="002207A0">
      <w:pPr>
        <w:widowControl w:val="0"/>
        <w:tabs>
          <w:tab w:val="left" w:pos="3292"/>
          <w:tab w:val="left" w:pos="4591"/>
          <w:tab w:val="left" w:pos="8313"/>
        </w:tabs>
        <w:autoSpaceDE w:val="0"/>
        <w:autoSpaceDN w:val="0"/>
        <w:spacing w:after="0" w:line="278" w:lineRule="auto"/>
        <w:ind w:right="239"/>
        <w:jc w:val="both"/>
        <w:rPr>
          <w:rFonts w:eastAsia="Times New Roman" w:cs="Times New Roman"/>
          <w:szCs w:val="28"/>
        </w:rPr>
      </w:pPr>
    </w:p>
    <w:p w14:paraId="21936CA3" w14:textId="2FBB6622" w:rsidR="002207A0" w:rsidRDefault="002207A0" w:rsidP="002207A0">
      <w:pPr>
        <w:widowControl w:val="0"/>
        <w:tabs>
          <w:tab w:val="left" w:pos="3292"/>
          <w:tab w:val="left" w:pos="4591"/>
          <w:tab w:val="left" w:pos="8313"/>
        </w:tabs>
        <w:autoSpaceDE w:val="0"/>
        <w:autoSpaceDN w:val="0"/>
        <w:spacing w:after="0" w:line="278" w:lineRule="auto"/>
        <w:ind w:right="239"/>
        <w:jc w:val="both"/>
        <w:rPr>
          <w:rFonts w:eastAsia="Times New Roman" w:cs="Times New Roman"/>
          <w:szCs w:val="28"/>
        </w:rPr>
      </w:pPr>
    </w:p>
    <w:p w14:paraId="4349F3AD" w14:textId="07161F13" w:rsidR="002207A0" w:rsidRDefault="002207A0" w:rsidP="002207A0">
      <w:pPr>
        <w:widowControl w:val="0"/>
        <w:tabs>
          <w:tab w:val="left" w:pos="3292"/>
          <w:tab w:val="left" w:pos="4591"/>
          <w:tab w:val="left" w:pos="8313"/>
        </w:tabs>
        <w:autoSpaceDE w:val="0"/>
        <w:autoSpaceDN w:val="0"/>
        <w:spacing w:after="0" w:line="278" w:lineRule="auto"/>
        <w:ind w:right="239"/>
        <w:jc w:val="both"/>
        <w:rPr>
          <w:rFonts w:eastAsia="Times New Roman" w:cs="Times New Roman"/>
          <w:szCs w:val="28"/>
        </w:rPr>
      </w:pPr>
    </w:p>
    <w:p w14:paraId="76B2CC9A" w14:textId="446032B2" w:rsidR="002207A0" w:rsidRDefault="002207A0" w:rsidP="002207A0">
      <w:pPr>
        <w:widowControl w:val="0"/>
        <w:tabs>
          <w:tab w:val="left" w:pos="3292"/>
          <w:tab w:val="left" w:pos="4591"/>
          <w:tab w:val="left" w:pos="8313"/>
        </w:tabs>
        <w:autoSpaceDE w:val="0"/>
        <w:autoSpaceDN w:val="0"/>
        <w:spacing w:after="0" w:line="278" w:lineRule="auto"/>
        <w:ind w:right="239"/>
        <w:jc w:val="both"/>
        <w:rPr>
          <w:rFonts w:eastAsia="Times New Roman" w:cs="Times New Roman"/>
          <w:szCs w:val="28"/>
        </w:rPr>
      </w:pPr>
    </w:p>
    <w:p w14:paraId="3985AF28" w14:textId="77777777" w:rsidR="002207A0" w:rsidRPr="00A56CBF" w:rsidRDefault="002207A0" w:rsidP="002207A0">
      <w:pPr>
        <w:widowControl w:val="0"/>
        <w:tabs>
          <w:tab w:val="left" w:pos="3292"/>
          <w:tab w:val="left" w:pos="4591"/>
          <w:tab w:val="left" w:pos="8313"/>
        </w:tabs>
        <w:autoSpaceDE w:val="0"/>
        <w:autoSpaceDN w:val="0"/>
        <w:spacing w:after="0" w:line="278" w:lineRule="auto"/>
        <w:ind w:right="239"/>
        <w:jc w:val="both"/>
        <w:rPr>
          <w:rFonts w:eastAsia="Times New Roman" w:cs="Times New Roman"/>
          <w:szCs w:val="28"/>
        </w:rPr>
      </w:pPr>
    </w:p>
    <w:p w14:paraId="5732D769" w14:textId="498F23DC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1EAE3ED0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7A289CBE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668A7D83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50222B3E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7555955A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5905395B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2CEBAD9F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3BA444C3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0D2F1F8F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4F425920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30700F43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48D5F937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0382610D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7D7BF367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038079F1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1C489D9A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3F77D885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4C1C461E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5D282C32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1A44DC7B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33631919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0BA43B1B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33B401B9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3917A065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41C4CF0B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75BBE365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26FFA763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020C254B" w14:textId="77777777" w:rsidR="002207A0" w:rsidRDefault="002207A0" w:rsidP="008049B5">
      <w:pPr>
        <w:widowControl w:val="0"/>
        <w:autoSpaceDE w:val="0"/>
        <w:autoSpaceDN w:val="0"/>
        <w:spacing w:after="0" w:line="317" w:lineRule="exact"/>
        <w:ind w:left="788"/>
        <w:jc w:val="both"/>
        <w:rPr>
          <w:rFonts w:eastAsia="Times New Roman" w:cs="Times New Roman"/>
          <w:b/>
          <w:szCs w:val="28"/>
        </w:rPr>
      </w:pPr>
    </w:p>
    <w:p w14:paraId="371364EF" w14:textId="77777777" w:rsidR="008049B5" w:rsidRPr="00CD2514" w:rsidRDefault="008049B5" w:rsidP="008049B5">
      <w:pPr>
        <w:spacing w:after="0"/>
        <w:jc w:val="both"/>
        <w:rPr>
          <w:rFonts w:eastAsia="Times New Roman" w:cs="Times New Roman"/>
          <w:b/>
          <w:color w:val="333333"/>
          <w:sz w:val="24"/>
          <w:shd w:val="clear" w:color="auto" w:fill="FFFFFF"/>
          <w:lang w:eastAsia="ru-RU"/>
        </w:rPr>
      </w:pPr>
    </w:p>
    <w:p w14:paraId="7E13F6A4" w14:textId="77777777" w:rsidR="008049B5" w:rsidRDefault="008049B5" w:rsidP="008049B5">
      <w:pPr>
        <w:spacing w:after="0"/>
        <w:jc w:val="both"/>
        <w:rPr>
          <w:rFonts w:eastAsia="Times New Roman" w:cs="Times New Roman"/>
          <w:b/>
          <w:color w:val="000000"/>
          <w:sz w:val="24"/>
          <w:shd w:val="clear" w:color="auto" w:fill="FFFFFF"/>
          <w:lang w:eastAsia="ru-RU"/>
        </w:rPr>
      </w:pPr>
    </w:p>
    <w:p w14:paraId="5EE9FF44" w14:textId="77777777" w:rsidR="008049B5" w:rsidRDefault="008049B5" w:rsidP="008049B5">
      <w:pPr>
        <w:spacing w:after="0"/>
        <w:jc w:val="both"/>
        <w:rPr>
          <w:rFonts w:eastAsia="Times New Roman" w:cs="Times New Roman"/>
          <w:b/>
          <w:color w:val="000000"/>
          <w:sz w:val="24"/>
          <w:shd w:val="clear" w:color="auto" w:fill="FFFFFF"/>
          <w:lang w:eastAsia="ru-RU"/>
        </w:rPr>
      </w:pPr>
    </w:p>
    <w:p w14:paraId="0B8E24BD" w14:textId="77777777" w:rsidR="008049B5" w:rsidRPr="00CD2514" w:rsidRDefault="008049B5" w:rsidP="008049B5">
      <w:pPr>
        <w:spacing w:after="0"/>
        <w:jc w:val="both"/>
        <w:rPr>
          <w:rFonts w:eastAsia="Times New Roman" w:cs="Times New Roman"/>
          <w:b/>
          <w:color w:val="000000"/>
          <w:sz w:val="24"/>
          <w:shd w:val="clear" w:color="auto" w:fill="FFFFFF"/>
          <w:lang w:eastAsia="ru-RU"/>
        </w:rPr>
      </w:pPr>
    </w:p>
    <w:p w14:paraId="6D70F66F" w14:textId="77777777" w:rsidR="008049B5" w:rsidRPr="00CD2514" w:rsidRDefault="008049B5" w:rsidP="008049B5">
      <w:pPr>
        <w:spacing w:after="0"/>
        <w:rPr>
          <w:rFonts w:eastAsia="Times New Roman" w:cs="Times New Roman"/>
          <w:b/>
          <w:color w:val="333333"/>
          <w:sz w:val="24"/>
          <w:shd w:val="clear" w:color="auto" w:fill="FFFFFF"/>
          <w:lang w:eastAsia="ru-RU"/>
        </w:rPr>
      </w:pPr>
    </w:p>
    <w:p w14:paraId="21AAF1B1" w14:textId="77777777" w:rsidR="008049B5" w:rsidRPr="00CD2514" w:rsidRDefault="008049B5" w:rsidP="008049B5">
      <w:pPr>
        <w:spacing w:after="0"/>
        <w:rPr>
          <w:rFonts w:eastAsia="Times New Roman" w:cs="Times New Roman"/>
          <w:b/>
          <w:color w:val="333333"/>
          <w:sz w:val="24"/>
          <w:shd w:val="clear" w:color="auto" w:fill="FFFFFF"/>
          <w:lang w:eastAsia="ru-RU"/>
        </w:rPr>
      </w:pPr>
    </w:p>
    <w:p w14:paraId="3606E666" w14:textId="77777777" w:rsidR="008049B5" w:rsidRPr="00CD2514" w:rsidRDefault="008049B5" w:rsidP="008049B5">
      <w:pPr>
        <w:spacing w:after="0"/>
        <w:rPr>
          <w:rFonts w:eastAsia="Times New Roman" w:cs="Times New Roman"/>
          <w:b/>
          <w:color w:val="333333"/>
          <w:sz w:val="24"/>
          <w:shd w:val="clear" w:color="auto" w:fill="FFFFFF"/>
          <w:lang w:eastAsia="ru-RU"/>
        </w:rPr>
      </w:pPr>
    </w:p>
    <w:p w14:paraId="41C19B64" w14:textId="77777777" w:rsidR="008049B5" w:rsidRPr="00CD2514" w:rsidRDefault="008049B5" w:rsidP="008049B5">
      <w:pPr>
        <w:spacing w:after="0"/>
        <w:rPr>
          <w:rFonts w:eastAsia="Times New Roman" w:cs="Times New Roman"/>
          <w:b/>
          <w:color w:val="333333"/>
          <w:sz w:val="24"/>
          <w:shd w:val="clear" w:color="auto" w:fill="FFFFFF"/>
          <w:lang w:eastAsia="ru-RU"/>
        </w:rPr>
      </w:pPr>
    </w:p>
    <w:p w14:paraId="23D01AE7" w14:textId="77777777" w:rsidR="001C6198" w:rsidRDefault="001C6198" w:rsidP="001C6198">
      <w:pPr>
        <w:spacing w:after="0"/>
        <w:jc w:val="both"/>
      </w:pPr>
      <w:bookmarkStart w:id="0" w:name="_GoBack"/>
      <w:bookmarkEnd w:id="0"/>
    </w:p>
    <w:sectPr w:rsidR="001C619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3B2FF" w14:textId="77777777" w:rsidR="0090028E" w:rsidRDefault="0090028E" w:rsidP="00751714">
      <w:pPr>
        <w:spacing w:after="0"/>
      </w:pPr>
      <w:r>
        <w:separator/>
      </w:r>
    </w:p>
  </w:endnote>
  <w:endnote w:type="continuationSeparator" w:id="0">
    <w:p w14:paraId="2D972C91" w14:textId="77777777" w:rsidR="0090028E" w:rsidRDefault="0090028E" w:rsidP="007517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9DA06" w14:textId="77777777" w:rsidR="0090028E" w:rsidRDefault="0090028E" w:rsidP="00751714">
      <w:pPr>
        <w:spacing w:after="0"/>
      </w:pPr>
      <w:r>
        <w:separator/>
      </w:r>
    </w:p>
  </w:footnote>
  <w:footnote w:type="continuationSeparator" w:id="0">
    <w:p w14:paraId="6DAF9589" w14:textId="77777777" w:rsidR="0090028E" w:rsidRDefault="0090028E" w:rsidP="007517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71"/>
    <w:rsid w:val="000538C8"/>
    <w:rsid w:val="0014786C"/>
    <w:rsid w:val="001C6198"/>
    <w:rsid w:val="002207A0"/>
    <w:rsid w:val="00293998"/>
    <w:rsid w:val="00344290"/>
    <w:rsid w:val="003F07D7"/>
    <w:rsid w:val="00424686"/>
    <w:rsid w:val="00436E25"/>
    <w:rsid w:val="00452403"/>
    <w:rsid w:val="00552890"/>
    <w:rsid w:val="00657ABB"/>
    <w:rsid w:val="006F46A3"/>
    <w:rsid w:val="00751714"/>
    <w:rsid w:val="00770536"/>
    <w:rsid w:val="007908B3"/>
    <w:rsid w:val="008049B5"/>
    <w:rsid w:val="00854735"/>
    <w:rsid w:val="0090028E"/>
    <w:rsid w:val="00940D21"/>
    <w:rsid w:val="00A04071"/>
    <w:rsid w:val="00A34E15"/>
    <w:rsid w:val="00A570A5"/>
    <w:rsid w:val="00AA02CA"/>
    <w:rsid w:val="00AE0380"/>
    <w:rsid w:val="00B04208"/>
    <w:rsid w:val="00B244BB"/>
    <w:rsid w:val="00B71DCC"/>
    <w:rsid w:val="00C42E7C"/>
    <w:rsid w:val="00CC5774"/>
    <w:rsid w:val="00D243FE"/>
    <w:rsid w:val="00E25F7A"/>
    <w:rsid w:val="00E43D2F"/>
    <w:rsid w:val="00EE791C"/>
    <w:rsid w:val="00F402BB"/>
    <w:rsid w:val="00F6228B"/>
    <w:rsid w:val="00FB1991"/>
    <w:rsid w:val="00FD5F1A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7E42"/>
  <w15:chartTrackingRefBased/>
  <w15:docId w15:val="{BDF358E0-1DCA-43AB-AAAA-51A7E186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9B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207A0"/>
    <w:pPr>
      <w:widowControl w:val="0"/>
      <w:autoSpaceDE w:val="0"/>
      <w:autoSpaceDN w:val="0"/>
      <w:spacing w:after="0"/>
      <w:ind w:left="101"/>
    </w:pPr>
    <w:rPr>
      <w:rFonts w:ascii="Calibri" w:eastAsia="Calibri" w:hAnsi="Calibri" w:cs="Calibri"/>
      <w:i/>
      <w:iCs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07A0"/>
    <w:rPr>
      <w:rFonts w:ascii="Calibri" w:eastAsia="Calibri" w:hAnsi="Calibri" w:cs="Calibri"/>
      <w:i/>
      <w:i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51714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75171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751714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751714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B19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1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detskiysadv8@list.ru</dc:creator>
  <cp:keywords/>
  <dc:description/>
  <cp:lastModifiedBy>detskiysadv8@list.ru</cp:lastModifiedBy>
  <cp:revision>9</cp:revision>
  <cp:lastPrinted>2024-11-01T09:06:00Z</cp:lastPrinted>
  <dcterms:created xsi:type="dcterms:W3CDTF">2024-10-14T07:55:00Z</dcterms:created>
  <dcterms:modified xsi:type="dcterms:W3CDTF">2024-11-29T11:22:00Z</dcterms:modified>
</cp:coreProperties>
</file>