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Работу выполнил воспитатель МДОУ №66 г. Магнитогорска Галкина Алеся Эмильевна .  Конспект НОД по ознакомлению с окружающим миром в подготовительной группе на тему</w:t>
      </w:r>
      <w:r>
        <w:rPr>
          <w:rFonts w:ascii="Times New Roman" w:hAnsi="Times New Roman" w:cs="Times New Roman"/>
          <w:sz w:val="28"/>
          <w:szCs w:val="28"/>
        </w:rPr>
        <w:t xml:space="preserve">: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Осень Золотая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обобщить представления детей об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 как времени года</w:t>
      </w:r>
      <w:r>
        <w:rPr>
          <w:rFonts w:ascii="Times New Roman" w:hAnsi="Times New Roman" w:cs="Times New Roman"/>
          <w:sz w:val="28"/>
          <w:szCs w:val="28"/>
        </w:rPr>
        <w:t xml:space="preserve">, ее признаках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уточнить представления детей о сезонных изменениях в жизни растений и животных и о разнообразии вариантов их 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подготовки к зиме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развивать внимание, память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улучшать общую моторику и координацию движений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развивать умение восстанавливать логическую взаимосвязь, делать выводы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Речевые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отвечать на поставленные вопросы полными ответами, поощрять составление сложных предложений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обучать основам словообразования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образовывать и использовать в речи относительные прилагательные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воспитывать желание наблюдать за красотой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осенней природы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воспитывать чувство любви к родной природе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воспитывать бережное, заботливое отношение к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окружающему нас миру</w:t>
      </w:r>
      <w:r>
        <w:rPr>
          <w:rFonts w:ascii="Times New Roman" w:hAnsi="Times New Roman" w:cs="Times New Roman"/>
          <w:sz w:val="28"/>
          <w:szCs w:val="28"/>
        </w:rPr>
        <w:t xml:space="preserve">: растениям, птицам, животным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Наблюдения на участке детского сада за живой и неживой природой.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Заучивание стихов об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Рассматривание пейзажных картин художников.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Составление гербария из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осенних листьев и др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Материалы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иллюстрации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«Времена года»</w:t>
      </w:r>
      <w:r>
        <w:rPr>
          <w:rFonts w:ascii="Times New Roman" w:hAnsi="Times New Roman" w:cs="Times New Roman"/>
          <w:sz w:val="28"/>
          <w:szCs w:val="28"/>
        </w:rPr>
        <w:t xml:space="preserve">, картинки с изображением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осенних деревьев</w:t>
      </w:r>
      <w:r>
        <w:rPr>
          <w:rFonts w:ascii="Times New Roman" w:hAnsi="Times New Roman" w:cs="Times New Roman"/>
          <w:sz w:val="28"/>
          <w:szCs w:val="28"/>
        </w:rPr>
        <w:t xml:space="preserve">, корзинка с овощами и фруктами, план-схема для составления описательного рассказа, несколько сюжетных картинок и пейзажных картин на тему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Отгадывание загадки про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 предлагаю вам послушать загадку, когда вы отгадаете ее вы сможете узнать тему нашего сегодняшнего занятия.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без красок и без кисти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перекрасила все </w:t>
      </w:r>
      <w:r>
        <w:rPr>
          <w:rFonts w:ascii="Times New Roman" w:hAnsi="Times New Roman" w:cs="Times New Roman"/>
          <w:sz w:val="28"/>
          <w:szCs w:val="28"/>
        </w:rPr>
        <w:t xml:space="preserve">листья..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 – золотая пора</w:t>
      </w:r>
      <w:r>
        <w:rPr>
          <w:rFonts w:ascii="Times New Roman" w:hAnsi="Times New Roman" w:cs="Times New Roman"/>
          <w:sz w:val="28"/>
          <w:szCs w:val="28"/>
        </w:rPr>
        <w:t xml:space="preserve">. Почему так говорят? Посмотрите за окошко, какие деревья стоят, какие листики на кустарниках?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(дети рассказывают, что они видят)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Дидактическая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«Что раньше, что позже?»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Я предлагаю вам игру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«Что раньше, что позже?»</w:t>
      </w:r>
      <w:r>
        <w:rPr>
          <w:rFonts w:ascii="Times New Roman" w:hAnsi="Times New Roman" w:cs="Times New Roman"/>
          <w:sz w:val="28"/>
          <w:szCs w:val="28"/>
        </w:rPr>
        <w:t xml:space="preserve">. Ответьте пожалуйста на мои вопросы. Что было раньше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? А позже? Что было раньше лета? А раньше весны? А позже зимы?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(Дети отвечают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Вы отлично справились.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северный подул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(подуть на пальцы)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С-С</w:t>
      </w:r>
      <w:r>
        <w:rPr>
          <w:rFonts w:ascii="Times New Roman" w:hAnsi="Times New Roman" w:cs="Times New Roman"/>
          <w:sz w:val="28"/>
          <w:szCs w:val="28"/>
        </w:rPr>
        <w:t xml:space="preserve">-С все листочки с липы сдул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(с-с-с)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Полетели, закружились и на землю опустились.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(ладони зигзагами плавно опустить на стол)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 стал по ним стучать кап-кап-кап – 2 раза,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(постучать пальцем по столу)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 по ним заколотил, листья все насквозь пробил.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(постучать кулачками по столу)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все насквозь пробил, снег потом припорошил,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(плавные движения вперед-назад кистями)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Одеялом их накрыл.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(ладони крепко к столу)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стихотворения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«Приметы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Осень подойдет неслышно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встанет у ворот.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огороде листик вишни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дорожку упадет.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первая примета,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от нас уходит лето.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вторая - куст малины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нитях белой паутины.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Чуть короче станет день,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Потемнеют облака,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их накроет тень.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Станет пасмурной река -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Третья верная примета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sz w:val="28"/>
          <w:szCs w:val="28"/>
        </w:rPr>
        <w:t xml:space="preserve"> бродит близко где-то.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Ранним утром на поляны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Лягут белые туманы,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потом, уж жди, не жди,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Моросящие дожди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Пеленой затянут просинь -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наступила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по стихотворению.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приметы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 перечислены в стихотворении?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вам больше всего понравилось в стихотворении?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какой сегодня день?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(Ясный, солнечный, ветреный.)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догадались, что сегодня такая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(ясная)</w:t>
      </w:r>
      <w:r>
        <w:rPr>
          <w:rFonts w:ascii="Times New Roman" w:hAnsi="Times New Roman" w:cs="Times New Roman"/>
          <w:sz w:val="28"/>
          <w:szCs w:val="28"/>
        </w:rPr>
        <w:t xml:space="preserve"> погода?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Осенью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Вокруг закрыли небо тучи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 капать дождь колючий.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 дождик будет капать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Разведет повсюду слякоть.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Грязь и лужи на дорогах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Поднимай повыше ноги!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Приметы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может меняться погода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 в течении дня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людям помогает определить погоду?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можно ли предугадать погоду без приборов?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Раньше у людей не было приборов, они научились определять погоду по разным признакам, которые назывались – приметами.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суше и теплее в сентябре, тем позднее зима наступит.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 в сентябре – к теплой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Облака идут низко – к дождю и холоду.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Подробнее, расскажите, каким становится день? (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Осенью</w:t>
      </w:r>
      <w:r>
        <w:rPr>
          <w:rFonts w:ascii="Times New Roman" w:hAnsi="Times New Roman" w:cs="Times New Roman"/>
          <w:sz w:val="28"/>
          <w:szCs w:val="28"/>
        </w:rPr>
        <w:t xml:space="preserve"> день становится короче, а ночь – длиннее.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погода становится прохладной? (Солнце светит уже не так ярко и горячо, как летом, поэтому погода становится более прохладной) - Какие осадки характерны для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? (Чаще идут дожди, поздней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осенью</w:t>
      </w:r>
      <w:r>
        <w:rPr>
          <w:rFonts w:ascii="Times New Roman" w:hAnsi="Times New Roman" w:cs="Times New Roman"/>
          <w:sz w:val="28"/>
          <w:szCs w:val="28"/>
        </w:rPr>
        <w:t xml:space="preserve">, в октябре у нас на Севере, даже выпадает снег.)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еще явления природы вы наблюдали в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осенние дни</w:t>
      </w:r>
      <w:r>
        <w:rPr>
          <w:rFonts w:ascii="Times New Roman" w:hAnsi="Times New Roman" w:cs="Times New Roman"/>
          <w:sz w:val="28"/>
          <w:szCs w:val="28"/>
        </w:rPr>
        <w:t xml:space="preserve">? (По утрам бывает туман или заморозки иногда лужи, покрытые тонкой корочкой льда).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изменения происходят с деревьями и кустарниками с приходом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 и почему</w:t>
      </w:r>
      <w:r>
        <w:rPr>
          <w:rFonts w:ascii="Times New Roman" w:hAnsi="Times New Roman" w:cs="Times New Roman"/>
          <w:sz w:val="28"/>
          <w:szCs w:val="28"/>
        </w:rPr>
        <w:t xml:space="preserve">? (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Осенью</w:t>
      </w:r>
      <w:r>
        <w:rPr>
          <w:rFonts w:ascii="Times New Roman" w:hAnsi="Times New Roman" w:cs="Times New Roman"/>
          <w:sz w:val="28"/>
          <w:szCs w:val="28"/>
        </w:rPr>
        <w:t xml:space="preserve"> опадает листва с деревьев, потому что от холода сок в стволе и веточках двигается медленнее, и листочкам его не </w:t>
      </w:r>
      <w:r>
        <w:rPr>
          <w:rFonts w:ascii="Times New Roman" w:hAnsi="Times New Roman" w:cs="Times New Roman"/>
          <w:sz w:val="28"/>
          <w:szCs w:val="28"/>
        </w:rPr>
        <w:t xml:space="preserve">недостаточн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,листья</w:t>
      </w:r>
      <w:r>
        <w:rPr>
          <w:rFonts w:ascii="Times New Roman" w:hAnsi="Times New Roman" w:cs="Times New Roman"/>
          <w:sz w:val="28"/>
          <w:szCs w:val="28"/>
        </w:rPr>
        <w:t xml:space="preserve"> меняют свой цвет и начинается листопад.)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же происходит с приходом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 в жизни зверей</w:t>
      </w:r>
      <w:r>
        <w:rPr>
          <w:rFonts w:ascii="Times New Roman" w:hAnsi="Times New Roman" w:cs="Times New Roman"/>
          <w:sz w:val="28"/>
          <w:szCs w:val="28"/>
        </w:rPr>
        <w:t xml:space="preserve">? (Все животные готовятся к зиме. Некоторые залегают в спячку, например, медведь, еж, барсук. Другие делают запасы на зиму, такие как белка, хомяк.) (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Осенью звери линяют</w:t>
      </w:r>
      <w:r>
        <w:rPr>
          <w:rFonts w:ascii="Times New Roman" w:hAnsi="Times New Roman" w:cs="Times New Roman"/>
          <w:sz w:val="28"/>
          <w:szCs w:val="28"/>
        </w:rPr>
        <w:t xml:space="preserve">: меняют летние шубки на зимние, более теплые.)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Земноводные и насекомые, наверное, тоже делают запасы на зиму?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(Нет, земноводные, насекомые, залегают в спячку до весны.)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меняется в жизни птиц с приходом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?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(есть такие птицы, которые улетают на зиму в теплые края.)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называются птицы, улетающие от нас на зиму?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(Такие птицы называются перелетными.)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почему же они улетают? Остаются же с нами круглогодично вороны, галки, воробьи. (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осенью солнце греет мало</w:t>
      </w:r>
      <w:r>
        <w:rPr>
          <w:rFonts w:ascii="Times New Roman" w:hAnsi="Times New Roman" w:cs="Times New Roman"/>
          <w:sz w:val="28"/>
          <w:szCs w:val="28"/>
        </w:rPr>
        <w:t xml:space="preserve">, становится прохладно, насекомых становится меньше.)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же выживают оставшиеся с нами птицы? (Эти птицы живут рядом с </w:t>
      </w:r>
      <w:r>
        <w:rPr>
          <w:rFonts w:ascii="Times New Roman" w:hAnsi="Times New Roman" w:cs="Times New Roman"/>
          <w:sz w:val="28"/>
          <w:szCs w:val="28"/>
        </w:rPr>
        <w:t xml:space="preserve">человеком,и</w:t>
      </w:r>
      <w:r>
        <w:rPr>
          <w:rFonts w:ascii="Times New Roman" w:hAnsi="Times New Roman" w:cs="Times New Roman"/>
          <w:sz w:val="28"/>
          <w:szCs w:val="28"/>
        </w:rPr>
        <w:t xml:space="preserve"> чтобы они не умерли от голода или не замерзли, нужно их подкармливать, строить кормушки.)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Верно. Такие птицы называются оседлыми. И, конечно, они ждут помощи от нас зимой. А мы обязательно вместе с папами и мамами построим им кормушки.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об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Давайте рассмотрим картины на тему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 (Пока дети рассматривают, воспитатель вывешивает на доску план-схему для составления описательного рассказа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теперь всё увиденное и новое мы обобщим в рассказ об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Две формы работы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коллективная и индивидуальная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Молодцы! Мне понравились ваши рассказы об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занятия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Какое время года сейчас? Сколько 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осенних месяцев</w:t>
      </w:r>
      <w:r>
        <w:rPr>
          <w:rFonts w:ascii="Times New Roman" w:hAnsi="Times New Roman" w:cs="Times New Roman"/>
          <w:sz w:val="28"/>
          <w:szCs w:val="28"/>
        </w:rPr>
        <w:t xml:space="preserve">? Назовите 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каждый из вас постарался сегодня на славу!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нового вы узнали? Что хотели бы узнать на следующем занятии?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7"/>
    <w:uiPriority w:val="99"/>
  </w:style>
  <w:style w:type="character" w:styleId="45">
    <w:name w:val="Footer Char"/>
    <w:basedOn w:val="654"/>
    <w:link w:val="65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Header"/>
    <w:basedOn w:val="653"/>
    <w:link w:val="6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8" w:customStyle="1">
    <w:name w:val="Верхний колонтитул Знак"/>
    <w:basedOn w:val="654"/>
    <w:link w:val="657"/>
    <w:uiPriority w:val="99"/>
  </w:style>
  <w:style w:type="paragraph" w:styleId="659">
    <w:name w:val="Footer"/>
    <w:basedOn w:val="653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0" w:customStyle="1">
    <w:name w:val="Нижний колонтитул Знак"/>
    <w:basedOn w:val="654"/>
    <w:link w:val="65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Алеся Эмильевна Галкина</cp:lastModifiedBy>
  <cp:revision>4</cp:revision>
  <dcterms:created xsi:type="dcterms:W3CDTF">2021-11-04T10:55:00Z</dcterms:created>
  <dcterms:modified xsi:type="dcterms:W3CDTF">2025-09-22T18:33:24Z</dcterms:modified>
</cp:coreProperties>
</file>