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5F6" w:rsidRPr="00B13CEA" w:rsidRDefault="00B13CEA" w:rsidP="00B13CEA">
      <w:pPr>
        <w:tabs>
          <w:tab w:val="left" w:pos="851"/>
        </w:tabs>
        <w:contextualSpacing/>
        <w:jc w:val="center"/>
        <w:rPr>
          <w:b/>
          <w:sz w:val="44"/>
          <w:szCs w:val="44"/>
        </w:rPr>
      </w:pPr>
      <w:r w:rsidRPr="00B13CEA">
        <w:rPr>
          <w:sz w:val="44"/>
          <w:szCs w:val="44"/>
        </w:rPr>
        <w:t>ОГБОУ "Солотчинская школа-интернат для детей-сирот и детей, оставшихся без попечения родителей"</w:t>
      </w:r>
    </w:p>
    <w:p w:rsidR="005965F6" w:rsidRDefault="005965F6" w:rsidP="00B214A4">
      <w:pPr>
        <w:tabs>
          <w:tab w:val="left" w:pos="851"/>
        </w:tabs>
        <w:spacing w:line="360" w:lineRule="auto"/>
        <w:jc w:val="center"/>
        <w:rPr>
          <w:b/>
          <w:sz w:val="28"/>
        </w:rPr>
      </w:pPr>
    </w:p>
    <w:p w:rsidR="005965F6" w:rsidRDefault="005965F6" w:rsidP="00B214A4">
      <w:pPr>
        <w:tabs>
          <w:tab w:val="left" w:pos="851"/>
        </w:tabs>
        <w:spacing w:line="360" w:lineRule="auto"/>
        <w:jc w:val="center"/>
        <w:rPr>
          <w:b/>
          <w:sz w:val="28"/>
        </w:rPr>
      </w:pPr>
    </w:p>
    <w:p w:rsidR="005965F6" w:rsidRDefault="005965F6" w:rsidP="00B214A4">
      <w:pPr>
        <w:tabs>
          <w:tab w:val="left" w:pos="851"/>
        </w:tabs>
        <w:spacing w:line="360" w:lineRule="auto"/>
        <w:jc w:val="center"/>
        <w:rPr>
          <w:b/>
          <w:sz w:val="28"/>
        </w:rPr>
      </w:pPr>
    </w:p>
    <w:p w:rsidR="00B13CEA" w:rsidRDefault="00B13CEA" w:rsidP="005965F6">
      <w:pPr>
        <w:tabs>
          <w:tab w:val="left" w:pos="851"/>
        </w:tabs>
        <w:contextualSpacing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</w:t>
      </w:r>
      <w:r w:rsidR="005965F6" w:rsidRPr="005965F6">
        <w:rPr>
          <w:b/>
          <w:sz w:val="72"/>
          <w:szCs w:val="72"/>
        </w:rPr>
        <w:t xml:space="preserve">рограмма </w:t>
      </w:r>
    </w:p>
    <w:p w:rsidR="005965F6" w:rsidRPr="005965F6" w:rsidRDefault="005965F6" w:rsidP="005965F6">
      <w:pPr>
        <w:tabs>
          <w:tab w:val="left" w:pos="851"/>
        </w:tabs>
        <w:contextualSpacing/>
        <w:jc w:val="center"/>
        <w:rPr>
          <w:b/>
          <w:sz w:val="72"/>
          <w:szCs w:val="72"/>
        </w:rPr>
      </w:pPr>
      <w:r w:rsidRPr="005965F6">
        <w:rPr>
          <w:b/>
          <w:sz w:val="72"/>
          <w:szCs w:val="72"/>
        </w:rPr>
        <w:t>«Формирование нравственных качеств у детей младшего школьного возраста средствами художественной литературы»</w:t>
      </w:r>
    </w:p>
    <w:p w:rsidR="005965F6" w:rsidRDefault="005965F6" w:rsidP="00B214A4">
      <w:pPr>
        <w:tabs>
          <w:tab w:val="left" w:pos="851"/>
        </w:tabs>
        <w:spacing w:line="360" w:lineRule="auto"/>
        <w:jc w:val="center"/>
        <w:rPr>
          <w:sz w:val="72"/>
          <w:szCs w:val="72"/>
        </w:rPr>
      </w:pPr>
    </w:p>
    <w:p w:rsidR="005965F6" w:rsidRDefault="005965F6" w:rsidP="00B214A4">
      <w:pPr>
        <w:tabs>
          <w:tab w:val="left" w:pos="851"/>
        </w:tabs>
        <w:spacing w:line="360" w:lineRule="auto"/>
        <w:jc w:val="center"/>
        <w:rPr>
          <w:sz w:val="72"/>
          <w:szCs w:val="72"/>
        </w:rPr>
      </w:pPr>
    </w:p>
    <w:p w:rsidR="005965F6" w:rsidRDefault="005965F6" w:rsidP="005965F6">
      <w:pPr>
        <w:tabs>
          <w:tab w:val="left" w:pos="851"/>
        </w:tabs>
        <w:spacing w:line="360" w:lineRule="auto"/>
        <w:jc w:val="right"/>
        <w:rPr>
          <w:sz w:val="72"/>
          <w:szCs w:val="72"/>
        </w:rPr>
      </w:pPr>
    </w:p>
    <w:p w:rsidR="005965F6" w:rsidRPr="00172DA0" w:rsidRDefault="00B13CEA" w:rsidP="00B13CEA">
      <w:pPr>
        <w:tabs>
          <w:tab w:val="left" w:pos="851"/>
        </w:tabs>
        <w:contextualSpacing/>
        <w:jc w:val="right"/>
        <w:rPr>
          <w:sz w:val="48"/>
          <w:szCs w:val="48"/>
        </w:rPr>
      </w:pPr>
      <w:r>
        <w:rPr>
          <w:sz w:val="48"/>
          <w:szCs w:val="48"/>
        </w:rPr>
        <w:t>В</w:t>
      </w:r>
      <w:r w:rsidRPr="00172DA0">
        <w:rPr>
          <w:sz w:val="48"/>
          <w:szCs w:val="48"/>
        </w:rPr>
        <w:t>оспитатель</w:t>
      </w:r>
      <w:r>
        <w:rPr>
          <w:sz w:val="48"/>
          <w:szCs w:val="48"/>
        </w:rPr>
        <w:t>:</w:t>
      </w:r>
      <w:r w:rsidRPr="00172DA0">
        <w:rPr>
          <w:sz w:val="48"/>
          <w:szCs w:val="48"/>
        </w:rPr>
        <w:t xml:space="preserve"> </w:t>
      </w:r>
      <w:r w:rsidR="005965F6" w:rsidRPr="00172DA0">
        <w:rPr>
          <w:sz w:val="48"/>
          <w:szCs w:val="48"/>
        </w:rPr>
        <w:t xml:space="preserve">Пушкина </w:t>
      </w:r>
      <w:r>
        <w:rPr>
          <w:sz w:val="48"/>
          <w:szCs w:val="48"/>
        </w:rPr>
        <w:t>Татьяна   Александровна</w:t>
      </w:r>
      <w:r w:rsidR="00172DA0" w:rsidRPr="00172DA0">
        <w:rPr>
          <w:sz w:val="48"/>
          <w:szCs w:val="48"/>
        </w:rPr>
        <w:t xml:space="preserve"> </w:t>
      </w:r>
      <w:r w:rsidR="00172DA0">
        <w:rPr>
          <w:sz w:val="48"/>
          <w:szCs w:val="48"/>
        </w:rPr>
        <w:t xml:space="preserve">    </w:t>
      </w:r>
    </w:p>
    <w:p w:rsidR="005965F6" w:rsidRPr="00172DA0" w:rsidRDefault="005965F6" w:rsidP="00B13CEA">
      <w:pPr>
        <w:tabs>
          <w:tab w:val="left" w:pos="851"/>
        </w:tabs>
        <w:contextualSpacing/>
        <w:jc w:val="right"/>
        <w:rPr>
          <w:sz w:val="48"/>
          <w:szCs w:val="48"/>
        </w:rPr>
      </w:pPr>
    </w:p>
    <w:p w:rsidR="005965F6" w:rsidRDefault="005965F6" w:rsidP="00B214A4">
      <w:pPr>
        <w:tabs>
          <w:tab w:val="left" w:pos="851"/>
        </w:tabs>
        <w:spacing w:line="360" w:lineRule="auto"/>
        <w:jc w:val="center"/>
        <w:rPr>
          <w:b/>
          <w:sz w:val="28"/>
        </w:rPr>
      </w:pPr>
    </w:p>
    <w:p w:rsidR="005965F6" w:rsidRPr="005965F6" w:rsidRDefault="005965F6" w:rsidP="005965F6">
      <w:pPr>
        <w:pStyle w:val="c3"/>
        <w:spacing w:before="0" w:beforeAutospacing="0" w:after="0" w:afterAutospacing="0" w:line="270" w:lineRule="atLeast"/>
        <w:jc w:val="right"/>
        <w:rPr>
          <w:rFonts w:ascii="Calibri" w:hAnsi="Calibri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 </w:t>
      </w:r>
      <w:r w:rsidRPr="005965F6">
        <w:rPr>
          <w:rStyle w:val="c15"/>
          <w:b/>
          <w:bCs/>
          <w:i/>
          <w:iCs/>
          <w:sz w:val="28"/>
          <w:szCs w:val="28"/>
        </w:rPr>
        <w:t>Чтение должно стать для ребенка очень тонким</w:t>
      </w:r>
    </w:p>
    <w:p w:rsidR="005965F6" w:rsidRPr="005965F6" w:rsidRDefault="005965F6" w:rsidP="005965F6">
      <w:pPr>
        <w:pStyle w:val="c3"/>
        <w:spacing w:before="0" w:beforeAutospacing="0" w:after="0" w:afterAutospacing="0" w:line="270" w:lineRule="atLeast"/>
        <w:jc w:val="right"/>
        <w:rPr>
          <w:rFonts w:ascii="Calibri" w:hAnsi="Calibri"/>
          <w:sz w:val="22"/>
          <w:szCs w:val="22"/>
        </w:rPr>
      </w:pPr>
      <w:r w:rsidRPr="005965F6">
        <w:rPr>
          <w:rStyle w:val="c15"/>
          <w:b/>
          <w:bCs/>
          <w:i/>
          <w:iCs/>
          <w:sz w:val="28"/>
          <w:szCs w:val="28"/>
        </w:rPr>
        <w:t>                                                          инструментом овладения знаниями и вместе</w:t>
      </w:r>
    </w:p>
    <w:p w:rsidR="005965F6" w:rsidRPr="005965F6" w:rsidRDefault="005965F6" w:rsidP="005965F6">
      <w:pPr>
        <w:pStyle w:val="c3"/>
        <w:spacing w:before="0" w:beforeAutospacing="0" w:after="0" w:afterAutospacing="0" w:line="270" w:lineRule="atLeast"/>
        <w:jc w:val="right"/>
        <w:rPr>
          <w:rFonts w:ascii="Calibri" w:hAnsi="Calibri"/>
          <w:sz w:val="22"/>
          <w:szCs w:val="22"/>
        </w:rPr>
      </w:pPr>
      <w:r w:rsidRPr="005965F6">
        <w:rPr>
          <w:rStyle w:val="c15"/>
          <w:b/>
          <w:bCs/>
          <w:i/>
          <w:iCs/>
          <w:sz w:val="28"/>
          <w:szCs w:val="28"/>
        </w:rPr>
        <w:t>                                                          с тем источником богатой духовной   жизни.</w:t>
      </w:r>
    </w:p>
    <w:p w:rsidR="005965F6" w:rsidRPr="00172DA0" w:rsidRDefault="005965F6" w:rsidP="00172DA0">
      <w:pPr>
        <w:pStyle w:val="c3"/>
        <w:spacing w:before="0" w:beforeAutospacing="0" w:after="0" w:afterAutospacing="0" w:line="270" w:lineRule="atLeast"/>
        <w:jc w:val="right"/>
        <w:rPr>
          <w:rFonts w:ascii="Calibri" w:hAnsi="Calibri"/>
          <w:sz w:val="22"/>
          <w:szCs w:val="22"/>
        </w:rPr>
      </w:pPr>
      <w:r w:rsidRPr="005965F6">
        <w:rPr>
          <w:rStyle w:val="c2"/>
          <w:b/>
          <w:bCs/>
          <w:i/>
          <w:iCs/>
          <w:sz w:val="28"/>
          <w:szCs w:val="28"/>
        </w:rPr>
        <w:t>                                                                                                  В.А.Сухомлинский.                                  </w:t>
      </w:r>
      <w:r w:rsidRPr="005965F6">
        <w:rPr>
          <w:rStyle w:val="apple-converted-space"/>
          <w:b/>
          <w:bCs/>
          <w:i/>
          <w:iCs/>
          <w:sz w:val="28"/>
          <w:szCs w:val="28"/>
        </w:rPr>
        <w:t> </w:t>
      </w:r>
    </w:p>
    <w:p w:rsidR="00793B9F" w:rsidRPr="00951C6C" w:rsidRDefault="00446A05" w:rsidP="00B214A4">
      <w:pPr>
        <w:tabs>
          <w:tab w:val="left" w:pos="851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645D65" w:rsidRPr="00951C6C">
        <w:rPr>
          <w:b/>
          <w:sz w:val="28"/>
        </w:rPr>
        <w:t>Пояснительная записка.</w:t>
      </w:r>
    </w:p>
    <w:p w:rsidR="00793B9F" w:rsidRDefault="00B214A4" w:rsidP="00B214A4">
      <w:pPr>
        <w:tabs>
          <w:tab w:val="left" w:pos="851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</w:t>
      </w:r>
      <w:r w:rsidR="00793B9F" w:rsidRPr="00793B9F">
        <w:rPr>
          <w:sz w:val="28"/>
        </w:rPr>
        <w:t xml:space="preserve"> В процессе формирования личности ребенка важное место принадлежит художественной литературе. Она расширяет кругозор, вводит в богатый мир образов, отражающих жизнь, прививает любовь к искусству, развивает эмоционально-познавательную деятельность, активное отношение к жизни, литературный и художественный вкус, а также способствует появлению собственных суждений о прочитанном, потребности высказываться, развивает речь.</w:t>
      </w:r>
      <w:r w:rsidR="00793B9F">
        <w:rPr>
          <w:sz w:val="28"/>
        </w:rPr>
        <w:t xml:space="preserve">  </w:t>
      </w:r>
    </w:p>
    <w:p w:rsidR="00645D65" w:rsidRPr="00793B9F" w:rsidRDefault="00446A05" w:rsidP="00446A05">
      <w:pPr>
        <w:tabs>
          <w:tab w:val="left" w:pos="851"/>
        </w:tabs>
        <w:spacing w:line="360" w:lineRule="auto"/>
        <w:jc w:val="both"/>
        <w:rPr>
          <w:sz w:val="28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 xml:space="preserve">           </w:t>
      </w:r>
      <w:r w:rsidR="00793B9F">
        <w:rPr>
          <w:rStyle w:val="c2"/>
          <w:color w:val="000000"/>
          <w:sz w:val="28"/>
          <w:szCs w:val="28"/>
          <w:shd w:val="clear" w:color="auto" w:fill="FFFFFF"/>
        </w:rPr>
        <w:t>Приобщение  младших школьников к художественной литературе позволяет заложить базовую основу его общей культуры, как одной из основных задач художественно - эстетического воспитания  школьников. Именно литература выступает как эффективное средство познавательно-речевого развития ребенка, помогает ребенку быстро и заинтересованно познавать окружающий мир, впитывать и проживать огромное количество впечатлений, учит перенимать нормы поведения. </w:t>
      </w:r>
    </w:p>
    <w:p w:rsidR="00645D65" w:rsidRDefault="00645D65" w:rsidP="00F43901">
      <w:pPr>
        <w:tabs>
          <w:tab w:val="left" w:pos="709"/>
          <w:tab w:val="left" w:pos="851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</w:t>
      </w:r>
      <w:r w:rsidR="00B214A4">
        <w:rPr>
          <w:sz w:val="28"/>
        </w:rPr>
        <w:t xml:space="preserve">   </w:t>
      </w:r>
      <w:r w:rsidR="00446A05">
        <w:rPr>
          <w:sz w:val="28"/>
        </w:rPr>
        <w:t xml:space="preserve">     </w:t>
      </w:r>
      <w:r>
        <w:rPr>
          <w:sz w:val="28"/>
        </w:rPr>
        <w:t xml:space="preserve"> Используя художественные произведения как готовый культурный материал, воспитатель выступает проводником  детей в миры, создаваемые книгой, и в то же время не остается безучастным исполнителем, а, как партнер, вместе с ними удивляется, восхищается, огорчается, предвосхищает возможные коллизии – сопереживает персонажам в происходящих с ними событиях.     </w:t>
      </w:r>
    </w:p>
    <w:p w:rsidR="00645D65" w:rsidRDefault="00645D65" w:rsidP="00446A05">
      <w:pPr>
        <w:tabs>
          <w:tab w:val="left" w:pos="851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</w:t>
      </w:r>
      <w:r w:rsidR="00446A05">
        <w:rPr>
          <w:sz w:val="28"/>
        </w:rPr>
        <w:t xml:space="preserve">   </w:t>
      </w:r>
      <w:r>
        <w:rPr>
          <w:sz w:val="28"/>
        </w:rPr>
        <w:t xml:space="preserve">Знакомясь с художественной литературой, учащиеся  знакомятся с такими нравственными понятиями, как добро, долг, справедливость, совесть, честь, смелость. С ней связываются большие возможности развития эмоциональной сферы личности ребенка, образного мышления, расширения </w:t>
      </w:r>
      <w:r>
        <w:rPr>
          <w:sz w:val="28"/>
        </w:rPr>
        <w:lastRenderedPageBreak/>
        <w:t xml:space="preserve">кругозора детей, формирования у них мировоззрения и нравственных представлений. </w:t>
      </w:r>
    </w:p>
    <w:p w:rsidR="00793B9F" w:rsidRDefault="00446A05" w:rsidP="00446A05">
      <w:pPr>
        <w:pStyle w:val="c8"/>
        <w:tabs>
          <w:tab w:val="left" w:pos="851"/>
        </w:tabs>
        <w:spacing w:before="0" w:beforeAutospacing="0" w:after="0" w:afterAutospacing="0" w:line="360" w:lineRule="auto"/>
        <w:ind w:firstLine="425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 xml:space="preserve">      </w:t>
      </w:r>
      <w:r w:rsidR="00793B9F" w:rsidRPr="00E61611">
        <w:rPr>
          <w:rStyle w:val="c2"/>
          <w:b/>
          <w:color w:val="000000"/>
          <w:sz w:val="28"/>
          <w:szCs w:val="28"/>
        </w:rPr>
        <w:t>Проблема</w:t>
      </w:r>
      <w:r w:rsidR="00E61611">
        <w:rPr>
          <w:rStyle w:val="c2"/>
          <w:color w:val="000000"/>
          <w:sz w:val="28"/>
          <w:szCs w:val="28"/>
        </w:rPr>
        <w:t xml:space="preserve"> нравственного развития детей младшего </w:t>
      </w:r>
      <w:r w:rsidR="00793B9F">
        <w:rPr>
          <w:rStyle w:val="c2"/>
          <w:color w:val="000000"/>
          <w:sz w:val="28"/>
          <w:szCs w:val="28"/>
        </w:rPr>
        <w:t>школьного возраста в настоящее время актуализируется, несомненно, и сложившейся ситуацией в современном обществе. Возникший ценностный вакуум, бездуховность, обусловленная отчуждением человека от культуры как способа сохранения и передачи ценностей, ведут к трансформации понимания добра и зла, нравственных понятий у подрастающего поколения и ставят общество перед опасностью моральной деградации.</w:t>
      </w:r>
    </w:p>
    <w:p w:rsidR="00E61611" w:rsidRDefault="00E61611" w:rsidP="00446A05">
      <w:pPr>
        <w:pStyle w:val="c8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Новизна авторского подхода</w:t>
      </w:r>
      <w:r>
        <w:rPr>
          <w:rStyle w:val="c2"/>
          <w:color w:val="000000"/>
          <w:sz w:val="28"/>
          <w:szCs w:val="28"/>
        </w:rPr>
        <w:t> заключена:</w:t>
      </w:r>
    </w:p>
    <w:p w:rsidR="00E61611" w:rsidRDefault="00E61611" w:rsidP="00F43901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770" w:firstLine="93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создании эффективной системы работы педагогического коллектива образовательного учреждения  по формированию нравственных качеств младших школьников на основе ознакомления с художественной литературой,</w:t>
      </w:r>
      <w:r w:rsidR="00446A05">
        <w:rPr>
          <w:rStyle w:val="c2"/>
          <w:color w:val="000000"/>
          <w:sz w:val="28"/>
          <w:szCs w:val="28"/>
        </w:rPr>
        <w:t xml:space="preserve"> а так же </w:t>
      </w:r>
      <w:r>
        <w:rPr>
          <w:rStyle w:val="c2"/>
          <w:color w:val="000000"/>
          <w:sz w:val="28"/>
          <w:szCs w:val="28"/>
        </w:rPr>
        <w:t xml:space="preserve"> с использованием театрализованных постановок </w:t>
      </w:r>
      <w:r w:rsidR="00635BE9">
        <w:rPr>
          <w:rStyle w:val="c2"/>
          <w:color w:val="000000"/>
          <w:sz w:val="28"/>
          <w:szCs w:val="28"/>
        </w:rPr>
        <w:t xml:space="preserve">художественных </w:t>
      </w:r>
      <w:r w:rsidR="00446A05">
        <w:rPr>
          <w:rStyle w:val="c2"/>
          <w:color w:val="000000"/>
          <w:sz w:val="28"/>
          <w:szCs w:val="28"/>
        </w:rPr>
        <w:t xml:space="preserve">произведений или </w:t>
      </w:r>
      <w:r>
        <w:rPr>
          <w:rStyle w:val="c2"/>
          <w:color w:val="000000"/>
          <w:sz w:val="28"/>
          <w:szCs w:val="28"/>
        </w:rPr>
        <w:t>сказок;</w:t>
      </w:r>
    </w:p>
    <w:p w:rsidR="00E61611" w:rsidRDefault="00E61611" w:rsidP="00F43901">
      <w:pPr>
        <w:numPr>
          <w:ilvl w:val="0"/>
          <w:numId w:val="3"/>
        </w:numPr>
        <w:spacing w:line="360" w:lineRule="auto"/>
        <w:ind w:left="770" w:firstLine="93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 интеграции разнообразных видов детской деятельности (организованные формы обучения, совместная деятельность воспитателей с детьми, свободная самостоятельная деятельность)</w:t>
      </w:r>
    </w:p>
    <w:p w:rsidR="00E61611" w:rsidRDefault="00E61611" w:rsidP="00F43901">
      <w:pPr>
        <w:numPr>
          <w:ilvl w:val="0"/>
          <w:numId w:val="3"/>
        </w:numPr>
        <w:spacing w:line="360" w:lineRule="auto"/>
        <w:ind w:left="770" w:firstLine="93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создании условий педагогической деятельности всех участников образовательной программы «</w:t>
      </w:r>
      <w:r>
        <w:rPr>
          <w:sz w:val="28"/>
        </w:rPr>
        <w:t>Формирование нравственных качеств у детей младшего   школьного возраста средствами художественной литературы</w:t>
      </w:r>
      <w:r>
        <w:rPr>
          <w:rStyle w:val="c2"/>
          <w:color w:val="000000"/>
          <w:sz w:val="28"/>
          <w:szCs w:val="28"/>
        </w:rPr>
        <w:t>»</w:t>
      </w:r>
      <w:r w:rsidR="00635BE9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-  активной эмоциональной включенности педагогов, детей, педагогов дополнительного образования, библиотекаря, поиском  методов, средств освоения программных задач.</w:t>
      </w:r>
    </w:p>
    <w:p w:rsidR="00793B9F" w:rsidRPr="00951C6C" w:rsidRDefault="00793B9F" w:rsidP="00446A05">
      <w:pPr>
        <w:pStyle w:val="c8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45D65" w:rsidRDefault="00645D65" w:rsidP="00645D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</w:rPr>
        <w:t xml:space="preserve">      Целью </w:t>
      </w:r>
      <w:r>
        <w:rPr>
          <w:b/>
          <w:i/>
          <w:sz w:val="28"/>
          <w:szCs w:val="28"/>
        </w:rPr>
        <w:t xml:space="preserve">  нравственного воспитания в данной программе  </w:t>
      </w:r>
      <w:r>
        <w:rPr>
          <w:sz w:val="28"/>
          <w:szCs w:val="28"/>
        </w:rPr>
        <w:t xml:space="preserve">является организация процесса  освоения  и выработки школьниками способов духовно-практического преобразования своей жизни и окружающей </w:t>
      </w:r>
      <w:r>
        <w:rPr>
          <w:sz w:val="28"/>
          <w:szCs w:val="28"/>
        </w:rPr>
        <w:lastRenderedPageBreak/>
        <w:t>действительности путем переосмысления и переоценки их оснований в соответствии с универсальными человеческими нормами, ценностями и правилами.</w:t>
      </w:r>
    </w:p>
    <w:p w:rsidR="00645D65" w:rsidRDefault="00F43901" w:rsidP="00F43901">
      <w:pPr>
        <w:tabs>
          <w:tab w:val="left" w:pos="851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</w:t>
      </w:r>
      <w:r w:rsidR="00645D65">
        <w:rPr>
          <w:b/>
          <w:bCs/>
          <w:i/>
          <w:sz w:val="28"/>
          <w:szCs w:val="28"/>
        </w:rPr>
        <w:t xml:space="preserve">Содержательной основой  программы </w:t>
      </w:r>
      <w:r w:rsidR="00645D65">
        <w:rPr>
          <w:bCs/>
          <w:sz w:val="28"/>
          <w:szCs w:val="28"/>
        </w:rPr>
        <w:t>является встреча младшего школьника с целостным миром, с миром художественной литературы, со «значительным и священным в жизни», которое и должно обогатить и одухотворить внутренний мир ребенка.</w:t>
      </w:r>
    </w:p>
    <w:p w:rsidR="00446A05" w:rsidRPr="00F43901" w:rsidRDefault="00172A3C" w:rsidP="0012523B">
      <w:pPr>
        <w:pStyle w:val="c8"/>
        <w:spacing w:before="0" w:beforeAutospacing="0" w:after="0" w:afterAutospacing="0" w:line="360" w:lineRule="auto"/>
        <w:ind w:left="428"/>
        <w:contextualSpacing/>
        <w:rPr>
          <w:rStyle w:val="c13"/>
          <w:b/>
          <w:bCs/>
          <w:color w:val="000000"/>
          <w:sz w:val="32"/>
          <w:szCs w:val="32"/>
        </w:rPr>
      </w:pPr>
      <w:r>
        <w:rPr>
          <w:rStyle w:val="c13"/>
          <w:b/>
          <w:bCs/>
          <w:color w:val="000000"/>
          <w:sz w:val="32"/>
          <w:szCs w:val="32"/>
        </w:rPr>
        <w:t>Сроки реализации программы: 2016</w:t>
      </w:r>
      <w:r w:rsidR="00B13CEA" w:rsidRPr="00F43901">
        <w:rPr>
          <w:rStyle w:val="c13"/>
          <w:b/>
          <w:bCs/>
          <w:color w:val="000000"/>
          <w:sz w:val="32"/>
          <w:szCs w:val="32"/>
        </w:rPr>
        <w:t>-</w:t>
      </w:r>
      <w:r>
        <w:rPr>
          <w:rStyle w:val="c13"/>
          <w:b/>
          <w:bCs/>
          <w:color w:val="000000"/>
          <w:sz w:val="32"/>
          <w:szCs w:val="32"/>
        </w:rPr>
        <w:t>2019</w:t>
      </w:r>
      <w:r w:rsidR="00F43901">
        <w:rPr>
          <w:rStyle w:val="c13"/>
          <w:b/>
          <w:bCs/>
          <w:color w:val="000000"/>
          <w:sz w:val="32"/>
          <w:szCs w:val="32"/>
        </w:rPr>
        <w:t xml:space="preserve"> </w:t>
      </w:r>
      <w:r w:rsidR="0012523B" w:rsidRPr="00F43901">
        <w:rPr>
          <w:rStyle w:val="c13"/>
          <w:b/>
          <w:bCs/>
          <w:color w:val="000000"/>
          <w:sz w:val="32"/>
          <w:szCs w:val="32"/>
        </w:rPr>
        <w:t>гг.</w:t>
      </w:r>
    </w:p>
    <w:p w:rsidR="00F43901" w:rsidRDefault="00F43901" w:rsidP="0012523B">
      <w:pPr>
        <w:pStyle w:val="c8"/>
        <w:spacing w:before="0" w:beforeAutospacing="0" w:after="0" w:afterAutospacing="0" w:line="360" w:lineRule="auto"/>
        <w:ind w:left="428"/>
        <w:contextualSpacing/>
        <w:rPr>
          <w:rStyle w:val="c13"/>
          <w:b/>
          <w:bCs/>
          <w:color w:val="000000"/>
          <w:sz w:val="28"/>
          <w:szCs w:val="28"/>
        </w:rPr>
      </w:pPr>
    </w:p>
    <w:p w:rsidR="00951C6C" w:rsidRDefault="00951C6C" w:rsidP="00951C6C">
      <w:pPr>
        <w:pStyle w:val="c8"/>
        <w:spacing w:before="0" w:beforeAutospacing="0" w:after="0" w:afterAutospacing="0" w:line="360" w:lineRule="auto"/>
        <w:ind w:left="428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I. Принципы построения программы</w:t>
      </w:r>
    </w:p>
    <w:p w:rsidR="00951C6C" w:rsidRDefault="00F43901" w:rsidP="00F43901">
      <w:pPr>
        <w:pStyle w:val="c11"/>
        <w:tabs>
          <w:tab w:val="left" w:pos="851"/>
        </w:tabs>
        <w:spacing w:before="0" w:beforeAutospacing="0" w:after="0" w:afterAutospacing="0" w:line="360" w:lineRule="auto"/>
        <w:ind w:firstLine="426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 </w:t>
      </w:r>
      <w:r w:rsidR="00951C6C">
        <w:rPr>
          <w:rStyle w:val="c2"/>
          <w:color w:val="000000"/>
          <w:sz w:val="28"/>
          <w:szCs w:val="28"/>
        </w:rPr>
        <w:t>Учет</w:t>
      </w:r>
      <w:r w:rsidR="00951C6C">
        <w:rPr>
          <w:rStyle w:val="apple-converted-space"/>
          <w:color w:val="000000"/>
          <w:sz w:val="28"/>
          <w:szCs w:val="28"/>
        </w:rPr>
        <w:t> </w:t>
      </w:r>
      <w:r w:rsidR="00951C6C">
        <w:rPr>
          <w:rStyle w:val="c13"/>
          <w:b/>
          <w:bCs/>
          <w:color w:val="000000"/>
          <w:sz w:val="28"/>
          <w:szCs w:val="28"/>
        </w:rPr>
        <w:t xml:space="preserve">принципа </w:t>
      </w:r>
      <w:proofErr w:type="spellStart"/>
      <w:r w:rsidR="00951C6C">
        <w:rPr>
          <w:rStyle w:val="c13"/>
          <w:b/>
          <w:bCs/>
          <w:color w:val="000000"/>
          <w:sz w:val="28"/>
          <w:szCs w:val="28"/>
        </w:rPr>
        <w:t>личностно-деятельностного</w:t>
      </w:r>
      <w:proofErr w:type="spellEnd"/>
      <w:r w:rsidR="00951C6C">
        <w:rPr>
          <w:rStyle w:val="c13"/>
          <w:b/>
          <w:bCs/>
          <w:color w:val="000000"/>
          <w:sz w:val="28"/>
          <w:szCs w:val="28"/>
        </w:rPr>
        <w:t xml:space="preserve"> подхода</w:t>
      </w:r>
      <w:r w:rsidR="00951C6C">
        <w:rPr>
          <w:rStyle w:val="c2"/>
          <w:color w:val="000000"/>
          <w:sz w:val="28"/>
          <w:szCs w:val="28"/>
        </w:rPr>
        <w:t> в авторской программе определяется реализацией ее содержания через разные виды деятельности детей.</w:t>
      </w:r>
      <w:r w:rsidR="00951C6C">
        <w:rPr>
          <w:rStyle w:val="apple-converted-space"/>
          <w:color w:val="000000"/>
          <w:sz w:val="28"/>
          <w:szCs w:val="28"/>
        </w:rPr>
        <w:t> </w:t>
      </w:r>
      <w:r w:rsidR="00951C6C">
        <w:rPr>
          <w:rStyle w:val="c2"/>
          <w:color w:val="000000"/>
          <w:sz w:val="28"/>
          <w:szCs w:val="28"/>
        </w:rPr>
        <w:t>Этот подход формирует активность самого ребенка, его готовность к  деятельности  за счет партнерских, доверительных  отношений с воспитателем и удовлетворение от решения поставленных задач в сотрудничестве с другими детьми.</w:t>
      </w:r>
    </w:p>
    <w:p w:rsidR="00951C6C" w:rsidRDefault="00F43901" w:rsidP="00F43901">
      <w:pPr>
        <w:pStyle w:val="c59"/>
        <w:tabs>
          <w:tab w:val="left" w:pos="709"/>
        </w:tabs>
        <w:spacing w:before="0" w:beforeAutospacing="0" w:after="0" w:afterAutospacing="0" w:line="360" w:lineRule="auto"/>
        <w:ind w:firstLine="426"/>
        <w:contextualSpacing/>
        <w:jc w:val="both"/>
        <w:rPr>
          <w:rStyle w:val="c2"/>
          <w:color w:val="000000"/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</w:rPr>
        <w:t xml:space="preserve">     </w:t>
      </w:r>
      <w:r w:rsidR="00951C6C">
        <w:rPr>
          <w:rStyle w:val="c13"/>
          <w:b/>
          <w:bCs/>
          <w:color w:val="000000"/>
          <w:sz w:val="28"/>
          <w:szCs w:val="28"/>
        </w:rPr>
        <w:t xml:space="preserve">Принцип </w:t>
      </w:r>
      <w:proofErr w:type="spellStart"/>
      <w:r w:rsidR="00951C6C">
        <w:rPr>
          <w:rStyle w:val="c13"/>
          <w:b/>
          <w:bCs/>
          <w:color w:val="000000"/>
          <w:sz w:val="28"/>
          <w:szCs w:val="28"/>
        </w:rPr>
        <w:t>культуросообразности</w:t>
      </w:r>
      <w:proofErr w:type="spellEnd"/>
      <w:r w:rsidR="00951C6C">
        <w:rPr>
          <w:rStyle w:val="c2"/>
          <w:color w:val="000000"/>
          <w:sz w:val="28"/>
          <w:szCs w:val="28"/>
        </w:rPr>
        <w:t xml:space="preserve"> обеспечивает становление  самосознания ребенка на основе культуры своего народа, в частности через нравственную основу художественных произведений, народных и  авторских сказок. Освоение  национальной культуры рассматривается как творческий процесс, поэтому и детское творчество выступает основным условием освоения образовательного содержания. Восприятие детьми разнообразных видов сказок и художественных произведений  закладывает основы нравственного сознания ребенка. </w:t>
      </w:r>
    </w:p>
    <w:p w:rsidR="00951C6C" w:rsidRDefault="00F43901" w:rsidP="00F43901">
      <w:pPr>
        <w:pStyle w:val="c59"/>
        <w:tabs>
          <w:tab w:val="left" w:pos="851"/>
        </w:tabs>
        <w:spacing w:before="0" w:beforeAutospacing="0" w:after="0" w:afterAutospacing="0" w:line="360" w:lineRule="auto"/>
        <w:ind w:firstLine="426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 xml:space="preserve">     </w:t>
      </w:r>
      <w:r w:rsidR="00951C6C">
        <w:rPr>
          <w:rStyle w:val="c13"/>
          <w:b/>
          <w:bCs/>
          <w:color w:val="000000"/>
          <w:sz w:val="28"/>
          <w:szCs w:val="28"/>
        </w:rPr>
        <w:t>Принцип интеграции образования</w:t>
      </w:r>
      <w:r w:rsidR="00951C6C">
        <w:rPr>
          <w:rStyle w:val="c2"/>
          <w:color w:val="000000"/>
          <w:sz w:val="28"/>
          <w:szCs w:val="28"/>
        </w:rPr>
        <w:t> предусматривает возможность реализации содержания образования в разных видах детских деятельностей (игровой, речевой, познавательной, коммуникативной, театрализованной, изобразительной) и организационных формах (интеграция разных видов деятельности). Данный принцип помогает в последовательном освоении нравственных понятий общечеловеческих ценностей.</w:t>
      </w:r>
    </w:p>
    <w:p w:rsidR="00951C6C" w:rsidRDefault="00F43901" w:rsidP="00F43901">
      <w:pPr>
        <w:pStyle w:val="c11"/>
        <w:tabs>
          <w:tab w:val="left" w:pos="851"/>
        </w:tabs>
        <w:spacing w:before="0" w:beforeAutospacing="0" w:after="0" w:afterAutospacing="0" w:line="360" w:lineRule="auto"/>
        <w:ind w:firstLine="426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lastRenderedPageBreak/>
        <w:t xml:space="preserve">      </w:t>
      </w:r>
      <w:r w:rsidR="0012523B">
        <w:rPr>
          <w:rStyle w:val="c13"/>
          <w:b/>
          <w:bCs/>
          <w:color w:val="000000"/>
          <w:sz w:val="28"/>
          <w:szCs w:val="28"/>
        </w:rPr>
        <w:t xml:space="preserve">Принцип </w:t>
      </w:r>
      <w:r w:rsidR="00951C6C">
        <w:rPr>
          <w:rStyle w:val="c13"/>
          <w:b/>
          <w:bCs/>
          <w:color w:val="000000"/>
          <w:sz w:val="28"/>
          <w:szCs w:val="28"/>
        </w:rPr>
        <w:t>нравственной обоснованности жизнедеятельности</w:t>
      </w:r>
      <w:r w:rsidR="00951C6C">
        <w:rPr>
          <w:rStyle w:val="apple-converted-space"/>
          <w:b/>
          <w:bCs/>
          <w:color w:val="000000"/>
          <w:sz w:val="28"/>
          <w:szCs w:val="28"/>
        </w:rPr>
        <w:t> </w:t>
      </w:r>
      <w:r w:rsidR="00951C6C">
        <w:rPr>
          <w:rStyle w:val="c2"/>
          <w:color w:val="000000"/>
          <w:sz w:val="28"/>
          <w:szCs w:val="28"/>
        </w:rPr>
        <w:t> ориентирует на понимание, осознанное восприятие детьми предлагаемого содержания, на возможное его использование в качестве аргументов в объяснении своих поступков, отношений в сфере социального взаимодействия, умение понимать и принять позицию другого.</w:t>
      </w:r>
    </w:p>
    <w:p w:rsidR="00951C6C" w:rsidRDefault="00F43901" w:rsidP="00F43901">
      <w:pPr>
        <w:pStyle w:val="c8"/>
        <w:tabs>
          <w:tab w:val="left" w:pos="851"/>
        </w:tabs>
        <w:spacing w:before="0" w:beforeAutospacing="0" w:after="0" w:afterAutospacing="0" w:line="360" w:lineRule="auto"/>
        <w:ind w:firstLine="426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 xml:space="preserve">      </w:t>
      </w:r>
      <w:r w:rsidR="00951C6C">
        <w:rPr>
          <w:rStyle w:val="c13"/>
          <w:b/>
          <w:bCs/>
          <w:color w:val="000000"/>
          <w:sz w:val="28"/>
          <w:szCs w:val="28"/>
        </w:rPr>
        <w:t>Принцип развития</w:t>
      </w:r>
      <w:r w:rsidR="00951C6C">
        <w:rPr>
          <w:rStyle w:val="c2"/>
          <w:i/>
          <w:iCs/>
          <w:color w:val="000000"/>
          <w:sz w:val="28"/>
          <w:szCs w:val="28"/>
        </w:rPr>
        <w:t> </w:t>
      </w:r>
      <w:r w:rsidR="00951C6C">
        <w:rPr>
          <w:rStyle w:val="c2"/>
          <w:color w:val="000000"/>
          <w:sz w:val="28"/>
          <w:szCs w:val="28"/>
        </w:rPr>
        <w:t xml:space="preserve">предполагает ориентацию содержания образования на стимулирование и поддержку эмоционального, нравственного, интеллектуального развития ребенка, на создание условий для проявления самостоятельности, инициативности, творческих способностей ребенка в различных видах деятельности. Формирование базисных качеств личности ребенка (эмоциональность, любознательность, </w:t>
      </w:r>
      <w:proofErr w:type="spellStart"/>
      <w:r w:rsidR="00951C6C">
        <w:rPr>
          <w:rStyle w:val="c2"/>
          <w:color w:val="000000"/>
          <w:sz w:val="28"/>
          <w:szCs w:val="28"/>
        </w:rPr>
        <w:t>коммуникативность</w:t>
      </w:r>
      <w:proofErr w:type="spellEnd"/>
      <w:r w:rsidR="00951C6C">
        <w:rPr>
          <w:rStyle w:val="c2"/>
          <w:color w:val="000000"/>
          <w:sz w:val="28"/>
          <w:szCs w:val="28"/>
        </w:rPr>
        <w:t xml:space="preserve">, доброжелательность, </w:t>
      </w:r>
      <w:proofErr w:type="spellStart"/>
      <w:r w:rsidR="00951C6C">
        <w:rPr>
          <w:rStyle w:val="c2"/>
          <w:color w:val="000000"/>
          <w:sz w:val="28"/>
          <w:szCs w:val="28"/>
        </w:rPr>
        <w:t>креативность</w:t>
      </w:r>
      <w:proofErr w:type="spellEnd"/>
      <w:r w:rsidR="00951C6C">
        <w:rPr>
          <w:rStyle w:val="c2"/>
          <w:color w:val="000000"/>
          <w:sz w:val="28"/>
          <w:szCs w:val="28"/>
        </w:rPr>
        <w:t>, инициативность) осуществляется в процессе освоения программных задач.</w:t>
      </w:r>
    </w:p>
    <w:p w:rsidR="00645D65" w:rsidRDefault="00F43901" w:rsidP="00F43901">
      <w:pPr>
        <w:pStyle w:val="c8"/>
        <w:tabs>
          <w:tab w:val="left" w:pos="851"/>
        </w:tabs>
        <w:spacing w:before="0" w:beforeAutospacing="0" w:after="0" w:afterAutospacing="0" w:line="360" w:lineRule="auto"/>
        <w:ind w:firstLine="426"/>
        <w:contextualSpacing/>
        <w:jc w:val="both"/>
        <w:rPr>
          <w:b/>
          <w:bCs/>
          <w:i/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</w:rPr>
        <w:t xml:space="preserve">     </w:t>
      </w:r>
      <w:r w:rsidR="00951C6C">
        <w:rPr>
          <w:rStyle w:val="c13"/>
          <w:b/>
          <w:bCs/>
          <w:color w:val="000000"/>
          <w:sz w:val="28"/>
          <w:szCs w:val="28"/>
        </w:rPr>
        <w:t>Вывод</w:t>
      </w:r>
      <w:r w:rsidR="00951C6C">
        <w:rPr>
          <w:rStyle w:val="c2"/>
          <w:color w:val="000000"/>
          <w:sz w:val="28"/>
          <w:szCs w:val="28"/>
        </w:rPr>
        <w:t xml:space="preserve">:  Изложенные принципы построения программы становятся основой для формирования компетенций воспитанника: коммуникативной, познавательной, творческой, регулятивной. </w:t>
      </w:r>
    </w:p>
    <w:p w:rsidR="00645D65" w:rsidRPr="00B214A4" w:rsidRDefault="00B214A4" w:rsidP="00645D65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B214A4">
        <w:rPr>
          <w:b/>
          <w:bCs/>
          <w:sz w:val="28"/>
          <w:szCs w:val="28"/>
          <w:lang w:val="en-US"/>
        </w:rPr>
        <w:t>II</w:t>
      </w:r>
      <w:r w:rsidRPr="00B214A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645D65" w:rsidRPr="00B214A4">
        <w:rPr>
          <w:b/>
          <w:bCs/>
          <w:sz w:val="28"/>
          <w:szCs w:val="28"/>
        </w:rPr>
        <w:t>Структура программы.</w:t>
      </w:r>
    </w:p>
    <w:p w:rsidR="00645D65" w:rsidRDefault="00645D65" w:rsidP="00F43901">
      <w:pPr>
        <w:tabs>
          <w:tab w:val="left" w:pos="851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F4390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Программа рассчитана на 3 года. В течение  их дети познакомились с популярными жанрами устного народного творчества и  получили первые уроки нравственности. </w:t>
      </w:r>
    </w:p>
    <w:p w:rsidR="00446A05" w:rsidRDefault="00F43901" w:rsidP="00446A05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E425DC" w:rsidRPr="00E425DC">
        <w:rPr>
          <w:b/>
          <w:i/>
          <w:sz w:val="28"/>
          <w:szCs w:val="28"/>
        </w:rPr>
        <w:t xml:space="preserve">Программа </w:t>
      </w:r>
      <w:r w:rsidR="00645D65" w:rsidRPr="00E425DC">
        <w:rPr>
          <w:b/>
          <w:i/>
          <w:sz w:val="28"/>
          <w:szCs w:val="28"/>
        </w:rPr>
        <w:t xml:space="preserve"> </w:t>
      </w:r>
      <w:r w:rsidR="00645D65" w:rsidRPr="00E425DC">
        <w:rPr>
          <w:b/>
          <w:i/>
          <w:sz w:val="28"/>
        </w:rPr>
        <w:t>«Формирование нравственных качеств у детей младшего школьного возраста средствами художественной литературы»</w:t>
      </w:r>
      <w:r w:rsidR="00645D65" w:rsidRPr="00E425DC">
        <w:rPr>
          <w:b/>
          <w:sz w:val="28"/>
        </w:rPr>
        <w:t xml:space="preserve"> </w:t>
      </w:r>
      <w:r w:rsidR="00645D65">
        <w:rPr>
          <w:sz w:val="28"/>
        </w:rPr>
        <w:t xml:space="preserve"> </w:t>
      </w:r>
      <w:r w:rsidR="00645D65">
        <w:rPr>
          <w:sz w:val="28"/>
          <w:szCs w:val="28"/>
        </w:rPr>
        <w:t>дает возможность решить многие воспитательные цели и задач</w:t>
      </w:r>
      <w:r w:rsidR="00446A05">
        <w:rPr>
          <w:sz w:val="28"/>
          <w:szCs w:val="28"/>
        </w:rPr>
        <w:t>и.</w:t>
      </w:r>
      <w:r w:rsidR="00446A05" w:rsidRPr="00446A05">
        <w:rPr>
          <w:b/>
          <w:i/>
          <w:sz w:val="28"/>
          <w:szCs w:val="28"/>
        </w:rPr>
        <w:t xml:space="preserve"> </w:t>
      </w:r>
    </w:p>
    <w:p w:rsidR="00F43901" w:rsidRPr="00F43901" w:rsidRDefault="00446A05" w:rsidP="00F43901">
      <w:pPr>
        <w:tabs>
          <w:tab w:val="left" w:pos="851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/>
          <w:i/>
          <w:sz w:val="28"/>
          <w:szCs w:val="28"/>
        </w:rPr>
        <w:t>Ц</w:t>
      </w:r>
      <w:r w:rsidR="0088259C">
        <w:rPr>
          <w:b/>
          <w:bCs/>
          <w:i/>
          <w:sz w:val="28"/>
          <w:szCs w:val="28"/>
        </w:rPr>
        <w:t>ель</w:t>
      </w:r>
      <w:r>
        <w:rPr>
          <w:b/>
          <w:bCs/>
          <w:i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обосновать ценность средств художественной литературы для формирования нравственных представлений, таких как доброта и справедливость.</w:t>
      </w:r>
    </w:p>
    <w:p w:rsidR="00645D65" w:rsidRPr="00446A05" w:rsidRDefault="00446A05" w:rsidP="00645D65">
      <w:pPr>
        <w:spacing w:line="360" w:lineRule="auto"/>
        <w:ind w:firstLine="851"/>
        <w:jc w:val="both"/>
        <w:rPr>
          <w:b/>
          <w:sz w:val="28"/>
        </w:rPr>
      </w:pPr>
      <w:r w:rsidRPr="00446A05">
        <w:rPr>
          <w:b/>
          <w:sz w:val="28"/>
        </w:rPr>
        <w:t>Задачи:</w:t>
      </w:r>
    </w:p>
    <w:p w:rsidR="00645D65" w:rsidRDefault="00645D65" w:rsidP="00645D65">
      <w:pPr>
        <w:pStyle w:val="a3"/>
        <w:numPr>
          <w:ilvl w:val="0"/>
          <w:numId w:val="1"/>
        </w:numPr>
        <w:spacing w:line="360" w:lineRule="auto"/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познавательного, коммуникативного, нравственного, эстетического потенциалов личности ребенка;</w:t>
      </w:r>
    </w:p>
    <w:p w:rsidR="00645D65" w:rsidRDefault="00645D65" w:rsidP="00645D65">
      <w:pPr>
        <w:pStyle w:val="a3"/>
        <w:numPr>
          <w:ilvl w:val="0"/>
          <w:numId w:val="1"/>
        </w:numPr>
        <w:spacing w:line="360" w:lineRule="auto"/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формирование духовно богатой, социально активной творческой личности ребенка;</w:t>
      </w:r>
    </w:p>
    <w:p w:rsidR="00645D65" w:rsidRDefault="00645D65" w:rsidP="00645D65">
      <w:pPr>
        <w:pStyle w:val="a3"/>
        <w:numPr>
          <w:ilvl w:val="0"/>
          <w:numId w:val="1"/>
        </w:numPr>
        <w:spacing w:line="360" w:lineRule="auto"/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личности ребенка знающей, уважающей историю и традиции своего народа;</w:t>
      </w:r>
    </w:p>
    <w:p w:rsidR="00645D65" w:rsidRDefault="00645D65" w:rsidP="00645D65">
      <w:pPr>
        <w:pStyle w:val="a3"/>
        <w:numPr>
          <w:ilvl w:val="0"/>
          <w:numId w:val="1"/>
        </w:numPr>
        <w:spacing w:line="360" w:lineRule="auto"/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в работе разнообразных доступных и интересных детям форм и методов работы;</w:t>
      </w:r>
    </w:p>
    <w:p w:rsidR="00645D65" w:rsidRDefault="00645D65" w:rsidP="00645D65">
      <w:pPr>
        <w:pStyle w:val="a3"/>
        <w:numPr>
          <w:ilvl w:val="0"/>
          <w:numId w:val="1"/>
        </w:numPr>
        <w:spacing w:line="360" w:lineRule="auto"/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сплочение детского коллектива.</w:t>
      </w:r>
    </w:p>
    <w:p w:rsidR="00645D65" w:rsidRDefault="00645D65" w:rsidP="00446A05">
      <w:pPr>
        <w:tabs>
          <w:tab w:val="left" w:pos="-426"/>
          <w:tab w:val="left" w:pos="709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46A0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Реализация </w:t>
      </w:r>
      <w:r w:rsidR="00446A05">
        <w:rPr>
          <w:sz w:val="28"/>
          <w:szCs w:val="28"/>
        </w:rPr>
        <w:t xml:space="preserve">программы  </w:t>
      </w:r>
      <w:r>
        <w:rPr>
          <w:sz w:val="28"/>
          <w:szCs w:val="28"/>
        </w:rPr>
        <w:t>начинается с середины первого класса или начала второго года обучения детей в школе. Это связано  с необходимостью первоначально адаптировать детей к новым для них условиям школьной жизни, помочь им усвоить распорядок, принять правила.</w:t>
      </w:r>
    </w:p>
    <w:p w:rsidR="00645D65" w:rsidRDefault="00446A05" w:rsidP="00446A05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45D65">
        <w:rPr>
          <w:sz w:val="28"/>
          <w:szCs w:val="28"/>
        </w:rPr>
        <w:t xml:space="preserve">Первый этап осуществления </w:t>
      </w:r>
      <w:r w:rsidR="00E425DC">
        <w:rPr>
          <w:sz w:val="28"/>
          <w:szCs w:val="28"/>
        </w:rPr>
        <w:t xml:space="preserve">программы </w:t>
      </w:r>
      <w:r w:rsidR="00645D65">
        <w:rPr>
          <w:sz w:val="28"/>
          <w:szCs w:val="28"/>
        </w:rPr>
        <w:t xml:space="preserve">связан по преимуществу с осмыслением учебного материала, исследованием его особенностей и определением на основе этого нравственной оценки фактов, событий и явлений действительности. </w:t>
      </w:r>
    </w:p>
    <w:p w:rsidR="00645D65" w:rsidRDefault="00645D65" w:rsidP="00645D65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В соответствии с задачами первого этапа он получил условное название </w:t>
      </w:r>
      <w:r>
        <w:rPr>
          <w:b/>
          <w:i/>
          <w:sz w:val="28"/>
          <w:szCs w:val="28"/>
        </w:rPr>
        <w:t>«Пробуждение».</w:t>
      </w:r>
    </w:p>
    <w:p w:rsidR="00645D65" w:rsidRDefault="00645D65" w:rsidP="00645D65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>Задача педагога на этом этапе</w:t>
      </w:r>
      <w:r>
        <w:rPr>
          <w:sz w:val="28"/>
          <w:szCs w:val="28"/>
        </w:rPr>
        <w:t xml:space="preserve"> – привить вкус к художественным произведениям. </w:t>
      </w:r>
    </w:p>
    <w:p w:rsidR="00E425DC" w:rsidRDefault="00645D65" w:rsidP="00F43901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4390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Вся работа осуществляется в тесном контакте с учителем начальных классов.</w:t>
      </w:r>
      <w:r w:rsidR="00E425DC">
        <w:rPr>
          <w:sz w:val="28"/>
          <w:szCs w:val="28"/>
        </w:rPr>
        <w:t xml:space="preserve"> </w:t>
      </w:r>
    </w:p>
    <w:p w:rsidR="00645D65" w:rsidRDefault="00E425DC" w:rsidP="00E425D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Требования, предъявляемые к литературным произведениям.</w:t>
      </w:r>
    </w:p>
    <w:p w:rsidR="00645D65" w:rsidRDefault="00645D65" w:rsidP="00645D65">
      <w:pPr>
        <w:pStyle w:val="HTML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Произведения, предлагаемые детям должны:</w:t>
      </w:r>
    </w:p>
    <w:p w:rsidR="00645D65" w:rsidRDefault="00645D65" w:rsidP="00645D65">
      <w:pPr>
        <w:pStyle w:val="HTML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    Соответствовать возрасту;</w:t>
      </w:r>
    </w:p>
    <w:p w:rsidR="00645D65" w:rsidRDefault="00645D65" w:rsidP="00645D65">
      <w:pPr>
        <w:pStyle w:val="HTML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    Соответствовать программе;</w:t>
      </w:r>
    </w:p>
    <w:p w:rsidR="00645D65" w:rsidRDefault="00645D65" w:rsidP="00645D65">
      <w:pPr>
        <w:pStyle w:val="HTML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    Удовлетворять читательские интересы детей;</w:t>
      </w:r>
    </w:p>
    <w:p w:rsidR="00645D65" w:rsidRDefault="00645D65" w:rsidP="00645D65">
      <w:pPr>
        <w:pStyle w:val="HTML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    С динамичным развитием сюжета;</w:t>
      </w:r>
    </w:p>
    <w:p w:rsidR="00645D65" w:rsidRDefault="00645D65" w:rsidP="00645D65">
      <w:pPr>
        <w:pStyle w:val="HTML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    Содержать красочные картинки;</w:t>
      </w:r>
    </w:p>
    <w:p w:rsidR="00645D65" w:rsidRDefault="00645D65" w:rsidP="00645D65">
      <w:pPr>
        <w:pStyle w:val="HTML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    Некоторые книги должны быть знакомы детям.</w:t>
      </w:r>
    </w:p>
    <w:p w:rsidR="00645D65" w:rsidRDefault="00645D65" w:rsidP="00645D65">
      <w:pPr>
        <w:pStyle w:val="HTML"/>
        <w:spacing w:line="360" w:lineRule="auto"/>
        <w:jc w:val="center"/>
        <w:rPr>
          <w:rFonts w:ascii="Times New Roman" w:hAnsi="Times New Roman"/>
          <w:b/>
          <w:i/>
          <w:sz w:val="28"/>
        </w:rPr>
      </w:pPr>
    </w:p>
    <w:p w:rsidR="00645D65" w:rsidRDefault="00645D65" w:rsidP="00F43901">
      <w:pPr>
        <w:tabs>
          <w:tab w:val="left" w:pos="0"/>
          <w:tab w:val="left" w:pos="851"/>
        </w:tabs>
        <w:spacing w:line="360" w:lineRule="auto"/>
        <w:jc w:val="both"/>
        <w:rPr>
          <w:sz w:val="28"/>
        </w:rPr>
      </w:pPr>
      <w:r w:rsidRPr="00446A05">
        <w:rPr>
          <w:rFonts w:cs="Courier New"/>
          <w:b/>
          <w:i/>
          <w:sz w:val="36"/>
          <w:szCs w:val="20"/>
        </w:rPr>
        <w:lastRenderedPageBreak/>
        <w:t xml:space="preserve">         </w:t>
      </w:r>
      <w:r w:rsidRPr="00446A05">
        <w:rPr>
          <w:b/>
          <w:i/>
          <w:sz w:val="28"/>
        </w:rPr>
        <w:t xml:space="preserve"> Второй этап</w:t>
      </w:r>
      <w:r>
        <w:rPr>
          <w:sz w:val="28"/>
        </w:rPr>
        <w:t xml:space="preserve"> </w:t>
      </w:r>
      <w:r w:rsidR="00E425DC">
        <w:rPr>
          <w:sz w:val="28"/>
        </w:rPr>
        <w:t xml:space="preserve"> программы </w:t>
      </w:r>
      <w:r>
        <w:rPr>
          <w:sz w:val="28"/>
        </w:rPr>
        <w:t xml:space="preserve">получил условное название </w:t>
      </w:r>
      <w:r>
        <w:rPr>
          <w:b/>
          <w:i/>
          <w:sz w:val="28"/>
        </w:rPr>
        <w:t xml:space="preserve">«Встреча». </w:t>
      </w:r>
      <w:r>
        <w:rPr>
          <w:sz w:val="28"/>
        </w:rPr>
        <w:t xml:space="preserve"> Если первый этап работы по нравственному воспитанию был направлен на пробуждение интереса и любознательности, которые дают возможность обобщенно показать ребенку мир в целостности и красоте, то цель второго этапа несколько иная. Встреча всегда означает столкновение с явлением, требующим личностной вовлеченности в его понимание и оценку, а также инициативы воспитанника в расширении пространства познания явлений подобного рода. Все задания этого этапа направлены на то, чтобы вызвать у учащихся нравственные чувства и переживания (сочувствие пострадавшему, сожаление о не сделанном,  ответственность за порученное). </w:t>
      </w:r>
    </w:p>
    <w:p w:rsidR="00645D65" w:rsidRDefault="00645D65" w:rsidP="00F43901">
      <w:pPr>
        <w:tabs>
          <w:tab w:val="left" w:pos="0"/>
          <w:tab w:val="left" w:pos="851"/>
        </w:tabs>
        <w:spacing w:line="360" w:lineRule="auto"/>
        <w:jc w:val="both"/>
        <w:rPr>
          <w:i/>
          <w:sz w:val="28"/>
        </w:rPr>
      </w:pPr>
      <w:r>
        <w:rPr>
          <w:sz w:val="28"/>
        </w:rPr>
        <w:t xml:space="preserve">      </w:t>
      </w:r>
      <w:r w:rsidR="00F43901">
        <w:rPr>
          <w:sz w:val="28"/>
        </w:rPr>
        <w:t xml:space="preserve">    </w:t>
      </w:r>
      <w:r>
        <w:rPr>
          <w:sz w:val="28"/>
        </w:rPr>
        <w:t>На этом этапе все больше используются:</w:t>
      </w:r>
    </w:p>
    <w:p w:rsidR="00645D65" w:rsidRDefault="00645D65" w:rsidP="00645D65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sz w:val="28"/>
        </w:rPr>
      </w:pPr>
      <w:r>
        <w:rPr>
          <w:sz w:val="28"/>
        </w:rPr>
        <w:t>проблемные ситуации из рассказов  Г.Снегирева «Жук»,  В.Осеевой «Печенье», «Волшебное слово»,  «Сыновья»; Н.Носова «На Горке»;  Л.Н.Толстого «Старый дед и внучек», «Муравей и голубка» (басня) и др.;</w:t>
      </w:r>
    </w:p>
    <w:p w:rsidR="00645D65" w:rsidRDefault="00645D65" w:rsidP="00645D65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sz w:val="28"/>
        </w:rPr>
      </w:pPr>
      <w:r>
        <w:rPr>
          <w:sz w:val="28"/>
        </w:rPr>
        <w:t>упражнения по развитию осознанности чтения и развитию осмысленности и техники чтения.</w:t>
      </w:r>
    </w:p>
    <w:p w:rsidR="00645D65" w:rsidRDefault="00645D65" w:rsidP="00645D65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sz w:val="28"/>
        </w:rPr>
      </w:pPr>
      <w:r>
        <w:rPr>
          <w:sz w:val="28"/>
        </w:rPr>
        <w:t>ролевые игры.</w:t>
      </w:r>
    </w:p>
    <w:p w:rsidR="00645D65" w:rsidRDefault="00F43901" w:rsidP="00F43901">
      <w:pPr>
        <w:tabs>
          <w:tab w:val="left" w:pos="0"/>
          <w:tab w:val="left" w:pos="851"/>
        </w:tabs>
        <w:spacing w:line="360" w:lineRule="auto"/>
        <w:jc w:val="both"/>
        <w:rPr>
          <w:sz w:val="28"/>
        </w:rPr>
      </w:pPr>
      <w:r>
        <w:rPr>
          <w:i/>
          <w:sz w:val="28"/>
        </w:rPr>
        <w:t xml:space="preserve">      </w:t>
      </w:r>
      <w:r w:rsidR="00645D65">
        <w:rPr>
          <w:i/>
          <w:sz w:val="28"/>
        </w:rPr>
        <w:t xml:space="preserve"> </w:t>
      </w:r>
      <w:r>
        <w:rPr>
          <w:i/>
          <w:sz w:val="28"/>
        </w:rPr>
        <w:t xml:space="preserve">   </w:t>
      </w:r>
      <w:r w:rsidR="00645D65" w:rsidRPr="00446A05">
        <w:rPr>
          <w:b/>
          <w:i/>
          <w:sz w:val="28"/>
        </w:rPr>
        <w:t>Третий этап</w:t>
      </w:r>
      <w:r w:rsidR="00645D65">
        <w:rPr>
          <w:sz w:val="28"/>
        </w:rPr>
        <w:t xml:space="preserve"> реализации </w:t>
      </w:r>
      <w:r w:rsidR="00E425DC">
        <w:rPr>
          <w:sz w:val="28"/>
        </w:rPr>
        <w:t xml:space="preserve"> программы </w:t>
      </w:r>
      <w:r w:rsidR="00645D65">
        <w:rPr>
          <w:sz w:val="28"/>
        </w:rPr>
        <w:t xml:space="preserve">направлен на формирование готовности действовать самостоятельно и ответственно. Получивший  условное название </w:t>
      </w:r>
      <w:r w:rsidR="00645D65">
        <w:rPr>
          <w:b/>
          <w:i/>
          <w:sz w:val="28"/>
        </w:rPr>
        <w:t>«Созидание»</w:t>
      </w:r>
      <w:r w:rsidR="00645D65">
        <w:rPr>
          <w:sz w:val="28"/>
        </w:rPr>
        <w:t xml:space="preserve">, этот этап способствует определению и выбору способов индивидуальной реализации активности в освоении мира. </w:t>
      </w:r>
    </w:p>
    <w:p w:rsidR="00645D65" w:rsidRDefault="00645D65" w:rsidP="00F43901">
      <w:pPr>
        <w:tabs>
          <w:tab w:val="left" w:pos="0"/>
          <w:tab w:val="left" w:pos="851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 Назначение этапа состоит в том, чтобы, опираясь на предыдущие достижения, создать условия для развития, с одной стороны, умелости школьника в различных сферах жизни,  с другой – наполнить его активность осознанным ценностным содержанием. Отбор материала для данного этапа производится с учетом поставленных задач в контексте младшего школьного возраста как важнейшего периода социализации. Овладение собственным поведением в это время осуществляется по линии последовательного </w:t>
      </w:r>
      <w:r>
        <w:rPr>
          <w:sz w:val="28"/>
        </w:rPr>
        <w:lastRenderedPageBreak/>
        <w:t xml:space="preserve">действия с помощью механизмов:  подражания, мотивирования, активизации и сдвига мотива на цель. </w:t>
      </w:r>
    </w:p>
    <w:p w:rsidR="00645D65" w:rsidRDefault="00645D65" w:rsidP="00F43901">
      <w:pPr>
        <w:tabs>
          <w:tab w:val="left" w:pos="0"/>
          <w:tab w:val="left" w:pos="851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 </w:t>
      </w:r>
      <w:r w:rsidR="00F43901">
        <w:rPr>
          <w:sz w:val="28"/>
        </w:rPr>
        <w:t xml:space="preserve"> </w:t>
      </w:r>
      <w:r>
        <w:rPr>
          <w:sz w:val="28"/>
        </w:rPr>
        <w:t>К началу третьего этапа учащиеся уже имеют представления о сути и признаках нравственного поведения и способах его присвоения.  Действия по изменению себя в плане повышения нравственности совершаются школьниками не в направлении самоанализа и самоутверждения, а как обращенные во благо других людей общение, забота, труд. Это этап обретения с людьми разного возраста  и статуса таких  нравственных качеств, как забота, радость, терпение, доброта и справедливость.</w:t>
      </w:r>
    </w:p>
    <w:p w:rsidR="00645D65" w:rsidRDefault="00645D65" w:rsidP="00F43901">
      <w:pPr>
        <w:tabs>
          <w:tab w:val="left" w:pos="0"/>
          <w:tab w:val="left" w:pos="851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</w:t>
      </w:r>
      <w:r w:rsidR="00F43901">
        <w:rPr>
          <w:sz w:val="28"/>
        </w:rPr>
        <w:t xml:space="preserve">   </w:t>
      </w:r>
      <w:r>
        <w:rPr>
          <w:sz w:val="28"/>
        </w:rPr>
        <w:t xml:space="preserve">Большинство занятий построено в форме бесед о прочитанном. Опираясь на прошлый опыт, дети могут рассказать о своем любимом герое, вспомнить пословицы, рассказать о добрых поступках своих друзей. В конце беседы детям предлагается тест, в котором педагог вместе с детьми обсуждает предложенную ситуацию и объясняет, как следует правильно поступить и почему. В своей работе использовала книгу </w:t>
      </w:r>
      <w:proofErr w:type="spellStart"/>
      <w:r>
        <w:rPr>
          <w:sz w:val="28"/>
        </w:rPr>
        <w:t>Т.А.Шорыгиной</w:t>
      </w:r>
      <w:proofErr w:type="spellEnd"/>
      <w:r>
        <w:rPr>
          <w:sz w:val="28"/>
        </w:rPr>
        <w:t xml:space="preserve"> «Беседы о хорошем и плохом поведении».</w:t>
      </w:r>
    </w:p>
    <w:p w:rsidR="00951C6C" w:rsidRDefault="00951C6C" w:rsidP="00446A05">
      <w:pPr>
        <w:pStyle w:val="c8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III. Ожидаемые результаты</w:t>
      </w:r>
    </w:p>
    <w:p w:rsidR="00951C6C" w:rsidRDefault="00446A05" w:rsidP="00F43901">
      <w:pPr>
        <w:pStyle w:val="c8"/>
        <w:tabs>
          <w:tab w:val="left" w:pos="851"/>
        </w:tabs>
        <w:spacing w:before="0" w:beforeAutospacing="0" w:after="0" w:afterAutospacing="0"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  </w:t>
      </w:r>
      <w:r w:rsidR="00F43901">
        <w:rPr>
          <w:rStyle w:val="c2"/>
          <w:color w:val="000000"/>
          <w:sz w:val="28"/>
          <w:szCs w:val="28"/>
        </w:rPr>
        <w:t xml:space="preserve"> </w:t>
      </w:r>
      <w:r w:rsidR="00951C6C">
        <w:rPr>
          <w:rStyle w:val="c2"/>
          <w:color w:val="000000"/>
          <w:sz w:val="28"/>
          <w:szCs w:val="28"/>
        </w:rPr>
        <w:t>Ожидаемые результаты освоения программы «</w:t>
      </w:r>
      <w:r w:rsidR="00B214A4" w:rsidRPr="00E425DC">
        <w:rPr>
          <w:b/>
          <w:i/>
          <w:sz w:val="28"/>
        </w:rPr>
        <w:t>Формирование нравственных качеств у детей младшего школьного возраста средствами художественной литератур</w:t>
      </w:r>
      <w:r w:rsidR="00B214A4">
        <w:rPr>
          <w:b/>
          <w:i/>
          <w:sz w:val="28"/>
        </w:rPr>
        <w:t>ы</w:t>
      </w:r>
      <w:r w:rsidR="00951C6C">
        <w:rPr>
          <w:rStyle w:val="c2"/>
          <w:color w:val="000000"/>
          <w:sz w:val="28"/>
          <w:szCs w:val="28"/>
        </w:rPr>
        <w:t>» представлены в виде критериев коммуникативного, познавательного, творческого развития детей. Знания, умения и навыки рассматриваются в данном случае в качестве важнейшего средства не только общего развития ребенка, но и обеспечения базы для нравственного воспитания.</w:t>
      </w:r>
    </w:p>
    <w:p w:rsidR="00951C6C" w:rsidRDefault="00F43901" w:rsidP="00F43901">
      <w:pPr>
        <w:pStyle w:val="c8"/>
        <w:tabs>
          <w:tab w:val="left" w:pos="851"/>
        </w:tabs>
        <w:spacing w:before="0" w:beforeAutospacing="0" w:after="0" w:afterAutospacing="0"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 xml:space="preserve">     </w:t>
      </w:r>
      <w:r w:rsidR="00951C6C">
        <w:rPr>
          <w:rStyle w:val="c13"/>
          <w:b/>
          <w:bCs/>
          <w:color w:val="000000"/>
          <w:sz w:val="28"/>
          <w:szCs w:val="28"/>
        </w:rPr>
        <w:t>Коммуникативная способность ребенка:</w:t>
      </w:r>
    </w:p>
    <w:p w:rsidR="00951C6C" w:rsidRDefault="00951C6C" w:rsidP="00446A05">
      <w:pPr>
        <w:numPr>
          <w:ilvl w:val="0"/>
          <w:numId w:val="4"/>
        </w:numPr>
        <w:spacing w:line="360" w:lineRule="auto"/>
        <w:ind w:left="0"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желание общаться со взрослыми и детьми, выстраивать взаимоотношения в разных видах деятельности (учебной, игровой);</w:t>
      </w:r>
    </w:p>
    <w:p w:rsidR="00951C6C" w:rsidRDefault="00951C6C" w:rsidP="00446A05">
      <w:pPr>
        <w:numPr>
          <w:ilvl w:val="0"/>
          <w:numId w:val="4"/>
        </w:numPr>
        <w:spacing w:line="360" w:lineRule="auto"/>
        <w:ind w:left="0"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понимать состояния и поступки других людей;</w:t>
      </w:r>
    </w:p>
    <w:p w:rsidR="00951C6C" w:rsidRDefault="00951C6C" w:rsidP="00446A05">
      <w:pPr>
        <w:numPr>
          <w:ilvl w:val="0"/>
          <w:numId w:val="4"/>
        </w:numPr>
        <w:spacing w:line="360" w:lineRule="auto"/>
        <w:ind w:left="0"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проявлять инициативу в установлении контактов;</w:t>
      </w:r>
    </w:p>
    <w:p w:rsidR="00951C6C" w:rsidRDefault="00951C6C" w:rsidP="00446A05">
      <w:pPr>
        <w:numPr>
          <w:ilvl w:val="0"/>
          <w:numId w:val="4"/>
        </w:numPr>
        <w:spacing w:line="360" w:lineRule="auto"/>
        <w:ind w:left="0"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высказывать свое отношение к поступкам окружающих людей, происходящим событиям.</w:t>
      </w:r>
    </w:p>
    <w:p w:rsidR="00951C6C" w:rsidRDefault="00F43901" w:rsidP="00F43901">
      <w:pPr>
        <w:pStyle w:val="c8"/>
        <w:tabs>
          <w:tab w:val="left" w:pos="851"/>
        </w:tabs>
        <w:spacing w:before="0" w:beforeAutospacing="0" w:after="0" w:afterAutospacing="0"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 xml:space="preserve">    </w:t>
      </w:r>
      <w:r w:rsidR="00951C6C">
        <w:rPr>
          <w:rStyle w:val="c13"/>
          <w:b/>
          <w:bCs/>
          <w:color w:val="000000"/>
          <w:sz w:val="28"/>
          <w:szCs w:val="28"/>
        </w:rPr>
        <w:t>Познавательная способность ребенка:</w:t>
      </w:r>
    </w:p>
    <w:p w:rsidR="00951C6C" w:rsidRDefault="00951C6C" w:rsidP="00446A05">
      <w:pPr>
        <w:numPr>
          <w:ilvl w:val="0"/>
          <w:numId w:val="5"/>
        </w:numPr>
        <w:spacing w:line="360" w:lineRule="auto"/>
        <w:ind w:left="0"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желание узнать  содержание литературного произведения</w:t>
      </w:r>
      <w:r w:rsidR="00B214A4">
        <w:rPr>
          <w:rStyle w:val="c2"/>
          <w:color w:val="000000"/>
          <w:sz w:val="28"/>
          <w:szCs w:val="28"/>
        </w:rPr>
        <w:t>;</w:t>
      </w:r>
    </w:p>
    <w:p w:rsidR="00951C6C" w:rsidRDefault="00951C6C" w:rsidP="00446A05">
      <w:pPr>
        <w:numPr>
          <w:ilvl w:val="0"/>
          <w:numId w:val="5"/>
        </w:numPr>
        <w:spacing w:line="360" w:lineRule="auto"/>
        <w:ind w:left="0"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задавать вопросы и отвечать на вопросы в пределах своей осведомленности и опыта</w:t>
      </w:r>
      <w:r w:rsidR="00B214A4">
        <w:rPr>
          <w:rStyle w:val="c2"/>
          <w:color w:val="000000"/>
          <w:sz w:val="28"/>
          <w:szCs w:val="28"/>
        </w:rPr>
        <w:t>;</w:t>
      </w:r>
    </w:p>
    <w:p w:rsidR="00951C6C" w:rsidRDefault="00951C6C" w:rsidP="00446A05">
      <w:pPr>
        <w:numPr>
          <w:ilvl w:val="0"/>
          <w:numId w:val="5"/>
        </w:numPr>
        <w:spacing w:line="360" w:lineRule="auto"/>
        <w:ind w:left="0"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формулировать самостоятельно выводы при высказывании своего мнения</w:t>
      </w:r>
      <w:r w:rsidR="00B214A4">
        <w:rPr>
          <w:rStyle w:val="c2"/>
          <w:color w:val="000000"/>
          <w:sz w:val="28"/>
          <w:szCs w:val="28"/>
        </w:rPr>
        <w:t>.</w:t>
      </w:r>
    </w:p>
    <w:p w:rsidR="00951C6C" w:rsidRDefault="00F43901" w:rsidP="00446A05">
      <w:pPr>
        <w:pStyle w:val="c8"/>
        <w:spacing w:before="0" w:beforeAutospacing="0" w:after="0" w:afterAutospacing="0"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 xml:space="preserve">     </w:t>
      </w:r>
      <w:r w:rsidR="00951C6C">
        <w:rPr>
          <w:rStyle w:val="c13"/>
          <w:b/>
          <w:bCs/>
          <w:color w:val="000000"/>
          <w:sz w:val="28"/>
          <w:szCs w:val="28"/>
        </w:rPr>
        <w:t>Творческая способность ребенка:</w:t>
      </w:r>
    </w:p>
    <w:p w:rsidR="00951C6C" w:rsidRDefault="00951C6C" w:rsidP="00446A05">
      <w:pPr>
        <w:numPr>
          <w:ilvl w:val="0"/>
          <w:numId w:val="6"/>
        </w:numPr>
        <w:spacing w:line="360" w:lineRule="auto"/>
        <w:ind w:left="0"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формулировать свой интерес, предпочтение, намерение</w:t>
      </w:r>
    </w:p>
    <w:p w:rsidR="00951C6C" w:rsidRDefault="00951C6C" w:rsidP="00446A05">
      <w:pPr>
        <w:numPr>
          <w:ilvl w:val="0"/>
          <w:numId w:val="6"/>
        </w:numPr>
        <w:spacing w:line="360" w:lineRule="auto"/>
        <w:ind w:left="0"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оценивать результат собственной продуктивной деятельности</w:t>
      </w:r>
    </w:p>
    <w:p w:rsidR="00951C6C" w:rsidRDefault="00951C6C" w:rsidP="00446A05">
      <w:pPr>
        <w:numPr>
          <w:ilvl w:val="0"/>
          <w:numId w:val="6"/>
        </w:numPr>
        <w:spacing w:line="360" w:lineRule="auto"/>
        <w:ind w:left="0"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выражать в слове, речи, движении, изображении, жесте свои эмоциональные переживания и суждения</w:t>
      </w:r>
    </w:p>
    <w:p w:rsidR="00951C6C" w:rsidRDefault="00951C6C" w:rsidP="00446A05">
      <w:pPr>
        <w:numPr>
          <w:ilvl w:val="0"/>
          <w:numId w:val="6"/>
        </w:numPr>
        <w:spacing w:line="360" w:lineRule="auto"/>
        <w:ind w:left="0"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реализовывать творческий замысел в различных видах деятельности.</w:t>
      </w:r>
    </w:p>
    <w:p w:rsidR="00951C6C" w:rsidRDefault="00F43901" w:rsidP="00F43901">
      <w:pPr>
        <w:pStyle w:val="c8"/>
        <w:tabs>
          <w:tab w:val="left" w:pos="851"/>
        </w:tabs>
        <w:spacing w:before="0" w:beforeAutospacing="0" w:after="0" w:afterAutospacing="0"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 xml:space="preserve">      </w:t>
      </w:r>
      <w:r w:rsidR="00951C6C">
        <w:rPr>
          <w:rStyle w:val="c13"/>
          <w:b/>
          <w:bCs/>
          <w:color w:val="000000"/>
          <w:sz w:val="28"/>
          <w:szCs w:val="28"/>
        </w:rPr>
        <w:t>Регуляторная способность ребенка:</w:t>
      </w:r>
    </w:p>
    <w:p w:rsidR="00951C6C" w:rsidRDefault="00951C6C" w:rsidP="00446A05">
      <w:pPr>
        <w:numPr>
          <w:ilvl w:val="0"/>
          <w:numId w:val="7"/>
        </w:numPr>
        <w:spacing w:line="360" w:lineRule="auto"/>
        <w:ind w:left="0"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соблюдать основные правила самоорганизации, безопасного поведения для себя и окружающих, договариваться о них, объяснять свои поступки</w:t>
      </w:r>
      <w:r w:rsidR="00B214A4">
        <w:rPr>
          <w:rStyle w:val="c2"/>
          <w:color w:val="000000"/>
          <w:sz w:val="28"/>
          <w:szCs w:val="28"/>
        </w:rPr>
        <w:t>;</w:t>
      </w:r>
    </w:p>
    <w:p w:rsidR="00951C6C" w:rsidRDefault="00951C6C" w:rsidP="00446A05">
      <w:pPr>
        <w:numPr>
          <w:ilvl w:val="0"/>
          <w:numId w:val="7"/>
        </w:numPr>
        <w:spacing w:line="360" w:lineRule="auto"/>
        <w:ind w:left="0"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устанавливать контакты, поддерживать разговор на основе элементарных нравственных норм и правил</w:t>
      </w:r>
      <w:r w:rsidR="00B214A4">
        <w:rPr>
          <w:rStyle w:val="c2"/>
          <w:color w:val="000000"/>
          <w:sz w:val="28"/>
          <w:szCs w:val="28"/>
        </w:rPr>
        <w:t>;</w:t>
      </w:r>
    </w:p>
    <w:p w:rsidR="00951C6C" w:rsidRDefault="00951C6C" w:rsidP="00446A05">
      <w:pPr>
        <w:numPr>
          <w:ilvl w:val="0"/>
          <w:numId w:val="7"/>
        </w:numPr>
        <w:spacing w:line="360" w:lineRule="auto"/>
        <w:ind w:left="0"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оказывать действенную помощь близким.</w:t>
      </w:r>
    </w:p>
    <w:p w:rsidR="00645D65" w:rsidRDefault="00645D65" w:rsidP="00446A05">
      <w:pPr>
        <w:tabs>
          <w:tab w:val="left" w:pos="0"/>
        </w:tabs>
        <w:spacing w:line="360" w:lineRule="auto"/>
        <w:jc w:val="center"/>
        <w:rPr>
          <w:b/>
          <w:i/>
          <w:sz w:val="32"/>
        </w:rPr>
      </w:pPr>
    </w:p>
    <w:p w:rsidR="00645D65" w:rsidRDefault="00645D65" w:rsidP="00446A05">
      <w:pPr>
        <w:tabs>
          <w:tab w:val="left" w:pos="0"/>
        </w:tabs>
        <w:spacing w:line="360" w:lineRule="auto"/>
        <w:jc w:val="center"/>
        <w:rPr>
          <w:b/>
          <w:i/>
          <w:sz w:val="32"/>
        </w:rPr>
      </w:pPr>
    </w:p>
    <w:p w:rsidR="00645D65" w:rsidRDefault="00645D65" w:rsidP="00446A05">
      <w:pPr>
        <w:pStyle w:val="HTML"/>
        <w:spacing w:line="360" w:lineRule="auto"/>
        <w:rPr>
          <w:rFonts w:ascii="Times New Roman" w:hAnsi="Times New Roman" w:cs="Times New Roman"/>
          <w:b/>
          <w:i/>
          <w:sz w:val="32"/>
          <w:szCs w:val="24"/>
        </w:rPr>
      </w:pPr>
    </w:p>
    <w:p w:rsidR="006C6F9D" w:rsidRDefault="006C6F9D" w:rsidP="00446A05">
      <w:pPr>
        <w:spacing w:line="360" w:lineRule="auto"/>
      </w:pPr>
    </w:p>
    <w:p w:rsidR="00F01779" w:rsidRDefault="00F01779" w:rsidP="00446A05">
      <w:pPr>
        <w:spacing w:line="360" w:lineRule="auto"/>
      </w:pPr>
    </w:p>
    <w:p w:rsidR="00F01779" w:rsidRDefault="00F01779" w:rsidP="00446A05">
      <w:pPr>
        <w:spacing w:line="360" w:lineRule="auto"/>
      </w:pPr>
    </w:p>
    <w:p w:rsidR="00F01779" w:rsidRDefault="00F01779" w:rsidP="00446A05">
      <w:pPr>
        <w:spacing w:line="360" w:lineRule="auto"/>
      </w:pPr>
    </w:p>
    <w:p w:rsidR="00F43901" w:rsidRDefault="00F43901" w:rsidP="00446A05">
      <w:pPr>
        <w:spacing w:line="360" w:lineRule="auto"/>
      </w:pPr>
    </w:p>
    <w:p w:rsidR="00F01779" w:rsidRDefault="00F01779" w:rsidP="00F01779">
      <w:pPr>
        <w:pStyle w:val="HTML"/>
        <w:spacing w:line="360" w:lineRule="auto"/>
        <w:jc w:val="center"/>
        <w:rPr>
          <w:rFonts w:ascii="Times New Roman" w:hAnsi="Times New Roman"/>
          <w:b/>
          <w:i/>
          <w:sz w:val="52"/>
        </w:rPr>
      </w:pPr>
      <w:r>
        <w:rPr>
          <w:rFonts w:ascii="Times New Roman" w:hAnsi="Times New Roman"/>
          <w:b/>
          <w:i/>
          <w:sz w:val="52"/>
        </w:rPr>
        <w:lastRenderedPageBreak/>
        <w:t>Перспективный пла</w:t>
      </w:r>
      <w:r w:rsidR="00764187">
        <w:rPr>
          <w:rFonts w:ascii="Times New Roman" w:hAnsi="Times New Roman"/>
          <w:b/>
          <w:i/>
          <w:sz w:val="52"/>
        </w:rPr>
        <w:t>н воспитательной работы  на 2016-2019</w:t>
      </w:r>
      <w:r>
        <w:rPr>
          <w:rFonts w:ascii="Times New Roman" w:hAnsi="Times New Roman"/>
          <w:b/>
          <w:i/>
          <w:sz w:val="52"/>
        </w:rPr>
        <w:t xml:space="preserve"> учебный год</w:t>
      </w:r>
    </w:p>
    <w:p w:rsidR="00F01779" w:rsidRDefault="00F01779" w:rsidP="00F01779">
      <w:pPr>
        <w:pStyle w:val="HTML"/>
        <w:spacing w:line="360" w:lineRule="auto"/>
        <w:jc w:val="both"/>
        <w:rPr>
          <w:rFonts w:ascii="Times New Roman" w:hAnsi="Times New Roman"/>
          <w:b/>
          <w:i/>
          <w:sz w:val="36"/>
        </w:rPr>
      </w:pPr>
      <w:r>
        <w:rPr>
          <w:rFonts w:ascii="Times New Roman" w:hAnsi="Times New Roman"/>
          <w:b/>
          <w:i/>
          <w:sz w:val="36"/>
        </w:rPr>
        <w:t xml:space="preserve">Цель: </w:t>
      </w:r>
      <w:r>
        <w:rPr>
          <w:rFonts w:ascii="Times New Roman" w:hAnsi="Times New Roman"/>
          <w:sz w:val="36"/>
        </w:rPr>
        <w:t>учить детей правильно анализировать  и оценивать свои поступки, положительные и отрицательные стороны своего поведения; формировать  нравственные качества на основе развития доброго и справедливого отношения друг к другу.</w:t>
      </w:r>
    </w:p>
    <w:p w:rsidR="00F01779" w:rsidRDefault="00F01779" w:rsidP="00F43901">
      <w:pPr>
        <w:pStyle w:val="HTML"/>
        <w:spacing w:line="360" w:lineRule="auto"/>
        <w:jc w:val="center"/>
        <w:rPr>
          <w:rFonts w:ascii="Times New Roman" w:hAnsi="Times New Roman"/>
          <w:b/>
          <w:i/>
          <w:sz w:val="36"/>
        </w:rPr>
      </w:pPr>
      <w:r>
        <w:rPr>
          <w:rFonts w:ascii="Times New Roman" w:hAnsi="Times New Roman"/>
          <w:b/>
          <w:i/>
          <w:sz w:val="36"/>
        </w:rPr>
        <w:t xml:space="preserve">Перспективный план 1 этапа  </w:t>
      </w:r>
      <w:r w:rsidR="00F43901">
        <w:rPr>
          <w:rFonts w:ascii="Times New Roman" w:hAnsi="Times New Roman"/>
          <w:b/>
          <w:i/>
          <w:sz w:val="36"/>
        </w:rPr>
        <w:t>программы.</w:t>
      </w:r>
    </w:p>
    <w:p w:rsidR="00F01779" w:rsidRDefault="00F01779" w:rsidP="00F01779">
      <w:pPr>
        <w:pStyle w:val="HTML"/>
        <w:spacing w:line="360" w:lineRule="auto"/>
        <w:jc w:val="center"/>
        <w:rPr>
          <w:rFonts w:ascii="Times New Roman" w:hAnsi="Times New Roman"/>
          <w:b/>
          <w:i/>
          <w:sz w:val="36"/>
        </w:rPr>
      </w:pPr>
      <w:r>
        <w:rPr>
          <w:rFonts w:ascii="Times New Roman" w:hAnsi="Times New Roman"/>
          <w:b/>
          <w:i/>
          <w:sz w:val="36"/>
        </w:rPr>
        <w:t xml:space="preserve">«Пробуждение» </w:t>
      </w:r>
    </w:p>
    <w:tbl>
      <w:tblPr>
        <w:tblStyle w:val="a6"/>
        <w:tblW w:w="9981" w:type="dxa"/>
        <w:tblLook w:val="04A0"/>
      </w:tblPr>
      <w:tblGrid>
        <w:gridCol w:w="1659"/>
        <w:gridCol w:w="3657"/>
        <w:gridCol w:w="4665"/>
      </w:tblGrid>
      <w:tr w:rsidR="00F01779" w:rsidTr="00B17C20">
        <w:trPr>
          <w:trHeight w:val="688"/>
        </w:trPr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Месяц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4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</w:tc>
      </w:tr>
      <w:tr w:rsidR="00F01779" w:rsidTr="00B17C20">
        <w:trPr>
          <w:trHeight w:val="895"/>
        </w:trPr>
        <w:tc>
          <w:tcPr>
            <w:tcW w:w="1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1779" w:rsidRDefault="00F01779" w:rsidP="00B17C20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Русская народная сказка «Сивка-Бурка».</w:t>
            </w:r>
          </w:p>
          <w:p w:rsidR="00F01779" w:rsidRDefault="00F01779" w:rsidP="00B17C20">
            <w:pPr>
              <w:tabs>
                <w:tab w:val="left" w:pos="0"/>
              </w:tabs>
              <w:jc w:val="both"/>
              <w:rPr>
                <w:sz w:val="28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01779" w:rsidRDefault="00F01779" w:rsidP="00B17C20">
            <w:pPr>
              <w:rPr>
                <w:sz w:val="28"/>
              </w:rPr>
            </w:pPr>
            <w:r>
              <w:rPr>
                <w:sz w:val="28"/>
              </w:rPr>
              <w:t>Воспитание доброты, трудолюбия, справедливости (на примере персонажей сказок).</w:t>
            </w:r>
          </w:p>
        </w:tc>
      </w:tr>
      <w:tr w:rsidR="00F01779" w:rsidTr="00B17C20">
        <w:trPr>
          <w:trHeight w:val="6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1779" w:rsidRDefault="00F01779" w:rsidP="00B17C20">
            <w:pPr>
              <w:rPr>
                <w:sz w:val="28"/>
              </w:rPr>
            </w:pP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Русская народная сказка «Мороз, Солнце и Ветер»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1779" w:rsidRDefault="00F01779" w:rsidP="00B17C20">
            <w:pPr>
              <w:rPr>
                <w:sz w:val="28"/>
              </w:rPr>
            </w:pPr>
            <w:r>
              <w:rPr>
                <w:sz w:val="28"/>
              </w:rPr>
              <w:t>Формирование представлений о доброте у младших школьников.</w:t>
            </w:r>
          </w:p>
        </w:tc>
      </w:tr>
      <w:tr w:rsidR="00F01779" w:rsidTr="00B17C20">
        <w:trPr>
          <w:trHeight w:val="1102"/>
        </w:trPr>
        <w:tc>
          <w:tcPr>
            <w:tcW w:w="1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779" w:rsidRDefault="00F01779" w:rsidP="00B17C20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Русская народная сказка «Лиса, заяц и петух».</w:t>
            </w:r>
          </w:p>
          <w:p w:rsidR="00F01779" w:rsidRDefault="00F01779" w:rsidP="00B17C20">
            <w:pPr>
              <w:tabs>
                <w:tab w:val="left" w:pos="0"/>
              </w:tabs>
              <w:jc w:val="both"/>
              <w:rPr>
                <w:sz w:val="28"/>
              </w:rPr>
            </w:pPr>
          </w:p>
          <w:p w:rsidR="00F01779" w:rsidRDefault="00F01779" w:rsidP="00B17C20">
            <w:pPr>
              <w:tabs>
                <w:tab w:val="left" w:pos="0"/>
              </w:tabs>
              <w:jc w:val="both"/>
              <w:rPr>
                <w:sz w:val="28"/>
              </w:rPr>
            </w:pPr>
          </w:p>
        </w:tc>
        <w:tc>
          <w:tcPr>
            <w:tcW w:w="4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Формирование у младших школьников умения давать правильные характеристики героям сказки; </w:t>
            </w:r>
          </w:p>
        </w:tc>
      </w:tr>
      <w:tr w:rsidR="00F01779" w:rsidTr="00B17C20">
        <w:trPr>
          <w:trHeight w:val="6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1779" w:rsidRDefault="00F01779" w:rsidP="00B17C20">
            <w:pPr>
              <w:rPr>
                <w:sz w:val="28"/>
              </w:rPr>
            </w:pP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Этическая беседа: «Что такое справедливость?»</w:t>
            </w:r>
          </w:p>
        </w:tc>
        <w:tc>
          <w:tcPr>
            <w:tcW w:w="4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представлений о справедливости.</w:t>
            </w:r>
          </w:p>
        </w:tc>
      </w:tr>
      <w:tr w:rsidR="00F01779" w:rsidTr="00B17C20">
        <w:trPr>
          <w:trHeight w:val="1038"/>
        </w:trPr>
        <w:tc>
          <w:tcPr>
            <w:tcW w:w="1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779" w:rsidRDefault="00F01779" w:rsidP="00B17C20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Русская народная сказка «</w:t>
            </w:r>
            <w:proofErr w:type="spellStart"/>
            <w:r>
              <w:rPr>
                <w:sz w:val="28"/>
              </w:rPr>
              <w:t>Морозко</w:t>
            </w:r>
            <w:proofErr w:type="spellEnd"/>
            <w:r>
              <w:rPr>
                <w:sz w:val="28"/>
              </w:rPr>
              <w:t>».</w:t>
            </w:r>
          </w:p>
          <w:p w:rsidR="00F01779" w:rsidRDefault="00F01779" w:rsidP="00B17C20">
            <w:pPr>
              <w:tabs>
                <w:tab w:val="left" w:pos="0"/>
              </w:tabs>
              <w:jc w:val="both"/>
              <w:rPr>
                <w:sz w:val="28"/>
              </w:rPr>
            </w:pPr>
          </w:p>
          <w:p w:rsidR="00F01779" w:rsidRDefault="00F01779" w:rsidP="00B17C20">
            <w:pPr>
              <w:tabs>
                <w:tab w:val="left" w:pos="0"/>
              </w:tabs>
              <w:jc w:val="both"/>
              <w:rPr>
                <w:sz w:val="28"/>
              </w:rPr>
            </w:pPr>
          </w:p>
        </w:tc>
        <w:tc>
          <w:tcPr>
            <w:tcW w:w="4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представлений о доброте, заботливом отношении к близким. Жестокость людей – справедливо наказывается.</w:t>
            </w:r>
          </w:p>
        </w:tc>
      </w:tr>
      <w:tr w:rsidR="00F01779" w:rsidTr="00B17C20">
        <w:trPr>
          <w:trHeight w:val="89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1779" w:rsidRDefault="00F01779" w:rsidP="00B17C20">
            <w:pPr>
              <w:rPr>
                <w:sz w:val="28"/>
              </w:rPr>
            </w:pP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Этическая беседа «Старайся быть справедливым в словах и поступках»</w:t>
            </w:r>
          </w:p>
        </w:tc>
        <w:tc>
          <w:tcPr>
            <w:tcW w:w="4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представлений о справедливом распределении благ между людьми.</w:t>
            </w:r>
          </w:p>
        </w:tc>
      </w:tr>
      <w:tr w:rsidR="00F01779" w:rsidTr="00B17C20">
        <w:trPr>
          <w:trHeight w:val="792"/>
        </w:trPr>
        <w:tc>
          <w:tcPr>
            <w:tcW w:w="1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779" w:rsidRDefault="00F01779" w:rsidP="00B17C20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Русская народная сказка «</w:t>
            </w:r>
            <w:proofErr w:type="spellStart"/>
            <w:r>
              <w:rPr>
                <w:sz w:val="28"/>
              </w:rPr>
              <w:t>Крошечка-Хаврошечка</w:t>
            </w:r>
            <w:proofErr w:type="spellEnd"/>
            <w:r>
              <w:rPr>
                <w:sz w:val="28"/>
              </w:rPr>
              <w:t>».</w:t>
            </w:r>
          </w:p>
          <w:p w:rsidR="00F01779" w:rsidRDefault="00F01779" w:rsidP="00B17C20">
            <w:pPr>
              <w:tabs>
                <w:tab w:val="left" w:pos="0"/>
              </w:tabs>
              <w:jc w:val="both"/>
              <w:rPr>
                <w:sz w:val="28"/>
              </w:rPr>
            </w:pPr>
          </w:p>
        </w:tc>
        <w:tc>
          <w:tcPr>
            <w:tcW w:w="4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представлений о доброте, справедливости. Зло наказуемо.</w:t>
            </w:r>
          </w:p>
        </w:tc>
      </w:tr>
      <w:tr w:rsidR="00F01779" w:rsidTr="00B17C20">
        <w:trPr>
          <w:trHeight w:val="142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1779" w:rsidRDefault="00F01779" w:rsidP="00B17C20">
            <w:pPr>
              <w:rPr>
                <w:sz w:val="28"/>
              </w:rPr>
            </w:pP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779" w:rsidRDefault="00F01779" w:rsidP="00B17C20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Этическая беседа: «Что значит быть добрым?»</w:t>
            </w:r>
          </w:p>
        </w:tc>
        <w:tc>
          <w:tcPr>
            <w:tcW w:w="4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Воспитание у детей гуманного отношения к животным, желания совершать добрые поступки. Формирование  правильного осознания своего поведения.</w:t>
            </w:r>
          </w:p>
        </w:tc>
      </w:tr>
      <w:tr w:rsidR="00F01779" w:rsidTr="00B17C20">
        <w:trPr>
          <w:trHeight w:val="883"/>
        </w:trPr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Сказка «Три поросенка» (чтение, беседа, театрализованное представление)</w:t>
            </w:r>
          </w:p>
        </w:tc>
        <w:tc>
          <w:tcPr>
            <w:tcW w:w="4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представлений о добре и зле, справедливости и несправедливости.</w:t>
            </w:r>
          </w:p>
        </w:tc>
      </w:tr>
      <w:tr w:rsidR="00F01779" w:rsidTr="00B17C20">
        <w:trPr>
          <w:trHeight w:val="755"/>
        </w:trPr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Русская народная сказка «Сестрица </w:t>
            </w:r>
            <w:proofErr w:type="spellStart"/>
            <w:r>
              <w:rPr>
                <w:sz w:val="28"/>
              </w:rPr>
              <w:t>Аленушка</w:t>
            </w:r>
            <w:proofErr w:type="spellEnd"/>
            <w:r>
              <w:rPr>
                <w:sz w:val="28"/>
              </w:rPr>
              <w:t xml:space="preserve"> и братец Иванушка».</w:t>
            </w:r>
          </w:p>
        </w:tc>
        <w:tc>
          <w:tcPr>
            <w:tcW w:w="4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Воспитание добрых чувств, формирование представлений о добре и зле.</w:t>
            </w:r>
          </w:p>
        </w:tc>
      </w:tr>
      <w:tr w:rsidR="00F01779" w:rsidTr="00B17C20">
        <w:trPr>
          <w:trHeight w:val="1698"/>
        </w:trPr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tabs>
                <w:tab w:val="left" w:pos="0"/>
              </w:tabs>
              <w:rPr>
                <w:sz w:val="28"/>
              </w:rPr>
            </w:pPr>
            <w:r>
              <w:rPr>
                <w:sz w:val="28"/>
              </w:rPr>
              <w:t>Этическая беседа: «Поговорим о справедливости»</w:t>
            </w:r>
          </w:p>
        </w:tc>
        <w:tc>
          <w:tcPr>
            <w:tcW w:w="4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обобщенных представлений о доброте и справедливости, способности к переносу полученных знаний в любые условия; формирование справедливой самооценки.</w:t>
            </w:r>
          </w:p>
        </w:tc>
      </w:tr>
    </w:tbl>
    <w:p w:rsidR="00F01779" w:rsidRDefault="00F01779" w:rsidP="00F01779">
      <w:pPr>
        <w:jc w:val="center"/>
        <w:rPr>
          <w:b/>
          <w:i/>
          <w:sz w:val="36"/>
        </w:rPr>
      </w:pPr>
    </w:p>
    <w:p w:rsidR="00F01779" w:rsidRDefault="00F01779" w:rsidP="00F01779">
      <w:pPr>
        <w:jc w:val="center"/>
        <w:rPr>
          <w:b/>
          <w:i/>
          <w:sz w:val="36"/>
        </w:rPr>
      </w:pPr>
    </w:p>
    <w:p w:rsidR="00F01779" w:rsidRDefault="00F01779" w:rsidP="00F01779">
      <w:pPr>
        <w:jc w:val="center"/>
        <w:rPr>
          <w:b/>
          <w:i/>
          <w:sz w:val="36"/>
        </w:rPr>
      </w:pPr>
      <w:r>
        <w:rPr>
          <w:b/>
          <w:i/>
          <w:sz w:val="36"/>
        </w:rPr>
        <w:t xml:space="preserve">Перспективный план 2 этапа программы.  </w:t>
      </w:r>
    </w:p>
    <w:p w:rsidR="00F01779" w:rsidRDefault="00F01779" w:rsidP="00F01779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«Встреча»</w:t>
      </w:r>
    </w:p>
    <w:p w:rsidR="00F01779" w:rsidRDefault="00F01779" w:rsidP="00F01779">
      <w:pPr>
        <w:jc w:val="both"/>
        <w:rPr>
          <w:sz w:val="28"/>
        </w:rPr>
      </w:pPr>
    </w:p>
    <w:tbl>
      <w:tblPr>
        <w:tblStyle w:val="a6"/>
        <w:tblW w:w="9848" w:type="dxa"/>
        <w:tblLook w:val="04A0"/>
      </w:tblPr>
      <w:tblGrid>
        <w:gridCol w:w="1382"/>
        <w:gridCol w:w="4043"/>
        <w:gridCol w:w="4423"/>
      </w:tblGrid>
      <w:tr w:rsidR="00F01779" w:rsidTr="00B17C20">
        <w:trPr>
          <w:trHeight w:val="1110"/>
        </w:trPr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Месяц</w:t>
            </w:r>
          </w:p>
        </w:tc>
        <w:tc>
          <w:tcPr>
            <w:tcW w:w="4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занятия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</w:tc>
      </w:tr>
      <w:tr w:rsidR="00F01779" w:rsidTr="00B17C20">
        <w:trPr>
          <w:trHeight w:val="627"/>
        </w:trPr>
        <w:tc>
          <w:tcPr>
            <w:tcW w:w="13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4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779" w:rsidRDefault="00F01779" w:rsidP="00B17C20">
            <w:pPr>
              <w:rPr>
                <w:sz w:val="28"/>
              </w:rPr>
            </w:pPr>
            <w:r>
              <w:rPr>
                <w:sz w:val="28"/>
              </w:rPr>
              <w:t>Рассказ В.Осеевой «Печенье».</w:t>
            </w:r>
          </w:p>
          <w:p w:rsidR="00F01779" w:rsidRDefault="00F01779" w:rsidP="00B17C20">
            <w:pPr>
              <w:rPr>
                <w:sz w:val="28"/>
              </w:rPr>
            </w:pP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представлений о справедливости.</w:t>
            </w:r>
          </w:p>
        </w:tc>
      </w:tr>
      <w:tr w:rsidR="00F01779" w:rsidTr="00B17C20">
        <w:trPr>
          <w:trHeight w:val="91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1779" w:rsidRDefault="00F01779" w:rsidP="00B17C20">
            <w:pPr>
              <w:rPr>
                <w:sz w:val="28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rPr>
                <w:sz w:val="28"/>
              </w:rPr>
            </w:pPr>
            <w:r>
              <w:rPr>
                <w:sz w:val="28"/>
              </w:rPr>
              <w:t>«Соблюдай нормы справедливости в коллективе»  беседа.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Учить детей открыто выступать против несправедливого мнения, поступка товарища, коллектива.</w:t>
            </w:r>
          </w:p>
        </w:tc>
      </w:tr>
      <w:tr w:rsidR="00F01779" w:rsidTr="00B17C20">
        <w:trPr>
          <w:trHeight w:val="924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1779" w:rsidRDefault="00F01779" w:rsidP="00B17C2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Октябрь 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rPr>
                <w:sz w:val="28"/>
              </w:rPr>
            </w:pPr>
            <w:r>
              <w:rPr>
                <w:sz w:val="28"/>
              </w:rPr>
              <w:t>Рассказ А.Митяева «Справедливость».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представлений о справедливом распределении благ между людьми.</w:t>
            </w:r>
          </w:p>
        </w:tc>
      </w:tr>
      <w:tr w:rsidR="00F01779" w:rsidTr="00B17C20">
        <w:trPr>
          <w:trHeight w:val="8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01779" w:rsidRDefault="00F01779" w:rsidP="00B17C20">
            <w:pPr>
              <w:rPr>
                <w:sz w:val="28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BA1078" w:rsidP="00BA1078">
            <w:pPr>
              <w:rPr>
                <w:sz w:val="28"/>
              </w:rPr>
            </w:pPr>
            <w:r>
              <w:rPr>
                <w:sz w:val="28"/>
              </w:rPr>
              <w:t xml:space="preserve">Познакомить детей с творчеством С.Есенина.  </w:t>
            </w:r>
            <w:r w:rsidR="00F01779">
              <w:rPr>
                <w:sz w:val="28"/>
              </w:rPr>
              <w:t>КТД (оформление стенгазеты)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Познакомить детей с поэтом </w:t>
            </w:r>
            <w:proofErr w:type="spellStart"/>
            <w:r>
              <w:rPr>
                <w:sz w:val="28"/>
              </w:rPr>
              <w:t>рязанщины</w:t>
            </w:r>
            <w:proofErr w:type="spellEnd"/>
            <w:r>
              <w:rPr>
                <w:sz w:val="28"/>
              </w:rPr>
              <w:t>. Прививать вкус к стихам С.Есенина.</w:t>
            </w:r>
          </w:p>
        </w:tc>
      </w:tr>
      <w:tr w:rsidR="00F01779" w:rsidTr="00B17C20">
        <w:trPr>
          <w:trHeight w:val="1336"/>
        </w:trPr>
        <w:tc>
          <w:tcPr>
            <w:tcW w:w="13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4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jc w:val="both"/>
              <w:rPr>
                <w:sz w:val="28"/>
              </w:rPr>
            </w:pPr>
            <w:r>
              <w:rPr>
                <w:sz w:val="28"/>
              </w:rPr>
              <w:t>Л.Н.Толстой басни «Муравей и голубка», «Осел и лошадь».</w:t>
            </w:r>
          </w:p>
          <w:p w:rsidR="00F01779" w:rsidRDefault="00F01779" w:rsidP="00B17C20">
            <w:pPr>
              <w:jc w:val="both"/>
              <w:rPr>
                <w:sz w:val="28"/>
              </w:rPr>
            </w:pPr>
            <w:r>
              <w:rPr>
                <w:sz w:val="28"/>
              </w:rPr>
              <w:t>«Лев и мышь», «Старый дед и внучек».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rPr>
                <w:sz w:val="28"/>
              </w:rPr>
            </w:pPr>
            <w:r>
              <w:rPr>
                <w:sz w:val="28"/>
              </w:rPr>
              <w:t>Воспитание доброты, трудолюбия, справедливости заботливом отношении к близким (на примере персонажей басни).</w:t>
            </w:r>
          </w:p>
        </w:tc>
      </w:tr>
      <w:tr w:rsidR="00F01779" w:rsidTr="00B17C20">
        <w:trPr>
          <w:trHeight w:val="79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1779" w:rsidRDefault="00F01779" w:rsidP="00B17C20">
            <w:pPr>
              <w:rPr>
                <w:sz w:val="28"/>
              </w:rPr>
            </w:pPr>
          </w:p>
        </w:tc>
        <w:tc>
          <w:tcPr>
            <w:tcW w:w="4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jc w:val="both"/>
              <w:rPr>
                <w:sz w:val="28"/>
              </w:rPr>
            </w:pPr>
            <w:r>
              <w:rPr>
                <w:sz w:val="28"/>
              </w:rPr>
              <w:t>Ролевая игра «Встреча с добром и злом».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Учить детей вовремя прийти на помощь ближнему. Уметь делать добрые поступки.</w:t>
            </w:r>
          </w:p>
        </w:tc>
      </w:tr>
      <w:tr w:rsidR="00F01779" w:rsidTr="00B17C20">
        <w:trPr>
          <w:trHeight w:val="912"/>
        </w:trPr>
        <w:tc>
          <w:tcPr>
            <w:tcW w:w="13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4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Н.Н.Носов «На горке» рассказ. 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Формирование представлений о доброте и справедливости к сверстникам. </w:t>
            </w:r>
          </w:p>
        </w:tc>
      </w:tr>
      <w:tr w:rsidR="00F01779" w:rsidTr="00B17C20">
        <w:trPr>
          <w:trHeight w:val="79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1779" w:rsidRDefault="00F01779" w:rsidP="00B17C20">
            <w:pPr>
              <w:rPr>
                <w:sz w:val="28"/>
              </w:rPr>
            </w:pPr>
          </w:p>
        </w:tc>
        <w:tc>
          <w:tcPr>
            <w:tcW w:w="4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jc w:val="both"/>
              <w:rPr>
                <w:sz w:val="28"/>
              </w:rPr>
            </w:pPr>
            <w:r>
              <w:rPr>
                <w:sz w:val="28"/>
              </w:rPr>
              <w:t>«Передай добро по кругу» беседа.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Учить детей оценивать свои поступки и поступки своих сверстников.</w:t>
            </w:r>
          </w:p>
        </w:tc>
      </w:tr>
      <w:tr w:rsidR="00F01779" w:rsidTr="00B17C20">
        <w:trPr>
          <w:trHeight w:val="711"/>
        </w:trPr>
        <w:tc>
          <w:tcPr>
            <w:tcW w:w="13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jc w:val="both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4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Рассказ В.Осеевой «Три товарища».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 правильного осознания своего поведения.</w:t>
            </w:r>
          </w:p>
        </w:tc>
      </w:tr>
      <w:tr w:rsidR="00F01779" w:rsidTr="00B17C20">
        <w:trPr>
          <w:trHeight w:val="84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1779" w:rsidRDefault="00F01779" w:rsidP="00B17C20">
            <w:pPr>
              <w:rPr>
                <w:sz w:val="28"/>
              </w:rPr>
            </w:pPr>
          </w:p>
        </w:tc>
        <w:tc>
          <w:tcPr>
            <w:tcW w:w="4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779" w:rsidRDefault="00F01779" w:rsidP="00B17C20">
            <w:pPr>
              <w:jc w:val="both"/>
              <w:rPr>
                <w:sz w:val="28"/>
              </w:rPr>
            </w:pPr>
          </w:p>
          <w:p w:rsidR="00F01779" w:rsidRDefault="00F01779" w:rsidP="00B17C20">
            <w:pPr>
              <w:jc w:val="both"/>
              <w:rPr>
                <w:sz w:val="28"/>
              </w:rPr>
            </w:pPr>
            <w:r>
              <w:rPr>
                <w:sz w:val="28"/>
              </w:rPr>
              <w:t>«Как появляется зло» беседа.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Учить детей воспринимать сверстника не как конкурента, а как друга.</w:t>
            </w:r>
          </w:p>
        </w:tc>
      </w:tr>
      <w:tr w:rsidR="00F01779" w:rsidTr="00B17C20">
        <w:trPr>
          <w:trHeight w:val="652"/>
        </w:trPr>
        <w:tc>
          <w:tcPr>
            <w:tcW w:w="13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jc w:val="both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4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jc w:val="both"/>
              <w:rPr>
                <w:sz w:val="28"/>
              </w:rPr>
            </w:pPr>
            <w:r>
              <w:rPr>
                <w:sz w:val="28"/>
              </w:rPr>
              <w:t>Викторина «Все мы любим сказки».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rPr>
                <w:sz w:val="28"/>
              </w:rPr>
            </w:pPr>
            <w:r>
              <w:rPr>
                <w:sz w:val="28"/>
              </w:rPr>
              <w:t>Закрепить полученные знания о добре и зле.</w:t>
            </w:r>
          </w:p>
        </w:tc>
      </w:tr>
      <w:tr w:rsidR="00F01779" w:rsidTr="00B17C20">
        <w:trPr>
          <w:trHeight w:val="6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1779" w:rsidRDefault="00F01779" w:rsidP="00B17C20">
            <w:pPr>
              <w:rPr>
                <w:sz w:val="28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Занятие-игра «Узнай сказку»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rPr>
                <w:sz w:val="28"/>
              </w:rPr>
            </w:pPr>
            <w:r>
              <w:rPr>
                <w:sz w:val="28"/>
              </w:rPr>
              <w:t>Учить детей различать хорошее от плохого, доброе от злого.</w:t>
            </w:r>
          </w:p>
        </w:tc>
      </w:tr>
      <w:tr w:rsidR="00F01779" w:rsidTr="00B17C20">
        <w:trPr>
          <w:trHeight w:val="5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1779" w:rsidRDefault="00F01779" w:rsidP="00B17C20">
            <w:pPr>
              <w:rPr>
                <w:sz w:val="28"/>
              </w:rPr>
            </w:pPr>
          </w:p>
        </w:tc>
        <w:tc>
          <w:tcPr>
            <w:tcW w:w="4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jc w:val="both"/>
              <w:rPr>
                <w:sz w:val="28"/>
              </w:rPr>
            </w:pPr>
            <w:r>
              <w:rPr>
                <w:sz w:val="28"/>
              </w:rPr>
              <w:t>«Что такое зло» беседа.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rPr>
                <w:sz w:val="28"/>
              </w:rPr>
            </w:pPr>
            <w:r>
              <w:rPr>
                <w:sz w:val="28"/>
              </w:rPr>
              <w:t>Сформировать четкие представления о зле.</w:t>
            </w:r>
          </w:p>
        </w:tc>
      </w:tr>
      <w:tr w:rsidR="00F01779" w:rsidTr="00B17C20">
        <w:trPr>
          <w:trHeight w:val="1006"/>
        </w:trPr>
        <w:tc>
          <w:tcPr>
            <w:tcW w:w="13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4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Подготовка и проведение        сказки «Золушка».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rPr>
                <w:sz w:val="28"/>
              </w:rPr>
            </w:pPr>
            <w:r>
              <w:rPr>
                <w:sz w:val="28"/>
              </w:rPr>
              <w:t>Учить детей играть роли героев сказки. Формировать четкие   представления о справедливости.</w:t>
            </w:r>
          </w:p>
        </w:tc>
      </w:tr>
      <w:tr w:rsidR="00F01779" w:rsidTr="00B17C20">
        <w:trPr>
          <w:trHeight w:val="70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1779" w:rsidRDefault="00F01779" w:rsidP="00B17C20">
            <w:pPr>
              <w:rPr>
                <w:sz w:val="28"/>
              </w:rPr>
            </w:pPr>
          </w:p>
        </w:tc>
        <w:tc>
          <w:tcPr>
            <w:tcW w:w="4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jc w:val="both"/>
              <w:rPr>
                <w:sz w:val="28"/>
              </w:rPr>
            </w:pPr>
            <w:r>
              <w:rPr>
                <w:sz w:val="28"/>
              </w:rPr>
              <w:t>Упражнения по осознанности чтения.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rPr>
                <w:sz w:val="28"/>
              </w:rPr>
            </w:pPr>
            <w:r>
              <w:rPr>
                <w:sz w:val="28"/>
              </w:rPr>
              <w:t>Учить детей правильно составлять пословицы и  распределять строки в предложенных стихах.</w:t>
            </w:r>
          </w:p>
        </w:tc>
      </w:tr>
      <w:tr w:rsidR="00F01779" w:rsidTr="00B17C20">
        <w:trPr>
          <w:trHeight w:val="940"/>
        </w:trPr>
        <w:tc>
          <w:tcPr>
            <w:tcW w:w="13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01779" w:rsidRDefault="00F01779" w:rsidP="00B17C2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Апрель </w:t>
            </w:r>
          </w:p>
        </w:tc>
        <w:tc>
          <w:tcPr>
            <w:tcW w:w="40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01779" w:rsidRDefault="00F01779" w:rsidP="00B17C20">
            <w:pPr>
              <w:jc w:val="both"/>
              <w:rPr>
                <w:sz w:val="28"/>
              </w:rPr>
            </w:pPr>
            <w:r>
              <w:rPr>
                <w:sz w:val="28"/>
              </w:rPr>
              <w:t>Б.С.Житков «Как слон спас хозяина от тигра» рассказ.</w:t>
            </w:r>
          </w:p>
          <w:p w:rsidR="00F01779" w:rsidRDefault="00F01779" w:rsidP="00B17C20">
            <w:pPr>
              <w:jc w:val="both"/>
              <w:rPr>
                <w:sz w:val="28"/>
              </w:rPr>
            </w:pP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rPr>
                <w:sz w:val="28"/>
              </w:rPr>
            </w:pPr>
            <w:r>
              <w:rPr>
                <w:sz w:val="28"/>
              </w:rPr>
              <w:t>Воспитывать у детей  справедливое отношение к животным.</w:t>
            </w:r>
          </w:p>
        </w:tc>
      </w:tr>
      <w:tr w:rsidR="00F01779" w:rsidTr="00B17C20">
        <w:trPr>
          <w:trHeight w:val="97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79" w:rsidRDefault="00F01779" w:rsidP="00B17C20">
            <w:pPr>
              <w:rPr>
                <w:sz w:val="28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jc w:val="both"/>
              <w:rPr>
                <w:sz w:val="28"/>
              </w:rPr>
            </w:pPr>
            <w:r>
              <w:rPr>
                <w:sz w:val="28"/>
              </w:rPr>
              <w:t>Упражнения по развитию осмысленности и техники чтения.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rPr>
                <w:sz w:val="28"/>
              </w:rPr>
            </w:pPr>
            <w:r>
              <w:rPr>
                <w:sz w:val="28"/>
              </w:rPr>
              <w:t>Учить детей читать рационально и осмысленно.</w:t>
            </w:r>
          </w:p>
        </w:tc>
      </w:tr>
      <w:tr w:rsidR="00F01779" w:rsidTr="00B17C20">
        <w:trPr>
          <w:trHeight w:val="652"/>
        </w:trPr>
        <w:tc>
          <w:tcPr>
            <w:tcW w:w="13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Май 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jc w:val="both"/>
              <w:rPr>
                <w:sz w:val="28"/>
              </w:rPr>
            </w:pPr>
            <w:r>
              <w:rPr>
                <w:sz w:val="28"/>
              </w:rPr>
              <w:t>Экскурсия в городскую библиотеку.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Прививать детям любовь к чтению книг.</w:t>
            </w:r>
          </w:p>
        </w:tc>
      </w:tr>
      <w:tr w:rsidR="00F01779" w:rsidTr="00B17C20">
        <w:trPr>
          <w:trHeight w:val="6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1779" w:rsidRDefault="00F01779" w:rsidP="00B17C20">
            <w:pPr>
              <w:rPr>
                <w:sz w:val="28"/>
              </w:rPr>
            </w:pPr>
          </w:p>
        </w:tc>
        <w:tc>
          <w:tcPr>
            <w:tcW w:w="4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jc w:val="both"/>
              <w:rPr>
                <w:sz w:val="28"/>
              </w:rPr>
            </w:pPr>
            <w:r>
              <w:rPr>
                <w:sz w:val="28"/>
              </w:rPr>
              <w:t>Путешествие в страну сказки «По сказкам А.С.Пушкина»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Закрепить полученные знания о добре и справедливости.</w:t>
            </w:r>
          </w:p>
        </w:tc>
      </w:tr>
    </w:tbl>
    <w:p w:rsidR="00F01779" w:rsidRDefault="00F01779" w:rsidP="00F01779">
      <w:pPr>
        <w:tabs>
          <w:tab w:val="left" w:pos="0"/>
        </w:tabs>
        <w:spacing w:line="360" w:lineRule="auto"/>
        <w:rPr>
          <w:b/>
          <w:i/>
          <w:sz w:val="36"/>
        </w:rPr>
      </w:pPr>
    </w:p>
    <w:p w:rsidR="00F01779" w:rsidRDefault="00F01779" w:rsidP="00F01779">
      <w:pPr>
        <w:tabs>
          <w:tab w:val="left" w:pos="0"/>
        </w:tabs>
        <w:spacing w:line="360" w:lineRule="auto"/>
        <w:jc w:val="center"/>
        <w:rPr>
          <w:b/>
          <w:i/>
          <w:sz w:val="36"/>
        </w:rPr>
      </w:pPr>
    </w:p>
    <w:p w:rsidR="00F43901" w:rsidRDefault="00F43901" w:rsidP="00F01779">
      <w:pPr>
        <w:tabs>
          <w:tab w:val="left" w:pos="0"/>
        </w:tabs>
        <w:spacing w:line="360" w:lineRule="auto"/>
        <w:jc w:val="center"/>
        <w:rPr>
          <w:b/>
          <w:i/>
          <w:sz w:val="36"/>
        </w:rPr>
      </w:pPr>
    </w:p>
    <w:p w:rsidR="00F01779" w:rsidRDefault="00F01779" w:rsidP="00F01779">
      <w:pPr>
        <w:tabs>
          <w:tab w:val="left" w:pos="0"/>
        </w:tabs>
        <w:spacing w:line="360" w:lineRule="auto"/>
        <w:jc w:val="center"/>
        <w:rPr>
          <w:b/>
          <w:i/>
          <w:sz w:val="36"/>
        </w:rPr>
      </w:pPr>
      <w:r>
        <w:rPr>
          <w:b/>
          <w:i/>
          <w:sz w:val="36"/>
        </w:rPr>
        <w:lastRenderedPageBreak/>
        <w:t xml:space="preserve">Перспективный план занятий 3 этапа работы </w:t>
      </w:r>
      <w:r w:rsidR="00F43901">
        <w:rPr>
          <w:b/>
          <w:i/>
          <w:sz w:val="36"/>
        </w:rPr>
        <w:t xml:space="preserve">программы. </w:t>
      </w:r>
    </w:p>
    <w:p w:rsidR="00F01779" w:rsidRDefault="00F01779" w:rsidP="00F43901">
      <w:pPr>
        <w:tabs>
          <w:tab w:val="left" w:pos="0"/>
          <w:tab w:val="left" w:pos="851"/>
        </w:tabs>
        <w:spacing w:line="360" w:lineRule="auto"/>
        <w:jc w:val="center"/>
        <w:rPr>
          <w:b/>
          <w:i/>
          <w:sz w:val="36"/>
        </w:rPr>
      </w:pPr>
      <w:r>
        <w:rPr>
          <w:b/>
          <w:i/>
          <w:sz w:val="36"/>
        </w:rPr>
        <w:t>«Созидание»</w:t>
      </w:r>
    </w:p>
    <w:tbl>
      <w:tblPr>
        <w:tblStyle w:val="a6"/>
        <w:tblW w:w="9637" w:type="dxa"/>
        <w:tblLook w:val="04A0"/>
      </w:tblPr>
      <w:tblGrid>
        <w:gridCol w:w="1339"/>
        <w:gridCol w:w="3388"/>
        <w:gridCol w:w="4910"/>
      </w:tblGrid>
      <w:tr w:rsidR="00F01779" w:rsidTr="00B17C20">
        <w:trPr>
          <w:trHeight w:val="646"/>
        </w:trPr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Месяц </w:t>
            </w:r>
          </w:p>
        </w:tc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Тема занятия</w:t>
            </w:r>
          </w:p>
        </w:tc>
        <w:tc>
          <w:tcPr>
            <w:tcW w:w="4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</w:tr>
      <w:tr w:rsidR="00F01779" w:rsidTr="00B17C20">
        <w:trPr>
          <w:trHeight w:val="723"/>
        </w:trPr>
        <w:tc>
          <w:tcPr>
            <w:tcW w:w="13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1.«Добро не умрет, а зло пропадет» беседа.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1.Вспомнить героев из сказок, которые проявляют храбрость, доброту, ум.</w:t>
            </w:r>
          </w:p>
        </w:tc>
      </w:tr>
      <w:tr w:rsidR="00F01779" w:rsidTr="00B17C20">
        <w:trPr>
          <w:trHeight w:val="96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1779" w:rsidRDefault="00F01779" w:rsidP="00B17C20">
            <w:pPr>
              <w:rPr>
                <w:sz w:val="28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1779" w:rsidRDefault="00F01779" w:rsidP="00B17C20">
            <w:pPr>
              <w:tabs>
                <w:tab w:val="left" w:pos="0"/>
              </w:tabs>
              <w:rPr>
                <w:sz w:val="28"/>
              </w:rPr>
            </w:pPr>
            <w:r>
              <w:rPr>
                <w:sz w:val="28"/>
              </w:rPr>
              <w:t>2. «Добрый поросенок» сказка.</w:t>
            </w:r>
          </w:p>
          <w:p w:rsidR="00F01779" w:rsidRDefault="00F01779" w:rsidP="00B17C20">
            <w:pPr>
              <w:tabs>
                <w:tab w:val="left" w:pos="0"/>
              </w:tabs>
              <w:rPr>
                <w:sz w:val="28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2.Привести примеры, когда хорошее отношение, ласковое слово делает злого человека добрее.</w:t>
            </w:r>
          </w:p>
        </w:tc>
      </w:tr>
      <w:tr w:rsidR="00F01779" w:rsidTr="00B17C20">
        <w:trPr>
          <w:trHeight w:val="8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1779" w:rsidRDefault="00F01779" w:rsidP="00B17C20">
            <w:pPr>
              <w:rPr>
                <w:sz w:val="28"/>
              </w:rPr>
            </w:pPr>
          </w:p>
        </w:tc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tabs>
                <w:tab w:val="left" w:pos="0"/>
              </w:tabs>
              <w:rPr>
                <w:sz w:val="28"/>
              </w:rPr>
            </w:pPr>
            <w:r>
              <w:rPr>
                <w:sz w:val="28"/>
              </w:rPr>
              <w:t>3.Экскурсия в городскую библиотеку.</w:t>
            </w:r>
          </w:p>
        </w:tc>
        <w:tc>
          <w:tcPr>
            <w:tcW w:w="4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3. Прививать детям любовь к чтению книг.</w:t>
            </w:r>
          </w:p>
        </w:tc>
      </w:tr>
      <w:tr w:rsidR="00F01779" w:rsidTr="00B17C20">
        <w:trPr>
          <w:trHeight w:val="1046"/>
        </w:trPr>
        <w:tc>
          <w:tcPr>
            <w:tcW w:w="13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3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01779" w:rsidRDefault="00F01779" w:rsidP="00B17C20">
            <w:pPr>
              <w:tabs>
                <w:tab w:val="left" w:pos="0"/>
              </w:tabs>
              <w:rPr>
                <w:sz w:val="28"/>
              </w:rPr>
            </w:pPr>
            <w:r>
              <w:rPr>
                <w:sz w:val="28"/>
              </w:rPr>
              <w:t>1.«Смелые глаза – молодцу краса» беседа.</w:t>
            </w:r>
          </w:p>
          <w:p w:rsidR="00F01779" w:rsidRDefault="00F01779" w:rsidP="00B17C20">
            <w:pPr>
              <w:tabs>
                <w:tab w:val="left" w:pos="0"/>
              </w:tabs>
              <w:rPr>
                <w:sz w:val="28"/>
              </w:rPr>
            </w:pPr>
          </w:p>
        </w:tc>
        <w:tc>
          <w:tcPr>
            <w:tcW w:w="4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1.Вспомнить пословицы о смелости. Обсудить поступок  из стихотворения «Не хочу быть трусом».</w:t>
            </w:r>
          </w:p>
        </w:tc>
      </w:tr>
      <w:tr w:rsidR="00F01779" w:rsidTr="00B17C20">
        <w:trPr>
          <w:trHeight w:val="76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1779" w:rsidRDefault="00F01779" w:rsidP="00B17C20">
            <w:pPr>
              <w:rPr>
                <w:sz w:val="28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tabs>
                <w:tab w:val="left" w:pos="0"/>
              </w:tabs>
              <w:rPr>
                <w:sz w:val="28"/>
              </w:rPr>
            </w:pPr>
            <w:r>
              <w:rPr>
                <w:sz w:val="28"/>
              </w:rPr>
              <w:t>2.Тест на проблемную ситуацию.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2.Объяснить, как следует правильно поступать и почему.</w:t>
            </w:r>
          </w:p>
        </w:tc>
      </w:tr>
      <w:tr w:rsidR="00F01779" w:rsidTr="00B17C20">
        <w:trPr>
          <w:trHeight w:val="70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1779" w:rsidRDefault="00F01779" w:rsidP="00B17C20">
            <w:pPr>
              <w:rPr>
                <w:sz w:val="28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tabs>
                <w:tab w:val="left" w:pos="0"/>
              </w:tabs>
              <w:rPr>
                <w:sz w:val="28"/>
              </w:rPr>
            </w:pPr>
            <w:r>
              <w:rPr>
                <w:sz w:val="28"/>
              </w:rPr>
              <w:t>3. Чтение рассказа «Волшебный фонарь».</w:t>
            </w:r>
          </w:p>
        </w:tc>
        <w:tc>
          <w:tcPr>
            <w:tcW w:w="4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3.Беседа по содержанию рассказа.</w:t>
            </w:r>
          </w:p>
        </w:tc>
      </w:tr>
      <w:tr w:rsidR="00F01779" w:rsidTr="00B17C20">
        <w:trPr>
          <w:trHeight w:val="1389"/>
        </w:trPr>
        <w:tc>
          <w:tcPr>
            <w:tcW w:w="13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 «Кто щедрый, тот в дружбе первый, а кто жаден, тот в дружбе неладен». Беседа</w:t>
            </w:r>
          </w:p>
        </w:tc>
        <w:tc>
          <w:tcPr>
            <w:tcW w:w="4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779" w:rsidRDefault="00F01779" w:rsidP="00B17C20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1. Напомнить детям о добром и справедливом отношении с товарищами.</w:t>
            </w:r>
          </w:p>
          <w:p w:rsidR="00F01779" w:rsidRDefault="00F01779" w:rsidP="00B17C20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</w:rPr>
            </w:pPr>
          </w:p>
        </w:tc>
      </w:tr>
      <w:tr w:rsidR="00F01779" w:rsidTr="00B17C20">
        <w:trPr>
          <w:trHeight w:val="88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1779" w:rsidRDefault="00F01779" w:rsidP="00B17C20">
            <w:pPr>
              <w:rPr>
                <w:sz w:val="28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2.Тест на проблемную ситуацию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1779" w:rsidRDefault="00F01779" w:rsidP="00B17C20">
            <w:pPr>
              <w:tabs>
                <w:tab w:val="left" w:pos="0"/>
              </w:tabs>
              <w:rPr>
                <w:sz w:val="28"/>
              </w:rPr>
            </w:pPr>
            <w:r>
              <w:rPr>
                <w:sz w:val="28"/>
              </w:rPr>
              <w:t>2.Объяснить, как следует правильно поступать и почему.</w:t>
            </w:r>
          </w:p>
          <w:p w:rsidR="00F01779" w:rsidRDefault="00F01779" w:rsidP="00B17C20">
            <w:pPr>
              <w:tabs>
                <w:tab w:val="left" w:pos="0"/>
              </w:tabs>
              <w:jc w:val="center"/>
              <w:rPr>
                <w:sz w:val="28"/>
              </w:rPr>
            </w:pPr>
          </w:p>
        </w:tc>
      </w:tr>
      <w:tr w:rsidR="00F01779" w:rsidTr="00B17C20">
        <w:trPr>
          <w:trHeight w:val="8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1779" w:rsidRDefault="00F01779" w:rsidP="00B17C20">
            <w:pPr>
              <w:rPr>
                <w:sz w:val="28"/>
              </w:rPr>
            </w:pPr>
          </w:p>
        </w:tc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3. Чтение сказки «Письмо от слоника»</w:t>
            </w:r>
          </w:p>
        </w:tc>
        <w:tc>
          <w:tcPr>
            <w:tcW w:w="4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3.Беседа по содержанию сказки.</w:t>
            </w:r>
          </w:p>
        </w:tc>
      </w:tr>
      <w:tr w:rsidR="00F01779" w:rsidTr="00B17C20">
        <w:trPr>
          <w:trHeight w:val="712"/>
        </w:trPr>
        <w:tc>
          <w:tcPr>
            <w:tcW w:w="13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 «Терпение и труд все перетрут» беседа.</w:t>
            </w:r>
          </w:p>
        </w:tc>
        <w:tc>
          <w:tcPr>
            <w:tcW w:w="4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1.Обсудить случай, произошедший  с девочкой лентяйкой.</w:t>
            </w:r>
          </w:p>
        </w:tc>
      </w:tr>
      <w:tr w:rsidR="00F01779" w:rsidTr="00B17C20">
        <w:trPr>
          <w:trHeight w:val="72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1779" w:rsidRDefault="00F01779" w:rsidP="00B17C20">
            <w:pPr>
              <w:rPr>
                <w:sz w:val="28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2.Тест на проблемную ситуацию.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2.Объяснить, как следует правильно поступать и почему.</w:t>
            </w:r>
          </w:p>
        </w:tc>
      </w:tr>
      <w:tr w:rsidR="00F01779" w:rsidTr="00B17C20">
        <w:trPr>
          <w:trHeight w:val="7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1779" w:rsidRDefault="00F01779" w:rsidP="00B17C20">
            <w:pPr>
              <w:rPr>
                <w:sz w:val="28"/>
              </w:rPr>
            </w:pPr>
          </w:p>
        </w:tc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3. «Ленивая белочка» сказка.</w:t>
            </w:r>
          </w:p>
        </w:tc>
        <w:tc>
          <w:tcPr>
            <w:tcW w:w="4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3.Беседа по содержанию сказки.</w:t>
            </w:r>
          </w:p>
        </w:tc>
      </w:tr>
      <w:tr w:rsidR="00F01779" w:rsidTr="00B17C20">
        <w:trPr>
          <w:trHeight w:val="753"/>
        </w:trPr>
        <w:tc>
          <w:tcPr>
            <w:tcW w:w="13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 «Ложь человека не красит». Беседа.</w:t>
            </w:r>
          </w:p>
        </w:tc>
        <w:tc>
          <w:tcPr>
            <w:tcW w:w="4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1.На примерах объяснить понятия «хвастовство и ложь», «трусость и ложь».</w:t>
            </w:r>
          </w:p>
        </w:tc>
      </w:tr>
      <w:tr w:rsidR="00F01779" w:rsidTr="00B17C20">
        <w:trPr>
          <w:trHeight w:val="72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1779" w:rsidRDefault="00F01779" w:rsidP="00B17C20">
            <w:pPr>
              <w:rPr>
                <w:sz w:val="28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2.Тест на проблемную ситуацию.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2.Объяснить, как следует правильно поступать и почему.</w:t>
            </w:r>
          </w:p>
        </w:tc>
      </w:tr>
      <w:tr w:rsidR="00F01779" w:rsidTr="00B17C20">
        <w:trPr>
          <w:trHeight w:val="71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1779" w:rsidRDefault="00F01779" w:rsidP="00B17C20">
            <w:pPr>
              <w:rPr>
                <w:sz w:val="28"/>
              </w:rPr>
            </w:pPr>
          </w:p>
        </w:tc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3. «Волшебный молоток» сказка.</w:t>
            </w:r>
          </w:p>
        </w:tc>
        <w:tc>
          <w:tcPr>
            <w:tcW w:w="4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3.Беседа по содержанию сказки.</w:t>
            </w:r>
          </w:p>
        </w:tc>
      </w:tr>
      <w:tr w:rsidR="00F01779" w:rsidTr="00B17C20">
        <w:trPr>
          <w:trHeight w:val="1068"/>
        </w:trPr>
        <w:tc>
          <w:tcPr>
            <w:tcW w:w="13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 «Завистливый по чужому счастью сохнет»  беседа.</w:t>
            </w:r>
          </w:p>
        </w:tc>
        <w:tc>
          <w:tcPr>
            <w:tcW w:w="4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1.Объяснить детям, как связаны между собой «ложь и зависть» и как они могут, повлиять на поступки людей.</w:t>
            </w:r>
          </w:p>
        </w:tc>
      </w:tr>
      <w:tr w:rsidR="00F01779" w:rsidTr="00B17C20">
        <w:trPr>
          <w:trHeight w:val="6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1779" w:rsidRDefault="00F01779" w:rsidP="00B17C20">
            <w:pPr>
              <w:rPr>
                <w:sz w:val="28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2. Тест на проблемную ситуацию.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2.Объяснить, как следует правильно поступать и почему.</w:t>
            </w:r>
          </w:p>
        </w:tc>
      </w:tr>
      <w:tr w:rsidR="00F01779" w:rsidTr="00B17C20">
        <w:trPr>
          <w:trHeight w:val="67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1779" w:rsidRDefault="00F01779" w:rsidP="00B17C20">
            <w:pPr>
              <w:rPr>
                <w:sz w:val="28"/>
              </w:rPr>
            </w:pPr>
          </w:p>
        </w:tc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3. «Злой камешек» сказка.</w:t>
            </w:r>
          </w:p>
        </w:tc>
        <w:tc>
          <w:tcPr>
            <w:tcW w:w="4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3.Беседа по содержанию сказки.</w:t>
            </w:r>
          </w:p>
        </w:tc>
      </w:tr>
      <w:tr w:rsidR="00F01779" w:rsidTr="00B17C20">
        <w:trPr>
          <w:trHeight w:val="679"/>
        </w:trPr>
        <w:tc>
          <w:tcPr>
            <w:tcW w:w="13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 «Кто скоро помог, тот дважды помог» беседа.</w:t>
            </w:r>
          </w:p>
        </w:tc>
        <w:tc>
          <w:tcPr>
            <w:tcW w:w="4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1.Воспитывать у детей чувства отзывчивости, сочувствия  по отношению к взрослым, сверстникам.</w:t>
            </w:r>
          </w:p>
        </w:tc>
      </w:tr>
      <w:tr w:rsidR="00F01779" w:rsidTr="00B17C20">
        <w:trPr>
          <w:trHeight w:val="72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1779" w:rsidRDefault="00F01779" w:rsidP="00B17C20">
            <w:pPr>
              <w:rPr>
                <w:sz w:val="28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2. Тест на проблемную ситуацию.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2.Объяснить, как следует правильно поступать и почему.</w:t>
            </w:r>
          </w:p>
        </w:tc>
      </w:tr>
      <w:tr w:rsidR="00F01779" w:rsidTr="00B17C20">
        <w:trPr>
          <w:trHeight w:val="92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1779" w:rsidRDefault="00F01779" w:rsidP="00B17C20">
            <w:pPr>
              <w:rPr>
                <w:sz w:val="28"/>
              </w:rPr>
            </w:pPr>
          </w:p>
        </w:tc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3. «Хорошие помощники» сказка.</w:t>
            </w:r>
          </w:p>
        </w:tc>
        <w:tc>
          <w:tcPr>
            <w:tcW w:w="4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3.Беседа по содержанию сказки.</w:t>
            </w:r>
          </w:p>
        </w:tc>
      </w:tr>
      <w:tr w:rsidR="00F01779" w:rsidTr="00B17C20">
        <w:trPr>
          <w:trHeight w:val="683"/>
        </w:trPr>
        <w:tc>
          <w:tcPr>
            <w:tcW w:w="13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1779" w:rsidRDefault="00F01779" w:rsidP="00B17C20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Апрель 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 «Нет друга – ищи, а найдешь – береги» беседа.</w:t>
            </w:r>
          </w:p>
          <w:p w:rsidR="00F01779" w:rsidRDefault="00F01779" w:rsidP="00B17C20">
            <w:pPr>
              <w:tabs>
                <w:tab w:val="left" w:pos="0"/>
              </w:tabs>
              <w:jc w:val="both"/>
              <w:rPr>
                <w:sz w:val="28"/>
              </w:rPr>
            </w:pPr>
          </w:p>
        </w:tc>
        <w:tc>
          <w:tcPr>
            <w:tcW w:w="4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1.Прививать детям хорошие качества друзей. Вспомнить пословицы и поговорки о дружбе.</w:t>
            </w:r>
          </w:p>
        </w:tc>
      </w:tr>
      <w:tr w:rsidR="00F01779" w:rsidTr="00B17C20">
        <w:trPr>
          <w:trHeight w:val="7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01779" w:rsidRDefault="00F01779" w:rsidP="00B17C20">
            <w:pPr>
              <w:rPr>
                <w:sz w:val="28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F01779" w:rsidRDefault="00F01779" w:rsidP="00B17C20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2.Тест на проблемную ситуацию.</w:t>
            </w:r>
          </w:p>
          <w:p w:rsidR="00F01779" w:rsidRDefault="00F01779" w:rsidP="00B17C20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4910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2.Объяснить, как следует правильно поступать и почему.</w:t>
            </w:r>
          </w:p>
        </w:tc>
      </w:tr>
      <w:tr w:rsidR="00F01779" w:rsidTr="00B17C20">
        <w:trPr>
          <w:trHeight w:val="68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01779" w:rsidRDefault="00F01779" w:rsidP="00B17C20">
            <w:pPr>
              <w:rPr>
                <w:sz w:val="28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3. «Волшебное перышко» сказка.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3.Беседа по содержанию сказки.</w:t>
            </w:r>
          </w:p>
        </w:tc>
      </w:tr>
      <w:tr w:rsidR="00F01779" w:rsidTr="00B17C20">
        <w:trPr>
          <w:trHeight w:val="489"/>
        </w:trPr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Выставка рисунков «Мой любимый герой».</w:t>
            </w:r>
          </w:p>
        </w:tc>
        <w:tc>
          <w:tcPr>
            <w:tcW w:w="4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79" w:rsidRDefault="00F01779" w:rsidP="00B17C20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Закрепить нравственные качества: доброты, дружбы, справедливости, смелости.</w:t>
            </w:r>
          </w:p>
        </w:tc>
      </w:tr>
    </w:tbl>
    <w:p w:rsidR="00F01779" w:rsidRDefault="00F01779" w:rsidP="00F01779">
      <w:pPr>
        <w:tabs>
          <w:tab w:val="left" w:pos="0"/>
        </w:tabs>
        <w:spacing w:line="360" w:lineRule="auto"/>
        <w:jc w:val="center"/>
        <w:rPr>
          <w:sz w:val="28"/>
        </w:rPr>
      </w:pPr>
    </w:p>
    <w:tbl>
      <w:tblPr>
        <w:tblpPr w:leftFromText="180" w:rightFromText="180" w:vertAnchor="text" w:tblpX="-4961" w:tblpY="-38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"/>
      </w:tblGrid>
      <w:tr w:rsidR="00F01779" w:rsidTr="00B17C20">
        <w:trPr>
          <w:trHeight w:val="268"/>
        </w:trPr>
        <w:tc>
          <w:tcPr>
            <w:tcW w:w="259" w:type="dxa"/>
          </w:tcPr>
          <w:p w:rsidR="00F01779" w:rsidRDefault="00F01779" w:rsidP="00B17C20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</w:rPr>
            </w:pPr>
          </w:p>
        </w:tc>
      </w:tr>
    </w:tbl>
    <w:p w:rsidR="00F01779" w:rsidRDefault="00F01779" w:rsidP="00F01779">
      <w:pPr>
        <w:tabs>
          <w:tab w:val="left" w:pos="0"/>
        </w:tabs>
        <w:spacing w:line="360" w:lineRule="auto"/>
        <w:jc w:val="center"/>
        <w:rPr>
          <w:sz w:val="28"/>
        </w:rPr>
      </w:pPr>
    </w:p>
    <w:p w:rsidR="00F01779" w:rsidRDefault="00F01779" w:rsidP="00F01779">
      <w:pPr>
        <w:spacing w:line="360" w:lineRule="auto"/>
        <w:ind w:firstLine="709"/>
        <w:jc w:val="center"/>
        <w:rPr>
          <w:b/>
          <w:bCs/>
          <w:i/>
          <w:sz w:val="28"/>
          <w:szCs w:val="28"/>
        </w:rPr>
      </w:pPr>
    </w:p>
    <w:p w:rsidR="00F01779" w:rsidRDefault="00F01779" w:rsidP="00F01779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</w:p>
    <w:p w:rsidR="00F01779" w:rsidRDefault="00F01779" w:rsidP="00F01779">
      <w:pPr>
        <w:jc w:val="both"/>
        <w:rPr>
          <w:sz w:val="28"/>
        </w:rPr>
      </w:pPr>
    </w:p>
    <w:p w:rsidR="00F01779" w:rsidRDefault="00F01779" w:rsidP="00F01779">
      <w:pPr>
        <w:jc w:val="both"/>
        <w:rPr>
          <w:sz w:val="28"/>
        </w:rPr>
      </w:pPr>
    </w:p>
    <w:p w:rsidR="00F01779" w:rsidRDefault="00F01779" w:rsidP="00F01779"/>
    <w:p w:rsidR="00F01779" w:rsidRDefault="00F01779" w:rsidP="00446A05">
      <w:pPr>
        <w:spacing w:line="360" w:lineRule="auto"/>
      </w:pPr>
    </w:p>
    <w:sectPr w:rsidR="00F01779" w:rsidSect="006C6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0379D"/>
    <w:multiLevelType w:val="multilevel"/>
    <w:tmpl w:val="8CAAF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9F6778"/>
    <w:multiLevelType w:val="hybridMultilevel"/>
    <w:tmpl w:val="826CDBB2"/>
    <w:lvl w:ilvl="0" w:tplc="04190011">
      <w:start w:val="1"/>
      <w:numFmt w:val="decimal"/>
      <w:lvlText w:val="%1)"/>
      <w:lvlJc w:val="left"/>
      <w:pPr>
        <w:ind w:left="193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BC2EE1"/>
    <w:multiLevelType w:val="multilevel"/>
    <w:tmpl w:val="39D8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D91997"/>
    <w:multiLevelType w:val="multilevel"/>
    <w:tmpl w:val="F880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947BBC"/>
    <w:multiLevelType w:val="multilevel"/>
    <w:tmpl w:val="7B00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692C26"/>
    <w:multiLevelType w:val="multilevel"/>
    <w:tmpl w:val="BB8C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AE0E07"/>
    <w:multiLevelType w:val="hybridMultilevel"/>
    <w:tmpl w:val="A64E92B6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5D65"/>
    <w:rsid w:val="0012523B"/>
    <w:rsid w:val="00172A3C"/>
    <w:rsid w:val="00172DA0"/>
    <w:rsid w:val="0029541D"/>
    <w:rsid w:val="00446A05"/>
    <w:rsid w:val="0052563F"/>
    <w:rsid w:val="005965F6"/>
    <w:rsid w:val="00635BE9"/>
    <w:rsid w:val="00645D65"/>
    <w:rsid w:val="006C6F9D"/>
    <w:rsid w:val="00764187"/>
    <w:rsid w:val="00793B9F"/>
    <w:rsid w:val="0088259C"/>
    <w:rsid w:val="00951C6C"/>
    <w:rsid w:val="00AF292F"/>
    <w:rsid w:val="00B13CEA"/>
    <w:rsid w:val="00B214A4"/>
    <w:rsid w:val="00B34806"/>
    <w:rsid w:val="00B9180C"/>
    <w:rsid w:val="00BA1078"/>
    <w:rsid w:val="00C37058"/>
    <w:rsid w:val="00C62BF0"/>
    <w:rsid w:val="00C71968"/>
    <w:rsid w:val="00D37C46"/>
    <w:rsid w:val="00E425DC"/>
    <w:rsid w:val="00E61611"/>
    <w:rsid w:val="00F01779"/>
    <w:rsid w:val="00F4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45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5D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45D65"/>
    <w:pPr>
      <w:ind w:left="708"/>
    </w:pPr>
  </w:style>
  <w:style w:type="paragraph" w:styleId="a4">
    <w:name w:val="Normal (Web)"/>
    <w:basedOn w:val="a"/>
    <w:uiPriority w:val="99"/>
    <w:semiHidden/>
    <w:unhideWhenUsed/>
    <w:rsid w:val="00E425D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425DC"/>
    <w:rPr>
      <w:b/>
      <w:bCs/>
    </w:rPr>
  </w:style>
  <w:style w:type="character" w:customStyle="1" w:styleId="apple-converted-space">
    <w:name w:val="apple-converted-space"/>
    <w:basedOn w:val="a0"/>
    <w:rsid w:val="00E425DC"/>
  </w:style>
  <w:style w:type="character" w:customStyle="1" w:styleId="c2">
    <w:name w:val="c2"/>
    <w:basedOn w:val="a0"/>
    <w:rsid w:val="00793B9F"/>
  </w:style>
  <w:style w:type="character" w:customStyle="1" w:styleId="c13">
    <w:name w:val="c13"/>
    <w:basedOn w:val="a0"/>
    <w:rsid w:val="00793B9F"/>
  </w:style>
  <w:style w:type="paragraph" w:customStyle="1" w:styleId="c8">
    <w:name w:val="c8"/>
    <w:basedOn w:val="a"/>
    <w:rsid w:val="00793B9F"/>
    <w:pPr>
      <w:spacing w:before="100" w:beforeAutospacing="1" w:after="100" w:afterAutospacing="1"/>
    </w:pPr>
  </w:style>
  <w:style w:type="paragraph" w:customStyle="1" w:styleId="c11">
    <w:name w:val="c11"/>
    <w:basedOn w:val="a"/>
    <w:rsid w:val="00951C6C"/>
    <w:pPr>
      <w:spacing w:before="100" w:beforeAutospacing="1" w:after="100" w:afterAutospacing="1"/>
    </w:pPr>
  </w:style>
  <w:style w:type="paragraph" w:customStyle="1" w:styleId="c59">
    <w:name w:val="c59"/>
    <w:basedOn w:val="a"/>
    <w:rsid w:val="00951C6C"/>
    <w:pPr>
      <w:spacing w:before="100" w:beforeAutospacing="1" w:after="100" w:afterAutospacing="1"/>
    </w:pPr>
  </w:style>
  <w:style w:type="paragraph" w:customStyle="1" w:styleId="c3">
    <w:name w:val="c3"/>
    <w:basedOn w:val="a"/>
    <w:rsid w:val="005965F6"/>
    <w:pPr>
      <w:spacing w:before="100" w:beforeAutospacing="1" w:after="100" w:afterAutospacing="1"/>
    </w:pPr>
  </w:style>
  <w:style w:type="character" w:customStyle="1" w:styleId="c15">
    <w:name w:val="c15"/>
    <w:basedOn w:val="a0"/>
    <w:rsid w:val="005965F6"/>
  </w:style>
  <w:style w:type="table" w:styleId="a6">
    <w:name w:val="Table Grid"/>
    <w:basedOn w:val="a1"/>
    <w:uiPriority w:val="59"/>
    <w:rsid w:val="00F01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4C56F-F149-49AD-9B86-A850994C8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14</Pages>
  <Words>2965</Words>
  <Characters>16903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рязань</cp:lastModifiedBy>
  <cp:revision>11</cp:revision>
  <cp:lastPrinted>2015-10-11T08:22:00Z</cp:lastPrinted>
  <dcterms:created xsi:type="dcterms:W3CDTF">2015-10-04T14:13:00Z</dcterms:created>
  <dcterms:modified xsi:type="dcterms:W3CDTF">2020-10-09T14:36:00Z</dcterms:modified>
</cp:coreProperties>
</file>