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D5D90" w14:textId="46DD72FA" w:rsidR="00062B65" w:rsidRPr="00062B65" w:rsidRDefault="00062B65" w:rsidP="00062B65">
      <w:r w:rsidRPr="00062B65">
        <w:t>Конспект занятия по развитию речи детей раннего младшего возраста с использованием метода «синквейн»</w:t>
      </w:r>
    </w:p>
    <w:p w14:paraId="75CB210B" w14:textId="77777777" w:rsidR="00062B65" w:rsidRPr="00062B65" w:rsidRDefault="00062B65" w:rsidP="00062B65">
      <w:r w:rsidRPr="00062B65">
        <w:rPr>
          <w:b/>
          <w:bCs/>
        </w:rPr>
        <w:t>Цель:</w:t>
      </w:r>
      <w:r w:rsidRPr="00062B65">
        <w:t> </w:t>
      </w:r>
      <w:hyperlink r:id="rId5" w:tooltip="Развитие речи. Конспекты занятий" w:history="1">
        <w:r w:rsidRPr="00062B65">
          <w:rPr>
            <w:rStyle w:val="ac"/>
          </w:rPr>
          <w:t>развития связанной речи дошкольников</w:t>
        </w:r>
      </w:hyperlink>
      <w:r w:rsidRPr="00062B65">
        <w:t> посредством составления</w:t>
      </w:r>
    </w:p>
    <w:p w14:paraId="0CBFAAFF" w14:textId="77777777" w:rsidR="00062B65" w:rsidRPr="00062B65" w:rsidRDefault="00062B65" w:rsidP="00062B65">
      <w:r w:rsidRPr="00062B65">
        <w:t>синквейна с помощью моделей.</w:t>
      </w:r>
    </w:p>
    <w:p w14:paraId="300F9FD3" w14:textId="77777777" w:rsidR="00062B65" w:rsidRPr="00062B65" w:rsidRDefault="00062B65" w:rsidP="00062B65">
      <w:r w:rsidRPr="00062B65">
        <w:rPr>
          <w:b/>
          <w:bCs/>
        </w:rPr>
        <w:t>Программное содержание:</w:t>
      </w:r>
    </w:p>
    <w:p w14:paraId="62733B6A" w14:textId="77777777" w:rsidR="00062B65" w:rsidRPr="00062B65" w:rsidRDefault="00062B65" w:rsidP="00062B65">
      <w:r w:rsidRPr="00062B65">
        <w:t>-Знакомить с понятиями: предмет, признак предмета, действие предмета.</w:t>
      </w:r>
    </w:p>
    <w:p w14:paraId="79BB4292" w14:textId="77777777" w:rsidR="00062B65" w:rsidRPr="00062B65" w:rsidRDefault="00062B65" w:rsidP="00062B65">
      <w:r w:rsidRPr="00062B65">
        <w:t>-Учить использовать модели существительного, прилагательного и глагола при составлении предложений.</w:t>
      </w:r>
    </w:p>
    <w:p w14:paraId="1FF5DEEA" w14:textId="77777777" w:rsidR="00062B65" w:rsidRPr="00062B65" w:rsidRDefault="00062B65" w:rsidP="00062B65">
      <w:r w:rsidRPr="00062B65">
        <w:t>- Закреплять умения совместно составлять не большой рассказ с использованием метода синквейна и опорой на алгоритм-модель.</w:t>
      </w:r>
    </w:p>
    <w:p w14:paraId="367584DC" w14:textId="77777777" w:rsidR="00062B65" w:rsidRPr="00062B65" w:rsidRDefault="00062B65" w:rsidP="00062B65">
      <w:r w:rsidRPr="00062B65">
        <w:t>Оборудование:</w:t>
      </w:r>
    </w:p>
    <w:p w14:paraId="4896351D" w14:textId="7ACE8008" w:rsidR="00062B65" w:rsidRPr="00062B65" w:rsidRDefault="00062B65" w:rsidP="00062B65">
      <w:r w:rsidRPr="00062B65">
        <w:t>Публикация «Конспект занятия по развитию речи детей раннего младшего возраста с использованием метода „синквейн“» размещена в разделах</w:t>
      </w:r>
    </w:p>
    <w:p w14:paraId="45808475" w14:textId="77777777" w:rsidR="00062B65" w:rsidRPr="00062B65" w:rsidRDefault="00062B65" w:rsidP="00062B65">
      <w:r w:rsidRPr="00062B65">
        <w:t>Модели: предмет, признак предмета, действие предмета, "Осень" (переодетый педагог)</w:t>
      </w:r>
    </w:p>
    <w:p w14:paraId="6E665E0F" w14:textId="77777777" w:rsidR="00062B65" w:rsidRPr="00062B65" w:rsidRDefault="00062B65" w:rsidP="00062B65">
      <w:r w:rsidRPr="00062B65">
        <w:t>Словарная работа: синквейн</w:t>
      </w:r>
    </w:p>
    <w:p w14:paraId="68335251" w14:textId="77777777" w:rsidR="00062B65" w:rsidRPr="00062B65" w:rsidRDefault="00062B65" w:rsidP="00062B65">
      <w:r w:rsidRPr="00062B65">
        <w:rPr>
          <w:b/>
          <w:bCs/>
        </w:rPr>
        <w:t>Алгоритм составления синквейна</w:t>
      </w:r>
    </w:p>
    <w:p w14:paraId="13E9EAC9" w14:textId="77777777" w:rsidR="00062B65" w:rsidRPr="00062B65" w:rsidRDefault="00062B65" w:rsidP="00062B65">
      <w:r w:rsidRPr="00062B65">
        <w:t>1 строка - одно существительное, выражающее главную тему синквейна.</w:t>
      </w:r>
    </w:p>
    <w:p w14:paraId="0FE0D014" w14:textId="77777777" w:rsidR="00062B65" w:rsidRPr="00062B65" w:rsidRDefault="00062B65" w:rsidP="00062B65">
      <w:r w:rsidRPr="00062B65">
        <w:t>2 строка - два прилагательных, выражающих главную тему.</w:t>
      </w:r>
    </w:p>
    <w:p w14:paraId="3E9B4570" w14:textId="77777777" w:rsidR="00062B65" w:rsidRPr="00062B65" w:rsidRDefault="00062B65" w:rsidP="00062B65">
      <w:r w:rsidRPr="00062B65">
        <w:t>3 строка - три глагола, описывающие действие в рамках темы</w:t>
      </w:r>
    </w:p>
    <w:p w14:paraId="65C3C00A" w14:textId="77777777" w:rsidR="00062B65" w:rsidRPr="00062B65" w:rsidRDefault="00062B65" w:rsidP="00062B65">
      <w:r w:rsidRPr="00062B65">
        <w:t>4 строка - фраза, несущая определенный смысл.</w:t>
      </w:r>
    </w:p>
    <w:p w14:paraId="21AB1E1F" w14:textId="77777777" w:rsidR="00062B65" w:rsidRPr="00062B65" w:rsidRDefault="00062B65" w:rsidP="00062B65">
      <w:r w:rsidRPr="00062B65">
        <w:t>5 строка - заключительная (ассоциация с первым словом).</w:t>
      </w:r>
    </w:p>
    <w:p w14:paraId="3CAF409C" w14:textId="77777777" w:rsidR="00062B65" w:rsidRPr="00062B65" w:rsidRDefault="00062B65" w:rsidP="00062B65">
      <w:r w:rsidRPr="00062B65">
        <w:rPr>
          <w:b/>
          <w:bCs/>
        </w:rPr>
        <w:t>Предварительная работа:</w:t>
      </w:r>
      <w:r w:rsidRPr="00062B65">
        <w:t> работа с иллюстрацией "Осень", фильмотека на тему осень, театрализация.</w:t>
      </w:r>
    </w:p>
    <w:p w14:paraId="2A4E871A" w14:textId="77777777" w:rsidR="00062B65" w:rsidRPr="00062B65" w:rsidRDefault="00062B65" w:rsidP="00062B65">
      <w:r w:rsidRPr="00062B65">
        <w:t>Ход занятия</w:t>
      </w:r>
    </w:p>
    <w:p w14:paraId="21A1AF8A" w14:textId="77777777" w:rsidR="00062B65" w:rsidRPr="00062B65" w:rsidRDefault="00062B65" w:rsidP="00062B65">
      <w:r w:rsidRPr="00062B65">
        <w:t>Воспитатель: Здравствуйте, ребята! Отгадайте загадку:</w:t>
      </w:r>
    </w:p>
    <w:p w14:paraId="52D7F25C" w14:textId="77777777" w:rsidR="00062B65" w:rsidRPr="00062B65" w:rsidRDefault="00062B65" w:rsidP="00062B65">
      <w:r w:rsidRPr="00062B65">
        <w:t>Утром мы во двор идем -</w:t>
      </w:r>
    </w:p>
    <w:p w14:paraId="41799A39" w14:textId="77777777" w:rsidR="00062B65" w:rsidRPr="00062B65" w:rsidRDefault="00062B65" w:rsidP="00062B65">
      <w:r w:rsidRPr="00062B65">
        <w:t>Листья сыплются дождем,</w:t>
      </w:r>
    </w:p>
    <w:p w14:paraId="711E5EA3" w14:textId="77777777" w:rsidR="00062B65" w:rsidRPr="00062B65" w:rsidRDefault="00062B65" w:rsidP="00062B65">
      <w:r w:rsidRPr="00062B65">
        <w:t>Под ногами шелестят</w:t>
      </w:r>
    </w:p>
    <w:p w14:paraId="35217C91" w14:textId="77777777" w:rsidR="00062B65" w:rsidRPr="00062B65" w:rsidRDefault="00062B65" w:rsidP="00062B65">
      <w:r w:rsidRPr="00062B65">
        <w:t>И летят, летят, летят.</w:t>
      </w:r>
    </w:p>
    <w:p w14:paraId="60B48923" w14:textId="77777777" w:rsidR="00062B65" w:rsidRPr="00062B65" w:rsidRDefault="00062B65" w:rsidP="00062B65">
      <w:r w:rsidRPr="00062B65">
        <w:t>Когда это бывает? (Осенью)</w:t>
      </w:r>
    </w:p>
    <w:p w14:paraId="08FDE1FA" w14:textId="77777777" w:rsidR="00062B65" w:rsidRPr="00062B65" w:rsidRDefault="00062B65" w:rsidP="00062B65">
      <w:r w:rsidRPr="00062B65">
        <w:t>Посмотрите какую картину я вам принесла, давайте ее рассмотрим.</w:t>
      </w:r>
    </w:p>
    <w:p w14:paraId="0ED2FAA2" w14:textId="77777777" w:rsidR="00062B65" w:rsidRPr="00062B65" w:rsidRDefault="00062B65" w:rsidP="00062B65">
      <w:r w:rsidRPr="00062B65">
        <w:t>1. Какое время года изображено на картине?</w:t>
      </w:r>
    </w:p>
    <w:p w14:paraId="4EE5BEEA" w14:textId="77777777" w:rsidR="00062B65" w:rsidRPr="00062B65" w:rsidRDefault="00062B65" w:rsidP="00062B65">
      <w:r w:rsidRPr="00062B65">
        <w:t>(осень)</w:t>
      </w:r>
    </w:p>
    <w:p w14:paraId="5ED9FB56" w14:textId="77777777" w:rsidR="00062B65" w:rsidRPr="00062B65" w:rsidRDefault="00062B65" w:rsidP="00062B65">
      <w:r w:rsidRPr="00062B65">
        <w:t>2. Какая осень?</w:t>
      </w:r>
    </w:p>
    <w:p w14:paraId="6B8BF465" w14:textId="77777777" w:rsidR="00062B65" w:rsidRPr="00062B65" w:rsidRDefault="00062B65" w:rsidP="00062B65">
      <w:r w:rsidRPr="00062B65">
        <w:lastRenderedPageBreak/>
        <w:t>(золотая, разноцветная)</w:t>
      </w:r>
    </w:p>
    <w:p w14:paraId="732BC4F1" w14:textId="77777777" w:rsidR="00062B65" w:rsidRPr="00062B65" w:rsidRDefault="00062B65" w:rsidP="00062B65">
      <w:r w:rsidRPr="00062B65">
        <w:t>3. Осень что делает?</w:t>
      </w:r>
    </w:p>
    <w:p w14:paraId="712F544C" w14:textId="77777777" w:rsidR="00062B65" w:rsidRPr="00062B65" w:rsidRDefault="00062B65" w:rsidP="00062B65">
      <w:r w:rsidRPr="00062B65">
        <w:t>(приходит, раскрашивает, наступает)</w:t>
      </w:r>
    </w:p>
    <w:p w14:paraId="3FC1E677" w14:textId="77777777" w:rsidR="00062B65" w:rsidRPr="00062B65" w:rsidRDefault="00062B65" w:rsidP="00062B65">
      <w:r w:rsidRPr="00062B65">
        <w:t>4. Мне нравится теплая, золотая осень.</w:t>
      </w:r>
    </w:p>
    <w:p w14:paraId="0CB32AA4" w14:textId="77777777" w:rsidR="00062B65" w:rsidRPr="00062B65" w:rsidRDefault="00062B65" w:rsidP="00062B65">
      <w:r w:rsidRPr="00062B65">
        <w:t>5. Осень красивая</w:t>
      </w:r>
    </w:p>
    <w:p w14:paraId="50778D06" w14:textId="77777777" w:rsidR="00062B65" w:rsidRPr="00062B65" w:rsidRDefault="00062B65" w:rsidP="00062B65">
      <w:r w:rsidRPr="00062B65">
        <w:t>Под музыку появляется педагог переодетый в костюм осени.</w:t>
      </w:r>
    </w:p>
    <w:p w14:paraId="156A08E8" w14:textId="77777777" w:rsidR="00062B65" w:rsidRPr="00062B65" w:rsidRDefault="00062B65" w:rsidP="00062B65">
      <w:r w:rsidRPr="00062B65">
        <w:rPr>
          <w:b/>
          <w:bCs/>
        </w:rPr>
        <w:t>Осень</w:t>
      </w:r>
      <w:r w:rsidRPr="00062B65">
        <w:t>: Я осень золотая, в гости к вам пришла,</w:t>
      </w:r>
    </w:p>
    <w:p w14:paraId="1FE46B13" w14:textId="77777777" w:rsidR="00062B65" w:rsidRPr="00062B65" w:rsidRDefault="00062B65" w:rsidP="00062B65">
      <w:r w:rsidRPr="00062B65">
        <w:t>Осенние листочки</w:t>
      </w:r>
    </w:p>
    <w:p w14:paraId="18EC739F" w14:textId="77777777" w:rsidR="00062B65" w:rsidRPr="00062B65" w:rsidRDefault="00062B65" w:rsidP="00062B65">
      <w:r w:rsidRPr="00062B65">
        <w:t>Всем детям принесла.</w:t>
      </w:r>
    </w:p>
    <w:p w14:paraId="421C6BAF" w14:textId="77777777" w:rsidR="00062B65" w:rsidRPr="00062B65" w:rsidRDefault="00062B65" w:rsidP="00062B65">
      <w:r w:rsidRPr="00062B65">
        <w:t>В корзинке фрукты, овощи,</w:t>
      </w:r>
    </w:p>
    <w:p w14:paraId="575BF901" w14:textId="77777777" w:rsidR="00062B65" w:rsidRPr="00062B65" w:rsidRDefault="00062B65" w:rsidP="00062B65">
      <w:r w:rsidRPr="00062B65">
        <w:t>В убранстве все леса,</w:t>
      </w:r>
    </w:p>
    <w:p w14:paraId="7E6C92CC" w14:textId="77777777" w:rsidR="00062B65" w:rsidRPr="00062B65" w:rsidRDefault="00062B65" w:rsidP="00062B65">
      <w:r w:rsidRPr="00062B65">
        <w:t>И птицы улетают в теплые края.</w:t>
      </w:r>
    </w:p>
    <w:p w14:paraId="26488A7B" w14:textId="77777777" w:rsidR="00062B65" w:rsidRPr="00062B65" w:rsidRDefault="00062B65" w:rsidP="00062B65">
      <w:r w:rsidRPr="00062B65">
        <w:t>Муз. пауза: музыка "Листья пожелтели" песенка танец</w:t>
      </w:r>
    </w:p>
    <w:p w14:paraId="47F55997" w14:textId="77777777" w:rsidR="00062B65" w:rsidRPr="00062B65" w:rsidRDefault="00062B65" w:rsidP="00062B65">
      <w:r w:rsidRPr="00062B65">
        <w:t>Осень танцует с детьми.</w:t>
      </w:r>
    </w:p>
    <w:p w14:paraId="2A7AC595" w14:textId="77777777" w:rsidR="00062B65" w:rsidRPr="00062B65" w:rsidRDefault="00062B65" w:rsidP="00062B65">
      <w:r w:rsidRPr="00062B65">
        <w:rPr>
          <w:b/>
          <w:bCs/>
        </w:rPr>
        <w:t>Осень:</w:t>
      </w:r>
      <w:r w:rsidRPr="00062B65">
        <w:t> А я пришла не с пустыми руками, листочки принесла вам, но раскрасить не успела их, поэтому это сделаете вы. И потом мы соберем букет и поставим в вазочку.</w:t>
      </w:r>
    </w:p>
    <w:p w14:paraId="42FAA2CC" w14:textId="77777777" w:rsidR="00062B65" w:rsidRPr="00062B65" w:rsidRDefault="00062B65" w:rsidP="00062B65">
      <w:r w:rsidRPr="00062B65">
        <w:t>Дети с Осенью раскрашивают листья в разные цвета осени и формируют букет</w:t>
      </w:r>
    </w:p>
    <w:p w14:paraId="24443265" w14:textId="77777777" w:rsidR="00062B65" w:rsidRPr="00062B65" w:rsidRDefault="00062B65" w:rsidP="00062B65">
      <w:r w:rsidRPr="00062B65">
        <w:rPr>
          <w:b/>
          <w:bCs/>
        </w:rPr>
        <w:t>Осень:</w:t>
      </w:r>
      <w:r w:rsidRPr="00062B65">
        <w:t> А еще принесла я вам угощения.</w:t>
      </w:r>
    </w:p>
    <w:p w14:paraId="674E0EB3" w14:textId="77777777" w:rsidR="00062B65" w:rsidRPr="00062B65" w:rsidRDefault="00062B65" w:rsidP="00062B65">
      <w:r w:rsidRPr="00062B65">
        <w:t>Осень угощает детей яблоками.</w:t>
      </w:r>
    </w:p>
    <w:p w14:paraId="721A9BC6" w14:textId="19A3642B" w:rsidR="00062B65" w:rsidRPr="00062B65" w:rsidRDefault="00062B65" w:rsidP="00062B65">
      <w:r w:rsidRPr="00062B65">
        <w:rPr>
          <w:b/>
          <w:bCs/>
        </w:rPr>
        <w:t>Осень:</w:t>
      </w:r>
      <w:r w:rsidRPr="00062B65">
        <w:t> Но мне пора уходить, скоро зима придет. Увидимся с вами на следующий год.</w:t>
      </w:r>
    </w:p>
    <w:p w14:paraId="626F933D" w14:textId="77777777" w:rsidR="00704A09" w:rsidRDefault="00704A09"/>
    <w:sectPr w:rsidR="0070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B7F78"/>
    <w:multiLevelType w:val="multilevel"/>
    <w:tmpl w:val="D30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18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2C"/>
    <w:rsid w:val="00062B65"/>
    <w:rsid w:val="002230A3"/>
    <w:rsid w:val="006F0E2C"/>
    <w:rsid w:val="00701FBD"/>
    <w:rsid w:val="0070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427D"/>
  <w15:chartTrackingRefBased/>
  <w15:docId w15:val="{12B027DF-6474-48A1-BCEE-5D91CFD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E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E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E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E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E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E2C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E2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E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E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E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E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E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E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E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E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E2C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F0E2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2B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8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69862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880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azvitiyu-re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№5</dc:creator>
  <cp:keywords/>
  <dc:description/>
  <cp:lastModifiedBy>Группа №5</cp:lastModifiedBy>
  <cp:revision>3</cp:revision>
  <dcterms:created xsi:type="dcterms:W3CDTF">2025-10-13T08:59:00Z</dcterms:created>
  <dcterms:modified xsi:type="dcterms:W3CDTF">2025-10-13T09:00:00Z</dcterms:modified>
</cp:coreProperties>
</file>