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35" w:rsidRDefault="00244C35"/>
    <w:p w:rsidR="00244C35" w:rsidRPr="007969F9" w:rsidRDefault="00244C35" w:rsidP="00244C35">
      <w:pPr>
        <w:rPr>
          <w:sz w:val="32"/>
          <w:szCs w:val="32"/>
        </w:rPr>
      </w:pPr>
      <w:r w:rsidRPr="007969F9">
        <w:rPr>
          <w:sz w:val="32"/>
          <w:szCs w:val="32"/>
        </w:rPr>
        <w:t>МБОУ «Средняя общеобразовательная школа № 49»</w:t>
      </w:r>
    </w:p>
    <w:p w:rsidR="00244C35" w:rsidRDefault="00244C35" w:rsidP="00244C35"/>
    <w:p w:rsidR="00244C35" w:rsidRDefault="00244C35" w:rsidP="00244C35"/>
    <w:p w:rsidR="00244C35" w:rsidRDefault="00244C35" w:rsidP="00244C35"/>
    <w:p w:rsidR="00244C35" w:rsidRDefault="00244C35" w:rsidP="00244C35">
      <w:bookmarkStart w:id="0" w:name="_GoBack"/>
      <w:bookmarkEnd w:id="0"/>
    </w:p>
    <w:p w:rsidR="007969F9" w:rsidRDefault="007969F9" w:rsidP="00244C35"/>
    <w:p w:rsidR="00244C35" w:rsidRDefault="00244C35" w:rsidP="00244C35"/>
    <w:p w:rsidR="00244C35" w:rsidRDefault="00244C35" w:rsidP="00244C35"/>
    <w:p w:rsidR="00244C35" w:rsidRPr="007969F9" w:rsidRDefault="007969F9" w:rsidP="00244C35">
      <w:pPr>
        <w:rPr>
          <w:i/>
          <w:sz w:val="52"/>
          <w:szCs w:val="52"/>
        </w:rPr>
      </w:pPr>
      <w:r w:rsidRPr="007969F9">
        <w:rPr>
          <w:sz w:val="44"/>
          <w:szCs w:val="44"/>
        </w:rPr>
        <w:t>Обобщение опыта работы по теме</w:t>
      </w:r>
      <w:r w:rsidRPr="007969F9">
        <w:rPr>
          <w:sz w:val="36"/>
          <w:szCs w:val="36"/>
        </w:rPr>
        <w:t xml:space="preserve">: </w:t>
      </w:r>
      <w:r w:rsidRPr="007969F9">
        <w:rPr>
          <w:i/>
          <w:sz w:val="52"/>
          <w:szCs w:val="52"/>
        </w:rPr>
        <w:t>«Тестирование на уроках в начальной школе как один из эффективных способов проверки знаний обучающихся»</w:t>
      </w:r>
    </w:p>
    <w:p w:rsidR="00244C35" w:rsidRDefault="00244C35" w:rsidP="00244C35"/>
    <w:p w:rsidR="00244C35" w:rsidRDefault="00244C35" w:rsidP="00244C35"/>
    <w:p w:rsidR="00244C35" w:rsidRDefault="00244C35" w:rsidP="00244C35"/>
    <w:p w:rsidR="00244C35" w:rsidRDefault="00244C35" w:rsidP="00244C35"/>
    <w:p w:rsidR="00244C35" w:rsidRDefault="00244C35" w:rsidP="00244C35"/>
    <w:p w:rsidR="00244C35" w:rsidRDefault="00244C35" w:rsidP="00244C35"/>
    <w:p w:rsidR="00244C35" w:rsidRDefault="00244C35" w:rsidP="00244C35"/>
    <w:p w:rsidR="00244C35" w:rsidRDefault="00244C35" w:rsidP="00244C35"/>
    <w:p w:rsidR="00244C35" w:rsidRDefault="00244C35" w:rsidP="00244C35"/>
    <w:p w:rsidR="00244C35" w:rsidRPr="007969F9" w:rsidRDefault="00244C35" w:rsidP="00244C35">
      <w:pPr>
        <w:rPr>
          <w:sz w:val="32"/>
          <w:szCs w:val="32"/>
        </w:rPr>
      </w:pPr>
      <w:r w:rsidRPr="007969F9">
        <w:rPr>
          <w:sz w:val="32"/>
          <w:szCs w:val="32"/>
        </w:rPr>
        <w:t>Выполнила</w:t>
      </w:r>
      <w:proofErr w:type="gramStart"/>
      <w:r w:rsidRPr="007969F9">
        <w:rPr>
          <w:sz w:val="32"/>
          <w:szCs w:val="32"/>
        </w:rPr>
        <w:t xml:space="preserve"> :</w:t>
      </w:r>
      <w:proofErr w:type="gramEnd"/>
    </w:p>
    <w:p w:rsidR="00244C35" w:rsidRPr="007969F9" w:rsidRDefault="00244C35" w:rsidP="00244C35">
      <w:pPr>
        <w:rPr>
          <w:sz w:val="32"/>
          <w:szCs w:val="32"/>
        </w:rPr>
      </w:pPr>
      <w:r w:rsidRPr="007969F9">
        <w:rPr>
          <w:sz w:val="32"/>
          <w:szCs w:val="32"/>
        </w:rPr>
        <w:t>учитель начальных классов</w:t>
      </w:r>
    </w:p>
    <w:p w:rsidR="00244C35" w:rsidRPr="007969F9" w:rsidRDefault="007969F9">
      <w:pPr>
        <w:rPr>
          <w:sz w:val="32"/>
          <w:szCs w:val="32"/>
        </w:rPr>
      </w:pPr>
      <w:r>
        <w:rPr>
          <w:sz w:val="32"/>
          <w:szCs w:val="32"/>
        </w:rPr>
        <w:t>Першина Наталья Сергеевна</w:t>
      </w:r>
    </w:p>
    <w:p w:rsidR="00244C35" w:rsidRDefault="00244C35"/>
    <w:p w:rsidR="00244C35" w:rsidRDefault="00244C35"/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Жизнь человека – это непрерывный процесс обучения, познания окружающего мира. Начальная школа – важнейшая ступень в развитии ребенка, которая наставляет юного ученика на путь знаний, раскрывает ему двери в науку.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Известно, что результат обучения напрямую зависит от деятельности педагога, от методов его работы. В процессе обучения педагог использует различные методы и средства обучения с целью усвоения информации. Чтобы узнать, насколько понят и освоен материал, можно ли переходить к следующей теме, необходима регулярная проверка знаний обучающихся. От верного способа контроля знаний зависит успех процесса обучения. Часть педагогического мастерства: знать, чувствовать, понимают ли 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обучаемые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материал.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Изучая данную проблему на протяжении последних лет ра</w:t>
      </w:r>
      <w:r w:rsidR="007969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боты, я для себя определила, что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тестирование – это метод, который позволяет измерять и интерпретировать результаты обучения с большой долей объективности. Переход на стандарты нового поколения требует формирования новых критериев контроля и оценки учебной деятельности учащихся, что и реализуется на уроках. Они всегда находятся в зоне пристального внимания учителя, свидетельствуют о результатах обучения. Одним из направлений совершенствования контроля знаний и умений учащихся является тестовая технология.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Тестология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как теория и практика тестирования существует более 120 лет и за это время накоплен громадный опыт использования тестов в различных сферах человеческой деятельности, включая и образование.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Что такое тест?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В переводе с английского — испытание, проба, исследование. Впервые тест как метод измерения и сам термин «</w:t>
      </w: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test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(задание) были введены в 90 – е годы ХIХ 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английским психологом </w:t>
      </w: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Д.Кэттелом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Тест — это стандартизированное задание, по результатам которого судят о знаниях, умениях, навыках учащихся.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Педагогический тест – это инструмент, предназначенный для измерения </w:t>
      </w: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учащегося, состоящий из системы тестовых заданий, стандартизованной процедуры проведения, обработки и анализа результатов.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Тестирование в педагогике выполняет три основные взаимосвязанные функции: диагностическую, обучающую и воспитательную: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</w:t>
      </w: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Диагностическая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функция заключается в выявлении уровня знаний, умений, навыков учащегося. Это основная функция тестирования.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</w:t>
      </w: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Обучающая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функция тестирования состоит в мотивировании учащегося к активизации работы по усвоению учебного материала.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</w:t>
      </w: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Воспитательная 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функция проявляется в периодичности и неизбежности тестового контроля. Это дисциплинирует, организует и направляет деятельность учащихся, помогает выявить и устранить пробелы в знаниях, формирует стремление развить свои способности.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Тестирование можно использовать на различных этапах урока.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Вводное тестирование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 получение сведений об исходном уровне знаний обучающихся.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Текущее тестирование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 ликвидация пробелов и коррекции умений и знаний.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Итоговое тестирование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 систематизирует, обобщает учебный материал, проверяет сформулированные знания и умения.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Достоинства: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-Быстрота проверки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-Возможность проверки теоретического материала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-Проверка большого объёма материала малыми порциями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-Объективность оценки результатов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-Даёт возможность определить «проблемную зону» и даже «болевую точку»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Развивает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мыслит. операции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-Формирует навыки самоконтроля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-Могут служить объектом познания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-Подготовка к ЕГЭ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Недостатки: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-Возможность угадывания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-Часто невозможно проследить логику ученика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-Тесты не могут служить основной формой 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контроля за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качеством успеваемости учащихся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-Сложность проверки глубины ЗУН.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Требования к тестовым заданиям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</w:t>
      </w: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Валидность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адекватность целям проверки, т.е. пригодности теста для измерения того, что он по замыслу составителя должен измерять.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Определённость – при чтении обучающийся должен хорошо понимать, какие задания и в каком объёме он должен выполнить.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Простота – формулировка заданий и ответов на них должны быть чёткими и краткими. Показателями простоты является скорость выполнения заданий.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Однозначность – задания имеют единственно правильный ответ. Термины, изображения заданий и ответов необходимо представлять однозначно понятными.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</w:t>
      </w: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Равнотрудность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при составлении тестов с разными видами заданий необходимо учитывать, чтобы основная часть была ориентирована на проверку достижения обучающихся планируемых результатов обучения, а задания творческого характера должны проверить способность применять полученные знания в новой или изменённой ситуации.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Тестовые задания могут быть следующих типов: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Задания закрытого типа с выбором ответа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таких заданиях ученику предоставляется возможность выбрать правильные ответы из предложенных вариантов. Задание не должно содержать лишних слов и менее трех – четырех вариантов ответа. При меньшем числе вариантов высока вероятность случайного угадывания, а на большее число будет затрачиваться много времени и задание может оказаться чрезмерно сложным. Ответы к заданиям не должны 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даваться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очевидно неправильными. Обычно они составляются с учетом типичных ошибок учащихся.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Выделяются несколько видов заданий данного типа: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Задания вопросительной формы, требующие утвердительного ответа на вопрос.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*Перед тобой оглавление детской энциклопедии. В какой главе ты будешь искать информацию о том, кто изобрел радио?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А) Земля и Вселенная, В) история открытий, Б) страны и народы, Г) живая природа.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Задания утвердительной формы с выбором ответа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*основной признак, по которому можно узнать насекомых среди других животных: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крылья; Б) чешуя; В) три пары ног; Г) нос.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Задания на определение понятия.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 Глагол – это часть речи, которая обозначает…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признак; Б) действие; В) предмет; Г) явление природы.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Задания, формирующиеся с отрицаниями не, нельзя и т.п.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этом случае, чтобы привлечь внимание к отрицанию в вопросе, его следует обязательно выделить. Эти задания сложнее, так как ориентируются на более сложный уровень умственной деятельности.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 Какую информацию ты не сможешь найти в энциклопедии?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Какие растения есть в пустыне?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Б) Кто автор первого Букваря?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В) Какие события произойдут в 2081 году?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Задания на определение главного признака.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Среди заданий с выбором ответа наиболее сложны те, в которых предлагается выбрать из ряда правильных ответов один, характеризующий главный признак, основную причину того или иного явления.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*отметь признак, являющийся главным для плода растения: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А) 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круглый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 Б) полезный; В) имеет семена; Г) съедобный.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Задания для установления соответствия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Суть подобных заданий состоит в определении соответствия элементов одного ряда другому. Причем количество элементов одного ряда не обязательно должно соответствовать количеству элементов другого ряда. Соответствие устанавливают стрелками.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*определи соответствия: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песец        лес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белка        степь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лиса          тундра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суслик      пустыня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рысь         лемминг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Задания на установление логической последовательности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 Допиши цепь питания: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__________ водомерка ________ цапля.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Задания открытого типа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Это задания с ответом, конструируемым учеником. Как правило, такие задания составляются в следующей последовательности: формулируется вопрос, записывается полный предполагаемый ответ, из ответа исключаются слова, которые ученик должен вписать.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*Вспомни, какие органы образуются на стебле. Напиши недостающие слова.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стебле растения образуются..., на их месте образуются…, а в них….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*Дополни высказывания.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предложения, в которых одна грамматическая основа…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предложения, в которых две грамматические основы, называются…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– чтобы узнать, 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сколько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одно число больше или меньше другого, надо…большего…меньшее.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Задания свободной формы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Этот вид задания может включать составление схем, выбор «лишних» слов из перечня, завершение фразы и т.д.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*Найди лишнее: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Тигр, волк, заяц, лиса, пантера, белый медведь.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Комбинированные тестовые задания.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Эти задания включают элементы тех или иных типов.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Например: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 как чаще всего человек использует торф: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как подстилку для животных; б) как удобрение, в) как топливо.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 выбери и подчеркни два важнейших признака, отличающих человека от животных: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изготовление мебели; д) использование речи в общении;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Б) изготовление одежды; е) изобретение компьютера;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В) изготовление орудий труда; ж) жизнь в домах;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Г) изобретение транспорта.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Тесты, составленные в необычной (возможно, шуточной) форме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Примеры: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 Прилагательное – это…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инструкция к действию; б) часть речи; в) запасная часть для телевизора.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Тестовые задания – «Ловушки»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Это тесты, в которых отсутствует правильный ответ, либо все варианты ответов верны.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Применение тестирования на различных уроках. 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Тестовые задания на уроках русского языка при изучении грамматики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Дети заинтересованно выполняют все представленные виды заданий. Я считаю, что 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кроме диагностирующей функции, тестирование грамматического материала носит и обучающийся характер. 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Тестовые задания при изучении орфографии.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Тесты включают в себя различные виды тренинга с пропущенными буквами. Проводила данный тренинг перед диктантом (включала в тест слова из текста) и качество знаний диктанта  оставалось ниже, чем результат теста.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Тестирование нецелесообразно использовать для определения уровня орфографической подготовки, так как оно не дает объективных показателей. Учащиеся при выполнении теста запоминают часть слова, в которую необходимо вставить пропущенную букву. Но на уроках они пишут слова, предложения, тексты, то есть поле запоминания шире и учащиеся допускают больше ошибок.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Использование тестов на уроках математики.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Применение тестированных технологий на уроках математики не может служить основной формой 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контроля за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качеством успеваемости учащихся и часто невозможно проследить логику ученика. Поэтому тестированный материал применяю: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Развитие навыков  системного анализа   текста задачи  с помощью тестовых заданий.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Тест – одна из форм работы при подготовке к контрольной проверке знаний.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 Выбери действие, нужное для решения каждой задачи.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* Выбери правильное решение задачи. В тест входят те виды задач, которые могут быть предложены в к/ 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и, в которых было допущено много ошибок в предыдущем тесте.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Применение тестированных технологий </w:t>
      </w: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на уроках литературы.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дают возможность педагогу  сформировать у детей навык  правильного чтения, проверять  понимание  прочитанного, но не формируют навык беглого и выразительного </w:t>
      </w: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чтения</w:t>
      </w:r>
      <w:proofErr w:type="gram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.Т</w:t>
      </w:r>
      <w:proofErr w:type="gram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естированный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материал,  используемый на уроках литературы, активизирует познавательную деятельность обучающихся,  повышает интерес к чтению.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На уроках окружающего мира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т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есты носят диагностирующий и  обучающий характер.   </w:t>
      </w:r>
      <w:r w:rsidRPr="00244C35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9A7B847" wp14:editId="62555DCC">
                <wp:extent cx="304800" cy="304800"/>
                <wp:effectExtent l="0" t="0" r="0" b="0"/>
                <wp:docPr id="4" name="AutoShape 10" descr="C:\Users\9DC7~1.KRA\AppData\Local\Temp\msohtmlclip1\01\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2bEM7wAgAAC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Тестовые задания 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относятся к стандартизированным методикам проверки успеваемости, которые   позволяют достаточно точно и объективно при минимальной затрате времени получить общую картину развития класса.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Оценка тестовых заданий в закрытой форме дихотомическая, т.е. успешно выполненное задание оценивается 1 баллом, неуспешное –0 баллов.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Оценка тестовых заданий в открытой форме </w:t>
      </w: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политомическая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  Задание допускает несколько категорий оценки ответа, например, полностью верный ответ –2 балла, частично верный ответ –1 балл, неверный ответ –0 баллов.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Для меня большим подспорьем, для объективной оценки качества УУД обучающихся является информация федеральных образовательных порталов, комплекты </w:t>
      </w: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контрольно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измерительных материалов, с рекомендациями по их применению.</w:t>
      </w:r>
    </w:p>
    <w:p w:rsidR="00244C35" w:rsidRPr="00244C35" w:rsidRDefault="00244C35" w:rsidP="00244C35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естовый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контроль 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позволяет активизировать учебный процесс. Тестовые задания вызывают интерес у абсолютного большинства детей. Ребята ждут новых интересных заданий.  Постепенно увеличивается объем работы на уроке как </w:t>
      </w:r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следствие повышения внимания и хорошей работоспособности детей, усиливается стремление к творческой активности. Улучшается и общий психологический климат в классе: учащиеся не боятся ошибок, анализируют их и стремятся исправить. А это значительно повышает умственную деятельность и активизирует познавательный интерес, вырабатывает внимательность, заставляет систематически готовиться к учебным занятиям. Как следствие улучшается качество УУД учащихся.  Кроме того, происходит адаптация школьников к процедуре  единого государственного экзамена в 11 </w:t>
      </w:r>
      <w:proofErr w:type="spellStart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</w:t>
      </w:r>
      <w:proofErr w:type="spellEnd"/>
      <w:r w:rsidRPr="00244C3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., малого ЕГЭ в 9 классе и других экзаменов в тестовой форме.</w:t>
      </w:r>
    </w:p>
    <w:p w:rsidR="00244C35" w:rsidRDefault="00244C35"/>
    <w:sectPr w:rsidR="0024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5"/>
    <w:rsid w:val="00244C35"/>
    <w:rsid w:val="00723546"/>
    <w:rsid w:val="0079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2025-10-26T16:57:00Z</dcterms:created>
  <dcterms:modified xsi:type="dcterms:W3CDTF">2025-10-26T17:13:00Z</dcterms:modified>
</cp:coreProperties>
</file>