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Pr="00A428B3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eastAsia="ru-RU"/>
        </w:rPr>
      </w:pPr>
      <w:r w:rsidRPr="00A428B3">
        <w:rPr>
          <w:rFonts w:ascii="Times New Roman" w:hAnsi="Times New Roman"/>
          <w:b/>
          <w:bCs/>
          <w:sz w:val="72"/>
          <w:szCs w:val="72"/>
          <w:lang w:eastAsia="ru-RU"/>
        </w:rPr>
        <w:t xml:space="preserve">Классный час по </w:t>
      </w:r>
      <w:proofErr w:type="spellStart"/>
      <w:r w:rsidRPr="00A428B3">
        <w:rPr>
          <w:rFonts w:ascii="Times New Roman" w:hAnsi="Times New Roman"/>
          <w:b/>
          <w:bCs/>
          <w:sz w:val="72"/>
          <w:szCs w:val="72"/>
          <w:lang w:eastAsia="ru-RU"/>
        </w:rPr>
        <w:t>пдд</w:t>
      </w:r>
      <w:proofErr w:type="spellEnd"/>
      <w:r w:rsidRPr="00A428B3">
        <w:rPr>
          <w:rFonts w:ascii="Times New Roman" w:hAnsi="Times New Roman"/>
          <w:b/>
          <w:bCs/>
          <w:sz w:val="72"/>
          <w:szCs w:val="72"/>
          <w:lang w:eastAsia="ru-RU"/>
        </w:rPr>
        <w:t>:</w:t>
      </w: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eastAsia="ru-RU"/>
        </w:rPr>
      </w:pPr>
      <w:r w:rsidRPr="00A428B3">
        <w:rPr>
          <w:rFonts w:ascii="Times New Roman" w:hAnsi="Times New Roman"/>
          <w:b/>
          <w:bCs/>
          <w:sz w:val="72"/>
          <w:szCs w:val="72"/>
          <w:lang w:eastAsia="ru-RU"/>
        </w:rPr>
        <w:t xml:space="preserve">«Знай правила движения, </w:t>
      </w:r>
    </w:p>
    <w:p w:rsidR="005459C0" w:rsidRPr="00A428B3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eastAsia="ru-RU"/>
        </w:rPr>
      </w:pPr>
      <w:r w:rsidRPr="00A428B3">
        <w:rPr>
          <w:rFonts w:ascii="Times New Roman" w:hAnsi="Times New Roman"/>
          <w:b/>
          <w:bCs/>
          <w:sz w:val="72"/>
          <w:szCs w:val="72"/>
          <w:lang w:eastAsia="ru-RU"/>
        </w:rPr>
        <w:t>как таблицу умножения».</w:t>
      </w:r>
    </w:p>
    <w:p w:rsidR="005459C0" w:rsidRPr="00A428B3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sz w:val="72"/>
          <w:szCs w:val="72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Pr="00A428B3" w:rsidRDefault="005459C0" w:rsidP="00F11615">
      <w:pPr>
        <w:shd w:val="clear" w:color="auto" w:fill="FFFFFF"/>
        <w:spacing w:before="75"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459C0" w:rsidRPr="003020D8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5459C0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</w:p>
    <w:p w:rsidR="00F11615" w:rsidRDefault="00F11615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</w:pPr>
      <w:bookmarkStart w:id="0" w:name="_GoBack"/>
      <w:bookmarkEnd w:id="0"/>
    </w:p>
    <w:p w:rsidR="005459C0" w:rsidRPr="007D1E44" w:rsidRDefault="005459C0" w:rsidP="00A428B3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eastAsia="ru-RU"/>
        </w:rPr>
        <w:lastRenderedPageBreak/>
        <w:t xml:space="preserve">                                                       </w:t>
      </w:r>
      <w:r w:rsidRPr="007D1E44">
        <w:rPr>
          <w:rFonts w:ascii="Times New Roman" w:hAnsi="Times New Roman"/>
          <w:bCs/>
          <w:sz w:val="24"/>
          <w:szCs w:val="24"/>
          <w:lang w:eastAsia="ru-RU"/>
        </w:rPr>
        <w:t>Объяснительная записка.</w:t>
      </w:r>
    </w:p>
    <w:p w:rsidR="005459C0" w:rsidRPr="007D1E44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D1E44">
        <w:rPr>
          <w:rFonts w:ascii="Times New Roman" w:hAnsi="Times New Roman"/>
          <w:bCs/>
          <w:sz w:val="24"/>
          <w:szCs w:val="24"/>
          <w:lang w:eastAsia="ru-RU"/>
        </w:rPr>
        <w:t>Сценарий классного часа на знание правил дорожного движения.</w:t>
      </w:r>
    </w:p>
    <w:p w:rsidR="005459C0" w:rsidRPr="007D1E44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7D1E44">
        <w:rPr>
          <w:rFonts w:ascii="Times New Roman" w:hAnsi="Times New Roman"/>
          <w:bCs/>
          <w:sz w:val="24"/>
          <w:szCs w:val="24"/>
          <w:lang w:eastAsia="ru-RU"/>
        </w:rPr>
        <w:t xml:space="preserve">Возрастная </w:t>
      </w:r>
      <w:proofErr w:type="gramStart"/>
      <w:r w:rsidRPr="007D1E44">
        <w:rPr>
          <w:rFonts w:ascii="Times New Roman" w:hAnsi="Times New Roman"/>
          <w:bCs/>
          <w:sz w:val="24"/>
          <w:szCs w:val="24"/>
          <w:lang w:eastAsia="ru-RU"/>
        </w:rPr>
        <w:t>категория</w:t>
      </w:r>
      <w:proofErr w:type="gramEnd"/>
      <w:r w:rsidRPr="007D1E44">
        <w:rPr>
          <w:rFonts w:ascii="Times New Roman" w:hAnsi="Times New Roman"/>
          <w:bCs/>
          <w:sz w:val="24"/>
          <w:szCs w:val="24"/>
          <w:lang w:eastAsia="ru-RU"/>
        </w:rPr>
        <w:t xml:space="preserve"> на которую рассчитана разработка 1-4 класс.</w:t>
      </w:r>
    </w:p>
    <w:p w:rsidR="005459C0" w:rsidRPr="007D1E44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459C0" w:rsidRPr="007D1E44" w:rsidRDefault="005459C0" w:rsidP="00753DFC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5459C0" w:rsidRPr="007D1E44" w:rsidRDefault="005459C0" w:rsidP="003020D8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D1E44">
        <w:rPr>
          <w:rFonts w:ascii="Times New Roman" w:hAnsi="Times New Roman"/>
          <w:bCs/>
          <w:sz w:val="24"/>
          <w:szCs w:val="24"/>
          <w:lang w:eastAsia="ru-RU"/>
        </w:rPr>
        <w:t>Цель:</w:t>
      </w:r>
    </w:p>
    <w:p w:rsidR="005459C0" w:rsidRPr="007D1E44" w:rsidRDefault="005459C0" w:rsidP="003020D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E44">
        <w:rPr>
          <w:rFonts w:ascii="Times New Roman" w:hAnsi="Times New Roman"/>
          <w:sz w:val="24"/>
          <w:szCs w:val="24"/>
        </w:rPr>
        <w:t xml:space="preserve">Профилактика детского </w:t>
      </w:r>
      <w:proofErr w:type="spellStart"/>
      <w:r w:rsidRPr="007D1E44">
        <w:rPr>
          <w:rFonts w:ascii="Times New Roman" w:hAnsi="Times New Roman"/>
          <w:sz w:val="24"/>
          <w:szCs w:val="24"/>
        </w:rPr>
        <w:t>дорожно</w:t>
      </w:r>
      <w:proofErr w:type="spellEnd"/>
      <w:r w:rsidRPr="007D1E44">
        <w:rPr>
          <w:rFonts w:ascii="Times New Roman" w:hAnsi="Times New Roman"/>
          <w:sz w:val="24"/>
          <w:szCs w:val="24"/>
        </w:rPr>
        <w:t xml:space="preserve"> – транспортного травматизма. </w:t>
      </w:r>
    </w:p>
    <w:p w:rsidR="005459C0" w:rsidRPr="007D1E44" w:rsidRDefault="005459C0" w:rsidP="007D1E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E44">
        <w:rPr>
          <w:rFonts w:ascii="Times New Roman" w:hAnsi="Times New Roman"/>
          <w:sz w:val="24"/>
          <w:szCs w:val="24"/>
        </w:rPr>
        <w:t xml:space="preserve">Задачи: </w:t>
      </w:r>
    </w:p>
    <w:p w:rsidR="005459C0" w:rsidRPr="007D1E44" w:rsidRDefault="005459C0" w:rsidP="007D1E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E44">
        <w:rPr>
          <w:rFonts w:ascii="Times New Roman" w:hAnsi="Times New Roman"/>
          <w:sz w:val="24"/>
          <w:szCs w:val="24"/>
        </w:rPr>
        <w:t>1.Уточнить и закрепить знания детей по правилам дорожного движения, навыки безопасного поведения на улицах и дорогах.</w:t>
      </w:r>
    </w:p>
    <w:p w:rsidR="005459C0" w:rsidRPr="007D1E44" w:rsidRDefault="005459C0" w:rsidP="007D1E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E44">
        <w:rPr>
          <w:rFonts w:ascii="Times New Roman" w:hAnsi="Times New Roman"/>
          <w:sz w:val="24"/>
          <w:szCs w:val="24"/>
        </w:rPr>
        <w:t>2. Развивать творческую активность, логическое мышление, внимательность, пропаганда правил дорожного движения.</w:t>
      </w:r>
    </w:p>
    <w:p w:rsidR="005459C0" w:rsidRPr="007D1E44" w:rsidRDefault="005459C0" w:rsidP="007D1E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D1E44">
        <w:rPr>
          <w:rFonts w:ascii="Times New Roman" w:hAnsi="Times New Roman"/>
          <w:sz w:val="24"/>
          <w:szCs w:val="24"/>
        </w:rPr>
        <w:t>3. Воспитывать культуру безопасного поведения на дороге, законопослушность.</w:t>
      </w:r>
    </w:p>
    <w:p w:rsidR="005459C0" w:rsidRPr="007D1E44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D1E44">
        <w:rPr>
          <w:rFonts w:ascii="Times New Roman" w:hAnsi="Times New Roman"/>
          <w:bCs/>
          <w:sz w:val="24"/>
          <w:szCs w:val="24"/>
          <w:lang w:eastAsia="ru-RU"/>
        </w:rPr>
        <w:t>Форма проведения: классный час.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7D1E44">
        <w:rPr>
          <w:rFonts w:ascii="Times New Roman" w:hAnsi="Times New Roman"/>
          <w:bCs/>
          <w:sz w:val="24"/>
          <w:szCs w:val="24"/>
          <w:lang w:eastAsia="ru-RU"/>
        </w:rPr>
        <w:t>Мет</w:t>
      </w:r>
      <w:r>
        <w:rPr>
          <w:rFonts w:ascii="Times New Roman" w:hAnsi="Times New Roman"/>
          <w:bCs/>
          <w:sz w:val="24"/>
          <w:szCs w:val="24"/>
          <w:lang w:eastAsia="ru-RU"/>
        </w:rPr>
        <w:t>оды: беседа</w:t>
      </w:r>
      <w:r w:rsidRPr="007D1E44">
        <w:rPr>
          <w:rFonts w:ascii="Times New Roman" w:hAnsi="Times New Roman"/>
          <w:bCs/>
          <w:sz w:val="24"/>
          <w:szCs w:val="24"/>
          <w:lang w:eastAsia="ru-RU"/>
        </w:rPr>
        <w:t>, игра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, элементы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инсценирования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Тематическое содержание.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E44">
        <w:rPr>
          <w:rFonts w:ascii="Times New Roman" w:hAnsi="Times New Roman"/>
          <w:color w:val="000000"/>
          <w:sz w:val="24"/>
          <w:szCs w:val="24"/>
        </w:rPr>
        <w:t>Актуальность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  дорожно-транспортного</w:t>
      </w:r>
      <w:r w:rsidRPr="007D1E44">
        <w:rPr>
          <w:rFonts w:ascii="Times New Roman" w:hAnsi="Times New Roman"/>
          <w:color w:val="000000"/>
          <w:sz w:val="24"/>
          <w:szCs w:val="24"/>
        </w:rPr>
        <w:t xml:space="preserve"> травматизм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D1E44">
        <w:rPr>
          <w:rFonts w:ascii="Times New Roman" w:hAnsi="Times New Roman"/>
          <w:color w:val="000000"/>
          <w:sz w:val="24"/>
          <w:szCs w:val="24"/>
        </w:rPr>
        <w:t xml:space="preserve">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Знание и соблюдение Правил дорожного движения поможет сформировать безопасное поведение детей на дорогах.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D1E44">
        <w:rPr>
          <w:rFonts w:ascii="Times New Roman" w:hAnsi="Times New Roman"/>
          <w:color w:val="000000"/>
          <w:sz w:val="24"/>
          <w:szCs w:val="24"/>
        </w:rPr>
        <w:t>Данная методическая разработка мероприятия направлена на пропаганду среди ребят Правил дорожного движения Российской Федерации и привитие навыков безопасного поведения движения на улицах и дорогах.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 литературы:</w:t>
      </w:r>
    </w:p>
    <w:p w:rsidR="005459C0" w:rsidRPr="00FC6B42" w:rsidRDefault="005459C0" w:rsidP="00FC6B42">
      <w:pPr>
        <w:shd w:val="clear" w:color="auto" w:fill="FFFFFF"/>
        <w:spacing w:before="75"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FC6B42">
        <w:rPr>
          <w:rFonts w:ascii="Times New Roman" w:hAnsi="Times New Roman"/>
          <w:sz w:val="24"/>
          <w:szCs w:val="24"/>
        </w:rPr>
        <w:t xml:space="preserve">Н. Я. </w:t>
      </w:r>
      <w:proofErr w:type="spellStart"/>
      <w:r w:rsidRPr="00FC6B42">
        <w:rPr>
          <w:rFonts w:ascii="Times New Roman" w:hAnsi="Times New Roman"/>
          <w:sz w:val="24"/>
          <w:szCs w:val="24"/>
        </w:rPr>
        <w:t>Жульнев</w:t>
      </w:r>
      <w:proofErr w:type="spellEnd"/>
      <w:r w:rsidRPr="00FC6B42">
        <w:rPr>
          <w:rFonts w:ascii="Times New Roman" w:hAnsi="Times New Roman"/>
          <w:sz w:val="24"/>
          <w:szCs w:val="24"/>
        </w:rPr>
        <w:t xml:space="preserve"> «Правила и безо</w:t>
      </w:r>
      <w:r>
        <w:rPr>
          <w:rFonts w:ascii="Times New Roman" w:hAnsi="Times New Roman"/>
          <w:sz w:val="24"/>
          <w:szCs w:val="24"/>
        </w:rPr>
        <w:t xml:space="preserve">пасность дорожного движения» </w:t>
      </w:r>
      <w:r w:rsidRPr="00FC6B42">
        <w:rPr>
          <w:rFonts w:ascii="Times New Roman" w:hAnsi="Times New Roman"/>
          <w:sz w:val="24"/>
          <w:szCs w:val="24"/>
        </w:rPr>
        <w:t xml:space="preserve"> </w:t>
      </w:r>
    </w:p>
    <w:p w:rsidR="005459C0" w:rsidRPr="00FC6B42" w:rsidRDefault="005459C0" w:rsidP="00FC6B42">
      <w:pPr>
        <w:shd w:val="clear" w:color="auto" w:fill="FFFFFF"/>
        <w:spacing w:before="75" w:after="0" w:line="240" w:lineRule="exact"/>
        <w:rPr>
          <w:rFonts w:ascii="Times New Roman" w:hAnsi="Times New Roman"/>
          <w:sz w:val="24"/>
          <w:szCs w:val="24"/>
        </w:rPr>
      </w:pPr>
      <w:r w:rsidRPr="00FC6B42">
        <w:rPr>
          <w:rFonts w:ascii="Times New Roman" w:hAnsi="Times New Roman"/>
          <w:sz w:val="24"/>
          <w:szCs w:val="24"/>
        </w:rPr>
        <w:t>Е. А. Воронова ПДД во внеклассной работе «Красный</w:t>
      </w:r>
      <w:r>
        <w:rPr>
          <w:rFonts w:ascii="Times New Roman" w:hAnsi="Times New Roman"/>
          <w:sz w:val="24"/>
          <w:szCs w:val="24"/>
        </w:rPr>
        <w:t>,</w:t>
      </w:r>
      <w:r w:rsidRPr="00FC6B42">
        <w:rPr>
          <w:rFonts w:ascii="Times New Roman" w:hAnsi="Times New Roman"/>
          <w:sz w:val="24"/>
          <w:szCs w:val="24"/>
        </w:rPr>
        <w:t xml:space="preserve"> желтый</w:t>
      </w:r>
      <w:r>
        <w:rPr>
          <w:rFonts w:ascii="Times New Roman" w:hAnsi="Times New Roman"/>
          <w:sz w:val="24"/>
          <w:szCs w:val="24"/>
        </w:rPr>
        <w:t>,</w:t>
      </w:r>
      <w:r w:rsidRPr="00FC6B42">
        <w:rPr>
          <w:rFonts w:ascii="Times New Roman" w:hAnsi="Times New Roman"/>
          <w:sz w:val="24"/>
          <w:szCs w:val="24"/>
        </w:rPr>
        <w:t xml:space="preserve"> зеленый»</w:t>
      </w:r>
    </w:p>
    <w:p w:rsidR="005459C0" w:rsidRPr="00FC6B42" w:rsidRDefault="005459C0" w:rsidP="00FC6B42">
      <w:pPr>
        <w:shd w:val="clear" w:color="auto" w:fill="FFFFFF"/>
        <w:spacing w:before="75"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FC6B42">
        <w:rPr>
          <w:rFonts w:ascii="Times New Roman" w:hAnsi="Times New Roman"/>
          <w:sz w:val="24"/>
          <w:szCs w:val="24"/>
        </w:rPr>
        <w:t>Интернет-ресурс</w:t>
      </w:r>
    </w:p>
    <w:p w:rsidR="005459C0" w:rsidRPr="00FC6B42" w:rsidRDefault="005459C0" w:rsidP="00FC6B42">
      <w:pPr>
        <w:shd w:val="clear" w:color="auto" w:fill="FFFFFF"/>
        <w:spacing w:before="75" w:after="0" w:line="240" w:lineRule="exact"/>
        <w:rPr>
          <w:rFonts w:ascii="Times New Roman" w:hAnsi="Times New Roman"/>
          <w:bCs/>
          <w:sz w:val="24"/>
          <w:szCs w:val="24"/>
          <w:lang w:eastAsia="ru-RU"/>
        </w:rPr>
      </w:pPr>
    </w:p>
    <w:p w:rsidR="005459C0" w:rsidRDefault="005459C0" w:rsidP="001E12EC">
      <w:pPr>
        <w:shd w:val="clear" w:color="auto" w:fill="FFFFFF"/>
        <w:spacing w:before="75" w:after="0" w:line="240" w:lineRule="exact"/>
        <w:rPr>
          <w:rFonts w:ascii="Times New Roman" w:hAnsi="Times New Roman"/>
          <w:color w:val="000000"/>
          <w:sz w:val="24"/>
          <w:szCs w:val="24"/>
        </w:rPr>
      </w:pPr>
      <w:r w:rsidRPr="00FC6B42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Учащиеся должны знать</w:t>
      </w:r>
      <w:r w:rsidRPr="00FC6B42">
        <w:rPr>
          <w:rFonts w:ascii="Times New Roman" w:hAnsi="Times New Roman"/>
          <w:color w:val="000000"/>
          <w:sz w:val="24"/>
          <w:szCs w:val="24"/>
        </w:rPr>
        <w:t>: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правила перехода улиц по сигналам светофора;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правила перехода улиц и дорог по пешеходным переходам;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правила движения по тротуару и пешеходным дорожкам;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правила езды на велосипеде.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Учащиеся должны уметь: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переходить улицы и дороги по сигналам светофора и пешеходным переходам, а также проезжую часть дороги;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дисциплинированно вести себя в общественном транспорте; </w:t>
      </w:r>
      <w:r w:rsidRPr="00FC6B42">
        <w:rPr>
          <w:rFonts w:ascii="Times New Roman" w:hAnsi="Times New Roman"/>
          <w:color w:val="000000"/>
          <w:sz w:val="24"/>
          <w:szCs w:val="24"/>
        </w:rPr>
        <w:br/>
      </w:r>
      <w:r w:rsidRPr="00FC6B42">
        <w:rPr>
          <w:rFonts w:ascii="Times New Roman" w:hAnsi="Times New Roman"/>
          <w:color w:val="000000"/>
          <w:sz w:val="24"/>
          <w:szCs w:val="24"/>
        </w:rPr>
        <w:br/>
        <w:t>определять самостоятельно опасные и безопасные участки дороги. </w:t>
      </w:r>
    </w:p>
    <w:p w:rsidR="005459C0" w:rsidRDefault="005459C0" w:rsidP="001E12EC">
      <w:pPr>
        <w:shd w:val="clear" w:color="auto" w:fill="FFFFFF"/>
        <w:spacing w:before="7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522F18" w:rsidRDefault="005459C0" w:rsidP="001E12EC">
      <w:pPr>
        <w:shd w:val="clear" w:color="auto" w:fill="FFFFFF"/>
        <w:spacing w:before="75" w:after="0" w:line="240" w:lineRule="exac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</w:p>
    <w:p w:rsidR="005459C0" w:rsidRDefault="00522F18" w:rsidP="001E12EC">
      <w:pPr>
        <w:shd w:val="clear" w:color="auto" w:fill="FFFFFF"/>
        <w:spacing w:before="75" w:after="0" w:line="240" w:lineRule="exac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</w:t>
      </w:r>
      <w:r w:rsidR="005459C0">
        <w:rPr>
          <w:rFonts w:ascii="Times New Roman" w:hAnsi="Times New Roman"/>
          <w:bCs/>
          <w:sz w:val="24"/>
          <w:szCs w:val="24"/>
          <w:lang w:eastAsia="ru-RU"/>
        </w:rPr>
        <w:t xml:space="preserve"> Ход классного часа: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Дети читают стихотворение.</w:t>
      </w:r>
    </w:p>
    <w:p w:rsidR="005459C0" w:rsidRDefault="005459C0" w:rsidP="007D1E44">
      <w:pPr>
        <w:shd w:val="clear" w:color="auto" w:fill="FFFFFF"/>
        <w:spacing w:before="75"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5459C0" w:rsidRPr="007D1E44" w:rsidRDefault="005459C0" w:rsidP="007D1E44">
      <w:pPr>
        <w:shd w:val="clear" w:color="auto" w:fill="FFFFFF"/>
        <w:spacing w:before="75"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C3912">
        <w:rPr>
          <w:rFonts w:ascii="Times New Roman" w:hAnsi="Times New Roman"/>
          <w:b/>
          <w:bCs/>
          <w:color w:val="333333"/>
          <w:sz w:val="24"/>
          <w:szCs w:val="24"/>
          <w:lang w:eastAsia="ru-RU"/>
        </w:rPr>
        <w:t>АЗБУКА ГОРОДА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Город, в котором</w:t>
      </w:r>
      <w:proofErr w:type="gramStart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С</w:t>
      </w:r>
      <w:proofErr w:type="gramEnd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тобой мы живем,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Можно по праву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Сравнить с букварем.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Азбукой улиц,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Проспектов, дорог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Город дает нам</w:t>
      </w:r>
      <w:proofErr w:type="gramStart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се время урок.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Вот она, азбука,—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Над головой: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Знаки развешаны</w:t>
      </w:r>
      <w:proofErr w:type="gramStart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доль мостовой.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Азбуку города</w:t>
      </w:r>
      <w:proofErr w:type="gramStart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t>омни всегда,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Чтоб не случилась </w:t>
      </w:r>
      <w:r w:rsidRPr="006C3912">
        <w:rPr>
          <w:rFonts w:ascii="Times New Roman" w:hAnsi="Times New Roman"/>
          <w:color w:val="333333"/>
          <w:sz w:val="24"/>
          <w:szCs w:val="24"/>
          <w:lang w:eastAsia="ru-RU"/>
        </w:rPr>
        <w:br/>
        <w:t>С тобою беда.</w:t>
      </w:r>
    </w:p>
    <w:p w:rsidR="005459C0" w:rsidRPr="00E87953" w:rsidRDefault="005459C0" w:rsidP="006F3F04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Учитель. </w:t>
      </w:r>
      <w:r w:rsidRPr="00E87953">
        <w:rPr>
          <w:rFonts w:ascii="Times New Roman" w:hAnsi="Times New Roman"/>
          <w:sz w:val="24"/>
          <w:szCs w:val="24"/>
          <w:lang w:eastAsia="ru-RU"/>
        </w:rPr>
        <w:t>Здравствуйте! Вы наверняка догадались, что  сегодня мы с вами собрались, чтобы поговорить о правилах дорожного движения. Наша школа и дома, где вы живете, находятся рядом с дорогой, по которой движутся автомобили, автобусы и другие транспортные средства.</w:t>
      </w:r>
      <w:r w:rsidRPr="00E87953">
        <w:rPr>
          <w:rStyle w:val="10"/>
          <w:color w:val="393636"/>
          <w:sz w:val="24"/>
          <w:szCs w:val="24"/>
        </w:rPr>
        <w:t xml:space="preserve"> </w:t>
      </w:r>
      <w:r w:rsidRPr="00E87953">
        <w:rPr>
          <w:rStyle w:val="apple-style-span"/>
          <w:rFonts w:ascii="Times New Roman" w:hAnsi="Times New Roman"/>
          <w:color w:val="393636"/>
          <w:sz w:val="24"/>
          <w:szCs w:val="24"/>
        </w:rPr>
        <w:t>С каждым днём на наших дорогах появляются всё больше и больше автомобилей. Высокие скорости и интенсивность движения требуют от водителей и пешеходов быть очень внимательными. Дисциплина, осторожность и соблюдение правил дорожного движения водителями и пешеходами – основа безопасного движения на улице.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Поэтому эти правила должны знать водители и пешеходы. Должен знать их и ты.</w:t>
      </w:r>
    </w:p>
    <w:p w:rsidR="005459C0" w:rsidRPr="00E87953" w:rsidRDefault="005459C0" w:rsidP="006F3F04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Вспомните, кого называют пешеходами? Водителями? Пассажирами?</w:t>
      </w:r>
    </w:p>
    <w:p w:rsidR="005459C0" w:rsidRPr="00E87953" w:rsidRDefault="005459C0" w:rsidP="006F3F0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Всем: и пешеходам, и водителям, и пассажирам необходимо знать и выполнять правила дорожного движения!</w:t>
      </w:r>
    </w:p>
    <w:p w:rsidR="005459C0" w:rsidRPr="00E87953" w:rsidRDefault="005459C0" w:rsidP="006F3F0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Вы, наверное, подумаете: Для чего же пассажирам надо знать эти правила, ведь в транспорте их везёт профессиональный водитель, который эти правила знает хорошо?</w:t>
      </w:r>
    </w:p>
    <w:p w:rsidR="005459C0" w:rsidRPr="00E87953" w:rsidRDefault="005459C0" w:rsidP="006F3F0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Но ведь когда пассажиры доедут до нужной им остановки и выйдут из транспорта, кем же они сразу становятся? (Пешеходами).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Делаем ребята предостережение: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Выучите срочно правила движения!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Чтоб не волновались каждый, день родители,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Чтоб спокойны были за рулем водители.</w:t>
      </w: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5459C0" w:rsidRPr="00E87953" w:rsidRDefault="005459C0" w:rsidP="00146321">
      <w:pPr>
        <w:shd w:val="clear" w:color="auto" w:fill="FFFFFF"/>
        <w:spacing w:before="150" w:after="225" w:line="324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Учитель.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Эта тема всегда была и есть важна. Уровень детского дорожно-транспортного травматизма продолжает оставаться высоким. Участником каждого третьего происшествия на дороге становится школьник.  Несоблюдение порой элементарных правил ведет к катастрофе, когда страдают и гибнут люди! А чтобы не допустить несчастного случая, необходимо знать правила дорожного движения. Они совсем несложны.</w:t>
      </w:r>
    </w:p>
    <w:p w:rsidR="005459C0" w:rsidRDefault="005459C0" w:rsidP="00146321">
      <w:pPr>
        <w:shd w:val="clear" w:color="auto" w:fill="FFFFFF"/>
        <w:spacing w:before="150" w:after="225" w:line="324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«Знай правила движения, как таблицу умножения!»</w:t>
      </w:r>
    </w:p>
    <w:p w:rsidR="005459C0" w:rsidRPr="00E87953" w:rsidRDefault="005459C0" w:rsidP="00146321">
      <w:pPr>
        <w:shd w:val="clear" w:color="auto" w:fill="FFFFFF"/>
        <w:spacing w:before="150" w:after="225" w:line="324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 xml:space="preserve"> Давайте сейчас все вместе вспомним эти правила.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>1уч-ся.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Бурлит в движенье мостовая: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Бегут авто, спешат трамваи.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Все будьте правилу верны-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Держитесь правой стороны.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>2уч-ся.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Объяснить надо запросто,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Будь ты юн или стар: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Мостовая - для транспорта,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Для тебя - тротуар!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3уч-ся. </w:t>
      </w:r>
      <w:r w:rsidRPr="00E87953">
        <w:rPr>
          <w:rFonts w:ascii="Times New Roman" w:hAnsi="Times New Roman"/>
          <w:sz w:val="24"/>
          <w:szCs w:val="24"/>
          <w:lang w:eastAsia="ru-RU"/>
        </w:rPr>
        <w:t>Иди через улицу там, пешеход,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Где знаком, указан тебе «переход»!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4 уч-ся. </w:t>
      </w:r>
      <w:r w:rsidRPr="00E87953">
        <w:rPr>
          <w:rFonts w:ascii="Times New Roman" w:hAnsi="Times New Roman"/>
          <w:sz w:val="24"/>
          <w:szCs w:val="24"/>
          <w:lang w:eastAsia="ru-RU"/>
        </w:rPr>
        <w:t>Где улицу надо тебе перейти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О правиле помни простом: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С вниманьем налево сперва погляди,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Направо взгляни потом.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5 уч-ся. </w:t>
      </w:r>
      <w:r w:rsidRPr="00E87953">
        <w:rPr>
          <w:rFonts w:ascii="Times New Roman" w:hAnsi="Times New Roman"/>
          <w:sz w:val="24"/>
          <w:szCs w:val="24"/>
          <w:lang w:eastAsia="ru-RU"/>
        </w:rPr>
        <w:t>Глупо думать: «Как-нибудь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Проскочу трамвайный путь,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Никогда не забывай,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Что быстрей тебя трамвай!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 уч-ся. </w:t>
      </w:r>
      <w:r w:rsidRPr="00E87953">
        <w:rPr>
          <w:rFonts w:ascii="Times New Roman" w:hAnsi="Times New Roman"/>
          <w:sz w:val="24"/>
          <w:szCs w:val="24"/>
          <w:lang w:eastAsia="ru-RU"/>
        </w:rPr>
        <w:t>С площадки автобуса сходя, не забудь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Налево взглянуть: безопасен ли путь?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Автобус ты спереди не огибай,</w:t>
      </w:r>
    </w:p>
    <w:p w:rsidR="005459C0" w:rsidRPr="00E87953" w:rsidRDefault="005459C0" w:rsidP="00146321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Легко под встречный транспорт попасть.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7 уч-ся. </w:t>
      </w:r>
      <w:r w:rsidRPr="00E87953">
        <w:rPr>
          <w:rFonts w:ascii="Times New Roman" w:hAnsi="Times New Roman"/>
          <w:sz w:val="24"/>
          <w:szCs w:val="24"/>
          <w:lang w:eastAsia="ru-RU"/>
        </w:rPr>
        <w:t>Правил дорожных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На свете немало.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Все бы их выучить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Нам не мешало,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Но основное из правил движения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Знать как таблицу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Должны умножения.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На мостовой – не играть,</w:t>
      </w:r>
    </w:p>
    <w:p w:rsidR="005459C0" w:rsidRPr="00E87953" w:rsidRDefault="005459C0" w:rsidP="00AB1F7F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Не кататься,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 xml:space="preserve">Если ты хочешь здоровым остаться! 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Учитель. 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Итак, мы назвали правила дорожного движения. А теперь я предлагаю послушать немного об истории появления правил дорожного движения. 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 xml:space="preserve"> Еще во времена Петра </w:t>
      </w:r>
      <w:r w:rsidRPr="00E87953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, впервые стали уделять внимание регулированию дорожного движения. Петр </w:t>
      </w:r>
      <w:r w:rsidRPr="00E87953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издал указ, ввёл правила. В середине 18 века указами установили ответственность за нарушение порядка движения.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 xml:space="preserve">В 1812 году в Москве уже действовали правила, которыми было установлено правостороннее движение, ограничение скорости, определялись места стоянки для экипажей и знаки для </w:t>
      </w:r>
      <w:proofErr w:type="spellStart"/>
      <w:r w:rsidRPr="00E87953">
        <w:rPr>
          <w:rFonts w:ascii="Times New Roman" w:hAnsi="Times New Roman"/>
          <w:sz w:val="24"/>
          <w:szCs w:val="24"/>
          <w:lang w:eastAsia="ru-RU"/>
        </w:rPr>
        <w:t>них</w:t>
      </w:r>
      <w:proofErr w:type="gramStart"/>
      <w:r w:rsidRPr="00E87953">
        <w:rPr>
          <w:rFonts w:ascii="Times New Roman" w:hAnsi="Times New Roman"/>
          <w:sz w:val="24"/>
          <w:szCs w:val="24"/>
          <w:lang w:eastAsia="ru-RU"/>
        </w:rPr>
        <w:t>.К</w:t>
      </w:r>
      <w:proofErr w:type="spellEnd"/>
      <w:proofErr w:type="gramEnd"/>
      <w:r w:rsidRPr="00E87953">
        <w:rPr>
          <w:rFonts w:ascii="Times New Roman" w:hAnsi="Times New Roman"/>
          <w:sz w:val="24"/>
          <w:szCs w:val="24"/>
          <w:lang w:eastAsia="ru-RU"/>
        </w:rPr>
        <w:t xml:space="preserve"> 1924 году относится и появление на улицах Москвы первого светофора. Он имел форму круга со стрелками и был установлен в самом оживленном месте движения городского транспорта. С тех пор светофор изменился, но надобность в нем не пропала.</w:t>
      </w:r>
    </w:p>
    <w:p w:rsidR="005459C0" w:rsidRPr="00E87953" w:rsidRDefault="005459C0" w:rsidP="004E7608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sz w:val="24"/>
          <w:szCs w:val="24"/>
          <w:lang w:eastAsia="ru-RU"/>
        </w:rPr>
        <w:lastRenderedPageBreak/>
        <w:t>Учитель</w:t>
      </w:r>
      <w:r w:rsidRPr="00E87953">
        <w:rPr>
          <w:rFonts w:ascii="Times New Roman" w:hAnsi="Times New Roman"/>
          <w:sz w:val="24"/>
          <w:szCs w:val="24"/>
          <w:lang w:eastAsia="ru-RU"/>
        </w:rPr>
        <w:t>. Так, что же такое светофор?</w:t>
      </w:r>
    </w:p>
    <w:p w:rsidR="005459C0" w:rsidRPr="00E87953" w:rsidRDefault="005459C0" w:rsidP="004E7608">
      <w:pPr>
        <w:shd w:val="clear" w:color="auto" w:fill="FFFFFF"/>
        <w:spacing w:before="150" w:after="225" w:line="324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>Светофор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– это специальное устройство для подачи световых сигналов, регулирующих движение на дорогах.</w:t>
      </w:r>
    </w:p>
    <w:p w:rsidR="005459C0" w:rsidRPr="00E87953" w:rsidRDefault="005459C0" w:rsidP="004E7608">
      <w:pPr>
        <w:shd w:val="clear" w:color="auto" w:fill="FFFFFF"/>
        <w:spacing w:before="150" w:after="225" w:line="324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Чтение стихотворения.</w:t>
      </w:r>
    </w:p>
    <w:p w:rsidR="005459C0" w:rsidRPr="00E87953" w:rsidRDefault="005459C0" w:rsidP="004404C2">
      <w:pPr>
        <w:rPr>
          <w:rStyle w:val="apple-converted-space"/>
          <w:rFonts w:ascii="Times New Roman" w:hAnsi="Times New Roman"/>
          <w:color w:val="000000"/>
          <w:sz w:val="24"/>
          <w:szCs w:val="24"/>
        </w:rPr>
      </w:pPr>
      <w:r w:rsidRPr="00E87953">
        <w:rPr>
          <w:rStyle w:val="10"/>
          <w:color w:val="000000"/>
          <w:sz w:val="24"/>
          <w:szCs w:val="24"/>
        </w:rPr>
        <w:t xml:space="preserve"> </w:t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Красный, жёлтый и зелёный,</w:t>
      </w:r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Он на всех глядит в упор.</w:t>
      </w:r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Перекрёсток оживлённый,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Неспокоен светофор.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Старики идут и дети –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Не бегут и не спешат.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Светофор для всех на свете</w:t>
      </w:r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Настоящий друг и брат.</w:t>
      </w:r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Чтоб тебе помочь 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Путь пройти опасный. 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Горит день и ночь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E87953">
        <w:rPr>
          <w:rFonts w:ascii="Times New Roman" w:hAnsi="Times New Roman"/>
          <w:b/>
          <w:bCs/>
          <w:sz w:val="24"/>
          <w:szCs w:val="24"/>
        </w:rPr>
        <w:t>зелёный,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E87953">
        <w:rPr>
          <w:rFonts w:ascii="Times New Roman" w:hAnsi="Times New Roman"/>
          <w:b/>
          <w:bCs/>
          <w:sz w:val="24"/>
          <w:szCs w:val="24"/>
        </w:rPr>
        <w:t xml:space="preserve"> жёлтый,</w:t>
      </w:r>
    </w:p>
    <w:p w:rsidR="005459C0" w:rsidRPr="00E87953" w:rsidRDefault="005459C0" w:rsidP="004404C2">
      <w:pP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E87953">
        <w:rPr>
          <w:rFonts w:ascii="Times New Roman" w:hAnsi="Times New Roman"/>
          <w:b/>
          <w:bCs/>
          <w:sz w:val="24"/>
          <w:szCs w:val="24"/>
        </w:rPr>
        <w:t xml:space="preserve"> красный.</w:t>
      </w:r>
    </w:p>
    <w:p w:rsidR="005459C0" w:rsidRPr="00E87953" w:rsidRDefault="005459C0" w:rsidP="004E7608">
      <w:pPr>
        <w:shd w:val="clear" w:color="auto" w:fill="FFFFFF"/>
        <w:spacing w:before="150" w:after="225" w:line="324" w:lineRule="auto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На красный свет – дороги нет,</w:t>
      </w:r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На жёлтый – подожди</w:t>
      </w:r>
      <w:proofErr w:type="gramStart"/>
      <w:r w:rsidRPr="00E87953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огда горит зелёный свет,</w:t>
      </w:r>
      <w:r w:rsidRPr="00E87953">
        <w:rPr>
          <w:rFonts w:ascii="Times New Roman" w:hAnsi="Times New Roman"/>
          <w:color w:val="000000"/>
          <w:sz w:val="24"/>
          <w:szCs w:val="24"/>
        </w:rPr>
        <w:br/>
      </w: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Счастливого пути!</w:t>
      </w:r>
    </w:p>
    <w:p w:rsidR="005459C0" w:rsidRPr="00E87953" w:rsidRDefault="005459C0" w:rsidP="004E7608">
      <w:pPr>
        <w:shd w:val="clear" w:color="auto" w:fill="FFFFFF"/>
        <w:spacing w:before="150" w:after="225" w:line="324" w:lineRule="auto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>Учитель. О чём говорится в стихотворении? Назовите цвета светофора и что они обозначают.</w:t>
      </w:r>
    </w:p>
    <w:p w:rsidR="005459C0" w:rsidRPr="00E87953" w:rsidRDefault="005459C0" w:rsidP="006F3F04">
      <w:pPr>
        <w:shd w:val="clear" w:color="auto" w:fill="FFFFFF"/>
        <w:spacing w:before="150" w:after="225" w:line="324" w:lineRule="auto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E87953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А теперь отдохнём и поиграем в игру «Светофор». </w:t>
      </w:r>
    </w:p>
    <w:p w:rsidR="005459C0" w:rsidRPr="00E87953" w:rsidRDefault="005459C0" w:rsidP="006F3F04">
      <w:pPr>
        <w:shd w:val="clear" w:color="auto" w:fill="FFFFFF"/>
        <w:spacing w:before="150" w:after="225" w:line="324" w:lineRule="auto"/>
        <w:rPr>
          <w:rFonts w:ascii="Times New Roman" w:hAnsi="Times New Roman"/>
          <w:color w:val="000000"/>
          <w:sz w:val="24"/>
          <w:szCs w:val="24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Мы повторили основные правила дорожного движения, а теперь отдохнём. Я буду вам показывать разные сигналы светофора, а вы должны выполнять следующее:</w:t>
      </w:r>
    </w:p>
    <w:p w:rsidR="005459C0" w:rsidRPr="00E87953" w:rsidRDefault="005459C0" w:rsidP="00440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E879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красный  – 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стоять на месте </w:t>
      </w:r>
    </w:p>
    <w:p w:rsidR="005459C0" w:rsidRPr="00E87953" w:rsidRDefault="005459C0" w:rsidP="00440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Pr="00E879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жёлтый</w:t>
      </w:r>
      <w:proofErr w:type="gramEnd"/>
      <w:r w:rsidRPr="00E879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  –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 хлопать в ладоши </w:t>
      </w:r>
    </w:p>
    <w:p w:rsidR="005459C0" w:rsidRPr="00E87953" w:rsidRDefault="005459C0" w:rsidP="004404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E8795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зелёный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 – шагать на месте. </w:t>
      </w:r>
    </w:p>
    <w:p w:rsidR="005459C0" w:rsidRPr="00522F18" w:rsidRDefault="005459C0" w:rsidP="00504963">
      <w:pPr>
        <w:shd w:val="clear" w:color="auto" w:fill="FFFFFF"/>
        <w:spacing w:before="75"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879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Учитель. </w:t>
      </w:r>
      <w:r w:rsidRPr="00E87953">
        <w:rPr>
          <w:rFonts w:ascii="Times New Roman" w:hAnsi="Times New Roman"/>
          <w:bCs/>
          <w:sz w:val="24"/>
          <w:szCs w:val="24"/>
          <w:lang w:eastAsia="ru-RU"/>
        </w:rPr>
        <w:t>Но может случиться и так. Сломался светофор.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87953">
        <w:rPr>
          <w:rFonts w:ascii="Times New Roman" w:hAnsi="Times New Roman"/>
          <w:bCs/>
          <w:sz w:val="24"/>
          <w:szCs w:val="24"/>
          <w:lang w:eastAsia="ru-RU"/>
        </w:rPr>
        <w:t>Тогда на помощь придёт регулировщик. Послушайте, что обозначают его движения.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Когда регулировщик обращен к водителям и пешеходам грудью или спиной, руки вытянуты в стороны или опущены - движение всем транспортным средствам и пешеходам запрещено. Такое положение регулировщика </w:t>
      </w:r>
      <w:r w:rsidRPr="00522F18">
        <w:rPr>
          <w:rFonts w:ascii="Times New Roman" w:hAnsi="Times New Roman"/>
          <w:sz w:val="24"/>
          <w:szCs w:val="24"/>
          <w:lang w:eastAsia="ru-RU"/>
        </w:rPr>
        <w:t xml:space="preserve">соответствует </w:t>
      </w:r>
      <w:r w:rsidRPr="00522F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красному сигналу светофора. </w:t>
      </w:r>
    </w:p>
    <w:p w:rsidR="005459C0" w:rsidRPr="00522F18" w:rsidRDefault="005459C0" w:rsidP="00504963">
      <w:pPr>
        <w:shd w:val="clear" w:color="auto" w:fill="FFFFFF"/>
        <w:spacing w:before="75"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22F18">
        <w:rPr>
          <w:rFonts w:ascii="Times New Roman" w:hAnsi="Times New Roman"/>
          <w:sz w:val="24"/>
          <w:szCs w:val="24"/>
          <w:lang w:eastAsia="ru-RU"/>
        </w:rPr>
        <w:t xml:space="preserve">Если регулировщик поднял руку вверх, это равносильно </w:t>
      </w:r>
      <w:r w:rsidRPr="00522F18">
        <w:rPr>
          <w:rFonts w:ascii="Times New Roman" w:hAnsi="Times New Roman"/>
          <w:b/>
          <w:bCs/>
          <w:sz w:val="24"/>
          <w:szCs w:val="24"/>
          <w:lang w:eastAsia="ru-RU"/>
        </w:rPr>
        <w:t>желтому сигналу светофора.</w:t>
      </w:r>
    </w:p>
    <w:p w:rsidR="005459C0" w:rsidRPr="00522F18" w:rsidRDefault="005459C0" w:rsidP="00504963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Регулировщик обращен к водителям и пешеходам боком, руки вытянуты в стороны или опущены – автотранспорту разрешается движение прямо и поворот направо, пешеходам разрешается переходить проезжую часть. Это </w:t>
      </w:r>
      <w:r w:rsidRPr="00522F18">
        <w:rPr>
          <w:rFonts w:ascii="Times New Roman" w:hAnsi="Times New Roman"/>
          <w:sz w:val="24"/>
          <w:szCs w:val="24"/>
          <w:lang w:eastAsia="ru-RU"/>
        </w:rPr>
        <w:t>соответствует</w:t>
      </w:r>
      <w:r w:rsidRPr="00522F1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зеленому сигналу светофора.</w:t>
      </w:r>
    </w:p>
    <w:p w:rsidR="005459C0" w:rsidRPr="00E87953" w:rsidRDefault="005459C0" w:rsidP="00504963">
      <w:pPr>
        <w:shd w:val="clear" w:color="auto" w:fill="FFFFFF"/>
        <w:spacing w:before="75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22F18">
        <w:rPr>
          <w:rFonts w:ascii="Times New Roman" w:hAnsi="Times New Roman"/>
          <w:sz w:val="24"/>
          <w:szCs w:val="24"/>
          <w:lang w:eastAsia="ru-RU"/>
        </w:rPr>
        <w:t>Регулировщик может подавать и другие сигналы жестами рук, понятные всем участникам</w:t>
      </w:r>
      <w:r w:rsidRPr="00E87953">
        <w:rPr>
          <w:rFonts w:ascii="Times New Roman" w:hAnsi="Times New Roman"/>
          <w:sz w:val="24"/>
          <w:szCs w:val="24"/>
          <w:lang w:eastAsia="ru-RU"/>
        </w:rPr>
        <w:t xml:space="preserve"> движения. Милицейский жезл – верный помощник регулировщика. Он похож на волшебную палочку: его взмаху подвластны все машины на улице.</w:t>
      </w:r>
    </w:p>
    <w:p w:rsidR="005459C0" w:rsidRPr="00E87953" w:rsidRDefault="005459C0" w:rsidP="006F3F0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12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Учитель. 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Ребята, а скажите без чего нельзя обойтись ещё на дороге?</w:t>
      </w:r>
    </w:p>
    <w:p w:rsidR="005459C0" w:rsidRPr="00E87953" w:rsidRDefault="005459C0" w:rsidP="006F3F04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Проверим, как вы их знаете.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Назовите знаки.  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Внимание на экран.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c6"/>
          <w:b/>
          <w:bCs/>
          <w:color w:val="000000"/>
        </w:rPr>
        <w:t>Знак “Дети”: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"/>
          <w:color w:val="000000"/>
        </w:rPr>
        <w:t>Я хочу спросить про знак.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Нарисован знак вот так: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В треугольнике ребята</w:t>
      </w:r>
      <w:proofErr w:type="gramStart"/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С</w:t>
      </w:r>
      <w:proofErr w:type="gramEnd"/>
      <w:r w:rsidRPr="00E87953">
        <w:rPr>
          <w:rStyle w:val="c0"/>
          <w:color w:val="000000"/>
        </w:rPr>
        <w:t>о всех ног бегут куда - то.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"/>
          <w:color w:val="000000"/>
        </w:rPr>
        <w:t>Затихают все моторы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"/>
          <w:color w:val="000000"/>
        </w:rPr>
        <w:t>И внимательны шоферы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"/>
          <w:color w:val="000000"/>
        </w:rPr>
        <w:t>Если знаки говорят: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"/>
          <w:color w:val="000000"/>
        </w:rPr>
        <w:t>«Близко школа, детский сад!»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c6"/>
          <w:b/>
          <w:bCs/>
          <w:color w:val="000000"/>
        </w:rPr>
        <w:t>2. Знак “Движение пешеходов запрещено”: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Если ты поставил ногу</w:t>
      </w:r>
      <w:proofErr w:type="gramStart"/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Н</w:t>
      </w:r>
      <w:proofErr w:type="gramEnd"/>
      <w:r w:rsidRPr="00E87953">
        <w:rPr>
          <w:rStyle w:val="c0"/>
          <w:color w:val="000000"/>
        </w:rPr>
        <w:t>а проезжую дорогу,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Обрати внимание, друг: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Знак дорожный – красный круг,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 xml:space="preserve">Человек, идущий в </w:t>
      </w:r>
      <w:proofErr w:type="gramStart"/>
      <w:r w:rsidRPr="00E87953">
        <w:rPr>
          <w:rStyle w:val="c0"/>
          <w:color w:val="000000"/>
        </w:rPr>
        <w:t>черном</w:t>
      </w:r>
      <w:proofErr w:type="gramEnd"/>
      <w:r w:rsidRPr="00E87953">
        <w:rPr>
          <w:rStyle w:val="c0"/>
          <w:color w:val="000000"/>
        </w:rPr>
        <w:t>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Красной черточкой зачеркнут.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И дорога вроде, но</w:t>
      </w:r>
      <w:proofErr w:type="gramStart"/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З</w:t>
      </w:r>
      <w:proofErr w:type="gramEnd"/>
      <w:r w:rsidRPr="00E87953">
        <w:rPr>
          <w:rStyle w:val="c0"/>
          <w:color w:val="000000"/>
        </w:rPr>
        <w:t>десь ходить запрещено.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c6"/>
          <w:b/>
          <w:bCs/>
          <w:color w:val="000000"/>
        </w:rPr>
        <w:t>3. Знак “Велосипедная дорожка”: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Шли из школы мы домой,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Видим – знак над мостовой.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Круг, внутри – велосипед,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Ничего другого нет.</w:t>
      </w:r>
    </w:p>
    <w:p w:rsidR="005459C0" w:rsidRPr="00E87953" w:rsidRDefault="005459C0" w:rsidP="00E34D64">
      <w:pPr>
        <w:pStyle w:val="c1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0c6"/>
          <w:b/>
          <w:bCs/>
          <w:color w:val="000000"/>
        </w:rPr>
        <w:t>4 Знак “Пешеходный переход”: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Пешеход, пешеход!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Помни ты про переход!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Он наземный,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Похожий на зебру.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Знай, что только переход</w:t>
      </w:r>
      <w:proofErr w:type="gramStart"/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О</w:t>
      </w:r>
      <w:proofErr w:type="gramEnd"/>
      <w:r w:rsidRPr="00E87953">
        <w:rPr>
          <w:rStyle w:val="c0"/>
          <w:color w:val="000000"/>
        </w:rPr>
        <w:t>т машин тебя спасет.</w:t>
      </w:r>
    </w:p>
    <w:p w:rsidR="005459C0" w:rsidRDefault="005459C0" w:rsidP="00587764">
      <w:pPr>
        <w:pStyle w:val="c1"/>
        <w:spacing w:before="0" w:beforeAutospacing="0" w:after="0" w:afterAutospacing="0" w:line="270" w:lineRule="atLeast"/>
        <w:rPr>
          <w:rStyle w:val="c0"/>
        </w:rPr>
      </w:pPr>
      <w:r w:rsidRPr="00E87953">
        <w:rPr>
          <w:rStyle w:val="c0c6"/>
          <w:b/>
          <w:bCs/>
          <w:color w:val="000000"/>
        </w:rPr>
        <w:t>5 Знак “Остановка автобуса”: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Ожидаешь ты посадки</w:t>
      </w:r>
      <w:proofErr w:type="gramStart"/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Н</w:t>
      </w:r>
      <w:proofErr w:type="gramEnd"/>
      <w:r w:rsidRPr="00E87953">
        <w:rPr>
          <w:rStyle w:val="c0"/>
          <w:color w:val="000000"/>
        </w:rPr>
        <w:t>а отведенной площадке.</w:t>
      </w:r>
      <w:r w:rsidRPr="00E87953">
        <w:rPr>
          <w:color w:val="000000"/>
        </w:rPr>
        <w:br/>
      </w:r>
      <w:r w:rsidRPr="00E87953">
        <w:rPr>
          <w:rStyle w:val="c0"/>
          <w:color w:val="000000"/>
        </w:rPr>
        <w:t>Не нужна тебе сноровка,</w:t>
      </w:r>
      <w:r w:rsidRPr="00E87953">
        <w:rPr>
          <w:color w:val="000000"/>
        </w:rPr>
        <w:br/>
      </w:r>
      <w:r w:rsidRPr="00E87953">
        <w:rPr>
          <w:rStyle w:val="c0"/>
        </w:rPr>
        <w:t>Это место – остановка.</w:t>
      </w:r>
    </w:p>
    <w:p w:rsidR="005459C0" w:rsidRDefault="005459C0" w:rsidP="00587764">
      <w:pPr>
        <w:pStyle w:val="c1"/>
        <w:spacing w:before="0" w:beforeAutospacing="0" w:after="0" w:afterAutospacing="0" w:line="270" w:lineRule="atLeast"/>
        <w:rPr>
          <w:b/>
        </w:rPr>
      </w:pPr>
    </w:p>
    <w:p w:rsidR="005459C0" w:rsidRPr="00DF212A" w:rsidRDefault="005459C0" w:rsidP="00587764">
      <w:pPr>
        <w:pStyle w:val="c1"/>
        <w:spacing w:before="0" w:beforeAutospacing="0" w:after="0" w:afterAutospacing="0" w:line="270" w:lineRule="atLeast"/>
      </w:pPr>
      <w:r w:rsidRPr="00587764">
        <w:rPr>
          <w:b/>
        </w:rPr>
        <w:t>6 Знак “Переезд со шлагбаумом”:</w:t>
      </w:r>
      <w:r w:rsidRPr="00E87953">
        <w:br/>
      </w:r>
      <w:r w:rsidRPr="00DF212A">
        <w:t>Машины мчат во весь опор,</w:t>
      </w:r>
      <w:r w:rsidRPr="00DF212A">
        <w:br/>
        <w:t>И вдруг навстречу знак.</w:t>
      </w:r>
      <w:r w:rsidRPr="00DF212A">
        <w:br/>
        <w:t>Изображен на нем забор.</w:t>
      </w:r>
      <w:r w:rsidRPr="00DF212A">
        <w:br/>
        <w:t>Шоссе закрыто на запор?</w:t>
      </w:r>
    </w:p>
    <w:p w:rsidR="005459C0" w:rsidRDefault="005459C0" w:rsidP="007327FE">
      <w:pPr>
        <w:spacing w:before="2" w:after="2"/>
        <w:rPr>
          <w:rFonts w:ascii="Times New Roman" w:hAnsi="Times New Roman"/>
          <w:b/>
          <w:sz w:val="24"/>
          <w:szCs w:val="24"/>
        </w:rPr>
      </w:pPr>
    </w:p>
    <w:p w:rsidR="005459C0" w:rsidRPr="00DF212A" w:rsidRDefault="005459C0" w:rsidP="007327FE">
      <w:pPr>
        <w:spacing w:before="2" w:after="2"/>
        <w:rPr>
          <w:rFonts w:ascii="Times New Roman" w:hAnsi="Times New Roman"/>
          <w:b/>
          <w:sz w:val="24"/>
          <w:szCs w:val="24"/>
        </w:rPr>
      </w:pPr>
      <w:r w:rsidRPr="00DF212A">
        <w:rPr>
          <w:rFonts w:ascii="Times New Roman" w:hAnsi="Times New Roman"/>
          <w:b/>
          <w:sz w:val="24"/>
          <w:szCs w:val="24"/>
        </w:rPr>
        <w:t>Далее исполняется сценка «Муха - Цокотуха».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lastRenderedPageBreak/>
        <w:t>1 ученик: Какая всё же благодать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Мчать по ухоженной дороге!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Но может для </w:t>
      </w:r>
      <w:proofErr w:type="gramStart"/>
      <w:r w:rsidRPr="00E87953">
        <w:rPr>
          <w:rFonts w:ascii="Times New Roman" w:hAnsi="Times New Roman"/>
          <w:sz w:val="24"/>
          <w:szCs w:val="24"/>
        </w:rPr>
        <w:t>беспечных</w:t>
      </w:r>
      <w:proofErr w:type="gramEnd"/>
      <w:r w:rsidRPr="00E87953">
        <w:rPr>
          <w:rFonts w:ascii="Times New Roman" w:hAnsi="Times New Roman"/>
          <w:sz w:val="24"/>
          <w:szCs w:val="24"/>
        </w:rPr>
        <w:t xml:space="preserve"> стать,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Она вдруг беспощадно </w:t>
      </w:r>
      <w:proofErr w:type="gramStart"/>
      <w:r w:rsidRPr="00E87953">
        <w:rPr>
          <w:rFonts w:ascii="Times New Roman" w:hAnsi="Times New Roman"/>
          <w:sz w:val="24"/>
          <w:szCs w:val="24"/>
        </w:rPr>
        <w:t>строгой</w:t>
      </w:r>
      <w:proofErr w:type="gramEnd"/>
      <w:r w:rsidRPr="00E87953">
        <w:rPr>
          <w:rFonts w:ascii="Times New Roman" w:hAnsi="Times New Roman"/>
          <w:sz w:val="24"/>
          <w:szCs w:val="24"/>
        </w:rPr>
        <w:t>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2 ученик: Муха, Муха-Цокотуха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E87953">
        <w:rPr>
          <w:rFonts w:ascii="Times New Roman" w:hAnsi="Times New Roman"/>
          <w:sz w:val="24"/>
          <w:szCs w:val="24"/>
        </w:rPr>
        <w:t>Позолоченное брюхо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Муха по шоссе пошла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Муха денежку нашла.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Пошла Муха в «Спорттовары»,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Чтоб не тратить время даром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И купила там предмет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Что зовут велосипед.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Муха:  Приходите, тараканы,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Всех, всех, всех вас прокачу!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Таракан: Тараканы все сбежались 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И на «</w:t>
      </w:r>
      <w:proofErr w:type="spellStart"/>
      <w:r w:rsidRPr="00E87953">
        <w:rPr>
          <w:rFonts w:ascii="Times New Roman" w:hAnsi="Times New Roman"/>
          <w:sz w:val="24"/>
          <w:szCs w:val="24"/>
        </w:rPr>
        <w:t>велике</w:t>
      </w:r>
      <w:proofErr w:type="spellEnd"/>
      <w:r w:rsidRPr="00E87953">
        <w:rPr>
          <w:rFonts w:ascii="Times New Roman" w:hAnsi="Times New Roman"/>
          <w:sz w:val="24"/>
          <w:szCs w:val="24"/>
        </w:rPr>
        <w:t>» катались!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Букашки: А букашки по три раза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По шоссе, за раз втроём.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Нынче Мухе - Цокотухе всё дозволено!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3 ученик: Нет, не дозволено!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Автомобиль педальный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Не для прогулки дальней.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Внутри двора его пути,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А на дорогу не кати!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Муха:    А если я куплю мопед?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4 ученик: До шестнадцати лет, не садись на мопед!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Если </w:t>
      </w:r>
      <w:proofErr w:type="gramStart"/>
      <w:r w:rsidRPr="00E87953">
        <w:rPr>
          <w:rFonts w:ascii="Times New Roman" w:hAnsi="Times New Roman"/>
          <w:sz w:val="24"/>
          <w:szCs w:val="24"/>
        </w:rPr>
        <w:t>мал</w:t>
      </w:r>
      <w:proofErr w:type="gramEnd"/>
      <w:r w:rsidRPr="00E87953">
        <w:rPr>
          <w:rFonts w:ascii="Times New Roman" w:hAnsi="Times New Roman"/>
          <w:sz w:val="24"/>
          <w:szCs w:val="24"/>
        </w:rPr>
        <w:t>, не грусти – потерпи, подрасти!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Пчела: Приходила к Мухе бабушка Пчела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Правила движения Мухе принесла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С ними муха подружись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Уж потом за руль садись!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>5 ученик: Эту сценку неспроста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Мы вам показали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Если правила не знать,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Если их не выполнять,</w:t>
      </w:r>
    </w:p>
    <w:p w:rsidR="005459C0" w:rsidRPr="00E87953" w:rsidRDefault="005459C0" w:rsidP="007327FE">
      <w:pPr>
        <w:spacing w:before="2" w:after="2"/>
        <w:rPr>
          <w:rFonts w:ascii="Times New Roman" w:hAnsi="Times New Roman"/>
          <w:sz w:val="24"/>
          <w:szCs w:val="24"/>
        </w:rPr>
      </w:pPr>
      <w:r w:rsidRPr="00E87953">
        <w:rPr>
          <w:rFonts w:ascii="Times New Roman" w:hAnsi="Times New Roman"/>
          <w:sz w:val="24"/>
          <w:szCs w:val="24"/>
        </w:rPr>
        <w:t xml:space="preserve">                   То беды не миновать!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87953">
        <w:rPr>
          <w:rFonts w:ascii="Times New Roman" w:hAnsi="Times New Roman"/>
          <w:sz w:val="24"/>
          <w:szCs w:val="24"/>
          <w:lang w:eastAsia="ru-RU"/>
        </w:rPr>
        <w:t>Расскажите о правилах езды на велосипеде.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F212A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Учитель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F212A">
        <w:rPr>
          <w:rFonts w:ascii="Times New Roman" w:hAnsi="Times New Roman"/>
          <w:b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давайте проверим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внимательно ли вы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сегодня слушали.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Я буду задавать вопросы, а вы отвечайте только «ДА» или «НЕТ»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договорились?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Быстрая в городе очень езда.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Правила знаешь движения? (ДА)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Вот в светофоре горит красный свет,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Можно идти через улицу? (НЕТ)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Ну а зеленый горит вот тогда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Можно идти через улицу? (ДА)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Сел ты в автобус, не взял ты билет,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Так поступать полагается? (НЕТ)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Старушка – </w:t>
      </w:r>
      <w:proofErr w:type="gramStart"/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преклонные</w:t>
      </w:r>
      <w:proofErr w:type="gramEnd"/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очень года,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Уступишь ей место в автобусе? (ДА)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Мчит по дороге велосипед,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Ты тоже гоняешь по улицам? (НЕТ)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А чтоб не случилась с тобою беда,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Следишь за движеньем внимательно? (ДА)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А вот светофор не горит, света нет,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Ты быстро бежишь через улицу? (НЕТ)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Скажите</w:t>
      </w:r>
      <w:proofErr w:type="gramEnd"/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а папы и мамы всегда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Следуют этим правилам? (ДА)</w:t>
      </w:r>
    </w:p>
    <w:p w:rsidR="005459C0" w:rsidRPr="00E87953" w:rsidRDefault="005459C0" w:rsidP="00E8795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Теперь постарайтесь дать точный ответ,</w:t>
      </w:r>
    </w:p>
    <w:p w:rsidR="005459C0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Можно не следовать правилам? (НЕТ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5459C0" w:rsidRPr="00DF212A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DF212A">
        <w:rPr>
          <w:rFonts w:ascii="Times New Roman" w:hAnsi="Times New Roman"/>
          <w:b/>
          <w:color w:val="000000"/>
          <w:sz w:val="24"/>
          <w:szCs w:val="24"/>
          <w:lang w:eastAsia="ru-RU"/>
        </w:rPr>
        <w:t>Чтение стихотворения.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По городу, по улице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Не ходят просто так,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Когда не знаешь правила,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Легко попасть впросак.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Всё время будь внимательным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И помни наперёд: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Свои имеют правила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Шофёр и пешеход.</w:t>
      </w:r>
    </w:p>
    <w:p w:rsidR="005459C0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459C0" w:rsidRPr="00E87953" w:rsidRDefault="005459C0" w:rsidP="001E12E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Как урок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Как таблицу умножения,</w:t>
      </w:r>
    </w:p>
    <w:p w:rsidR="005459C0" w:rsidRPr="00E87953" w:rsidRDefault="005459C0" w:rsidP="005049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Знай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правила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движения</w:t>
      </w:r>
      <w:r w:rsidRPr="00E87953">
        <w:rPr>
          <w:rFonts w:ascii="Times New Roman" w:hAnsi="Times New Roman"/>
          <w:color w:val="000000"/>
          <w:sz w:val="24"/>
          <w:szCs w:val="24"/>
          <w:lang w:eastAsia="ru-RU"/>
        </w:rPr>
        <w:t>!</w:t>
      </w:r>
    </w:p>
    <w:p w:rsidR="005459C0" w:rsidRPr="001E12EC" w:rsidRDefault="005459C0" w:rsidP="001E12EC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1E12EC">
        <w:rPr>
          <w:rFonts w:ascii="Times New Roman" w:hAnsi="Times New Roman"/>
          <w:b/>
          <w:sz w:val="24"/>
          <w:szCs w:val="24"/>
        </w:rPr>
        <w:t>Учитель.</w:t>
      </w:r>
      <w:r w:rsidRPr="001E12EC">
        <w:rPr>
          <w:rFonts w:ascii="Times New Roman" w:hAnsi="Times New Roman"/>
          <w:sz w:val="24"/>
          <w:szCs w:val="24"/>
        </w:rPr>
        <w:t xml:space="preserve"> Дорогие ребята, наш праздник подошёл к концу. Не забывайте о правилах дорожного движения и расскажите о них вашим друзьям. А в заключение нашего праздника – песня «Если с другом…»</w:t>
      </w:r>
    </w:p>
    <w:p w:rsidR="005459C0" w:rsidRPr="001E12EC" w:rsidRDefault="005459C0" w:rsidP="001E12EC">
      <w:pPr>
        <w:spacing w:before="100" w:beforeAutospacing="1" w:after="100" w:afterAutospacing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E12EC">
        <w:rPr>
          <w:rFonts w:ascii="Times New Roman" w:hAnsi="Times New Roman"/>
          <w:sz w:val="24"/>
          <w:szCs w:val="24"/>
        </w:rPr>
        <w:t> </w:t>
      </w:r>
      <w:r w:rsidRPr="001E12EC">
        <w:rPr>
          <w:rStyle w:val="c5c6c4"/>
          <w:rFonts w:ascii="Times New Roman" w:hAnsi="Times New Roman"/>
          <w:b/>
          <w:bCs/>
          <w:i/>
          <w:iCs/>
          <w:color w:val="333333"/>
          <w:sz w:val="24"/>
          <w:szCs w:val="24"/>
        </w:rPr>
        <w:t>Мелодия  песни «Если с другом вышел в путь»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6"/>
          <w:b/>
          <w:bCs/>
          <w:color w:val="333333"/>
        </w:rPr>
        <w:t>1).</w:t>
      </w:r>
      <w:r w:rsidRPr="00E87953">
        <w:rPr>
          <w:rStyle w:val="c5"/>
          <w:color w:val="333333"/>
        </w:rPr>
        <w:t>  Вдоль по улицам, друзья,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Вдоль по улицам, друзья,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Ходят без тревоги.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Просто выучили все,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Просто выучили все,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Правила дороги.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10c6"/>
          <w:b/>
          <w:bCs/>
          <w:color w:val="333333"/>
          <w:u w:val="single"/>
        </w:rPr>
        <w:t>                Припев. 2 раза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Что мне снег,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Что мне зной,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Что мне дождик проливной,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 Если ПДД со мной.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6"/>
          <w:b/>
          <w:bCs/>
          <w:color w:val="333333"/>
        </w:rPr>
        <w:t>2)</w:t>
      </w:r>
      <w:r w:rsidRPr="00E87953">
        <w:rPr>
          <w:rStyle w:val="c5"/>
          <w:color w:val="333333"/>
        </w:rPr>
        <w:t> Я с дорогой подружусь,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Я с дорогой подружусь,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Знаки все узнаю.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Я собою так горжусь,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Я собою так горжусь,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Их не нарушаю.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10c6"/>
          <w:b/>
          <w:bCs/>
          <w:color w:val="333333"/>
          <w:u w:val="single"/>
        </w:rPr>
        <w:t>                  Припев. 2 раза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Светофор, переход,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Где назад, где вперед,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Все знает юный пешеход!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Как по «зебре» идти,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Чтоб беду не найти,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               Помогут ПДД в пути!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6"/>
          <w:b/>
          <w:bCs/>
          <w:color w:val="333333"/>
        </w:rPr>
        <w:t>3)</w:t>
      </w:r>
      <w:r w:rsidRPr="00E87953">
        <w:rPr>
          <w:rStyle w:val="c5"/>
          <w:color w:val="333333"/>
        </w:rPr>
        <w:t> Три дорожных огонька,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Три дорожных огонька,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Нам они помогут,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Знают все наверняка,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Знают все наверняка,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Устранят тревогу.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6c10"/>
          <w:b/>
          <w:bCs/>
          <w:color w:val="333333"/>
          <w:u w:val="single"/>
        </w:rPr>
        <w:t>                   Припев 2 раза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 xml:space="preserve">                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6"/>
          <w:b/>
          <w:bCs/>
          <w:color w:val="333333"/>
        </w:rPr>
        <w:t>4)</w:t>
      </w:r>
      <w:r w:rsidRPr="00E87953">
        <w:rPr>
          <w:rStyle w:val="c5"/>
          <w:color w:val="333333"/>
        </w:rPr>
        <w:t> Солнце светит нам в пути,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Солнце светит нам в пути,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Правила узнали,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Как дорогу перейти,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Как дорогу перейти,</w:t>
      </w:r>
    </w:p>
    <w:p w:rsidR="005459C0" w:rsidRPr="00E87953" w:rsidRDefault="005459C0" w:rsidP="00DF212A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"/>
          <w:color w:val="333333"/>
        </w:rPr>
        <w:t>Мы вам рассказали.</w:t>
      </w:r>
    </w:p>
    <w:p w:rsidR="005459C0" w:rsidRPr="001E12EC" w:rsidRDefault="005459C0" w:rsidP="001E12EC">
      <w:pPr>
        <w:pStyle w:val="c2"/>
        <w:spacing w:before="0" w:beforeAutospacing="0" w:after="0" w:afterAutospacing="0" w:line="270" w:lineRule="atLeast"/>
        <w:rPr>
          <w:color w:val="000000"/>
        </w:rPr>
      </w:pPr>
      <w:r w:rsidRPr="00E87953">
        <w:rPr>
          <w:rStyle w:val="c5c10c6"/>
          <w:b/>
          <w:bCs/>
          <w:color w:val="333333"/>
          <w:u w:val="single"/>
        </w:rPr>
        <w:t>                     Припев 2 раз</w:t>
      </w:r>
      <w:r>
        <w:rPr>
          <w:rStyle w:val="c5c10c6"/>
          <w:b/>
          <w:bCs/>
          <w:color w:val="333333"/>
          <w:u w:val="single"/>
        </w:rPr>
        <w:t>а</w:t>
      </w:r>
    </w:p>
    <w:p w:rsidR="005459C0" w:rsidRPr="00E87953" w:rsidRDefault="005459C0" w:rsidP="004E7608">
      <w:pPr>
        <w:shd w:val="clear" w:color="auto" w:fill="FFFFFF"/>
        <w:spacing w:before="150" w:after="225" w:line="324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5459C0" w:rsidRDefault="005459C0"/>
    <w:sectPr w:rsidR="005459C0" w:rsidSect="006F3F04">
      <w:pgSz w:w="11906" w:h="16838"/>
      <w:pgMar w:top="360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6C12"/>
    <w:multiLevelType w:val="multilevel"/>
    <w:tmpl w:val="8EC21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6F45123"/>
    <w:multiLevelType w:val="multilevel"/>
    <w:tmpl w:val="C59EB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86658"/>
    <w:multiLevelType w:val="multilevel"/>
    <w:tmpl w:val="269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ABA"/>
    <w:rsid w:val="00015935"/>
    <w:rsid w:val="00045D51"/>
    <w:rsid w:val="000523BD"/>
    <w:rsid w:val="000A5D94"/>
    <w:rsid w:val="000F20E0"/>
    <w:rsid w:val="00102E6E"/>
    <w:rsid w:val="001133E3"/>
    <w:rsid w:val="00146321"/>
    <w:rsid w:val="001844A3"/>
    <w:rsid w:val="001E12EC"/>
    <w:rsid w:val="00256BE1"/>
    <w:rsid w:val="002D7271"/>
    <w:rsid w:val="003020D8"/>
    <w:rsid w:val="00380C78"/>
    <w:rsid w:val="003C090C"/>
    <w:rsid w:val="004404C2"/>
    <w:rsid w:val="00495033"/>
    <w:rsid w:val="004D1ABA"/>
    <w:rsid w:val="004E7608"/>
    <w:rsid w:val="00504963"/>
    <w:rsid w:val="00522F18"/>
    <w:rsid w:val="00544311"/>
    <w:rsid w:val="005459C0"/>
    <w:rsid w:val="00587764"/>
    <w:rsid w:val="006A325B"/>
    <w:rsid w:val="006C3912"/>
    <w:rsid w:val="006F3F04"/>
    <w:rsid w:val="007327FE"/>
    <w:rsid w:val="00753DFC"/>
    <w:rsid w:val="0076369C"/>
    <w:rsid w:val="007D1E44"/>
    <w:rsid w:val="00945216"/>
    <w:rsid w:val="00951058"/>
    <w:rsid w:val="00964B4D"/>
    <w:rsid w:val="00A428B3"/>
    <w:rsid w:val="00AB1F7F"/>
    <w:rsid w:val="00B54F7D"/>
    <w:rsid w:val="00B6592E"/>
    <w:rsid w:val="00CC0875"/>
    <w:rsid w:val="00CF3E2E"/>
    <w:rsid w:val="00DE482C"/>
    <w:rsid w:val="00DF212A"/>
    <w:rsid w:val="00E34D64"/>
    <w:rsid w:val="00E87953"/>
    <w:rsid w:val="00F11615"/>
    <w:rsid w:val="00F878D9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D1ABA"/>
    <w:pPr>
      <w:spacing w:after="180" w:line="240" w:lineRule="auto"/>
      <w:outlineLvl w:val="0"/>
    </w:pPr>
    <w:rPr>
      <w:rFonts w:ascii="Times New Roman" w:eastAsia="Times New Roman" w:hAnsi="Times New Roman"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E34D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ABA"/>
    <w:rPr>
      <w:rFonts w:ascii="Times New Roman" w:hAnsi="Times New Roman" w:cs="Times New Roman"/>
      <w:kern w:val="36"/>
      <w:sz w:val="48"/>
      <w:szCs w:val="4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76369C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rmal (Web)"/>
    <w:basedOn w:val="a"/>
    <w:uiPriority w:val="99"/>
    <w:semiHidden/>
    <w:rsid w:val="004D1ABA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ravote-count1">
    <w:name w:val="extravote-count1"/>
    <w:uiPriority w:val="99"/>
    <w:rsid w:val="004D1ABA"/>
    <w:rPr>
      <w:rFonts w:cs="Times New Roman"/>
    </w:rPr>
  </w:style>
  <w:style w:type="character" w:styleId="a4">
    <w:name w:val="Strong"/>
    <w:uiPriority w:val="99"/>
    <w:qFormat/>
    <w:locked/>
    <w:rsid w:val="00753DFC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753DFC"/>
    <w:rPr>
      <w:rFonts w:cs="Times New Roman"/>
    </w:rPr>
  </w:style>
  <w:style w:type="character" w:styleId="a5">
    <w:name w:val="Emphasis"/>
    <w:uiPriority w:val="99"/>
    <w:qFormat/>
    <w:locked/>
    <w:rsid w:val="00753DFC"/>
    <w:rPr>
      <w:rFonts w:cs="Times New Roman"/>
      <w:i/>
      <w:iCs/>
    </w:rPr>
  </w:style>
  <w:style w:type="character" w:customStyle="1" w:styleId="apple-style-span">
    <w:name w:val="apple-style-span"/>
    <w:uiPriority w:val="99"/>
    <w:rsid w:val="006A325B"/>
    <w:rPr>
      <w:rFonts w:cs="Times New Roman"/>
    </w:rPr>
  </w:style>
  <w:style w:type="character" w:customStyle="1" w:styleId="butback">
    <w:name w:val="butback"/>
    <w:uiPriority w:val="99"/>
    <w:rsid w:val="004404C2"/>
    <w:rPr>
      <w:rFonts w:cs="Times New Roman"/>
    </w:rPr>
  </w:style>
  <w:style w:type="character" w:customStyle="1" w:styleId="submenu-table">
    <w:name w:val="submenu-table"/>
    <w:uiPriority w:val="99"/>
    <w:rsid w:val="004404C2"/>
    <w:rPr>
      <w:rFonts w:cs="Times New Roman"/>
    </w:rPr>
  </w:style>
  <w:style w:type="paragraph" w:customStyle="1" w:styleId="c1">
    <w:name w:val="c1"/>
    <w:basedOn w:val="a"/>
    <w:uiPriority w:val="99"/>
    <w:rsid w:val="00E34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6">
    <w:name w:val="c0 c6"/>
    <w:uiPriority w:val="99"/>
    <w:rsid w:val="00E34D64"/>
    <w:rPr>
      <w:rFonts w:cs="Times New Roman"/>
    </w:rPr>
  </w:style>
  <w:style w:type="character" w:customStyle="1" w:styleId="c0">
    <w:name w:val="c0"/>
    <w:uiPriority w:val="99"/>
    <w:rsid w:val="00E34D64"/>
    <w:rPr>
      <w:rFonts w:cs="Times New Roman"/>
    </w:rPr>
  </w:style>
  <w:style w:type="paragraph" w:customStyle="1" w:styleId="c2">
    <w:name w:val="c2"/>
    <w:basedOn w:val="a"/>
    <w:uiPriority w:val="99"/>
    <w:rsid w:val="00E34D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c6c4">
    <w:name w:val="c5 c6 c4"/>
    <w:uiPriority w:val="99"/>
    <w:rsid w:val="00E34D64"/>
    <w:rPr>
      <w:rFonts w:cs="Times New Roman"/>
    </w:rPr>
  </w:style>
  <w:style w:type="character" w:customStyle="1" w:styleId="c5c6">
    <w:name w:val="c5 c6"/>
    <w:uiPriority w:val="99"/>
    <w:rsid w:val="00E34D64"/>
    <w:rPr>
      <w:rFonts w:cs="Times New Roman"/>
    </w:rPr>
  </w:style>
  <w:style w:type="character" w:customStyle="1" w:styleId="c5">
    <w:name w:val="c5"/>
    <w:uiPriority w:val="99"/>
    <w:rsid w:val="00E34D64"/>
    <w:rPr>
      <w:rFonts w:cs="Times New Roman"/>
    </w:rPr>
  </w:style>
  <w:style w:type="character" w:customStyle="1" w:styleId="c5c10c6">
    <w:name w:val="c5 c10 c6"/>
    <w:uiPriority w:val="99"/>
    <w:rsid w:val="00E34D64"/>
    <w:rPr>
      <w:rFonts w:cs="Times New Roman"/>
    </w:rPr>
  </w:style>
  <w:style w:type="character" w:customStyle="1" w:styleId="c5c6c10">
    <w:name w:val="c5 c6 c10"/>
    <w:uiPriority w:val="99"/>
    <w:rsid w:val="00E34D6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1161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8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362129870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2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129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12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9868">
                  <w:marLeft w:val="2925"/>
                  <w:marRight w:val="0"/>
                  <w:marTop w:val="0"/>
                  <w:marBottom w:val="276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2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Makc</cp:lastModifiedBy>
  <cp:revision>11</cp:revision>
  <cp:lastPrinted>2025-09-14T14:11:00Z</cp:lastPrinted>
  <dcterms:created xsi:type="dcterms:W3CDTF">2013-09-23T15:02:00Z</dcterms:created>
  <dcterms:modified xsi:type="dcterms:W3CDTF">2025-09-14T14:13:00Z</dcterms:modified>
</cp:coreProperties>
</file>