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A260F">
      <w:pPr>
        <w:shd w:val="clear" w:color="auto" w:fill="FFFFFF"/>
        <w:spacing w:after="0" w:line="240" w:lineRule="auto"/>
        <w:ind w:firstLine="360"/>
        <w:jc w:val="center"/>
        <w:rPr>
          <w:rFonts w:hint="default" w:ascii="Times New Roman" w:hAnsi="Times New Roman" w:eastAsia="Times New Roman" w:cs="Times New Roman"/>
          <w:color w:val="111111"/>
          <w:sz w:val="36"/>
          <w:szCs w:val="36"/>
          <w:u w:val="none"/>
          <w:lang w:eastAsia="ru-RU"/>
        </w:rPr>
      </w:pPr>
      <w:bookmarkStart w:id="0" w:name="_GoBack"/>
      <w:r>
        <w:rPr>
          <w:rFonts w:hint="default" w:ascii="Times New Roman" w:hAnsi="Times New Roman" w:eastAsia="Times New Roman" w:cs="Times New Roman"/>
          <w:color w:val="111111"/>
          <w:sz w:val="36"/>
          <w:szCs w:val="36"/>
          <w:u w:val="none"/>
          <w:lang w:eastAsia="ru-RU"/>
        </w:rPr>
        <w:t xml:space="preserve">Конспект по аппликации в подготовительной группе </w:t>
      </w:r>
    </w:p>
    <w:p w14:paraId="7CECFFF9">
      <w:pPr>
        <w:shd w:val="clear" w:color="auto" w:fill="FFFFFF"/>
        <w:spacing w:after="0" w:line="240" w:lineRule="auto"/>
        <w:ind w:firstLine="360"/>
        <w:jc w:val="center"/>
        <w:rPr>
          <w:rFonts w:hint="default" w:ascii="Times New Roman" w:hAnsi="Times New Roman" w:eastAsia="Times New Roman" w:cs="Times New Roman"/>
          <w:color w:val="111111"/>
          <w:sz w:val="36"/>
          <w:szCs w:val="36"/>
          <w:u w:val="none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36"/>
          <w:szCs w:val="36"/>
          <w:u w:val="none"/>
          <w:lang w:eastAsia="ru-RU"/>
        </w:rPr>
        <w:t>« Ваза с фруктами».</w:t>
      </w:r>
    </w:p>
    <w:p w14:paraId="49074168">
      <w:pPr>
        <w:shd w:val="clear" w:color="auto" w:fill="FFFFFF"/>
        <w:spacing w:after="0" w:line="240" w:lineRule="auto"/>
        <w:ind w:firstLine="360"/>
        <w:jc w:val="center"/>
        <w:rPr>
          <w:rFonts w:hint="default" w:ascii="Times New Roman" w:hAnsi="Times New Roman" w:eastAsia="Times New Roman" w:cs="Times New Roman"/>
          <w:color w:val="111111"/>
          <w:sz w:val="36"/>
          <w:szCs w:val="36"/>
          <w:u w:val="none"/>
          <w:lang w:eastAsia="ru-RU"/>
        </w:rPr>
      </w:pPr>
    </w:p>
    <w:bookmarkEnd w:id="0"/>
    <w:p w14:paraId="419403FE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</w:pPr>
    </w:p>
    <w:p w14:paraId="37B18A96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  <w:t>Цель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: учить вырезать по контуру симметричные предметы из бумаги, сложенной вдвое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ваза на ножке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)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; закреплять умение вырезать одинаковые фрукты из бумаги, сложенной вдвое; закреплять знания детей о жанрах в живописи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(портрет, натюрморт, пейзаж)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; продолжать развивать умение располагать изображение на листе бумаги, искать лучший вариант, подбирать изображения по цвету и тону развивать аккуратность.</w:t>
      </w:r>
    </w:p>
    <w:p w14:paraId="2C7B7256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Воспитывать художественный и эстетический вкус, развивать умение работать аккуратно и самостоятельно,</w:t>
      </w:r>
    </w:p>
    <w:p w14:paraId="3F108541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  <w:t>Материал и оборудование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: листы бумаги мягких тонов, цветная бумага разных оттенков для фруктов, а для вазы прямоугольник – альбомного листа, схема рисования половины вазы, карандаши простые, ножницы, салфетки, клей- карандаш, плакаты с изображениями фруктов, интерактивная доска или репродукции с пейзажем, портретом, натюрмортом</w:t>
      </w:r>
    </w:p>
    <w:p w14:paraId="7A6BFE35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  <w:t>Предварительная работа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: беседа "Что растет в саду", дидактическая игра "Отгадай по описанию", подвижная игра "Кто быстрее", рассматривание иллюстраций, чтение стихов, отгадывание загадок.</w:t>
      </w:r>
    </w:p>
    <w:p w14:paraId="3C2C05DA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  <w:t>Используемая литература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: Комарова Т. С.</w:t>
      </w:r>
    </w:p>
    <w:p w14:paraId="168436B2">
      <w:pPr>
        <w:shd w:val="clear" w:color="auto" w:fill="FFFFFF"/>
        <w:spacing w:after="0" w:line="240" w:lineRule="auto"/>
        <w:outlineLvl w:val="1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Ход занятия:</w:t>
      </w:r>
    </w:p>
    <w:p w14:paraId="60F315E8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1 часть. Рассматривание репродукций</w:t>
      </w:r>
    </w:p>
    <w:p w14:paraId="0610323E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(Дети под спокойную музыку рассматривают подборку репродукций на интерактивной доске)</w:t>
      </w:r>
    </w:p>
    <w:p w14:paraId="2DC2AC89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: Ребята, есть ли среди этих картин портреты, покажите их. Что изображают на портретах? Выберите и покажите пейзажи. Какие картины не относятся ни к пейзажам, ни к портретам? Как вы думаете, к какому жанру живописи относятся картины с фруктами? Сегодня мы с вами поговорим о жанре живописи – натюрморте. Слово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«натюрморт»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 в переводе с французского означает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«мертвая натура»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, то есть изображение неодушевленных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  <w:t>предметов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: домашней утвари, посуды, цветов, фруктов. Живописное изображение предметов раскрывает нам их красоту.</w:t>
      </w:r>
    </w:p>
    <w:p w14:paraId="455B751B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(Воспитатель показывает натюрморты, обращая внимание на то, как художник изобразил фрукты, сгруппировал их, передал цвет) - Какие картины понравились больше всего? - Какое настроение у вас было, когда вы рассматривали эти картины?</w:t>
      </w:r>
    </w:p>
    <w:p w14:paraId="324B8476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Часть 2. Отгадывание загадок</w:t>
      </w:r>
    </w:p>
    <w:p w14:paraId="25746CBF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: Для того чтобы получился натюрморт можно выбрать красивые фрукты. Я загадаю загадки, а вы найдете на плакатах отгадки.</w:t>
      </w:r>
    </w:p>
    <w:p w14:paraId="0AB725BE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1. Фрукт похож на неваляшку,</w:t>
      </w:r>
    </w:p>
    <w:p w14:paraId="68328B37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Носит желтую рубашку.</w:t>
      </w:r>
    </w:p>
    <w:p w14:paraId="35513994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Тишину в саду нарушив,</w:t>
      </w:r>
    </w:p>
    <w:p w14:paraId="710972DF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С дерева упала.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(груша)</w:t>
      </w:r>
    </w:p>
    <w:p w14:paraId="598A178B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2. Этот фрукт в рубашке яркой</w:t>
      </w:r>
    </w:p>
    <w:p w14:paraId="2E06388E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Любит, чтобы было жарко.</w:t>
      </w:r>
    </w:p>
    <w:p w14:paraId="568479BE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Не растет среди осин</w:t>
      </w:r>
    </w:p>
    <w:p w14:paraId="0BC906DA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Круглый рыжий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(апельсин)</w:t>
      </w:r>
    </w:p>
    <w:p w14:paraId="36CAF9F6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3. Знают этот фрукт детишки,</w:t>
      </w:r>
    </w:p>
    <w:p w14:paraId="03AD2DE0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Любят есть его мартышки.</w:t>
      </w:r>
    </w:p>
    <w:p w14:paraId="538D8BC3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Родом он из жарких стран.</w:t>
      </w:r>
    </w:p>
    <w:p w14:paraId="0E05FEF1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Высоко растет.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(банан)</w:t>
      </w:r>
    </w:p>
    <w:p w14:paraId="4BA38718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4. Кто там спрятал под листок</w:t>
      </w:r>
    </w:p>
    <w:p w14:paraId="57D7D1D7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Свой румяный крепкий бок?</w:t>
      </w:r>
    </w:p>
    <w:p w14:paraId="7E93DB4A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Под листы-панамочки</w:t>
      </w:r>
    </w:p>
    <w:p w14:paraId="3E1B6433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Прячутся в зной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(яблочки)</w:t>
      </w:r>
    </w:p>
    <w:p w14:paraId="2830BD11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5. Знают этот фрукт детишки,</w:t>
      </w:r>
    </w:p>
    <w:p w14:paraId="0340871B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Любят есть его мартышки.</w:t>
      </w:r>
    </w:p>
    <w:p w14:paraId="43045E88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Родом он из жарких стран,</w:t>
      </w:r>
    </w:p>
    <w:p w14:paraId="12EE796B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В тропиках растет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(банан)</w:t>
      </w:r>
    </w:p>
    <w:p w14:paraId="24FCFE91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6. Синий мундир, белая подкладка,</w:t>
      </w:r>
    </w:p>
    <w:p w14:paraId="5E81DCAF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В середине – сладко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(слива)</w:t>
      </w:r>
    </w:p>
    <w:p w14:paraId="1D2BCD3C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7. Среди листьев изумрудных</w:t>
      </w:r>
    </w:p>
    <w:p w14:paraId="614820B5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Зреет много гроздей чудных.</w:t>
      </w:r>
    </w:p>
    <w:p w14:paraId="5940C9DD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Они из ягод состоят,</w:t>
      </w:r>
    </w:p>
    <w:p w14:paraId="4520841C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У них чудесный аромат,</w:t>
      </w:r>
    </w:p>
    <w:p w14:paraId="0915B71C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И мы зовем их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(виноград)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.</w:t>
      </w:r>
    </w:p>
    <w:p w14:paraId="3223E6F8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8. Кафтан на мне зеленый,</w:t>
      </w:r>
    </w:p>
    <w:p w14:paraId="3EB84BEE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А сердце, как кумач;</w:t>
      </w:r>
    </w:p>
    <w:p w14:paraId="75538D14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На вкус, как сахар сладок,</w:t>
      </w:r>
    </w:p>
    <w:p w14:paraId="7A2A2BDC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А сам похож на мяч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(арбуз)</w:t>
      </w:r>
    </w:p>
    <w:p w14:paraId="23B94EB1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  <w:t>Физминутка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:</w:t>
      </w:r>
    </w:p>
    <w:p w14:paraId="06A1B465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(дети встают со своих мест и делают гимнастику для пальчиков, совмещая с ходьбой)</w:t>
      </w:r>
    </w:p>
    <w:p w14:paraId="4BCF93D5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На базар ходили мы – много груш там и хурмы!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(шагают на месте, совмещают пальцы рук перед собой на каждое слово)</w:t>
      </w:r>
    </w:p>
    <w:p w14:paraId="74D8B23D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Есть лимоны, апельсины, дыни, сливы, мандарины, Но купили мы арбуз - это самый вкусный груз!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(показывают два больших пальца)</w:t>
      </w:r>
    </w:p>
    <w:p w14:paraId="6E09AAE2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Часть 3. Выполнение аппликации</w:t>
      </w:r>
    </w:p>
    <w:p w14:paraId="32905DC4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: Давайте представим себе, что каждый из нас – художник. И сегодня мы будем создавать свои натюрморты. Но только без красок и кисточек, а с помощью бумаги и клея.</w:t>
      </w:r>
    </w:p>
    <w:p w14:paraId="2B60FFC0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Чтобы у нас получилось целое изображение вазы, мы с вами согнем самый большой прямоугольник из цветной бумаги пополам в длину, приложим левую руку к сгибу, а правой рукой нарисуем контур половины вазы карандашом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(показ воспитателя)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. Затем возьмем этот листок бумаги сгибом в левую руку, ножницы - в правую и вырежем по контуру. У нас получилась красивая ваза.</w:t>
      </w:r>
    </w:p>
    <w:p w14:paraId="048514BE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-Для того, чтобы вырезать два одинаковых фрукта, как надо сложить бумагу? -Кто напомнит правила техники безопасности при работе с ножницами? (дети отвечают - не размахивать ножницами, не кидать, передавать кольцами вперед).</w:t>
      </w:r>
    </w:p>
    <w:p w14:paraId="1506F305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Дети вырезают и выкладывают натюрморт. Воспитатель обращает внимание детей на расположение листа для аппликации, предлагает выбрать цвет фона, который будет сочетаться с вырезанной вазой.</w:t>
      </w:r>
    </w:p>
    <w:p w14:paraId="1D52A23C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: Чтобы натюрморт получился более интересным, можно вырезать фрукты и некоторые из них разложить рядом с вазой</w:t>
      </w:r>
    </w:p>
    <w:p w14:paraId="1053331D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: У каждого получился красивый натюрморт при помощи бумаги и клея. О каком жанре живописи мы сегодня говорили? Кто мне скажет из чего еще можно составить натюрморт? Молодцы! Чем отличается натюрморт от пейзажа? Молодцы!</w:t>
      </w:r>
    </w:p>
    <w:p w14:paraId="7B606DFF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  <w:t>В конце занятия все работы вывешиваются на доске, дети выбирают понравившиеся, объясняют свой выбор.</w:t>
      </w:r>
    </w:p>
    <w:p w14:paraId="402D33F0"/>
    <w:sectPr>
      <w:pgSz w:w="11906" w:h="16838"/>
      <w:pgMar w:top="1134" w:right="567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A5A9C"/>
    <w:rsid w:val="00344B0F"/>
    <w:rsid w:val="005D7CD6"/>
    <w:rsid w:val="006A5A9C"/>
    <w:rsid w:val="00902322"/>
    <w:rsid w:val="00B46166"/>
    <w:rsid w:val="3269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710</Words>
  <Characters>4048</Characters>
  <Lines>33</Lines>
  <Paragraphs>9</Paragraphs>
  <TotalTime>10</TotalTime>
  <ScaleCrop>false</ScaleCrop>
  <LinksUpToDate>false</LinksUpToDate>
  <CharactersWithSpaces>4749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2018-12-23T19:24:00Z</dcterms:created>
  <dc:creator>user</dc:creator>
  <cp:lastModifiedBy>Redmi</cp:lastModifiedBy>
  <dcterms:modified xsi:type="dcterms:W3CDTF">2025-10-31T15:54:03Z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090ADEF1285C4982931D98EF93FD3241_12</vt:lpwstr>
  </property>
</Properties>
</file>