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17" w:rsidRPr="00C94D78" w:rsidRDefault="000D4E17" w:rsidP="00C94D78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4E17">
        <w:rPr>
          <w:rFonts w:ascii="Times New Roman" w:hAnsi="Times New Roman" w:cs="Times New Roman"/>
          <w:b/>
          <w:color w:val="C00000"/>
          <w:sz w:val="24"/>
          <w:szCs w:val="24"/>
        </w:rPr>
        <w:t>ГБОУ ЛНР «Покровский УВК»</w:t>
      </w:r>
    </w:p>
    <w:p w:rsidR="000D4E17" w:rsidRDefault="000D4E17" w:rsidP="000D4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7" w:rsidRDefault="000D4E17" w:rsidP="000D4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7" w:rsidRDefault="00C94D78" w:rsidP="000D4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78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047750" cy="104775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E17" w:rsidRDefault="000D4E17" w:rsidP="000D4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7" w:rsidRDefault="000D4E17" w:rsidP="000D4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7" w:rsidRPr="000D4E17" w:rsidRDefault="000D4E17" w:rsidP="000D4E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D4E17"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Методическая разработка внеурочного занятия</w:t>
      </w:r>
    </w:p>
    <w:p w:rsidR="000D4E17" w:rsidRPr="000D4E17" w:rsidRDefault="000D4E17" w:rsidP="000D4E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D4E17"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по «Функциональной грамотности»</w:t>
      </w:r>
    </w:p>
    <w:p w:rsidR="000D4E17" w:rsidRPr="000D4E17" w:rsidRDefault="000D4E17" w:rsidP="000D4E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D4E17"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для 2 - 4 классов</w:t>
      </w:r>
    </w:p>
    <w:p w:rsidR="000D4E17" w:rsidRPr="000D4E17" w:rsidRDefault="000D4E17" w:rsidP="000D4E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D4E17" w:rsidRPr="000D4E17" w:rsidRDefault="000D4E17" w:rsidP="000D4E17">
      <w:pPr>
        <w:jc w:val="center"/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D4E1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Брейн</w:t>
      </w:r>
      <w:proofErr w:type="spellEnd"/>
      <w:r w:rsidRPr="000D4E1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D4E1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0D4E1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ринг</w:t>
      </w:r>
      <w:r w:rsidRPr="000D4E1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для 2-4 классов </w:t>
      </w:r>
    </w:p>
    <w:p w:rsidR="000D4E17" w:rsidRPr="000D4E17" w:rsidRDefault="000D4E17" w:rsidP="000D4E17">
      <w:pPr>
        <w:jc w:val="center"/>
        <w:rPr>
          <w:rFonts w:ascii="Comic Sans MS" w:hAnsi="Comic Sans MS"/>
          <w:b/>
          <w:color w:val="C000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D4E1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«Мастерская мысли»</w:t>
      </w:r>
    </w:p>
    <w:p w:rsidR="000D4E17" w:rsidRDefault="000D4E17" w:rsidP="000D4E17"/>
    <w:p w:rsidR="000D4E17" w:rsidRDefault="000D4E17" w:rsidP="000D4E17">
      <w:pPr>
        <w:jc w:val="center"/>
      </w:pPr>
      <w:r>
        <w:rPr>
          <w:noProof/>
          <w:lang w:eastAsia="ru-RU"/>
        </w:rPr>
        <w:drawing>
          <wp:inline distT="0" distB="0" distL="0" distR="0" wp14:anchorId="533A3C27" wp14:editId="7C2288B8">
            <wp:extent cx="4572000" cy="2562225"/>
            <wp:effectExtent l="152400" t="152400" r="361950" b="3714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4E17" w:rsidRDefault="000D4E17" w:rsidP="000D4E17"/>
    <w:p w:rsidR="000D4E17" w:rsidRDefault="000D4E17" w:rsidP="000D4E17"/>
    <w:p w:rsidR="000D4E17" w:rsidRDefault="000D4E17" w:rsidP="000D4E17">
      <w:pPr>
        <w:jc w:val="center"/>
        <w:rPr>
          <w:rFonts w:ascii="Comic Sans MS" w:hAnsi="Comic Sans MS"/>
          <w:b/>
        </w:rPr>
      </w:pPr>
    </w:p>
    <w:p w:rsidR="000D4E17" w:rsidRPr="000D4E17" w:rsidRDefault="000D4E17" w:rsidP="000D4E17">
      <w:pPr>
        <w:jc w:val="center"/>
        <w:rPr>
          <w:rFonts w:ascii="Comic Sans MS" w:hAnsi="Comic Sans MS"/>
          <w:b/>
        </w:rPr>
      </w:pPr>
      <w:r w:rsidRPr="000D4E17">
        <w:rPr>
          <w:rFonts w:ascii="Comic Sans MS" w:hAnsi="Comic Sans MS"/>
          <w:b/>
        </w:rPr>
        <w:t>Покровское, 2026 г.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lastRenderedPageBreak/>
        <w:t>Форма проведения:</w:t>
      </w:r>
      <w:r w:rsid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 занятие-игра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: «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Мастерская мысли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».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Участники: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 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обучающиеся </w:t>
      </w:r>
      <w:r w:rsid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2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- 4 классов.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Цель: </w:t>
      </w: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Развитие функциональной грамотности обучающихся начальной школы.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Задача:</w:t>
      </w:r>
    </w:p>
    <w:p w:rsidR="00743297" w:rsidRPr="002377CC" w:rsidRDefault="00743297" w:rsidP="007432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Формировать опыт применения полученных знаний и умений для решения элементарных вопросов в области функциональной грамотности учащихся.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Личностные:</w:t>
      </w:r>
    </w:p>
    <w:p w:rsidR="00743297" w:rsidRPr="002377CC" w:rsidRDefault="00743297" w:rsidP="007432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овладение начальными навыками адаптации в мире финансовых отношений;</w:t>
      </w:r>
    </w:p>
    <w:p w:rsidR="00743297" w:rsidRPr="002377CC" w:rsidRDefault="00743297" w:rsidP="007432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proofErr w:type="spellStart"/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377CC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: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Регулятивные:</w:t>
      </w:r>
    </w:p>
    <w:p w:rsidR="00743297" w:rsidRPr="002377CC" w:rsidRDefault="00743297" w:rsidP="007432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развивать умение работать в группе,</w:t>
      </w:r>
    </w:p>
    <w:p w:rsidR="00743297" w:rsidRPr="002377CC" w:rsidRDefault="00743297" w:rsidP="007432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умение выбирать действия в соответствии с поставленной задачей.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Познавательные:</w:t>
      </w:r>
      <w:r w:rsidRPr="002377CC"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 </w:t>
      </w:r>
      <w:r w:rsidRPr="002377CC">
        <w:rPr>
          <w:rFonts w:ascii="Comic Sans MS" w:hAnsi="Comic Sans MS" w:cs="Times New Roman"/>
          <w:color w:val="000000"/>
          <w:sz w:val="24"/>
          <w:szCs w:val="24"/>
          <w:shd w:val="clear" w:color="auto" w:fill="FFFFFF"/>
        </w:rPr>
        <w:t>умение ориентироваться в системе знаний, добывать новые знания, находить ответы на вопросы;</w:t>
      </w:r>
    </w:p>
    <w:p w:rsidR="00743297" w:rsidRPr="002377CC" w:rsidRDefault="00743297" w:rsidP="0074329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Коммуникативные:</w:t>
      </w:r>
    </w:p>
    <w:p w:rsidR="00743297" w:rsidRPr="002377CC" w:rsidRDefault="00743297" w:rsidP="007432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развитие коммуникативной культуры учащихся;</w:t>
      </w:r>
    </w:p>
    <w:p w:rsidR="00743297" w:rsidRPr="002377CC" w:rsidRDefault="00743297" w:rsidP="007432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eastAsia="Times New Roman" w:hAnsi="Comic Sans MS" w:cs="Times New Roman"/>
          <w:sz w:val="24"/>
          <w:szCs w:val="24"/>
          <w:lang w:eastAsia="ru-RU"/>
        </w:rPr>
        <w:t>выражать свои мысли и идеи, обсуждать в рабочей группе информацию.</w:t>
      </w:r>
    </w:p>
    <w:p w:rsidR="00743297" w:rsidRPr="002377CC" w:rsidRDefault="00743297" w:rsidP="007432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77CC">
        <w:rPr>
          <w:rFonts w:ascii="Comic Sans MS" w:hAnsi="Comic Sans MS" w:cs="Times New Roman"/>
          <w:color w:val="000000"/>
          <w:sz w:val="24"/>
          <w:szCs w:val="24"/>
          <w:shd w:val="clear" w:color="auto" w:fill="FFFFFF"/>
        </w:rPr>
        <w:t xml:space="preserve"> развивать умение строить речевое</w:t>
      </w:r>
      <w:r w:rsidRPr="002377CC"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77CC">
        <w:rPr>
          <w:rFonts w:ascii="Comic Sans MS" w:hAnsi="Comic Sans MS" w:cs="Times New Roman"/>
          <w:color w:val="000000"/>
          <w:sz w:val="24"/>
          <w:szCs w:val="24"/>
          <w:shd w:val="clear" w:color="auto" w:fill="FFFFFF"/>
        </w:rPr>
        <w:t>высказывание;</w:t>
      </w:r>
    </w:p>
    <w:p w:rsidR="000D4E17" w:rsidRPr="002377CC" w:rsidRDefault="000D4E17" w:rsidP="000D4E17">
      <w:pPr>
        <w:rPr>
          <w:rFonts w:ascii="Comic Sans MS" w:hAnsi="Comic Sans MS"/>
        </w:rPr>
      </w:pPr>
    </w:p>
    <w:p w:rsidR="000D4E17" w:rsidRPr="002377CC" w:rsidRDefault="000D4E17" w:rsidP="000D4E17">
      <w:pPr>
        <w:rPr>
          <w:rFonts w:ascii="Comic Sans MS" w:hAnsi="Comic Sans MS"/>
        </w:rPr>
      </w:pPr>
      <w:bookmarkStart w:id="0" w:name="_GoBack"/>
      <w:bookmarkEnd w:id="0"/>
    </w:p>
    <w:p w:rsidR="000D4E17" w:rsidRPr="002377CC" w:rsidRDefault="002377CC" w:rsidP="000D4E17">
      <w:pPr>
        <w:rPr>
          <w:rFonts w:ascii="Comic Sans MS" w:hAnsi="Comic Sans MS"/>
          <w:b/>
        </w:rPr>
      </w:pPr>
      <w:r w:rsidRPr="002377CC">
        <w:rPr>
          <w:rFonts w:ascii="Comic Sans MS" w:hAnsi="Comic Sans MS"/>
          <w:b/>
        </w:rPr>
        <w:t>Участники: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  <w:i/>
        </w:rPr>
        <w:t xml:space="preserve">Команды учащихся начальных классов (2-4 классы). </w:t>
      </w:r>
      <w:r w:rsidRPr="002377CC">
        <w:rPr>
          <w:rFonts w:ascii="Comic Sans MS" w:hAnsi="Comic Sans MS"/>
        </w:rPr>
        <w:t xml:space="preserve">Каждая </w:t>
      </w:r>
      <w:r w:rsidR="00743297" w:rsidRPr="002377CC">
        <w:rPr>
          <w:rFonts w:ascii="Comic Sans MS" w:hAnsi="Comic Sans MS"/>
        </w:rPr>
        <w:t>команда состоит из 4-6 игроков.</w:t>
      </w:r>
    </w:p>
    <w:p w:rsidR="000D4E17" w:rsidRPr="002377CC" w:rsidRDefault="00743297" w:rsidP="000D4E17">
      <w:pPr>
        <w:rPr>
          <w:rFonts w:ascii="Comic Sans MS" w:hAnsi="Comic Sans MS"/>
          <w:b/>
        </w:rPr>
      </w:pPr>
      <w:r w:rsidRPr="002377CC">
        <w:rPr>
          <w:rFonts w:ascii="Comic Sans MS" w:hAnsi="Comic Sans MS"/>
          <w:b/>
        </w:rPr>
        <w:t>Продолжительность:</w:t>
      </w:r>
    </w:p>
    <w:p w:rsidR="000D4E17" w:rsidRPr="002377CC" w:rsidRDefault="000D4E17" w:rsidP="000D4E17">
      <w:pPr>
        <w:rPr>
          <w:rFonts w:ascii="Comic Sans MS" w:hAnsi="Comic Sans MS"/>
          <w:i/>
        </w:rPr>
      </w:pPr>
      <w:r w:rsidRPr="002377CC">
        <w:rPr>
          <w:rFonts w:ascii="Comic Sans MS" w:hAnsi="Comic Sans MS"/>
          <w:i/>
        </w:rPr>
        <w:t>Игра р</w:t>
      </w:r>
      <w:r w:rsidR="00743297" w:rsidRPr="002377CC">
        <w:rPr>
          <w:rFonts w:ascii="Comic Sans MS" w:hAnsi="Comic Sans MS"/>
          <w:i/>
        </w:rPr>
        <w:t>ассчитана примерно на 45 минут.</w:t>
      </w:r>
    </w:p>
    <w:p w:rsidR="000D4E17" w:rsidRPr="002377CC" w:rsidRDefault="00743297" w:rsidP="000D4E17">
      <w:pPr>
        <w:rPr>
          <w:rFonts w:ascii="Comic Sans MS" w:hAnsi="Comic Sans MS"/>
          <w:b/>
        </w:rPr>
      </w:pPr>
      <w:r w:rsidRPr="002377CC">
        <w:rPr>
          <w:rFonts w:ascii="Comic Sans MS" w:hAnsi="Comic Sans MS"/>
          <w:b/>
        </w:rPr>
        <w:t>Организация пространства:</w:t>
      </w:r>
    </w:p>
    <w:p w:rsidR="00743297" w:rsidRPr="002377CC" w:rsidRDefault="000D4E17" w:rsidP="00743297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Иг</w:t>
      </w:r>
      <w:r w:rsidR="00743297" w:rsidRPr="002377CC">
        <w:rPr>
          <w:rFonts w:ascii="Comic Sans MS" w:hAnsi="Comic Sans MS"/>
        </w:rPr>
        <w:t>ру проводят в просторном классе.</w:t>
      </w:r>
    </w:p>
    <w:p w:rsidR="000D4E17" w:rsidRPr="002377CC" w:rsidRDefault="000D4E17" w:rsidP="00743297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Командам предоставляются отдельные столы для удобства участия.</w:t>
      </w:r>
    </w:p>
    <w:p w:rsidR="000D4E17" w:rsidRPr="002377CC" w:rsidRDefault="000D4E17" w:rsidP="00743297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Ведущий оборудован микрофоном д</w:t>
      </w:r>
      <w:r w:rsidR="00743297" w:rsidRPr="002377CC">
        <w:rPr>
          <w:rFonts w:ascii="Comic Sans MS" w:hAnsi="Comic Sans MS"/>
        </w:rPr>
        <w:t>ля четкого озвучивания заданий.</w:t>
      </w:r>
    </w:p>
    <w:p w:rsidR="000D4E17" w:rsidRPr="002377CC" w:rsidRDefault="00743297" w:rsidP="000D4E17">
      <w:pPr>
        <w:rPr>
          <w:rFonts w:ascii="Comic Sans MS" w:hAnsi="Comic Sans MS"/>
          <w:b/>
        </w:rPr>
      </w:pPr>
      <w:r w:rsidRPr="002377CC">
        <w:rPr>
          <w:rFonts w:ascii="Comic Sans MS" w:hAnsi="Comic Sans MS"/>
          <w:b/>
        </w:rPr>
        <w:t>Ход игры</w:t>
      </w:r>
    </w:p>
    <w:p w:rsidR="000D4E17" w:rsidRPr="002377CC" w:rsidRDefault="0074329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I этап: Представление команд</w:t>
      </w:r>
    </w:p>
    <w:p w:rsidR="000D4E17" w:rsidRPr="002377CC" w:rsidRDefault="000D4E17" w:rsidP="000D4E17">
      <w:pPr>
        <w:rPr>
          <w:rFonts w:ascii="Comic Sans MS" w:hAnsi="Comic Sans MS"/>
          <w:i/>
        </w:rPr>
      </w:pPr>
      <w:r w:rsidRPr="002377CC">
        <w:rPr>
          <w:rFonts w:ascii="Comic Sans MS" w:hAnsi="Comic Sans MS"/>
        </w:rPr>
        <w:t>Каждая команда выбирает капитана и представляет свою команду</w:t>
      </w:r>
      <w:r w:rsidR="00743297" w:rsidRPr="002377CC">
        <w:rPr>
          <w:rFonts w:ascii="Comic Sans MS" w:hAnsi="Comic Sans MS"/>
        </w:rPr>
        <w:t xml:space="preserve"> оригинально и весело.  </w:t>
      </w:r>
      <w:r w:rsidR="00743297" w:rsidRPr="002377CC">
        <w:rPr>
          <w:rFonts w:ascii="Comic Sans MS" w:hAnsi="Comic Sans MS"/>
          <w:i/>
        </w:rPr>
        <w:t>(У</w:t>
      </w:r>
      <w:r w:rsidRPr="002377CC">
        <w:rPr>
          <w:rFonts w:ascii="Comic Sans MS" w:hAnsi="Comic Sans MS"/>
          <w:i/>
        </w:rPr>
        <w:t>частники могут придумать девиз команды, короткий рассказ о себе или инсценировку какого-то забавного случая.</w:t>
      </w:r>
      <w:r w:rsidR="00743297" w:rsidRPr="002377CC">
        <w:rPr>
          <w:rFonts w:ascii="Comic Sans MS" w:hAnsi="Comic Sans MS"/>
          <w:i/>
        </w:rPr>
        <w:t>)</w:t>
      </w:r>
    </w:p>
    <w:p w:rsidR="000D4E17" w:rsidRPr="002377CC" w:rsidRDefault="000D4E1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II этап: Разминка</w:t>
      </w:r>
    </w:p>
    <w:p w:rsidR="000D4E17" w:rsidRPr="002377CC" w:rsidRDefault="000D4E17" w:rsidP="000D4E17">
      <w:pPr>
        <w:rPr>
          <w:rFonts w:ascii="Comic Sans MS" w:hAnsi="Comic Sans MS"/>
        </w:rPr>
      </w:pP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 xml:space="preserve">Вопросы на знание школьных предметов и общие жизненные ситуации. </w:t>
      </w:r>
    </w:p>
    <w:p w:rsidR="000D4E17" w:rsidRPr="002377CC" w:rsidRDefault="000D4E17" w:rsidP="00743297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Сколько ног у паука?</w:t>
      </w:r>
    </w:p>
    <w:p w:rsidR="000D4E17" w:rsidRPr="002377CC" w:rsidRDefault="000D4E17" w:rsidP="00743297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Что получится, если сложить два яблока и три груши?</w:t>
      </w:r>
    </w:p>
    <w:p w:rsidR="000D4E17" w:rsidRPr="002377CC" w:rsidRDefault="000D4E17" w:rsidP="00743297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Как зовут главного героя сказки «Колобок»?</w:t>
      </w:r>
    </w:p>
    <w:p w:rsidR="000D4E17" w:rsidRPr="002377CC" w:rsidRDefault="000D4E17" w:rsidP="00743297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Из чего сделана деревянная ложка?</w:t>
      </w:r>
    </w:p>
    <w:p w:rsidR="000D4E17" w:rsidRPr="002377CC" w:rsidRDefault="000D4E17" w:rsidP="000D4E17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2377CC">
        <w:rPr>
          <w:rFonts w:ascii="Comic Sans MS" w:hAnsi="Comic Sans MS"/>
        </w:rPr>
        <w:t>Назовите пять овощей красного цвета.</w:t>
      </w:r>
    </w:p>
    <w:p w:rsidR="000D4E17" w:rsidRPr="002377CC" w:rsidRDefault="000D4E1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III эта</w:t>
      </w:r>
      <w:r w:rsidR="00743297" w:rsidRPr="002377CC">
        <w:rPr>
          <w:rFonts w:ascii="Comic Sans MS" w:hAnsi="Comic Sans MS"/>
          <w:b/>
          <w:color w:val="C00000"/>
        </w:rPr>
        <w:t>п: Интерактивные задания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>Задания требуют коллективного обсуждения и быстрой реакции.</w:t>
      </w:r>
    </w:p>
    <w:p w:rsidR="000D4E17" w:rsidRPr="002377CC" w:rsidRDefault="000D4E17" w:rsidP="000D4E17">
      <w:pPr>
        <w:rPr>
          <w:rFonts w:ascii="Comic Sans MS" w:hAnsi="Comic Sans MS"/>
          <w:b/>
          <w:color w:val="2E74B5" w:themeColor="accent1" w:themeShade="BF"/>
        </w:rPr>
      </w:pPr>
      <w:r w:rsidRPr="002377CC">
        <w:rPr>
          <w:rFonts w:ascii="Comic Sans MS" w:hAnsi="Comic Sans MS"/>
          <w:b/>
          <w:color w:val="2E74B5" w:themeColor="accent1" w:themeShade="BF"/>
        </w:rPr>
        <w:t>№1: «Волшебный мешочек»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>Ведущий показывает непрозрачный мешочек, в котором находятся предметы. Капитан каждой команды вытаскивает предмет и объясняет, зачем он нужен и где используется.</w:t>
      </w:r>
    </w:p>
    <w:p w:rsidR="000D4E17" w:rsidRPr="002377CC" w:rsidRDefault="000D4E17" w:rsidP="000D4E17">
      <w:pPr>
        <w:rPr>
          <w:rFonts w:ascii="Comic Sans MS" w:hAnsi="Comic Sans MS"/>
          <w:b/>
          <w:color w:val="0070C0"/>
        </w:rPr>
      </w:pPr>
      <w:r w:rsidRPr="002377CC">
        <w:rPr>
          <w:rFonts w:ascii="Comic Sans MS" w:hAnsi="Comic Sans MS"/>
          <w:b/>
          <w:color w:val="0070C0"/>
        </w:rPr>
        <w:t>№2: «Сложи картинку»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 xml:space="preserve">Командам предлагается собрать </w:t>
      </w:r>
      <w:proofErr w:type="spellStart"/>
      <w:r w:rsidRPr="002377CC">
        <w:rPr>
          <w:rFonts w:ascii="Comic Sans MS" w:hAnsi="Comic Sans MS"/>
        </w:rPr>
        <w:t>пазлы</w:t>
      </w:r>
      <w:proofErr w:type="spellEnd"/>
      <w:r w:rsidRPr="002377CC">
        <w:rPr>
          <w:rFonts w:ascii="Comic Sans MS" w:hAnsi="Comic Sans MS"/>
        </w:rPr>
        <w:t>, изображающие буквы алфавита. Затем составить слово из полученных букв.</w:t>
      </w:r>
    </w:p>
    <w:p w:rsidR="000D4E17" w:rsidRPr="002377CC" w:rsidRDefault="000D4E17" w:rsidP="000D4E17">
      <w:pPr>
        <w:rPr>
          <w:rFonts w:ascii="Comic Sans MS" w:hAnsi="Comic Sans MS"/>
          <w:b/>
          <w:color w:val="0070C0"/>
        </w:rPr>
      </w:pPr>
      <w:r w:rsidRPr="002377CC">
        <w:rPr>
          <w:rFonts w:ascii="Comic Sans MS" w:hAnsi="Comic Sans MS"/>
          <w:b/>
          <w:color w:val="0070C0"/>
        </w:rPr>
        <w:t>№3: «Расшифруй послание»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>Участникам дается зашифрованное сообщение («каждая буква заменяется следующей по порядку»). Необходимо расшифровать предложение</w:t>
      </w:r>
      <w:r w:rsidR="00743297" w:rsidRPr="002377CC">
        <w:rPr>
          <w:rFonts w:ascii="Comic Sans MS" w:hAnsi="Comic Sans MS"/>
        </w:rPr>
        <w:t xml:space="preserve"> и объяснить смысл написанного.</w:t>
      </w:r>
    </w:p>
    <w:p w:rsidR="000D4E17" w:rsidRPr="002377CC" w:rsidRDefault="0074329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IV этап: Финальное задание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 xml:space="preserve">Все команды получают одинаковое задание одновременно, </w:t>
      </w:r>
      <w:r w:rsidR="00743297" w:rsidRPr="002377CC">
        <w:rPr>
          <w:rFonts w:ascii="Comic Sans MS" w:hAnsi="Comic Sans MS"/>
        </w:rPr>
        <w:t>но выполняют его индивидуально.</w:t>
      </w:r>
    </w:p>
    <w:p w:rsidR="000D4E17" w:rsidRPr="002377CC" w:rsidRDefault="000D4E1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Финал: «Сказочный детектив»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 xml:space="preserve">Капитаны команд вытягивают карточки с началом сказочного сюжета, а остальные члены команды должны продолжить историю и </w:t>
      </w:r>
      <w:r w:rsidR="00743297" w:rsidRPr="002377CC">
        <w:rPr>
          <w:rFonts w:ascii="Comic Sans MS" w:hAnsi="Comic Sans MS"/>
        </w:rPr>
        <w:t>закончить её необычным финалом.</w:t>
      </w:r>
    </w:p>
    <w:p w:rsidR="000D4E17" w:rsidRPr="002377CC" w:rsidRDefault="0074329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Подведение итогов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>Подсчет баллов ведется ведущим и жюри. Победители награждаются памятными призами и дипломами. Все участники получают</w:t>
      </w:r>
      <w:r w:rsidR="00743297" w:rsidRPr="002377CC">
        <w:rPr>
          <w:rFonts w:ascii="Comic Sans MS" w:hAnsi="Comic Sans MS"/>
        </w:rPr>
        <w:t xml:space="preserve"> поощрения за активное участие.</w:t>
      </w:r>
    </w:p>
    <w:p w:rsidR="000D4E17" w:rsidRPr="002377CC" w:rsidRDefault="00743297" w:rsidP="000D4E17">
      <w:pPr>
        <w:rPr>
          <w:rFonts w:ascii="Comic Sans MS" w:hAnsi="Comic Sans MS"/>
          <w:b/>
          <w:color w:val="C00000"/>
        </w:rPr>
      </w:pPr>
      <w:r w:rsidRPr="002377CC">
        <w:rPr>
          <w:rFonts w:ascii="Comic Sans MS" w:hAnsi="Comic Sans MS"/>
          <w:b/>
          <w:color w:val="C00000"/>
        </w:rPr>
        <w:t>Завершение игры</w:t>
      </w:r>
    </w:p>
    <w:p w:rsidR="000D4E17" w:rsidRPr="002377CC" w:rsidRDefault="000D4E17" w:rsidP="000D4E17">
      <w:pPr>
        <w:rPr>
          <w:rFonts w:ascii="Comic Sans MS" w:hAnsi="Comic Sans MS"/>
        </w:rPr>
      </w:pPr>
      <w:r w:rsidRPr="002377CC">
        <w:rPr>
          <w:rFonts w:ascii="Comic Sans MS" w:hAnsi="Comic Sans MS"/>
        </w:rPr>
        <w:t>Организаторы благодарят детей за активность и интерес к игре, приглашают на последующие мероприятия подобного характера.</w:t>
      </w:r>
    </w:p>
    <w:p w:rsidR="000D4E17" w:rsidRPr="002377CC" w:rsidRDefault="000D4E17" w:rsidP="000D4E17">
      <w:pPr>
        <w:rPr>
          <w:rFonts w:ascii="Comic Sans MS" w:hAnsi="Comic Sans MS"/>
        </w:rPr>
      </w:pPr>
    </w:p>
    <w:p w:rsidR="002052BA" w:rsidRDefault="002052BA" w:rsidP="000D4E17"/>
    <w:sectPr w:rsidR="002052BA" w:rsidSect="00C94D78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0DB"/>
    <w:multiLevelType w:val="multilevel"/>
    <w:tmpl w:val="447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36E03"/>
    <w:multiLevelType w:val="multilevel"/>
    <w:tmpl w:val="6130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C2104"/>
    <w:multiLevelType w:val="multilevel"/>
    <w:tmpl w:val="B07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96CD5"/>
    <w:multiLevelType w:val="hybridMultilevel"/>
    <w:tmpl w:val="0E66D3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7D2B"/>
    <w:multiLevelType w:val="multilevel"/>
    <w:tmpl w:val="591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C609E"/>
    <w:multiLevelType w:val="hybridMultilevel"/>
    <w:tmpl w:val="CE0AD7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80B50"/>
    <w:multiLevelType w:val="multilevel"/>
    <w:tmpl w:val="52EA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51"/>
    <w:rsid w:val="000D4E17"/>
    <w:rsid w:val="002052BA"/>
    <w:rsid w:val="002377CC"/>
    <w:rsid w:val="00743297"/>
    <w:rsid w:val="007E49DA"/>
    <w:rsid w:val="009D3251"/>
    <w:rsid w:val="00C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00B52-F0EE-4793-81C3-4C037E72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2026-02-07T10:31:00Z</dcterms:created>
  <dcterms:modified xsi:type="dcterms:W3CDTF">2026-02-07T11:07:00Z</dcterms:modified>
</cp:coreProperties>
</file>