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9A" w:rsidRDefault="00D5229A" w:rsidP="00D5229A">
      <w:pPr>
        <w:pStyle w:val="a3"/>
        <w:shd w:val="clear" w:color="auto" w:fill="FFFFFF"/>
        <w:spacing w:before="90" w:beforeAutospacing="0" w:after="90" w:afterAutospacing="0"/>
        <w:jc w:val="center"/>
        <w:rPr>
          <w:color w:val="303F50"/>
          <w:sz w:val="28"/>
          <w:szCs w:val="28"/>
        </w:rPr>
      </w:pPr>
      <w:r>
        <w:rPr>
          <w:color w:val="303F50"/>
          <w:sz w:val="28"/>
          <w:szCs w:val="28"/>
        </w:rPr>
        <w:t>Проект по гражданско-патриотическому воспитанию</w:t>
      </w:r>
    </w:p>
    <w:p w:rsidR="00D5229A" w:rsidRPr="00D5229A" w:rsidRDefault="00D5229A" w:rsidP="00D5229A">
      <w:pPr>
        <w:pStyle w:val="a3"/>
        <w:shd w:val="clear" w:color="auto" w:fill="FFFFFF"/>
        <w:spacing w:before="90" w:beforeAutospacing="0" w:after="90" w:afterAutospacing="0"/>
        <w:jc w:val="center"/>
        <w:rPr>
          <w:color w:val="303F50"/>
          <w:sz w:val="28"/>
          <w:szCs w:val="28"/>
        </w:rPr>
      </w:pPr>
      <w:r>
        <w:rPr>
          <w:color w:val="303F50"/>
          <w:sz w:val="28"/>
          <w:szCs w:val="28"/>
        </w:rPr>
        <w:t>«В родном краю</w:t>
      </w:r>
    </w:p>
    <w:p w:rsidR="00D5229A" w:rsidRDefault="00D5229A" w:rsidP="00D5229A">
      <w:pPr>
        <w:pStyle w:val="a3"/>
        <w:shd w:val="clear" w:color="auto" w:fill="FFFFFF"/>
        <w:spacing w:before="90" w:beforeAutospacing="0" w:after="90" w:afterAutospacing="0"/>
        <w:rPr>
          <w:rFonts w:ascii="Verdana" w:hAnsi="Verdana"/>
          <w:color w:val="303F50"/>
          <w:sz w:val="20"/>
          <w:szCs w:val="20"/>
        </w:rPr>
      </w:pPr>
    </w:p>
    <w:p w:rsidR="00D5229A" w:rsidRPr="00EE76AA" w:rsidRDefault="00D5229A" w:rsidP="00D5229A">
      <w:pPr>
        <w:pStyle w:val="a3"/>
        <w:shd w:val="clear" w:color="auto" w:fill="FFFFFF"/>
        <w:spacing w:before="0" w:beforeAutospacing="0" w:after="0" w:afterAutospacing="0"/>
        <w:jc w:val="right"/>
        <w:rPr>
          <w:color w:val="303F50"/>
          <w:sz w:val="28"/>
          <w:szCs w:val="28"/>
        </w:rPr>
      </w:pPr>
      <w:r w:rsidRPr="00EE76AA">
        <w:rPr>
          <w:color w:val="303F50"/>
          <w:sz w:val="28"/>
          <w:szCs w:val="28"/>
        </w:rPr>
        <w:t>В. Степанов</w:t>
      </w:r>
    </w:p>
    <w:p w:rsidR="00D5229A" w:rsidRPr="00EE76AA" w:rsidRDefault="00D5229A" w:rsidP="00D5229A">
      <w:pPr>
        <w:pStyle w:val="a3"/>
        <w:shd w:val="clear" w:color="auto" w:fill="FFFFFF"/>
        <w:spacing w:before="0" w:beforeAutospacing="0" w:after="0" w:afterAutospacing="0"/>
        <w:jc w:val="right"/>
        <w:rPr>
          <w:color w:val="303F50"/>
          <w:sz w:val="28"/>
          <w:szCs w:val="28"/>
        </w:rPr>
      </w:pPr>
      <w:r w:rsidRPr="00EE76AA">
        <w:rPr>
          <w:color w:val="303F50"/>
          <w:sz w:val="28"/>
          <w:szCs w:val="28"/>
        </w:rPr>
        <w:t>Что мы родиной зовем?</w:t>
      </w:r>
    </w:p>
    <w:p w:rsidR="00D5229A" w:rsidRPr="00EE76AA" w:rsidRDefault="00D5229A" w:rsidP="00D5229A">
      <w:pPr>
        <w:pStyle w:val="a3"/>
        <w:shd w:val="clear" w:color="auto" w:fill="FFFFFF"/>
        <w:spacing w:before="0" w:beforeAutospacing="0" w:after="0" w:afterAutospacing="0"/>
        <w:jc w:val="right"/>
        <w:rPr>
          <w:color w:val="303F50"/>
          <w:sz w:val="28"/>
          <w:szCs w:val="28"/>
        </w:rPr>
      </w:pPr>
      <w:r w:rsidRPr="00EE76AA">
        <w:rPr>
          <w:color w:val="303F50"/>
          <w:sz w:val="28"/>
          <w:szCs w:val="28"/>
        </w:rPr>
        <w:t>Дом, где мы с тобой растем</w:t>
      </w:r>
    </w:p>
    <w:p w:rsidR="00D5229A" w:rsidRPr="00EE76AA" w:rsidRDefault="00D5229A" w:rsidP="00D5229A">
      <w:pPr>
        <w:pStyle w:val="a3"/>
        <w:shd w:val="clear" w:color="auto" w:fill="FFFFFF"/>
        <w:spacing w:before="0" w:beforeAutospacing="0" w:after="0" w:afterAutospacing="0"/>
        <w:jc w:val="right"/>
        <w:rPr>
          <w:color w:val="303F50"/>
          <w:sz w:val="28"/>
          <w:szCs w:val="28"/>
        </w:rPr>
      </w:pPr>
      <w:r w:rsidRPr="00EE76AA">
        <w:rPr>
          <w:color w:val="303F50"/>
          <w:sz w:val="28"/>
          <w:szCs w:val="28"/>
        </w:rPr>
        <w:t>И березки у дороги,</w:t>
      </w:r>
    </w:p>
    <w:p w:rsidR="00D5229A" w:rsidRPr="00EE76AA" w:rsidRDefault="00D5229A" w:rsidP="00D5229A">
      <w:pPr>
        <w:pStyle w:val="a3"/>
        <w:shd w:val="clear" w:color="auto" w:fill="FFFFFF"/>
        <w:spacing w:before="0" w:beforeAutospacing="0" w:after="0" w:afterAutospacing="0"/>
        <w:jc w:val="right"/>
        <w:rPr>
          <w:color w:val="303F50"/>
          <w:sz w:val="28"/>
          <w:szCs w:val="28"/>
        </w:rPr>
      </w:pPr>
      <w:proofErr w:type="gramStart"/>
      <w:r w:rsidRPr="00EE76AA">
        <w:rPr>
          <w:color w:val="303F50"/>
          <w:sz w:val="28"/>
          <w:szCs w:val="28"/>
        </w:rPr>
        <w:t>По</w:t>
      </w:r>
      <w:proofErr w:type="gramEnd"/>
      <w:r w:rsidRPr="00EE76AA">
        <w:rPr>
          <w:color w:val="303F50"/>
          <w:sz w:val="28"/>
          <w:szCs w:val="28"/>
        </w:rPr>
        <w:t xml:space="preserve"> которой мы идем.</w:t>
      </w:r>
    </w:p>
    <w:p w:rsidR="00D5229A" w:rsidRPr="00EE76AA" w:rsidRDefault="00D5229A" w:rsidP="00D5229A">
      <w:pPr>
        <w:pStyle w:val="a3"/>
        <w:shd w:val="clear" w:color="auto" w:fill="FFFFFF"/>
        <w:spacing w:before="0" w:beforeAutospacing="0" w:after="0" w:afterAutospacing="0"/>
        <w:jc w:val="right"/>
        <w:rPr>
          <w:color w:val="303F50"/>
          <w:sz w:val="28"/>
          <w:szCs w:val="28"/>
        </w:rPr>
      </w:pPr>
      <w:r w:rsidRPr="00EE76AA">
        <w:rPr>
          <w:color w:val="303F50"/>
          <w:sz w:val="28"/>
          <w:szCs w:val="28"/>
        </w:rPr>
        <w:t>Что мы родиной зовем?</w:t>
      </w:r>
    </w:p>
    <w:p w:rsidR="00D5229A" w:rsidRPr="00EE76AA" w:rsidRDefault="00D5229A" w:rsidP="00D5229A">
      <w:pPr>
        <w:pStyle w:val="a3"/>
        <w:shd w:val="clear" w:color="auto" w:fill="FFFFFF"/>
        <w:spacing w:before="0" w:beforeAutospacing="0" w:after="0" w:afterAutospacing="0"/>
        <w:jc w:val="right"/>
        <w:rPr>
          <w:color w:val="303F50"/>
          <w:sz w:val="28"/>
          <w:szCs w:val="28"/>
        </w:rPr>
      </w:pPr>
      <w:r w:rsidRPr="00EE76AA">
        <w:rPr>
          <w:color w:val="303F50"/>
          <w:sz w:val="28"/>
          <w:szCs w:val="28"/>
        </w:rPr>
        <w:t xml:space="preserve">Солнце в небе </w:t>
      </w:r>
      <w:proofErr w:type="spellStart"/>
      <w:r w:rsidRPr="00EE76AA">
        <w:rPr>
          <w:color w:val="303F50"/>
          <w:sz w:val="28"/>
          <w:szCs w:val="28"/>
        </w:rPr>
        <w:t>голубом</w:t>
      </w:r>
      <w:proofErr w:type="spellEnd"/>
      <w:r w:rsidRPr="00EE76AA">
        <w:rPr>
          <w:color w:val="303F50"/>
          <w:sz w:val="28"/>
          <w:szCs w:val="28"/>
        </w:rPr>
        <w:t>,</w:t>
      </w:r>
    </w:p>
    <w:p w:rsidR="00D5229A" w:rsidRPr="00EE76AA" w:rsidRDefault="00D5229A" w:rsidP="00D5229A">
      <w:pPr>
        <w:pStyle w:val="a3"/>
        <w:shd w:val="clear" w:color="auto" w:fill="FFFFFF"/>
        <w:spacing w:before="0" w:beforeAutospacing="0" w:after="0" w:afterAutospacing="0"/>
        <w:jc w:val="right"/>
        <w:rPr>
          <w:color w:val="303F50"/>
          <w:sz w:val="28"/>
          <w:szCs w:val="28"/>
        </w:rPr>
      </w:pPr>
      <w:r w:rsidRPr="00EE76AA">
        <w:rPr>
          <w:color w:val="303F50"/>
          <w:sz w:val="28"/>
          <w:szCs w:val="28"/>
        </w:rPr>
        <w:t>И душистый, золотистый</w:t>
      </w:r>
    </w:p>
    <w:p w:rsidR="00D5229A" w:rsidRPr="00EE76AA" w:rsidRDefault="00D5229A" w:rsidP="00D5229A">
      <w:pPr>
        <w:pStyle w:val="a3"/>
        <w:shd w:val="clear" w:color="auto" w:fill="FFFFFF"/>
        <w:spacing w:before="0" w:beforeAutospacing="0" w:after="0" w:afterAutospacing="0"/>
        <w:jc w:val="right"/>
        <w:rPr>
          <w:color w:val="303F50"/>
          <w:sz w:val="28"/>
          <w:szCs w:val="28"/>
        </w:rPr>
      </w:pPr>
      <w:r w:rsidRPr="00EE76AA">
        <w:rPr>
          <w:color w:val="303F50"/>
          <w:sz w:val="28"/>
          <w:szCs w:val="28"/>
        </w:rPr>
        <w:t>Хлеб за праздничным столом.</w:t>
      </w:r>
    </w:p>
    <w:p w:rsidR="00D5229A" w:rsidRPr="00EE76AA" w:rsidRDefault="00D5229A" w:rsidP="00D5229A">
      <w:pPr>
        <w:pStyle w:val="a3"/>
        <w:shd w:val="clear" w:color="auto" w:fill="FFFFFF"/>
        <w:spacing w:before="0" w:beforeAutospacing="0" w:after="0" w:afterAutospacing="0"/>
        <w:jc w:val="right"/>
        <w:rPr>
          <w:color w:val="303F50"/>
          <w:sz w:val="28"/>
          <w:szCs w:val="28"/>
        </w:rPr>
      </w:pPr>
      <w:r w:rsidRPr="00EE76AA">
        <w:rPr>
          <w:color w:val="303F50"/>
          <w:sz w:val="28"/>
          <w:szCs w:val="28"/>
        </w:rPr>
        <w:t>Что мы родиной зовем?</w:t>
      </w:r>
    </w:p>
    <w:p w:rsidR="00D5229A" w:rsidRPr="00EE76AA" w:rsidRDefault="00D5229A" w:rsidP="00D5229A">
      <w:pPr>
        <w:pStyle w:val="a3"/>
        <w:shd w:val="clear" w:color="auto" w:fill="FFFFFF"/>
        <w:spacing w:before="0" w:beforeAutospacing="0" w:after="0" w:afterAutospacing="0"/>
        <w:jc w:val="right"/>
        <w:rPr>
          <w:color w:val="303F50"/>
          <w:sz w:val="28"/>
          <w:szCs w:val="28"/>
        </w:rPr>
      </w:pPr>
      <w:r w:rsidRPr="00EE76AA">
        <w:rPr>
          <w:color w:val="303F50"/>
          <w:sz w:val="28"/>
          <w:szCs w:val="28"/>
        </w:rPr>
        <w:t>Край, где мы с тобой живем.</w:t>
      </w:r>
    </w:p>
    <w:p w:rsidR="00D5229A" w:rsidRPr="00EE76AA" w:rsidRDefault="00D5229A" w:rsidP="00D5229A">
      <w:pPr>
        <w:pStyle w:val="a3"/>
        <w:shd w:val="clear" w:color="auto" w:fill="FFFFFF"/>
        <w:spacing w:before="0" w:beforeAutospacing="0" w:after="0" w:afterAutospacing="0"/>
        <w:ind w:firstLine="360"/>
        <w:jc w:val="right"/>
        <w:rPr>
          <w:color w:val="111111"/>
          <w:sz w:val="28"/>
          <w:szCs w:val="28"/>
        </w:rPr>
      </w:pPr>
    </w:p>
    <w:p w:rsidR="00D5229A" w:rsidRPr="00EE76AA" w:rsidRDefault="00D5229A" w:rsidP="00D5229A">
      <w:pPr>
        <w:pStyle w:val="a3"/>
        <w:shd w:val="clear" w:color="auto" w:fill="FFFFFF"/>
        <w:spacing w:before="0" w:beforeAutospacing="0" w:after="0" w:afterAutospacing="0"/>
        <w:ind w:firstLine="360"/>
        <w:rPr>
          <w:sz w:val="28"/>
          <w:szCs w:val="28"/>
        </w:rPr>
      </w:pPr>
      <w:r w:rsidRPr="00EE76AA">
        <w:rPr>
          <w:b/>
          <w:bCs/>
          <w:sz w:val="28"/>
          <w:szCs w:val="28"/>
          <w:shd w:val="clear" w:color="auto" w:fill="FFFFFF"/>
        </w:rPr>
        <w:t>Проблема: </w:t>
      </w:r>
      <w:r w:rsidRPr="00EE76AA">
        <w:rPr>
          <w:sz w:val="28"/>
          <w:szCs w:val="28"/>
          <w:bdr w:val="none" w:sz="0" w:space="0" w:color="auto" w:frame="1"/>
          <w:shd w:val="clear" w:color="auto" w:fill="FFFFFF"/>
        </w:rPr>
        <w:t>дети</w:t>
      </w:r>
      <w:r w:rsidRPr="00EE76AA">
        <w:rPr>
          <w:color w:val="606060"/>
          <w:sz w:val="28"/>
          <w:szCs w:val="28"/>
          <w:bdr w:val="none" w:sz="0" w:space="0" w:color="auto" w:frame="1"/>
          <w:shd w:val="clear" w:color="auto" w:fill="FFFFFF"/>
        </w:rPr>
        <w:t xml:space="preserve"> </w:t>
      </w:r>
      <w:r>
        <w:rPr>
          <w:sz w:val="28"/>
          <w:szCs w:val="28"/>
          <w:bdr w:val="none" w:sz="0" w:space="0" w:color="auto" w:frame="1"/>
          <w:shd w:val="clear" w:color="auto" w:fill="FFFFFF"/>
        </w:rPr>
        <w:t>не задумываются о том, что посёлок</w:t>
      </w:r>
      <w:r w:rsidRPr="00EE76AA">
        <w:rPr>
          <w:sz w:val="28"/>
          <w:szCs w:val="28"/>
          <w:bdr w:val="none" w:sz="0" w:space="0" w:color="auto" w:frame="1"/>
          <w:shd w:val="clear" w:color="auto" w:fill="FFFFFF"/>
        </w:rPr>
        <w:t>, в котором они живут это их малая роди</w:t>
      </w:r>
      <w:r>
        <w:rPr>
          <w:sz w:val="28"/>
          <w:szCs w:val="28"/>
          <w:bdr w:val="none" w:sz="0" w:space="0" w:color="auto" w:frame="1"/>
          <w:shd w:val="clear" w:color="auto" w:fill="FFFFFF"/>
        </w:rPr>
        <w:t>на. Не знают историю своего посёлка, достопримечательностей</w:t>
      </w:r>
      <w:r w:rsidRPr="00EE76AA">
        <w:rPr>
          <w:sz w:val="28"/>
          <w:szCs w:val="28"/>
          <w:bdr w:val="none" w:sz="0" w:space="0" w:color="auto" w:frame="1"/>
          <w:shd w:val="clear" w:color="auto" w:fill="FFFFFF"/>
        </w:rPr>
        <w:t>.</w:t>
      </w:r>
    </w:p>
    <w:p w:rsidR="00D5229A" w:rsidRPr="00EE76AA" w:rsidRDefault="00D5229A" w:rsidP="00D5229A">
      <w:pPr>
        <w:pStyle w:val="a3"/>
        <w:shd w:val="clear" w:color="auto" w:fill="FFFFFF"/>
        <w:spacing w:before="0" w:beforeAutospacing="0" w:after="0" w:afterAutospacing="0"/>
        <w:ind w:firstLine="360"/>
        <w:rPr>
          <w:b/>
          <w:color w:val="111111"/>
          <w:sz w:val="28"/>
          <w:szCs w:val="28"/>
        </w:rPr>
      </w:pPr>
      <w:r w:rsidRPr="00EE76AA">
        <w:rPr>
          <w:b/>
          <w:color w:val="111111"/>
          <w:sz w:val="28"/>
          <w:szCs w:val="28"/>
        </w:rPr>
        <w:t>Актуальность </w:t>
      </w:r>
      <w:r w:rsidRPr="00EE76AA">
        <w:rPr>
          <w:rStyle w:val="a4"/>
          <w:color w:val="111111"/>
          <w:sz w:val="28"/>
          <w:szCs w:val="28"/>
          <w:bdr w:val="none" w:sz="0" w:space="0" w:color="auto" w:frame="1"/>
        </w:rPr>
        <w:t>проекта</w:t>
      </w:r>
      <w:r w:rsidRPr="00EE76AA">
        <w:rPr>
          <w:b/>
          <w:color w:val="111111"/>
          <w:sz w:val="28"/>
          <w:szCs w:val="28"/>
        </w:rPr>
        <w:t>:</w:t>
      </w:r>
    </w:p>
    <w:p w:rsidR="00D5229A" w:rsidRPr="00EE76AA" w:rsidRDefault="00D5229A" w:rsidP="00D5229A">
      <w:pPr>
        <w:pStyle w:val="a3"/>
        <w:shd w:val="clear" w:color="auto" w:fill="FFFFFF"/>
        <w:spacing w:before="0" w:beforeAutospacing="0" w:after="0" w:afterAutospacing="0"/>
        <w:ind w:firstLine="360"/>
        <w:rPr>
          <w:color w:val="111111"/>
          <w:sz w:val="28"/>
          <w:szCs w:val="28"/>
        </w:rPr>
      </w:pPr>
      <w:r w:rsidRPr="00EE76AA">
        <w:rPr>
          <w:color w:val="111111"/>
          <w:sz w:val="28"/>
          <w:szCs w:val="28"/>
        </w:rPr>
        <w:t xml:space="preserve">Каждый регион, город, село </w:t>
      </w:r>
      <w:proofErr w:type="gramStart"/>
      <w:r w:rsidRPr="00EE76AA">
        <w:rPr>
          <w:color w:val="111111"/>
          <w:sz w:val="28"/>
          <w:szCs w:val="28"/>
        </w:rPr>
        <w:t>неповторимы</w:t>
      </w:r>
      <w:proofErr w:type="gramEnd"/>
      <w:r w:rsidRPr="00EE76AA">
        <w:rPr>
          <w:color w:val="111111"/>
          <w:sz w:val="28"/>
          <w:szCs w:val="28"/>
        </w:rPr>
        <w:t>, различаются своим историческим прошлым. Дети в силу возраста интересуются той обстановкой, архитектурным содержанием, которые их окружают. Задача взрослых направить их познание в нужное русло. Следует рассказать детям, что каждая улица, каждый уголок родного города имеет свое название, хранит свою тайну. Невозможно полюбить их не зная их судьбы, исторического прошлого. Дошкольный возраст как период становления личности имеет свои потенциальные возможности для формирования высших нравственных чувств, к которым, и относится чувство </w:t>
      </w:r>
      <w:r w:rsidRPr="00EE76AA">
        <w:rPr>
          <w:rStyle w:val="a4"/>
          <w:b w:val="0"/>
          <w:color w:val="111111"/>
          <w:sz w:val="28"/>
          <w:szCs w:val="28"/>
          <w:bdr w:val="none" w:sz="0" w:space="0" w:color="auto" w:frame="1"/>
        </w:rPr>
        <w:t>патриотизма</w:t>
      </w:r>
      <w:r w:rsidRPr="00EE76AA">
        <w:rPr>
          <w:color w:val="111111"/>
          <w:sz w:val="28"/>
          <w:szCs w:val="28"/>
        </w:rPr>
        <w:t>.</w:t>
      </w:r>
    </w:p>
    <w:p w:rsidR="00D5229A" w:rsidRPr="00EE76AA" w:rsidRDefault="00D5229A" w:rsidP="00D5229A">
      <w:pPr>
        <w:shd w:val="clear" w:color="auto" w:fill="FFFFFF"/>
        <w:spacing w:after="0" w:line="240" w:lineRule="auto"/>
        <w:ind w:firstLine="900"/>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Патриотическое воспитание подрастающего поколения является одной из самых актуальных задач нашего времени. Дошкольные образовательные учреждения, являясь начальным звеном системы образования, призваны формировать у детей первое представление об окружающем мире, отношение к родной природе, малой Родине, своему Отечеству.</w:t>
      </w:r>
    </w:p>
    <w:p w:rsidR="00D5229A" w:rsidRPr="00EE76AA" w:rsidRDefault="00D5229A" w:rsidP="00D5229A">
      <w:pPr>
        <w:shd w:val="clear" w:color="auto" w:fill="FFFFFF"/>
        <w:spacing w:after="0" w:line="240" w:lineRule="auto"/>
        <w:ind w:firstLine="900"/>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  Патриотизм - сложное человеческое чувство. Это любовь к родным и близким людям, к детскому саду, к родному селу и к родной стране. Поэтому важно еще до школы сформировать у детей первоначальные достоверные представления об истории нашей Родины, интерес к ее изучению в будущем.</w:t>
      </w:r>
    </w:p>
    <w:p w:rsidR="00D5229A" w:rsidRPr="00EE76AA" w:rsidRDefault="00D5229A" w:rsidP="00D5229A">
      <w:pPr>
        <w:pStyle w:val="a3"/>
        <w:shd w:val="clear" w:color="auto" w:fill="FFFFFF"/>
        <w:spacing w:before="0" w:beforeAutospacing="0" w:after="0" w:afterAutospacing="0"/>
        <w:rPr>
          <w:color w:val="000000"/>
          <w:sz w:val="28"/>
          <w:szCs w:val="28"/>
        </w:rPr>
      </w:pPr>
      <w:r w:rsidRPr="00EE76AA">
        <w:rPr>
          <w:color w:val="000000"/>
          <w:sz w:val="28"/>
          <w:szCs w:val="28"/>
        </w:rPr>
        <w:t>Ребенок с первых лет жизни должен сердцем и душой полюбить свой родной край, культуру, испытывать чувство национальной гордости, что называется «пустить корни в родную землю». Дошкольный возраст, по утверждению психологов – лучший период для формирования любви к малой родине.</w:t>
      </w:r>
    </w:p>
    <w:p w:rsidR="00D5229A" w:rsidRPr="00EE76AA" w:rsidRDefault="00D5229A" w:rsidP="00D5229A">
      <w:pPr>
        <w:pStyle w:val="a3"/>
        <w:shd w:val="clear" w:color="auto" w:fill="FFFFFF"/>
        <w:spacing w:before="0" w:beforeAutospacing="0" w:after="0" w:afterAutospacing="0"/>
        <w:rPr>
          <w:color w:val="000000"/>
          <w:sz w:val="28"/>
          <w:szCs w:val="28"/>
        </w:rPr>
      </w:pPr>
      <w:r w:rsidRPr="00EE76AA">
        <w:rPr>
          <w:color w:val="000000"/>
          <w:sz w:val="28"/>
          <w:szCs w:val="28"/>
        </w:rPr>
        <w:lastRenderedPageBreak/>
        <w:t>Мы очень гордимся своей малой родиной и нашими земляками, знакомим детей с историей и культурой своего края, воспитываем к нему любовь и уважение.</w:t>
      </w:r>
    </w:p>
    <w:p w:rsidR="00D5229A" w:rsidRPr="00EE76AA" w:rsidRDefault="00D5229A" w:rsidP="00D5229A">
      <w:pPr>
        <w:pStyle w:val="a3"/>
        <w:shd w:val="clear" w:color="auto" w:fill="FFFFFF"/>
        <w:spacing w:before="0" w:beforeAutospacing="0" w:after="0" w:afterAutospacing="0"/>
        <w:rPr>
          <w:color w:val="000000"/>
          <w:sz w:val="28"/>
          <w:szCs w:val="28"/>
        </w:rPr>
      </w:pPr>
      <w:r w:rsidRPr="00EE76AA">
        <w:rPr>
          <w:color w:val="000000"/>
          <w:sz w:val="28"/>
          <w:szCs w:val="28"/>
        </w:rPr>
        <w:t>Чувство Родина…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D5229A" w:rsidRPr="00EE76AA" w:rsidRDefault="00D5229A" w:rsidP="00D5229A">
      <w:pPr>
        <w:pStyle w:val="a3"/>
        <w:shd w:val="clear" w:color="auto" w:fill="FFFFFF"/>
        <w:spacing w:before="0" w:beforeAutospacing="0" w:after="0" w:afterAutospacing="0"/>
        <w:rPr>
          <w:color w:val="000000"/>
          <w:sz w:val="28"/>
          <w:szCs w:val="28"/>
        </w:rPr>
      </w:pPr>
      <w:r w:rsidRPr="00EE76AA">
        <w:rPr>
          <w:color w:val="000000"/>
          <w:sz w:val="28"/>
          <w:szCs w:val="28"/>
        </w:rPr>
        <w:t>Чувство Родины начинается с восхищения тем, что видит перед собой малыш, чему он изумляется и что вызывает отклик в его душе</w:t>
      </w:r>
      <w:proofErr w:type="gramStart"/>
      <w:r w:rsidRPr="00EE76AA">
        <w:rPr>
          <w:color w:val="000000"/>
          <w:sz w:val="28"/>
          <w:szCs w:val="28"/>
        </w:rPr>
        <w:t>… И</w:t>
      </w:r>
      <w:proofErr w:type="gramEnd"/>
      <w:r w:rsidRPr="00EE76AA">
        <w:rPr>
          <w:color w:val="000000"/>
          <w:sz w:val="28"/>
          <w:szCs w:val="28"/>
        </w:rPr>
        <w:t xml:space="preserve">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D5229A" w:rsidRPr="00EE76AA" w:rsidRDefault="00D5229A" w:rsidP="00D5229A">
      <w:pPr>
        <w:pStyle w:val="a3"/>
        <w:shd w:val="clear" w:color="auto" w:fill="FFFFFF"/>
        <w:spacing w:before="0" w:beforeAutospacing="0" w:after="0" w:afterAutospacing="0"/>
        <w:rPr>
          <w:color w:val="000000"/>
          <w:sz w:val="28"/>
          <w:szCs w:val="28"/>
        </w:rPr>
      </w:pPr>
      <w:r w:rsidRPr="00EE76AA">
        <w:rPr>
          <w:color w:val="000000"/>
          <w:sz w:val="28"/>
          <w:szCs w:val="28"/>
        </w:rPr>
        <w:t>Немалое значение для воспитания у детей интереса и любви к родному краю имеет ближайшее окружение. Постепенно ребенок знакомиться с детским садом, своей семьей, своей улицей, городом, а затем и со страной, ее столицей и символами.</w:t>
      </w:r>
    </w:p>
    <w:p w:rsidR="00D5229A" w:rsidRPr="00EE76AA" w:rsidRDefault="00D5229A" w:rsidP="00D5229A">
      <w:pPr>
        <w:pStyle w:val="a3"/>
        <w:shd w:val="clear" w:color="auto" w:fill="FFFFFF"/>
        <w:spacing w:before="0" w:beforeAutospacing="0" w:after="0" w:afterAutospacing="0"/>
        <w:rPr>
          <w:color w:val="798388"/>
          <w:sz w:val="28"/>
          <w:szCs w:val="28"/>
        </w:rPr>
      </w:pPr>
      <w:r w:rsidRPr="00EE76AA">
        <w:rPr>
          <w:color w:val="000000"/>
          <w:sz w:val="28"/>
          <w:szCs w:val="28"/>
        </w:rPr>
        <w:t>Дети - это наше будущее, а значит будущее нашей страны. Каждый из нас должен любить свою страну. Но маленьким детям не понятны понятия страна, патриотизм, Родина…. Но наша задача – воспитать настоящего патриота своей страны, ведь за ними будущее.</w:t>
      </w:r>
    </w:p>
    <w:p w:rsidR="00D5229A" w:rsidRPr="00EE76AA" w:rsidRDefault="00D5229A" w:rsidP="00D5229A">
      <w:pPr>
        <w:pStyle w:val="a3"/>
        <w:shd w:val="clear" w:color="auto" w:fill="FFFFFF"/>
        <w:spacing w:before="0" w:beforeAutospacing="0" w:after="0" w:afterAutospacing="0"/>
        <w:rPr>
          <w:color w:val="798388"/>
          <w:sz w:val="28"/>
          <w:szCs w:val="28"/>
        </w:rPr>
      </w:pPr>
      <w:r w:rsidRPr="00EE76AA">
        <w:rPr>
          <w:color w:val="000000"/>
          <w:sz w:val="28"/>
          <w:szCs w:val="28"/>
        </w:rPr>
        <w:t>Начинать воспитание любви к своей родине нужно с малого. С любви к своему посёлку, городу, деревне (месту, где ты родился и живёшь).</w:t>
      </w:r>
    </w:p>
    <w:p w:rsidR="00D5229A" w:rsidRPr="00EE76AA" w:rsidRDefault="00D5229A" w:rsidP="00D5229A">
      <w:pPr>
        <w:pStyle w:val="a3"/>
        <w:shd w:val="clear" w:color="auto" w:fill="FFFFFF"/>
        <w:spacing w:before="0" w:beforeAutospacing="0" w:after="0" w:afterAutospacing="0"/>
        <w:rPr>
          <w:color w:val="111111"/>
          <w:sz w:val="28"/>
          <w:szCs w:val="28"/>
        </w:rPr>
      </w:pPr>
      <w:r w:rsidRPr="00EE76AA">
        <w:rPr>
          <w:color w:val="111111"/>
          <w:sz w:val="28"/>
          <w:szCs w:val="28"/>
        </w:rPr>
        <w:t xml:space="preserve">Сколько бы ни было лет человеку, он всегда помнит какие-то моменты из своего детства, а вместе с ними и места, где они проходили. У каждого любовь  проявляется по-разному. Например, поэты сочиняют стихотворения о любимом городе, композиторы пишут музыку, художники рисуют картины, тем самым прославляя город и увековечивая память о нём на многие годы. Мы хотим, чтоб ребятам, место, в котором они живут, стало бы любимым! </w:t>
      </w:r>
    </w:p>
    <w:p w:rsidR="00D5229A" w:rsidRPr="00EE76AA" w:rsidRDefault="00D5229A" w:rsidP="00D5229A">
      <w:pPr>
        <w:shd w:val="clear" w:color="auto" w:fill="FFFFFF"/>
        <w:spacing w:after="0" w:line="240" w:lineRule="auto"/>
        <w:jc w:val="both"/>
        <w:rPr>
          <w:rFonts w:ascii="Times New Roman" w:eastAsia="Times New Roman" w:hAnsi="Times New Roman" w:cs="Times New Roman"/>
          <w:color w:val="798388"/>
          <w:sz w:val="28"/>
          <w:szCs w:val="28"/>
        </w:rPr>
      </w:pPr>
      <w:r w:rsidRPr="00EE76AA">
        <w:rPr>
          <w:rFonts w:ascii="Times New Roman" w:eastAsia="Times New Roman" w:hAnsi="Times New Roman" w:cs="Times New Roman"/>
          <w:b/>
          <w:bCs/>
          <w:color w:val="000000"/>
          <w:sz w:val="28"/>
          <w:szCs w:val="28"/>
        </w:rPr>
        <w:t>Цель проекта:</w:t>
      </w:r>
      <w:r w:rsidRPr="00EE76AA">
        <w:rPr>
          <w:rFonts w:ascii="Times New Roman" w:eastAsia="Times New Roman" w:hAnsi="Times New Roman" w:cs="Times New Roman"/>
          <w:color w:val="000000"/>
          <w:sz w:val="28"/>
          <w:szCs w:val="28"/>
        </w:rPr>
        <w:t> Формирование первичных представлений о малой родине, воспитание патриотических чувств, гордость за место, где они живут.</w:t>
      </w:r>
    </w:p>
    <w:p w:rsidR="00D5229A" w:rsidRPr="00EE76AA" w:rsidRDefault="00D5229A" w:rsidP="00D5229A">
      <w:pPr>
        <w:shd w:val="clear" w:color="auto" w:fill="FFFFFF"/>
        <w:spacing w:after="0" w:line="240" w:lineRule="auto"/>
        <w:jc w:val="both"/>
        <w:rPr>
          <w:rFonts w:ascii="Times New Roman" w:eastAsia="Times New Roman" w:hAnsi="Times New Roman" w:cs="Times New Roman"/>
          <w:color w:val="798388"/>
          <w:sz w:val="28"/>
          <w:szCs w:val="28"/>
        </w:rPr>
      </w:pPr>
      <w:r w:rsidRPr="00EE76AA">
        <w:rPr>
          <w:rFonts w:ascii="Times New Roman" w:eastAsia="Times New Roman" w:hAnsi="Times New Roman" w:cs="Times New Roman"/>
          <w:b/>
          <w:bCs/>
          <w:color w:val="000000"/>
          <w:sz w:val="28"/>
          <w:szCs w:val="28"/>
        </w:rPr>
        <w:t>Задачи:</w:t>
      </w:r>
    </w:p>
    <w:p w:rsidR="00D5229A" w:rsidRPr="00EE76AA" w:rsidRDefault="00D5229A" w:rsidP="00D5229A">
      <w:pPr>
        <w:numPr>
          <w:ilvl w:val="0"/>
          <w:numId w:val="1"/>
        </w:numPr>
        <w:shd w:val="clear" w:color="auto" w:fill="FFFFFF"/>
        <w:spacing w:after="0" w:line="240" w:lineRule="auto"/>
        <w:ind w:left="0"/>
        <w:jc w:val="both"/>
        <w:rPr>
          <w:rFonts w:ascii="Times New Roman" w:eastAsia="Times New Roman" w:hAnsi="Times New Roman" w:cs="Times New Roman"/>
          <w:sz w:val="28"/>
          <w:szCs w:val="28"/>
        </w:rPr>
      </w:pPr>
      <w:r w:rsidRPr="00EE76AA">
        <w:rPr>
          <w:rFonts w:ascii="Times New Roman" w:eastAsia="Times New Roman" w:hAnsi="Times New Roman" w:cs="Times New Roman"/>
          <w:sz w:val="28"/>
          <w:szCs w:val="28"/>
        </w:rPr>
        <w:t>Сформулировать у детей начальные представления об и</w:t>
      </w:r>
      <w:r>
        <w:rPr>
          <w:rFonts w:ascii="Times New Roman" w:eastAsia="Times New Roman" w:hAnsi="Times New Roman" w:cs="Times New Roman"/>
          <w:sz w:val="28"/>
          <w:szCs w:val="28"/>
        </w:rPr>
        <w:t>стории родного посёлка</w:t>
      </w:r>
      <w:r w:rsidRPr="00EE76AA">
        <w:rPr>
          <w:rFonts w:ascii="Times New Roman" w:eastAsia="Times New Roman" w:hAnsi="Times New Roman" w:cs="Times New Roman"/>
          <w:sz w:val="28"/>
          <w:szCs w:val="28"/>
        </w:rPr>
        <w:t>, его достопримечательностях, расширить кругозор детей и словарный запас.</w:t>
      </w:r>
    </w:p>
    <w:p w:rsidR="00D5229A" w:rsidRPr="00EE76AA" w:rsidRDefault="00D5229A" w:rsidP="00D5229A">
      <w:pPr>
        <w:numPr>
          <w:ilvl w:val="0"/>
          <w:numId w:val="1"/>
        </w:numPr>
        <w:shd w:val="clear" w:color="auto" w:fill="FFFFFF"/>
        <w:spacing w:after="0" w:line="240" w:lineRule="auto"/>
        <w:ind w:left="0"/>
        <w:jc w:val="both"/>
        <w:rPr>
          <w:rFonts w:ascii="Times New Roman" w:eastAsia="Times New Roman" w:hAnsi="Times New Roman" w:cs="Times New Roman"/>
          <w:sz w:val="28"/>
          <w:szCs w:val="28"/>
        </w:rPr>
      </w:pPr>
      <w:r w:rsidRPr="00DB0ECD">
        <w:rPr>
          <w:rFonts w:ascii="Times New Roman" w:eastAsia="Times New Roman" w:hAnsi="Times New Roman" w:cs="Times New Roman"/>
          <w:sz w:val="28"/>
          <w:szCs w:val="28"/>
        </w:rPr>
        <w:t>Развивать эмоционально – ценностные отнош</w:t>
      </w:r>
      <w:r w:rsidRPr="00EE76AA">
        <w:rPr>
          <w:rFonts w:ascii="Times New Roman" w:eastAsia="Times New Roman" w:hAnsi="Times New Roman" w:cs="Times New Roman"/>
          <w:sz w:val="28"/>
          <w:szCs w:val="28"/>
        </w:rPr>
        <w:t>ения к семье, дому, улице, посёлк</w:t>
      </w:r>
      <w:r w:rsidRPr="00DB0ECD">
        <w:rPr>
          <w:rFonts w:ascii="Times New Roman" w:eastAsia="Times New Roman" w:hAnsi="Times New Roman" w:cs="Times New Roman"/>
          <w:sz w:val="28"/>
          <w:szCs w:val="28"/>
        </w:rPr>
        <w:t>у, стране;</w:t>
      </w:r>
    </w:p>
    <w:p w:rsidR="00D5229A" w:rsidRPr="00EE76AA" w:rsidRDefault="00D5229A" w:rsidP="00D5229A">
      <w:pPr>
        <w:numPr>
          <w:ilvl w:val="0"/>
          <w:numId w:val="1"/>
        </w:numPr>
        <w:shd w:val="clear" w:color="auto" w:fill="FFFFFF"/>
        <w:spacing w:after="0" w:line="240" w:lineRule="auto"/>
        <w:ind w:left="0"/>
        <w:jc w:val="both"/>
        <w:rPr>
          <w:rFonts w:ascii="Times New Roman" w:eastAsia="Times New Roman" w:hAnsi="Times New Roman" w:cs="Times New Roman"/>
          <w:sz w:val="28"/>
          <w:szCs w:val="28"/>
        </w:rPr>
      </w:pPr>
      <w:r w:rsidRPr="00DB0ECD">
        <w:rPr>
          <w:rFonts w:ascii="Times New Roman" w:eastAsia="Times New Roman" w:hAnsi="Times New Roman" w:cs="Times New Roman"/>
          <w:sz w:val="28"/>
          <w:szCs w:val="28"/>
        </w:rPr>
        <w:t>Разв</w:t>
      </w:r>
      <w:r w:rsidRPr="00EE76AA">
        <w:rPr>
          <w:rFonts w:ascii="Times New Roman" w:eastAsia="Times New Roman" w:hAnsi="Times New Roman" w:cs="Times New Roman"/>
          <w:sz w:val="28"/>
          <w:szCs w:val="28"/>
        </w:rPr>
        <w:t>ивать бережное отношение к посёлк</w:t>
      </w:r>
      <w:r w:rsidRPr="00DB0ECD">
        <w:rPr>
          <w:rFonts w:ascii="Times New Roman" w:eastAsia="Times New Roman" w:hAnsi="Times New Roman" w:cs="Times New Roman"/>
          <w:sz w:val="28"/>
          <w:szCs w:val="28"/>
        </w:rPr>
        <w:t>у (достопримечательностям, культуре, природе);</w:t>
      </w:r>
    </w:p>
    <w:p w:rsidR="00D5229A" w:rsidRPr="00EE76AA" w:rsidRDefault="00D5229A" w:rsidP="00D5229A">
      <w:pPr>
        <w:numPr>
          <w:ilvl w:val="0"/>
          <w:numId w:val="1"/>
        </w:numPr>
        <w:shd w:val="clear" w:color="auto" w:fill="FFFFFF"/>
        <w:spacing w:after="0" w:line="240" w:lineRule="auto"/>
        <w:ind w:left="0"/>
        <w:jc w:val="both"/>
        <w:rPr>
          <w:rFonts w:ascii="Times New Roman" w:eastAsia="Times New Roman" w:hAnsi="Times New Roman" w:cs="Times New Roman"/>
          <w:sz w:val="28"/>
          <w:szCs w:val="28"/>
        </w:rPr>
      </w:pPr>
      <w:r w:rsidRPr="00EE76AA">
        <w:rPr>
          <w:rFonts w:ascii="Times New Roman" w:eastAsia="Times New Roman" w:hAnsi="Times New Roman" w:cs="Times New Roman"/>
          <w:sz w:val="28"/>
          <w:szCs w:val="28"/>
        </w:rPr>
        <w:t>Развивать интерес</w:t>
      </w:r>
      <w:r w:rsidRPr="00DB0ECD">
        <w:rPr>
          <w:rFonts w:ascii="Times New Roman" w:eastAsia="Times New Roman" w:hAnsi="Times New Roman" w:cs="Times New Roman"/>
          <w:sz w:val="28"/>
          <w:szCs w:val="28"/>
        </w:rPr>
        <w:t xml:space="preserve"> к русским традициям, обычаям, промыслам; воспитывать уважительное отношение к местному фольклору, «традициям» родного края;</w:t>
      </w:r>
    </w:p>
    <w:p w:rsidR="00D5229A" w:rsidRPr="00DB0ECD" w:rsidRDefault="00D5229A" w:rsidP="00D5229A">
      <w:pPr>
        <w:numPr>
          <w:ilvl w:val="0"/>
          <w:numId w:val="1"/>
        </w:numPr>
        <w:shd w:val="clear" w:color="auto" w:fill="FFFFFF"/>
        <w:spacing w:after="0" w:line="240" w:lineRule="auto"/>
        <w:ind w:left="0"/>
        <w:jc w:val="both"/>
        <w:rPr>
          <w:rFonts w:ascii="Times New Roman" w:eastAsia="Times New Roman" w:hAnsi="Times New Roman" w:cs="Times New Roman"/>
          <w:sz w:val="28"/>
          <w:szCs w:val="28"/>
        </w:rPr>
      </w:pPr>
      <w:r w:rsidRPr="00DB0ECD">
        <w:rPr>
          <w:rFonts w:ascii="Times New Roman" w:eastAsia="Times New Roman" w:hAnsi="Times New Roman" w:cs="Times New Roman"/>
          <w:sz w:val="28"/>
          <w:szCs w:val="28"/>
        </w:rPr>
        <w:t>Создать эмоциональное настроение, оставить яркие впечатления от рассказов и бесед, прогулок.</w:t>
      </w:r>
    </w:p>
    <w:p w:rsidR="00D5229A" w:rsidRPr="00EE76AA" w:rsidRDefault="00D5229A" w:rsidP="00D5229A">
      <w:pPr>
        <w:shd w:val="clear" w:color="auto" w:fill="FFFFFF"/>
        <w:spacing w:after="0" w:line="240" w:lineRule="auto"/>
        <w:jc w:val="both"/>
        <w:rPr>
          <w:rFonts w:ascii="Times New Roman" w:eastAsia="Times New Roman" w:hAnsi="Times New Roman" w:cs="Times New Roman"/>
          <w:color w:val="798388"/>
          <w:sz w:val="28"/>
          <w:szCs w:val="28"/>
        </w:rPr>
      </w:pPr>
      <w:r w:rsidRPr="00EE76AA">
        <w:rPr>
          <w:rFonts w:ascii="Times New Roman" w:eastAsia="Times New Roman" w:hAnsi="Times New Roman" w:cs="Times New Roman"/>
          <w:b/>
          <w:bCs/>
          <w:color w:val="000000"/>
          <w:sz w:val="28"/>
          <w:szCs w:val="28"/>
        </w:rPr>
        <w:t>Участники проекта:</w:t>
      </w:r>
      <w:r>
        <w:rPr>
          <w:rFonts w:ascii="Times New Roman" w:eastAsia="Times New Roman" w:hAnsi="Times New Roman" w:cs="Times New Roman"/>
          <w:color w:val="000000"/>
          <w:sz w:val="28"/>
          <w:szCs w:val="28"/>
        </w:rPr>
        <w:t xml:space="preserve"> воспитанники </w:t>
      </w:r>
      <w:r w:rsidRPr="00EE76AA">
        <w:rPr>
          <w:rFonts w:ascii="Times New Roman" w:eastAsia="Times New Roman" w:hAnsi="Times New Roman" w:cs="Times New Roman"/>
          <w:color w:val="000000"/>
          <w:sz w:val="28"/>
          <w:szCs w:val="28"/>
        </w:rPr>
        <w:t xml:space="preserve"> группы, родители, воспитатели.</w:t>
      </w:r>
    </w:p>
    <w:p w:rsidR="00D5229A" w:rsidRPr="00EE76AA" w:rsidRDefault="00D5229A" w:rsidP="00D5229A">
      <w:pPr>
        <w:shd w:val="clear" w:color="auto" w:fill="FFFFFF"/>
        <w:spacing w:after="0" w:line="240" w:lineRule="auto"/>
        <w:jc w:val="both"/>
        <w:rPr>
          <w:rFonts w:ascii="Times New Roman" w:eastAsia="Times New Roman" w:hAnsi="Times New Roman" w:cs="Times New Roman"/>
          <w:color w:val="000000"/>
          <w:sz w:val="28"/>
          <w:szCs w:val="28"/>
        </w:rPr>
      </w:pPr>
      <w:r w:rsidRPr="00EE76AA">
        <w:rPr>
          <w:rFonts w:ascii="Times New Roman" w:eastAsia="Times New Roman" w:hAnsi="Times New Roman" w:cs="Times New Roman"/>
          <w:b/>
          <w:bCs/>
          <w:color w:val="000000"/>
          <w:sz w:val="28"/>
          <w:szCs w:val="28"/>
        </w:rPr>
        <w:t>Вид проекта</w:t>
      </w:r>
      <w:r w:rsidRPr="00EE76AA">
        <w:rPr>
          <w:rFonts w:ascii="Times New Roman" w:eastAsia="Times New Roman" w:hAnsi="Times New Roman" w:cs="Times New Roman"/>
          <w:color w:val="000000"/>
          <w:sz w:val="28"/>
          <w:szCs w:val="28"/>
        </w:rPr>
        <w:t>: информационно-познавательный.</w:t>
      </w:r>
    </w:p>
    <w:p w:rsidR="00D5229A" w:rsidRPr="00EE76AA" w:rsidRDefault="00D5229A" w:rsidP="00D5229A">
      <w:pPr>
        <w:shd w:val="clear" w:color="auto" w:fill="FFFFFF"/>
        <w:spacing w:after="0" w:line="240" w:lineRule="auto"/>
        <w:jc w:val="both"/>
        <w:rPr>
          <w:rFonts w:ascii="Times New Roman" w:eastAsia="Times New Roman" w:hAnsi="Times New Roman" w:cs="Times New Roman"/>
          <w:b/>
          <w:color w:val="798388"/>
          <w:sz w:val="28"/>
          <w:szCs w:val="28"/>
        </w:rPr>
      </w:pPr>
      <w:r w:rsidRPr="00EE76AA">
        <w:rPr>
          <w:rFonts w:ascii="Times New Roman" w:eastAsia="Times New Roman" w:hAnsi="Times New Roman" w:cs="Times New Roman"/>
          <w:b/>
          <w:color w:val="000000"/>
          <w:sz w:val="28"/>
          <w:szCs w:val="28"/>
        </w:rPr>
        <w:t xml:space="preserve">По количеству участников: </w:t>
      </w:r>
      <w:proofErr w:type="gramStart"/>
      <w:r w:rsidRPr="00EE76AA">
        <w:rPr>
          <w:rFonts w:ascii="Times New Roman" w:eastAsia="Times New Roman" w:hAnsi="Times New Roman" w:cs="Times New Roman"/>
          <w:color w:val="000000"/>
          <w:sz w:val="28"/>
          <w:szCs w:val="28"/>
        </w:rPr>
        <w:t>групповой</w:t>
      </w:r>
      <w:proofErr w:type="gramEnd"/>
    </w:p>
    <w:p w:rsidR="00D5229A" w:rsidRPr="00EE76AA" w:rsidRDefault="00D5229A" w:rsidP="00D5229A">
      <w:pPr>
        <w:shd w:val="clear" w:color="auto" w:fill="FFFFFF"/>
        <w:spacing w:after="0" w:line="240" w:lineRule="auto"/>
        <w:jc w:val="both"/>
        <w:rPr>
          <w:rFonts w:ascii="Times New Roman" w:eastAsia="Times New Roman" w:hAnsi="Times New Roman" w:cs="Times New Roman"/>
          <w:color w:val="798388"/>
          <w:sz w:val="28"/>
          <w:szCs w:val="28"/>
        </w:rPr>
      </w:pPr>
      <w:r w:rsidRPr="00EE76AA">
        <w:rPr>
          <w:rFonts w:ascii="Times New Roman" w:eastAsia="Times New Roman" w:hAnsi="Times New Roman" w:cs="Times New Roman"/>
          <w:b/>
          <w:bCs/>
          <w:color w:val="000000"/>
          <w:sz w:val="28"/>
          <w:szCs w:val="28"/>
        </w:rPr>
        <w:t>Продолжительность: </w:t>
      </w:r>
      <w:proofErr w:type="gramStart"/>
      <w:r w:rsidRPr="00EE76AA">
        <w:rPr>
          <w:rFonts w:ascii="Times New Roman" w:eastAsia="Times New Roman" w:hAnsi="Times New Roman" w:cs="Times New Roman"/>
          <w:color w:val="000000"/>
          <w:sz w:val="28"/>
          <w:szCs w:val="28"/>
        </w:rPr>
        <w:t>среднесрочный</w:t>
      </w:r>
      <w:proofErr w:type="gramEnd"/>
      <w:r w:rsidRPr="00EE76AA">
        <w:rPr>
          <w:rFonts w:ascii="Times New Roman" w:eastAsia="Times New Roman" w:hAnsi="Times New Roman" w:cs="Times New Roman"/>
          <w:color w:val="000000"/>
          <w:sz w:val="28"/>
          <w:szCs w:val="28"/>
        </w:rPr>
        <w:t xml:space="preserve"> (три месяца).</w:t>
      </w:r>
    </w:p>
    <w:p w:rsidR="00D5229A" w:rsidRPr="00EE76AA" w:rsidRDefault="00D5229A" w:rsidP="00D5229A">
      <w:pPr>
        <w:shd w:val="clear" w:color="auto" w:fill="FFFFFF"/>
        <w:spacing w:after="0" w:line="240" w:lineRule="auto"/>
        <w:jc w:val="both"/>
        <w:rPr>
          <w:rFonts w:ascii="Times New Roman" w:eastAsia="Times New Roman" w:hAnsi="Times New Roman" w:cs="Times New Roman"/>
          <w:color w:val="798388"/>
          <w:sz w:val="28"/>
          <w:szCs w:val="28"/>
        </w:rPr>
      </w:pPr>
      <w:r w:rsidRPr="00EE76AA">
        <w:rPr>
          <w:rFonts w:ascii="Times New Roman" w:eastAsia="Times New Roman" w:hAnsi="Times New Roman" w:cs="Times New Roman"/>
          <w:b/>
          <w:bCs/>
          <w:color w:val="000000"/>
          <w:sz w:val="28"/>
          <w:szCs w:val="28"/>
        </w:rPr>
        <w:lastRenderedPageBreak/>
        <w:t>Ожидаемый результат:</w:t>
      </w:r>
    </w:p>
    <w:p w:rsidR="00D5229A" w:rsidRPr="00EE76AA" w:rsidRDefault="00D5229A" w:rsidP="00D5229A">
      <w:pPr>
        <w:numPr>
          <w:ilvl w:val="0"/>
          <w:numId w:val="2"/>
        </w:numPr>
        <w:shd w:val="clear" w:color="auto" w:fill="FFFFFF"/>
        <w:spacing w:after="0" w:line="240" w:lineRule="auto"/>
        <w:ind w:left="0"/>
        <w:jc w:val="both"/>
        <w:rPr>
          <w:rFonts w:ascii="Times New Roman" w:eastAsia="Times New Roman" w:hAnsi="Times New Roman" w:cs="Times New Roman"/>
          <w:color w:val="798388"/>
          <w:sz w:val="28"/>
          <w:szCs w:val="28"/>
        </w:rPr>
      </w:pPr>
      <w:r w:rsidRPr="00EE76AA">
        <w:rPr>
          <w:rFonts w:ascii="Times New Roman" w:eastAsia="Times New Roman" w:hAnsi="Times New Roman" w:cs="Times New Roman"/>
          <w:color w:val="000000"/>
          <w:sz w:val="28"/>
          <w:szCs w:val="28"/>
        </w:rPr>
        <w:t>Дети имеют представление о посёлке, в котором они живут. Знают, что это их «малая» Родина, испытывают чувство гордости за свой край.</w:t>
      </w:r>
    </w:p>
    <w:p w:rsidR="00D5229A" w:rsidRPr="00EE76AA" w:rsidRDefault="00D5229A" w:rsidP="00D5229A">
      <w:pPr>
        <w:numPr>
          <w:ilvl w:val="0"/>
          <w:numId w:val="2"/>
        </w:numPr>
        <w:shd w:val="clear" w:color="auto" w:fill="FFFFFF"/>
        <w:spacing w:after="0" w:line="240" w:lineRule="auto"/>
        <w:ind w:left="0"/>
        <w:jc w:val="both"/>
        <w:rPr>
          <w:rFonts w:ascii="Times New Roman" w:eastAsia="Times New Roman" w:hAnsi="Times New Roman" w:cs="Times New Roman"/>
          <w:color w:val="798388"/>
          <w:sz w:val="28"/>
          <w:szCs w:val="28"/>
        </w:rPr>
      </w:pPr>
      <w:r w:rsidRPr="00EE76AA">
        <w:rPr>
          <w:rFonts w:ascii="Times New Roman" w:eastAsia="Times New Roman" w:hAnsi="Times New Roman" w:cs="Times New Roman"/>
          <w:color w:val="000000"/>
          <w:sz w:val="28"/>
          <w:szCs w:val="28"/>
        </w:rPr>
        <w:t>Знают историю возникновения родного посёлка.</w:t>
      </w:r>
    </w:p>
    <w:p w:rsidR="00D5229A" w:rsidRPr="00EE76AA" w:rsidRDefault="00D5229A" w:rsidP="00D5229A">
      <w:pPr>
        <w:numPr>
          <w:ilvl w:val="0"/>
          <w:numId w:val="2"/>
        </w:numPr>
        <w:shd w:val="clear" w:color="auto" w:fill="FFFFFF"/>
        <w:spacing w:after="0" w:line="240" w:lineRule="auto"/>
        <w:ind w:left="0"/>
        <w:jc w:val="both"/>
        <w:rPr>
          <w:rFonts w:ascii="Times New Roman" w:eastAsia="Times New Roman" w:hAnsi="Times New Roman" w:cs="Times New Roman"/>
          <w:color w:val="798388"/>
          <w:sz w:val="28"/>
          <w:szCs w:val="28"/>
        </w:rPr>
      </w:pPr>
      <w:r w:rsidRPr="00EE76AA">
        <w:rPr>
          <w:rFonts w:ascii="Times New Roman" w:eastAsia="Times New Roman" w:hAnsi="Times New Roman" w:cs="Times New Roman"/>
          <w:color w:val="000000"/>
          <w:sz w:val="28"/>
          <w:szCs w:val="28"/>
        </w:rPr>
        <w:t>Имеют представления об исторических памятниках.</w:t>
      </w:r>
    </w:p>
    <w:p w:rsidR="00D5229A" w:rsidRPr="00EE76AA" w:rsidRDefault="00D5229A" w:rsidP="00D5229A">
      <w:pPr>
        <w:numPr>
          <w:ilvl w:val="0"/>
          <w:numId w:val="2"/>
        </w:numPr>
        <w:shd w:val="clear" w:color="auto" w:fill="FFFFFF"/>
        <w:spacing w:after="0" w:line="240" w:lineRule="auto"/>
        <w:ind w:left="0"/>
        <w:jc w:val="both"/>
        <w:rPr>
          <w:rFonts w:ascii="Times New Roman" w:eastAsia="Times New Roman" w:hAnsi="Times New Roman" w:cs="Times New Roman"/>
          <w:color w:val="798388"/>
          <w:sz w:val="28"/>
          <w:szCs w:val="28"/>
        </w:rPr>
      </w:pPr>
      <w:r w:rsidRPr="00EE76AA">
        <w:rPr>
          <w:rFonts w:ascii="Times New Roman" w:eastAsia="Times New Roman" w:hAnsi="Times New Roman" w:cs="Times New Roman"/>
          <w:color w:val="000000"/>
          <w:sz w:val="28"/>
          <w:szCs w:val="28"/>
        </w:rPr>
        <w:t>Дети знают и называют место проживания, свой домашний адрес.</w:t>
      </w:r>
    </w:p>
    <w:p w:rsidR="00D5229A" w:rsidRPr="00E21A3E" w:rsidRDefault="00D5229A" w:rsidP="00D5229A">
      <w:pPr>
        <w:numPr>
          <w:ilvl w:val="0"/>
          <w:numId w:val="2"/>
        </w:numPr>
        <w:shd w:val="clear" w:color="auto" w:fill="FFFFFF"/>
        <w:spacing w:after="0" w:line="240" w:lineRule="auto"/>
        <w:ind w:left="0"/>
        <w:jc w:val="both"/>
        <w:rPr>
          <w:rFonts w:ascii="Times New Roman" w:eastAsia="Times New Roman" w:hAnsi="Times New Roman" w:cs="Times New Roman"/>
          <w:sz w:val="28"/>
          <w:szCs w:val="28"/>
        </w:rPr>
      </w:pPr>
      <w:r w:rsidRPr="00E21A3E">
        <w:rPr>
          <w:rFonts w:ascii="Times New Roman" w:eastAsia="Times New Roman" w:hAnsi="Times New Roman" w:cs="Times New Roman"/>
          <w:sz w:val="28"/>
          <w:szCs w:val="28"/>
        </w:rPr>
        <w:t>Дети знают праздники и традиции, которые отмечаются в посёлке и семье.</w:t>
      </w:r>
    </w:p>
    <w:p w:rsidR="00D5229A" w:rsidRPr="00DB0ECD" w:rsidRDefault="00D5229A" w:rsidP="00D5229A">
      <w:pPr>
        <w:shd w:val="clear" w:color="auto" w:fill="FFFFFF"/>
        <w:spacing w:after="0" w:line="240" w:lineRule="auto"/>
        <w:rPr>
          <w:rFonts w:ascii="Times New Roman" w:eastAsia="Times New Roman" w:hAnsi="Times New Roman" w:cs="Times New Roman"/>
          <w:b/>
          <w:bCs/>
          <w:sz w:val="28"/>
          <w:szCs w:val="28"/>
        </w:rPr>
      </w:pPr>
      <w:r w:rsidRPr="00DB0ECD">
        <w:rPr>
          <w:rFonts w:ascii="Times New Roman" w:eastAsia="Times New Roman" w:hAnsi="Times New Roman" w:cs="Times New Roman"/>
          <w:b/>
          <w:bCs/>
          <w:sz w:val="28"/>
          <w:szCs w:val="28"/>
        </w:rPr>
        <w:t>Этапы реализации проекта:</w:t>
      </w:r>
    </w:p>
    <w:p w:rsidR="00D5229A" w:rsidRPr="00E21A3E" w:rsidRDefault="00D5229A" w:rsidP="00D5229A">
      <w:pPr>
        <w:numPr>
          <w:ilvl w:val="0"/>
          <w:numId w:val="3"/>
        </w:numPr>
        <w:shd w:val="clear" w:color="auto" w:fill="FFFFFF"/>
        <w:spacing w:after="0" w:line="240" w:lineRule="auto"/>
        <w:ind w:left="15"/>
        <w:rPr>
          <w:rFonts w:ascii="Times New Roman" w:eastAsia="Times New Roman" w:hAnsi="Times New Roman" w:cs="Times New Roman"/>
          <w:sz w:val="28"/>
          <w:szCs w:val="28"/>
        </w:rPr>
      </w:pPr>
      <w:proofErr w:type="gramStart"/>
      <w:r w:rsidRPr="00DB0ECD">
        <w:rPr>
          <w:rFonts w:ascii="Times New Roman" w:eastAsia="Times New Roman" w:hAnsi="Times New Roman" w:cs="Times New Roman"/>
          <w:sz w:val="28"/>
          <w:szCs w:val="28"/>
        </w:rPr>
        <w:t>Подготовительный</w:t>
      </w:r>
      <w:proofErr w:type="gramEnd"/>
      <w:r w:rsidRPr="00DB0ECD">
        <w:rPr>
          <w:rFonts w:ascii="Times New Roman" w:eastAsia="Times New Roman" w:hAnsi="Times New Roman" w:cs="Times New Roman"/>
          <w:sz w:val="28"/>
          <w:szCs w:val="28"/>
        </w:rPr>
        <w:t>, включает в себя:</w:t>
      </w:r>
    </w:p>
    <w:p w:rsidR="00D5229A" w:rsidRPr="00E21A3E" w:rsidRDefault="00D5229A" w:rsidP="00D5229A">
      <w:pPr>
        <w:shd w:val="clear" w:color="auto" w:fill="FFFFFF"/>
        <w:spacing w:after="0" w:line="240" w:lineRule="auto"/>
        <w:ind w:left="15"/>
        <w:rPr>
          <w:rFonts w:ascii="Times New Roman" w:eastAsia="Times New Roman" w:hAnsi="Times New Roman" w:cs="Times New Roman"/>
          <w:sz w:val="28"/>
          <w:szCs w:val="28"/>
        </w:rPr>
      </w:pPr>
      <w:r w:rsidRPr="00E21A3E">
        <w:rPr>
          <w:rFonts w:ascii="Times New Roman" w:eastAsia="Times New Roman" w:hAnsi="Times New Roman" w:cs="Times New Roman"/>
          <w:sz w:val="28"/>
          <w:szCs w:val="28"/>
        </w:rPr>
        <w:t>- Выбор темы проекта. Составление плана работы по проведению проекта.</w:t>
      </w:r>
    </w:p>
    <w:p w:rsidR="00D5229A" w:rsidRPr="00E21A3E" w:rsidRDefault="00D5229A" w:rsidP="00D5229A">
      <w:pPr>
        <w:shd w:val="clear" w:color="auto" w:fill="FFFFFF"/>
        <w:spacing w:after="0" w:line="240" w:lineRule="auto"/>
        <w:ind w:left="15"/>
        <w:rPr>
          <w:rFonts w:ascii="Times New Roman" w:eastAsia="Times New Roman" w:hAnsi="Times New Roman" w:cs="Times New Roman"/>
          <w:sz w:val="28"/>
          <w:szCs w:val="28"/>
        </w:rPr>
      </w:pPr>
      <w:r w:rsidRPr="00E21A3E">
        <w:rPr>
          <w:rFonts w:ascii="Times New Roman" w:eastAsia="Times New Roman" w:hAnsi="Times New Roman" w:cs="Times New Roman"/>
          <w:sz w:val="28"/>
          <w:szCs w:val="28"/>
        </w:rPr>
        <w:t xml:space="preserve">-Сбор информации и подготовка литературы по теме проекта. Подбор </w:t>
      </w:r>
      <w:proofErr w:type="spellStart"/>
      <w:r w:rsidRPr="00E21A3E">
        <w:rPr>
          <w:rFonts w:ascii="Times New Roman" w:eastAsia="Times New Roman" w:hAnsi="Times New Roman" w:cs="Times New Roman"/>
          <w:sz w:val="28"/>
          <w:szCs w:val="28"/>
        </w:rPr>
        <w:t>интернет-ресурсов</w:t>
      </w:r>
      <w:proofErr w:type="spellEnd"/>
      <w:r w:rsidRPr="00E21A3E">
        <w:rPr>
          <w:rFonts w:ascii="Times New Roman" w:eastAsia="Times New Roman" w:hAnsi="Times New Roman" w:cs="Times New Roman"/>
          <w:sz w:val="28"/>
          <w:szCs w:val="28"/>
        </w:rPr>
        <w:t>.</w:t>
      </w:r>
    </w:p>
    <w:p w:rsidR="00D5229A" w:rsidRPr="00E21A3E" w:rsidRDefault="00D5229A" w:rsidP="00D5229A">
      <w:pPr>
        <w:shd w:val="clear" w:color="auto" w:fill="FFFFFF"/>
        <w:spacing w:after="0" w:line="240" w:lineRule="auto"/>
        <w:ind w:left="15"/>
        <w:rPr>
          <w:rFonts w:ascii="Times New Roman" w:eastAsia="Times New Roman" w:hAnsi="Times New Roman" w:cs="Times New Roman"/>
          <w:sz w:val="28"/>
          <w:szCs w:val="28"/>
        </w:rPr>
      </w:pPr>
      <w:r w:rsidRPr="00E21A3E">
        <w:rPr>
          <w:rFonts w:ascii="Times New Roman" w:eastAsia="Times New Roman" w:hAnsi="Times New Roman" w:cs="Times New Roman"/>
          <w:sz w:val="28"/>
          <w:szCs w:val="28"/>
        </w:rPr>
        <w:t>-Создание и пополнение предметн</w:t>
      </w:r>
      <w:proofErr w:type="gramStart"/>
      <w:r w:rsidRPr="00E21A3E">
        <w:rPr>
          <w:rFonts w:ascii="Times New Roman" w:eastAsia="Times New Roman" w:hAnsi="Times New Roman" w:cs="Times New Roman"/>
          <w:sz w:val="28"/>
          <w:szCs w:val="28"/>
        </w:rPr>
        <w:t>о-</w:t>
      </w:r>
      <w:proofErr w:type="gramEnd"/>
      <w:r w:rsidRPr="00E21A3E">
        <w:rPr>
          <w:rFonts w:ascii="Times New Roman" w:eastAsia="Times New Roman" w:hAnsi="Times New Roman" w:cs="Times New Roman"/>
          <w:sz w:val="28"/>
          <w:szCs w:val="28"/>
        </w:rPr>
        <w:t xml:space="preserve"> развивающей среды.  </w:t>
      </w:r>
    </w:p>
    <w:p w:rsidR="00D5229A" w:rsidRPr="00DB0ECD" w:rsidRDefault="00D5229A" w:rsidP="00D5229A">
      <w:pPr>
        <w:shd w:val="clear" w:color="auto" w:fill="FFFFFF"/>
        <w:spacing w:after="0" w:line="240" w:lineRule="auto"/>
        <w:rPr>
          <w:rFonts w:ascii="Times New Roman" w:eastAsia="Times New Roman" w:hAnsi="Times New Roman" w:cs="Times New Roman"/>
          <w:sz w:val="28"/>
          <w:szCs w:val="28"/>
        </w:rPr>
      </w:pPr>
    </w:p>
    <w:p w:rsidR="00D5229A" w:rsidRPr="00DB0ECD" w:rsidRDefault="00D5229A" w:rsidP="00D5229A">
      <w:pPr>
        <w:numPr>
          <w:ilvl w:val="0"/>
          <w:numId w:val="4"/>
        </w:numPr>
        <w:shd w:val="clear" w:color="auto" w:fill="FFFFFF"/>
        <w:spacing w:after="0" w:line="240" w:lineRule="auto"/>
        <w:ind w:left="15"/>
        <w:rPr>
          <w:rFonts w:ascii="Times New Roman" w:eastAsia="Times New Roman" w:hAnsi="Times New Roman" w:cs="Times New Roman"/>
          <w:sz w:val="28"/>
          <w:szCs w:val="28"/>
        </w:rPr>
      </w:pPr>
      <w:proofErr w:type="gramStart"/>
      <w:r w:rsidRPr="00DB0ECD">
        <w:rPr>
          <w:rFonts w:ascii="Times New Roman" w:eastAsia="Times New Roman" w:hAnsi="Times New Roman" w:cs="Times New Roman"/>
          <w:sz w:val="28"/>
          <w:szCs w:val="28"/>
        </w:rPr>
        <w:t>Основной, включает в себя:</w:t>
      </w:r>
      <w:proofErr w:type="gramEnd"/>
    </w:p>
    <w:p w:rsidR="00D5229A" w:rsidRPr="00DB0ECD" w:rsidRDefault="00D5229A" w:rsidP="00D5229A">
      <w:pPr>
        <w:numPr>
          <w:ilvl w:val="0"/>
          <w:numId w:val="5"/>
        </w:numPr>
        <w:shd w:val="clear" w:color="auto" w:fill="FFFFFF"/>
        <w:spacing w:after="0" w:line="240" w:lineRule="auto"/>
        <w:ind w:left="15"/>
        <w:rPr>
          <w:rFonts w:ascii="Times New Roman" w:eastAsia="Times New Roman" w:hAnsi="Times New Roman" w:cs="Times New Roman"/>
          <w:sz w:val="28"/>
          <w:szCs w:val="28"/>
        </w:rPr>
      </w:pPr>
      <w:r w:rsidRPr="00DB0ECD">
        <w:rPr>
          <w:rFonts w:ascii="Times New Roman" w:eastAsia="Times New Roman" w:hAnsi="Times New Roman" w:cs="Times New Roman"/>
          <w:sz w:val="28"/>
          <w:szCs w:val="28"/>
        </w:rPr>
        <w:t>Привлечение родителей к оказанию помощи;</w:t>
      </w:r>
    </w:p>
    <w:p w:rsidR="00D5229A" w:rsidRPr="00DB0ECD" w:rsidRDefault="00D5229A" w:rsidP="00D5229A">
      <w:pPr>
        <w:numPr>
          <w:ilvl w:val="0"/>
          <w:numId w:val="5"/>
        </w:numPr>
        <w:shd w:val="clear" w:color="auto" w:fill="FFFFFF"/>
        <w:spacing w:after="0" w:line="240" w:lineRule="auto"/>
        <w:ind w:left="15"/>
        <w:rPr>
          <w:rFonts w:ascii="Times New Roman" w:eastAsia="Times New Roman" w:hAnsi="Times New Roman" w:cs="Times New Roman"/>
          <w:sz w:val="28"/>
          <w:szCs w:val="28"/>
        </w:rPr>
      </w:pPr>
      <w:r w:rsidRPr="00DB0ECD">
        <w:rPr>
          <w:rFonts w:ascii="Times New Roman" w:eastAsia="Times New Roman" w:hAnsi="Times New Roman" w:cs="Times New Roman"/>
          <w:sz w:val="28"/>
          <w:szCs w:val="28"/>
        </w:rPr>
        <w:t>Чтение художественной литературы;</w:t>
      </w:r>
    </w:p>
    <w:p w:rsidR="00D5229A" w:rsidRPr="00DB0ECD" w:rsidRDefault="00D5229A" w:rsidP="00D5229A">
      <w:pPr>
        <w:numPr>
          <w:ilvl w:val="0"/>
          <w:numId w:val="5"/>
        </w:numPr>
        <w:shd w:val="clear" w:color="auto" w:fill="FFFFFF"/>
        <w:spacing w:after="0" w:line="240" w:lineRule="auto"/>
        <w:ind w:left="15"/>
        <w:rPr>
          <w:rFonts w:ascii="Times New Roman" w:eastAsia="Times New Roman" w:hAnsi="Times New Roman" w:cs="Times New Roman"/>
          <w:sz w:val="28"/>
          <w:szCs w:val="28"/>
        </w:rPr>
      </w:pPr>
      <w:r w:rsidRPr="00DB0ECD">
        <w:rPr>
          <w:rFonts w:ascii="Times New Roman" w:eastAsia="Times New Roman" w:hAnsi="Times New Roman" w:cs="Times New Roman"/>
          <w:sz w:val="28"/>
          <w:szCs w:val="28"/>
        </w:rPr>
        <w:t>Рассматривание иллюстраций;</w:t>
      </w:r>
    </w:p>
    <w:p w:rsidR="00D5229A" w:rsidRPr="00DB0ECD" w:rsidRDefault="00D5229A" w:rsidP="00D5229A">
      <w:pPr>
        <w:numPr>
          <w:ilvl w:val="0"/>
          <w:numId w:val="5"/>
        </w:numPr>
        <w:shd w:val="clear" w:color="auto" w:fill="FFFFFF"/>
        <w:spacing w:after="0" w:line="240" w:lineRule="auto"/>
        <w:ind w:left="15"/>
        <w:rPr>
          <w:rFonts w:ascii="Times New Roman" w:eastAsia="Times New Roman" w:hAnsi="Times New Roman" w:cs="Times New Roman"/>
          <w:sz w:val="28"/>
          <w:szCs w:val="28"/>
        </w:rPr>
      </w:pPr>
      <w:r w:rsidRPr="00E21A3E">
        <w:rPr>
          <w:rFonts w:ascii="Times New Roman" w:eastAsia="Times New Roman" w:hAnsi="Times New Roman" w:cs="Times New Roman"/>
          <w:sz w:val="28"/>
          <w:szCs w:val="28"/>
        </w:rPr>
        <w:t>Рисование рисунков, конструирование, аппликация;</w:t>
      </w:r>
    </w:p>
    <w:p w:rsidR="00D5229A" w:rsidRPr="00DB0ECD" w:rsidRDefault="00D5229A" w:rsidP="00D5229A">
      <w:pPr>
        <w:numPr>
          <w:ilvl w:val="0"/>
          <w:numId w:val="5"/>
        </w:numPr>
        <w:shd w:val="clear" w:color="auto" w:fill="FFFFFF"/>
        <w:spacing w:after="0" w:line="240" w:lineRule="auto"/>
        <w:ind w:left="15"/>
        <w:rPr>
          <w:rFonts w:ascii="Times New Roman" w:eastAsia="Times New Roman" w:hAnsi="Times New Roman" w:cs="Times New Roman"/>
          <w:sz w:val="28"/>
          <w:szCs w:val="28"/>
        </w:rPr>
      </w:pPr>
      <w:r w:rsidRPr="00E21A3E">
        <w:rPr>
          <w:rFonts w:ascii="Times New Roman" w:eastAsia="Times New Roman" w:hAnsi="Times New Roman" w:cs="Times New Roman"/>
          <w:sz w:val="28"/>
          <w:szCs w:val="28"/>
        </w:rPr>
        <w:t>Проведение с детьми бесед, экскурсий, викторин и т. д.</w:t>
      </w:r>
    </w:p>
    <w:p w:rsidR="00D5229A" w:rsidRPr="00E21A3E" w:rsidRDefault="00D5229A" w:rsidP="00D5229A">
      <w:pPr>
        <w:numPr>
          <w:ilvl w:val="0"/>
          <w:numId w:val="6"/>
        </w:numPr>
        <w:shd w:val="clear" w:color="auto" w:fill="FFFFFF"/>
        <w:spacing w:after="0" w:line="240" w:lineRule="auto"/>
        <w:ind w:left="15"/>
        <w:rPr>
          <w:rFonts w:ascii="Times New Roman" w:eastAsia="Times New Roman" w:hAnsi="Times New Roman" w:cs="Times New Roman"/>
          <w:sz w:val="28"/>
          <w:szCs w:val="28"/>
        </w:rPr>
      </w:pPr>
      <w:r w:rsidRPr="00DB0ECD">
        <w:rPr>
          <w:rFonts w:ascii="Times New Roman" w:eastAsia="Times New Roman" w:hAnsi="Times New Roman" w:cs="Times New Roman"/>
          <w:sz w:val="28"/>
          <w:szCs w:val="28"/>
        </w:rPr>
        <w:t>Заключительный.</w:t>
      </w:r>
    </w:p>
    <w:p w:rsidR="00D5229A" w:rsidRPr="00E21A3E" w:rsidRDefault="00D5229A" w:rsidP="00D5229A">
      <w:pPr>
        <w:shd w:val="clear" w:color="auto" w:fill="FFFFFF"/>
        <w:spacing w:after="0" w:line="240" w:lineRule="auto"/>
        <w:ind w:left="15"/>
        <w:rPr>
          <w:rFonts w:ascii="Times New Roman" w:eastAsia="Times New Roman" w:hAnsi="Times New Roman" w:cs="Times New Roman"/>
          <w:sz w:val="28"/>
          <w:szCs w:val="28"/>
        </w:rPr>
      </w:pPr>
      <w:r w:rsidRPr="00E21A3E">
        <w:rPr>
          <w:rFonts w:ascii="Times New Roman" w:eastAsia="Times New Roman" w:hAnsi="Times New Roman" w:cs="Times New Roman"/>
          <w:sz w:val="28"/>
          <w:szCs w:val="28"/>
        </w:rPr>
        <w:t>- презентация «Моя малая Родина»</w:t>
      </w:r>
    </w:p>
    <w:p w:rsidR="00D5229A" w:rsidRPr="00DB0ECD" w:rsidRDefault="00D5229A" w:rsidP="00D5229A">
      <w:pPr>
        <w:shd w:val="clear" w:color="auto" w:fill="FFFFFF"/>
        <w:spacing w:after="0" w:line="240" w:lineRule="auto"/>
        <w:ind w:left="15"/>
        <w:rPr>
          <w:rFonts w:ascii="Times New Roman" w:eastAsia="Times New Roman" w:hAnsi="Times New Roman" w:cs="Times New Roman"/>
          <w:sz w:val="28"/>
          <w:szCs w:val="28"/>
        </w:rPr>
      </w:pPr>
      <w:r w:rsidRPr="00E21A3E">
        <w:rPr>
          <w:rFonts w:ascii="Times New Roman" w:eastAsia="Times New Roman" w:hAnsi="Times New Roman" w:cs="Times New Roman"/>
          <w:sz w:val="28"/>
          <w:szCs w:val="28"/>
        </w:rPr>
        <w:t>- оформление фотовыставки «В родном краю»</w:t>
      </w:r>
    </w:p>
    <w:p w:rsidR="00D5229A" w:rsidRPr="00EE76AA" w:rsidRDefault="00D5229A" w:rsidP="00D5229A">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E76AA">
        <w:rPr>
          <w:rFonts w:ascii="Times New Roman" w:eastAsia="Times New Roman" w:hAnsi="Times New Roman" w:cs="Times New Roman"/>
          <w:b/>
          <w:bCs/>
          <w:color w:val="000000"/>
          <w:sz w:val="28"/>
          <w:szCs w:val="28"/>
        </w:rPr>
        <w:t>Виды детской деятельности: </w:t>
      </w:r>
      <w:r w:rsidRPr="00EE76AA">
        <w:rPr>
          <w:rFonts w:ascii="Times New Roman" w:eastAsia="Times New Roman" w:hAnsi="Times New Roman" w:cs="Times New Roman"/>
          <w:color w:val="000000"/>
          <w:sz w:val="28"/>
          <w:szCs w:val="28"/>
        </w:rPr>
        <w:t>игровая, коммуникативная, восприятие художественной литературы, конструирование, изобразительная, музыкальная, двигательная, познавательно-исследовательская.</w:t>
      </w:r>
      <w:proofErr w:type="gramEnd"/>
    </w:p>
    <w:p w:rsidR="00D5229A" w:rsidRPr="00EE76AA" w:rsidRDefault="00D5229A" w:rsidP="00D5229A">
      <w:pPr>
        <w:shd w:val="clear" w:color="auto" w:fill="FFFFFF"/>
        <w:spacing w:after="0" w:line="240" w:lineRule="auto"/>
        <w:jc w:val="both"/>
        <w:rPr>
          <w:rFonts w:ascii="Times New Roman" w:eastAsia="Times New Roman" w:hAnsi="Times New Roman" w:cs="Times New Roman"/>
          <w:color w:val="798388"/>
          <w:sz w:val="28"/>
          <w:szCs w:val="28"/>
        </w:rPr>
      </w:pPr>
      <w:r w:rsidRPr="00EE76AA">
        <w:rPr>
          <w:rFonts w:ascii="Times New Roman" w:eastAsia="Times New Roman" w:hAnsi="Times New Roman" w:cs="Times New Roman"/>
          <w:b/>
          <w:bCs/>
          <w:color w:val="000000"/>
          <w:sz w:val="28"/>
          <w:szCs w:val="28"/>
        </w:rPr>
        <w:t>Методы и приёмы, используемые в работе над проектом.</w:t>
      </w:r>
    </w:p>
    <w:p w:rsidR="00D5229A" w:rsidRPr="00EE76AA" w:rsidRDefault="00D5229A" w:rsidP="00D5229A">
      <w:pPr>
        <w:shd w:val="clear" w:color="auto" w:fill="FFFFFF"/>
        <w:spacing w:after="0" w:line="240" w:lineRule="auto"/>
        <w:jc w:val="both"/>
        <w:rPr>
          <w:rFonts w:ascii="Times New Roman" w:eastAsia="Times New Roman" w:hAnsi="Times New Roman" w:cs="Times New Roman"/>
          <w:color w:val="798388"/>
          <w:sz w:val="28"/>
          <w:szCs w:val="28"/>
        </w:rPr>
      </w:pPr>
      <w:r w:rsidRPr="00EE76AA">
        <w:rPr>
          <w:rFonts w:ascii="Times New Roman" w:eastAsia="Times New Roman" w:hAnsi="Times New Roman" w:cs="Times New Roman"/>
          <w:color w:val="000000"/>
          <w:sz w:val="28"/>
          <w:szCs w:val="28"/>
        </w:rPr>
        <w:t>1.Методы повышения познавательной активности: элементарный анализ; наблюдение; сравнение; метод вопросов; метод повторения; метод моделирования; решение логических задач.</w:t>
      </w:r>
    </w:p>
    <w:p w:rsidR="00D5229A" w:rsidRPr="00EE76AA" w:rsidRDefault="00D5229A" w:rsidP="00D5229A">
      <w:pPr>
        <w:shd w:val="clear" w:color="auto" w:fill="FFFFFF"/>
        <w:spacing w:after="0" w:line="240" w:lineRule="auto"/>
        <w:jc w:val="both"/>
        <w:rPr>
          <w:rFonts w:ascii="Times New Roman" w:eastAsia="Times New Roman" w:hAnsi="Times New Roman" w:cs="Times New Roman"/>
          <w:color w:val="798388"/>
          <w:sz w:val="28"/>
          <w:szCs w:val="28"/>
        </w:rPr>
      </w:pPr>
      <w:proofErr w:type="gramStart"/>
      <w:r w:rsidRPr="00EE76AA">
        <w:rPr>
          <w:rFonts w:ascii="Times New Roman" w:eastAsia="Times New Roman" w:hAnsi="Times New Roman" w:cs="Times New Roman"/>
          <w:color w:val="000000"/>
          <w:sz w:val="28"/>
          <w:szCs w:val="28"/>
        </w:rPr>
        <w:t>2.Методы повышения эмоциональной активности: словесный; игровой (воображаемая ситуация); придумывание сказок, загадок, рассказов; сюрпризные моменты и элементы новизны; пример взрослого, родителя; юмор и шутки; сочетание разнообразных средств на одном занятии.</w:t>
      </w:r>
      <w:proofErr w:type="gramEnd"/>
    </w:p>
    <w:p w:rsidR="00D5229A" w:rsidRPr="00EE76AA" w:rsidRDefault="00D5229A" w:rsidP="00D5229A">
      <w:pPr>
        <w:shd w:val="clear" w:color="auto" w:fill="FFFFFF"/>
        <w:spacing w:after="0" w:line="240" w:lineRule="auto"/>
        <w:jc w:val="both"/>
        <w:rPr>
          <w:rFonts w:ascii="Times New Roman" w:eastAsia="Times New Roman" w:hAnsi="Times New Roman" w:cs="Times New Roman"/>
          <w:color w:val="798388"/>
          <w:sz w:val="28"/>
          <w:szCs w:val="28"/>
        </w:rPr>
      </w:pPr>
      <w:r w:rsidRPr="00EE76AA">
        <w:rPr>
          <w:rFonts w:ascii="Times New Roman" w:eastAsia="Times New Roman" w:hAnsi="Times New Roman" w:cs="Times New Roman"/>
          <w:color w:val="000000"/>
          <w:sz w:val="28"/>
          <w:szCs w:val="28"/>
        </w:rPr>
        <w:t xml:space="preserve">3. </w:t>
      </w:r>
      <w:proofErr w:type="gramStart"/>
      <w:r w:rsidRPr="00EE76AA">
        <w:rPr>
          <w:rFonts w:ascii="Times New Roman" w:eastAsia="Times New Roman" w:hAnsi="Times New Roman" w:cs="Times New Roman"/>
          <w:color w:val="000000"/>
          <w:sz w:val="28"/>
          <w:szCs w:val="28"/>
        </w:rPr>
        <w:t>Методы обучения и развития творчества: эмоциональная насыщенность окружения; мотивирование детской деятельности; исследование предметов и явлений неживой природы (обследование); прогнозирование (умение рассматривать предметы и явления в движении – прошлое, настоящее, будущее); игровые приемы; проблемные ситуации и задачи; неясные знания (догадки); предположения (гипотезы).</w:t>
      </w:r>
      <w:proofErr w:type="gramEnd"/>
    </w:p>
    <w:p w:rsidR="00D5229A" w:rsidRPr="00EE76AA" w:rsidRDefault="00D5229A" w:rsidP="00D5229A">
      <w:pPr>
        <w:shd w:val="clear" w:color="auto" w:fill="FFFFFF"/>
        <w:spacing w:after="0" w:line="240" w:lineRule="auto"/>
        <w:jc w:val="both"/>
        <w:rPr>
          <w:rFonts w:ascii="Times New Roman" w:eastAsia="Times New Roman" w:hAnsi="Times New Roman" w:cs="Times New Roman"/>
          <w:color w:val="798388"/>
          <w:sz w:val="28"/>
          <w:szCs w:val="28"/>
        </w:rPr>
      </w:pPr>
      <w:proofErr w:type="gramStart"/>
      <w:r w:rsidRPr="00EE76AA">
        <w:rPr>
          <w:rFonts w:ascii="Times New Roman" w:eastAsia="Times New Roman" w:hAnsi="Times New Roman" w:cs="Times New Roman"/>
          <w:b/>
          <w:bCs/>
          <w:color w:val="000000"/>
          <w:sz w:val="28"/>
          <w:szCs w:val="28"/>
        </w:rPr>
        <w:t>Приемы:</w:t>
      </w:r>
      <w:r w:rsidRPr="00EE76AA">
        <w:rPr>
          <w:rFonts w:ascii="Times New Roman" w:eastAsia="Times New Roman" w:hAnsi="Times New Roman" w:cs="Times New Roman"/>
          <w:color w:val="000000"/>
          <w:sz w:val="28"/>
          <w:szCs w:val="28"/>
        </w:rPr>
        <w:t> показ с пояснением; игровой прием; прием вопросов; использование игрового персонажа; речевой (процесс говорения как образец); действенное соучастие детей; применение выразительных средств речи; демонстрация иллюстраций; рассматривание; использование ТСО; рассказ воспитателя; рассказ детей; чтение.</w:t>
      </w:r>
      <w:proofErr w:type="gramEnd"/>
    </w:p>
    <w:p w:rsidR="00D5229A" w:rsidRDefault="00D5229A" w:rsidP="00D5229A">
      <w:pPr>
        <w:shd w:val="clear" w:color="auto" w:fill="FFFFFF"/>
        <w:spacing w:after="0" w:line="240" w:lineRule="auto"/>
        <w:rPr>
          <w:rFonts w:ascii="Times New Roman" w:eastAsia="Times New Roman" w:hAnsi="Times New Roman" w:cs="Times New Roman"/>
          <w:b/>
          <w:bCs/>
          <w:color w:val="000000"/>
          <w:sz w:val="28"/>
          <w:szCs w:val="28"/>
        </w:rPr>
      </w:pPr>
    </w:p>
    <w:p w:rsidR="00D5229A" w:rsidRPr="00DB0ECD" w:rsidRDefault="00D5229A" w:rsidP="00D5229A">
      <w:pPr>
        <w:shd w:val="clear" w:color="auto" w:fill="FFFFFF"/>
        <w:spacing w:after="0" w:line="240" w:lineRule="auto"/>
        <w:rPr>
          <w:rFonts w:ascii="Times New Roman" w:eastAsia="Times New Roman" w:hAnsi="Times New Roman" w:cs="Times New Roman"/>
          <w:sz w:val="28"/>
          <w:szCs w:val="28"/>
        </w:rPr>
      </w:pPr>
      <w:r w:rsidRPr="00DB0ECD">
        <w:rPr>
          <w:rFonts w:ascii="Times New Roman" w:eastAsia="Times New Roman" w:hAnsi="Times New Roman" w:cs="Times New Roman"/>
          <w:sz w:val="28"/>
          <w:szCs w:val="28"/>
        </w:rPr>
        <w:t>Тематический план работы с детьми</w:t>
      </w:r>
      <w:r w:rsidRPr="0034790B">
        <w:rPr>
          <w:rFonts w:ascii="Times New Roman" w:eastAsia="Times New Roman" w:hAnsi="Times New Roman" w:cs="Times New Roman"/>
          <w:sz w:val="28"/>
          <w:szCs w:val="28"/>
        </w:rPr>
        <w:t xml:space="preserve"> по блокам</w:t>
      </w:r>
    </w:p>
    <w:p w:rsidR="00D5229A" w:rsidRPr="006B01AF" w:rsidRDefault="00D5229A" w:rsidP="00D5229A">
      <w:pPr>
        <w:shd w:val="clear" w:color="auto" w:fill="FFFFFF"/>
        <w:spacing w:after="0" w:line="240" w:lineRule="auto"/>
        <w:rPr>
          <w:rFonts w:ascii="Times New Roman" w:eastAsia="Times New Roman" w:hAnsi="Times New Roman" w:cs="Times New Roman"/>
          <w:sz w:val="28"/>
          <w:szCs w:val="28"/>
        </w:rPr>
      </w:pPr>
      <w:r w:rsidRPr="0034790B">
        <w:rPr>
          <w:rFonts w:ascii="Times New Roman" w:eastAsia="Times New Roman" w:hAnsi="Times New Roman" w:cs="Times New Roman"/>
          <w:b/>
          <w:sz w:val="28"/>
          <w:szCs w:val="28"/>
        </w:rPr>
        <w:t>1 блок – «С чего начинается Родина</w:t>
      </w:r>
      <w:r w:rsidRPr="00DB0ECD">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(3 – 4 неделя февраля)</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b/>
          <w:bCs/>
          <w:color w:val="000000"/>
          <w:sz w:val="28"/>
          <w:szCs w:val="28"/>
          <w:u w:val="single"/>
        </w:rPr>
        <w:t>Цель:</w:t>
      </w:r>
      <w:r w:rsidRPr="00EE76AA">
        <w:rPr>
          <w:rFonts w:ascii="Times New Roman" w:eastAsia="Times New Roman" w:hAnsi="Times New Roman" w:cs="Times New Roman"/>
          <w:color w:val="000000"/>
          <w:sz w:val="28"/>
          <w:szCs w:val="28"/>
        </w:rPr>
        <w:t> формировать у дошкольников чувство патриотизма путем осмысления таких понятий, как «малая» Родина.</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 xml:space="preserve"> -Заучивание стихотворения </w:t>
      </w:r>
      <w:proofErr w:type="spellStart"/>
      <w:r w:rsidRPr="00EE76AA">
        <w:rPr>
          <w:rFonts w:ascii="Times New Roman" w:eastAsia="Times New Roman" w:hAnsi="Times New Roman" w:cs="Times New Roman"/>
          <w:color w:val="000000"/>
          <w:sz w:val="28"/>
          <w:szCs w:val="28"/>
        </w:rPr>
        <w:t>Матусовского</w:t>
      </w:r>
      <w:proofErr w:type="spellEnd"/>
      <w:r w:rsidRPr="00EE76AA">
        <w:rPr>
          <w:rFonts w:ascii="Times New Roman" w:eastAsia="Times New Roman" w:hAnsi="Times New Roman" w:cs="Times New Roman"/>
          <w:color w:val="000000"/>
          <w:sz w:val="28"/>
          <w:szCs w:val="28"/>
        </w:rPr>
        <w:t xml:space="preserve"> «С чего начинается Родина?»</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proofErr w:type="gramStart"/>
      <w:r w:rsidRPr="00EE76AA">
        <w:rPr>
          <w:rFonts w:ascii="Times New Roman" w:eastAsia="Times New Roman" w:hAnsi="Times New Roman" w:cs="Times New Roman"/>
          <w:color w:val="000000"/>
          <w:sz w:val="28"/>
          <w:szCs w:val="28"/>
        </w:rPr>
        <w:t>- Составление рассказа (из личного опыта «Дом, в котором я живу».</w:t>
      </w:r>
      <w:proofErr w:type="gramEnd"/>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-Экскурсия « Моя улица»</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 Заучивание стихотворения «Белая берёза»</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-Конструирование «Наш детский сад»</w:t>
      </w:r>
    </w:p>
    <w:p w:rsidR="00D5229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 Рисование «Там, где я живу, красиво»</w:t>
      </w:r>
    </w:p>
    <w:p w:rsidR="00D5229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EE76AA">
        <w:rPr>
          <w:rFonts w:ascii="Times New Roman" w:eastAsia="Times New Roman" w:hAnsi="Times New Roman" w:cs="Times New Roman"/>
          <w:color w:val="000000"/>
          <w:sz w:val="28"/>
          <w:szCs w:val="28"/>
        </w:rPr>
        <w:t>Беседа с детьми: «Большая и малая Родина</w:t>
      </w:r>
      <w:proofErr w:type="gramStart"/>
      <w:r w:rsidRPr="00EE76AA">
        <w:rPr>
          <w:rFonts w:ascii="Times New Roman" w:eastAsia="Times New Roman" w:hAnsi="Times New Roman" w:cs="Times New Roman"/>
          <w:color w:val="000000"/>
          <w:sz w:val="28"/>
          <w:szCs w:val="28"/>
        </w:rPr>
        <w:t>».</w:t>
      </w:r>
      <w:proofErr w:type="gramEnd"/>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EE76AA">
        <w:rPr>
          <w:rFonts w:ascii="Times New Roman" w:eastAsia="Times New Roman" w:hAnsi="Times New Roman" w:cs="Times New Roman"/>
          <w:color w:val="000000"/>
          <w:sz w:val="28"/>
          <w:szCs w:val="28"/>
        </w:rPr>
        <w:t xml:space="preserve">. Чтение различной художественной литературы по теме: </w:t>
      </w:r>
      <w:proofErr w:type="gramStart"/>
      <w:r w:rsidRPr="00EE76AA">
        <w:rPr>
          <w:rFonts w:ascii="Times New Roman" w:eastAsia="Times New Roman" w:hAnsi="Times New Roman" w:cs="Times New Roman"/>
          <w:color w:val="000000"/>
          <w:sz w:val="28"/>
          <w:szCs w:val="28"/>
        </w:rPr>
        <w:t xml:space="preserve">«Лучше нет родного края» П.Воронько, «Родное гнездышко», «С добрым утром» </w:t>
      </w:r>
      <w:proofErr w:type="spellStart"/>
      <w:r w:rsidRPr="00EE76AA">
        <w:rPr>
          <w:rFonts w:ascii="Times New Roman" w:eastAsia="Times New Roman" w:hAnsi="Times New Roman" w:cs="Times New Roman"/>
          <w:color w:val="000000"/>
          <w:sz w:val="28"/>
          <w:szCs w:val="28"/>
        </w:rPr>
        <w:t>Г.Ладонщиков</w:t>
      </w:r>
      <w:proofErr w:type="spellEnd"/>
      <w:r w:rsidRPr="00EE76AA">
        <w:rPr>
          <w:rFonts w:ascii="Times New Roman" w:eastAsia="Times New Roman" w:hAnsi="Times New Roman" w:cs="Times New Roman"/>
          <w:color w:val="000000"/>
          <w:sz w:val="28"/>
          <w:szCs w:val="28"/>
        </w:rPr>
        <w:t xml:space="preserve">, «Здравствуй, Родина моя» В.Орлов, «Главные слова» </w:t>
      </w:r>
      <w:proofErr w:type="spellStart"/>
      <w:r w:rsidRPr="00EE76AA">
        <w:rPr>
          <w:rFonts w:ascii="Times New Roman" w:eastAsia="Times New Roman" w:hAnsi="Times New Roman" w:cs="Times New Roman"/>
          <w:color w:val="000000"/>
          <w:sz w:val="28"/>
          <w:szCs w:val="28"/>
        </w:rPr>
        <w:t>Л.Олифиров</w:t>
      </w:r>
      <w:proofErr w:type="spellEnd"/>
      <w:r w:rsidRPr="00EE76AA">
        <w:rPr>
          <w:rFonts w:ascii="Times New Roman" w:eastAsia="Times New Roman" w:hAnsi="Times New Roman" w:cs="Times New Roman"/>
          <w:color w:val="000000"/>
          <w:sz w:val="28"/>
          <w:szCs w:val="28"/>
        </w:rPr>
        <w:t>, «Наш край» А.Пришелец, «Что мы Родиной зовем» В.Степанов, «Рисунок», «Родная песенка» П.Синявский; разучивание пословиц,</w:t>
      </w:r>
      <w:proofErr w:type="gramEnd"/>
    </w:p>
    <w:p w:rsidR="00D5229A" w:rsidRPr="006B01AF"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34790B">
        <w:rPr>
          <w:rFonts w:ascii="Times New Roman" w:eastAsia="Times New Roman" w:hAnsi="Times New Roman" w:cs="Times New Roman"/>
          <w:b/>
          <w:color w:val="000000"/>
          <w:sz w:val="28"/>
          <w:szCs w:val="28"/>
        </w:rPr>
        <w:t>2 блок «</w:t>
      </w:r>
      <w:r w:rsidRPr="00EE76AA">
        <w:rPr>
          <w:rFonts w:ascii="Times New Roman" w:eastAsia="Times New Roman" w:hAnsi="Times New Roman" w:cs="Times New Roman"/>
          <w:b/>
          <w:bCs/>
          <w:color w:val="000000"/>
          <w:sz w:val="28"/>
          <w:szCs w:val="28"/>
        </w:rPr>
        <w:t>Малая родина. За что мы любим свой посёлок»</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(1 – 2 неделя марта)</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b/>
          <w:bCs/>
          <w:color w:val="000000"/>
          <w:sz w:val="28"/>
          <w:szCs w:val="28"/>
          <w:u w:val="single"/>
        </w:rPr>
        <w:t>Цель</w:t>
      </w:r>
      <w:r w:rsidRPr="00EE76AA">
        <w:rPr>
          <w:rFonts w:ascii="Times New Roman" w:eastAsia="Times New Roman" w:hAnsi="Times New Roman" w:cs="Times New Roman"/>
          <w:b/>
          <w:bCs/>
          <w:color w:val="000000"/>
          <w:sz w:val="28"/>
          <w:szCs w:val="28"/>
        </w:rPr>
        <w:t>:</w:t>
      </w:r>
      <w:r w:rsidRPr="00EE76AA">
        <w:rPr>
          <w:rFonts w:ascii="Times New Roman" w:eastAsia="Times New Roman" w:hAnsi="Times New Roman" w:cs="Times New Roman"/>
          <w:color w:val="000000"/>
          <w:sz w:val="28"/>
          <w:szCs w:val="28"/>
        </w:rPr>
        <w:t> уточнить представление детей о родном посёлке, формировать понимание выражения «малая родина»; закреплять знания о достопримечательностях; воспитывать гражданско-патриотические чувства.</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 Рассматривание фотографий с изображением посёлка</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 xml:space="preserve">-Экскурсия к </w:t>
      </w:r>
      <w:proofErr w:type="gramStart"/>
      <w:r w:rsidRPr="00EE76AA">
        <w:rPr>
          <w:rFonts w:ascii="Times New Roman" w:eastAsia="Times New Roman" w:hAnsi="Times New Roman" w:cs="Times New Roman"/>
          <w:color w:val="000000"/>
          <w:sz w:val="28"/>
          <w:szCs w:val="28"/>
        </w:rPr>
        <w:t>памятнику Качалова</w:t>
      </w:r>
      <w:proofErr w:type="gramEnd"/>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-Беседа «Что я знаю о посёлке»</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 Викторина «Моя малая Родина»</w:t>
      </w:r>
    </w:p>
    <w:p w:rsidR="00D5229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-Презентация «Наш посёлок»</w:t>
      </w:r>
    </w:p>
    <w:p w:rsidR="00D5229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-анкетирование «Я и мой посёлок»</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EE76AA">
        <w:rPr>
          <w:rFonts w:ascii="Times New Roman" w:eastAsia="Times New Roman" w:hAnsi="Times New Roman" w:cs="Times New Roman"/>
          <w:color w:val="000000"/>
          <w:sz w:val="28"/>
          <w:szCs w:val="28"/>
        </w:rPr>
        <w:t>.Дидактические игры</w:t>
      </w:r>
      <w:proofErr w:type="gramStart"/>
      <w:r>
        <w:rPr>
          <w:rFonts w:ascii="Times New Roman" w:eastAsia="Times New Roman" w:hAnsi="Times New Roman" w:cs="Times New Roman"/>
          <w:color w:val="000000"/>
          <w:sz w:val="28"/>
          <w:szCs w:val="28"/>
        </w:rPr>
        <w:t>:</w:t>
      </w:r>
      <w:r w:rsidRPr="0034790B">
        <w:rPr>
          <w:rFonts w:ascii="Times New Roman" w:eastAsia="Times New Roman" w:hAnsi="Times New Roman" w:cs="Times New Roman"/>
          <w:color w:val="000000"/>
          <w:sz w:val="28"/>
          <w:szCs w:val="28"/>
        </w:rPr>
        <w:t xml:space="preserve"> </w:t>
      </w:r>
      <w:r w:rsidRPr="00EE76AA">
        <w:rPr>
          <w:rFonts w:ascii="Times New Roman" w:eastAsia="Times New Roman" w:hAnsi="Times New Roman" w:cs="Times New Roman"/>
          <w:color w:val="000000"/>
          <w:sz w:val="28"/>
          <w:szCs w:val="28"/>
        </w:rPr>
        <w:t>»</w:t>
      </w:r>
      <w:proofErr w:type="gramEnd"/>
      <w:r w:rsidRPr="00EE76AA">
        <w:rPr>
          <w:rFonts w:ascii="Times New Roman" w:eastAsia="Times New Roman" w:hAnsi="Times New Roman" w:cs="Times New Roman"/>
          <w:color w:val="000000"/>
          <w:sz w:val="28"/>
          <w:szCs w:val="28"/>
        </w:rPr>
        <w:t>, «Назови какой», «Подбери признак», «Четвертый лишний», «Герб города», «Назови улицы нашего города», «Чьи родители это делают?», «Узнай, где это расположено», «Засели</w:t>
      </w:r>
      <w:r>
        <w:rPr>
          <w:rFonts w:ascii="Times New Roman" w:eastAsia="Times New Roman" w:hAnsi="Times New Roman" w:cs="Times New Roman"/>
          <w:color w:val="000000"/>
          <w:sz w:val="28"/>
          <w:szCs w:val="28"/>
        </w:rPr>
        <w:t xml:space="preserve">м реку </w:t>
      </w:r>
      <w:proofErr w:type="spellStart"/>
      <w:r>
        <w:rPr>
          <w:rFonts w:ascii="Times New Roman" w:eastAsia="Times New Roman" w:hAnsi="Times New Roman" w:cs="Times New Roman"/>
          <w:color w:val="000000"/>
          <w:sz w:val="28"/>
          <w:szCs w:val="28"/>
        </w:rPr>
        <w:t>Стомять</w:t>
      </w:r>
      <w:proofErr w:type="spellEnd"/>
      <w:r w:rsidRPr="00EE76AA">
        <w:rPr>
          <w:rFonts w:ascii="Times New Roman" w:eastAsia="Times New Roman" w:hAnsi="Times New Roman" w:cs="Times New Roman"/>
          <w:color w:val="000000"/>
          <w:sz w:val="28"/>
          <w:szCs w:val="28"/>
        </w:rPr>
        <w:t>»</w:t>
      </w:r>
    </w:p>
    <w:p w:rsidR="00D5229A" w:rsidRPr="006B01AF"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34790B">
        <w:rPr>
          <w:rFonts w:ascii="Times New Roman" w:eastAsia="Times New Roman" w:hAnsi="Times New Roman" w:cs="Times New Roman"/>
          <w:b/>
          <w:color w:val="000000"/>
          <w:sz w:val="28"/>
          <w:szCs w:val="28"/>
        </w:rPr>
        <w:t>3 блок</w:t>
      </w:r>
      <w:r w:rsidRPr="00EE76AA">
        <w:rPr>
          <w:rFonts w:ascii="Times New Roman" w:eastAsia="Times New Roman" w:hAnsi="Times New Roman" w:cs="Times New Roman"/>
          <w:color w:val="000000"/>
          <w:sz w:val="28"/>
          <w:szCs w:val="28"/>
        </w:rPr>
        <w:t xml:space="preserve">  </w:t>
      </w:r>
      <w:r w:rsidRPr="00EE76AA">
        <w:rPr>
          <w:rFonts w:ascii="Times New Roman" w:eastAsia="Times New Roman" w:hAnsi="Times New Roman" w:cs="Times New Roman"/>
          <w:b/>
          <w:bCs/>
          <w:color w:val="000000"/>
          <w:sz w:val="28"/>
          <w:szCs w:val="28"/>
        </w:rPr>
        <w:t>«Государственные символы России – флаг, гимн, герб»</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(3 – 4 неделя марта)</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b/>
          <w:bCs/>
          <w:color w:val="000000"/>
          <w:sz w:val="28"/>
          <w:szCs w:val="28"/>
          <w:u w:val="single"/>
        </w:rPr>
        <w:t>Цель</w:t>
      </w:r>
      <w:r w:rsidRPr="00EE76AA">
        <w:rPr>
          <w:rFonts w:ascii="Times New Roman" w:eastAsia="Times New Roman" w:hAnsi="Times New Roman" w:cs="Times New Roman"/>
          <w:color w:val="000000"/>
          <w:sz w:val="28"/>
          <w:szCs w:val="28"/>
          <w:u w:val="single"/>
        </w:rPr>
        <w:t>:</w:t>
      </w:r>
      <w:r w:rsidRPr="00EE76AA">
        <w:rPr>
          <w:rFonts w:ascii="Times New Roman" w:eastAsia="Times New Roman" w:hAnsi="Times New Roman" w:cs="Times New Roman"/>
          <w:color w:val="000000"/>
          <w:sz w:val="28"/>
          <w:szCs w:val="28"/>
        </w:rPr>
        <w:t> закрепить знания детей о государственных символах РФ: флаге, гимне, гербе; формировать уважительное отношение к государственным символам, понимание того, что они призваны объединять людей, живущих в одной стране.</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Р</w:t>
      </w:r>
      <w:r w:rsidRPr="00EE76AA">
        <w:rPr>
          <w:rFonts w:ascii="Times New Roman" w:eastAsia="Times New Roman" w:hAnsi="Times New Roman" w:cs="Times New Roman"/>
          <w:color w:val="000000"/>
          <w:sz w:val="28"/>
          <w:szCs w:val="28"/>
        </w:rPr>
        <w:t>ассматривание государственных символов России – флаг, герб.</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 Беседа «Флаг России»</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-Беседа «Герб России»</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EE76AA">
        <w:rPr>
          <w:rFonts w:ascii="Times New Roman" w:eastAsia="Times New Roman" w:hAnsi="Times New Roman" w:cs="Times New Roman"/>
          <w:color w:val="000000"/>
          <w:sz w:val="28"/>
          <w:szCs w:val="28"/>
        </w:rPr>
        <w:t>рослушивание гимна России</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 Рисование и аппликация «Наш флаг»</w:t>
      </w:r>
    </w:p>
    <w:p w:rsidR="00D5229A" w:rsidRPr="006B01AF"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34790B">
        <w:rPr>
          <w:rFonts w:ascii="Times New Roman" w:eastAsia="Times New Roman" w:hAnsi="Times New Roman" w:cs="Times New Roman"/>
          <w:b/>
          <w:color w:val="000000"/>
          <w:sz w:val="28"/>
          <w:szCs w:val="28"/>
        </w:rPr>
        <w:t>4 блок</w:t>
      </w:r>
      <w:r w:rsidRPr="00EE76AA">
        <w:rPr>
          <w:rFonts w:ascii="Times New Roman" w:eastAsia="Times New Roman" w:hAnsi="Times New Roman" w:cs="Times New Roman"/>
          <w:color w:val="000000"/>
          <w:sz w:val="28"/>
          <w:szCs w:val="28"/>
        </w:rPr>
        <w:t xml:space="preserve"> </w:t>
      </w:r>
      <w:r w:rsidRPr="00EE76AA">
        <w:rPr>
          <w:rFonts w:ascii="Times New Roman" w:eastAsia="Times New Roman" w:hAnsi="Times New Roman" w:cs="Times New Roman"/>
          <w:b/>
          <w:bCs/>
          <w:color w:val="000000"/>
          <w:sz w:val="28"/>
          <w:szCs w:val="28"/>
        </w:rPr>
        <w:t>«История возникновения герба края смоленского»</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(1- 2 неделя апреля)</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b/>
          <w:bCs/>
          <w:color w:val="000000"/>
          <w:sz w:val="28"/>
          <w:szCs w:val="28"/>
          <w:u w:val="single"/>
        </w:rPr>
        <w:lastRenderedPageBreak/>
        <w:t>Цель</w:t>
      </w:r>
      <w:r w:rsidRPr="00EE76AA">
        <w:rPr>
          <w:rFonts w:ascii="Times New Roman" w:eastAsia="Times New Roman" w:hAnsi="Times New Roman" w:cs="Times New Roman"/>
          <w:color w:val="000000"/>
          <w:sz w:val="28"/>
          <w:szCs w:val="28"/>
          <w:u w:val="single"/>
        </w:rPr>
        <w:t>:</w:t>
      </w:r>
      <w:r w:rsidRPr="00EE76AA">
        <w:rPr>
          <w:rFonts w:ascii="Times New Roman" w:eastAsia="Times New Roman" w:hAnsi="Times New Roman" w:cs="Times New Roman"/>
          <w:color w:val="000000"/>
          <w:sz w:val="28"/>
          <w:szCs w:val="28"/>
        </w:rPr>
        <w:t> закрепить и обобщить знания детей о символе своего края – гербе; формировать уважительное отношение к гербу, познакомить детей с символическим значением герба; воспитывать гражданско-патриотические чувства</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w:t>
      </w:r>
      <w:proofErr w:type="gramStart"/>
      <w:r w:rsidRPr="00EE76AA">
        <w:rPr>
          <w:rFonts w:ascii="Times New Roman" w:eastAsia="Times New Roman" w:hAnsi="Times New Roman" w:cs="Times New Roman"/>
          <w:color w:val="000000"/>
          <w:sz w:val="28"/>
          <w:szCs w:val="28"/>
        </w:rPr>
        <w:t>Беседы</w:t>
      </w:r>
      <w:proofErr w:type="gramEnd"/>
      <w:r w:rsidRPr="00EE76AA">
        <w:rPr>
          <w:rFonts w:ascii="Times New Roman" w:eastAsia="Times New Roman" w:hAnsi="Times New Roman" w:cs="Times New Roman"/>
          <w:color w:val="000000"/>
          <w:sz w:val="28"/>
          <w:szCs w:val="28"/>
        </w:rPr>
        <w:t xml:space="preserve"> направленные на ознакомление с гербом Смоленска и Починка.</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-Рассматривание иллюстраций «Герб Смоленска», «Герб Починка»</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 Раскрашивание герба Починка</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-Творческое задание «Придумай свой герб»</w:t>
      </w:r>
    </w:p>
    <w:p w:rsidR="00D5229A" w:rsidRPr="006B01AF"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6B01AF">
        <w:rPr>
          <w:rFonts w:ascii="Times New Roman" w:eastAsia="Times New Roman" w:hAnsi="Times New Roman" w:cs="Times New Roman"/>
          <w:b/>
          <w:color w:val="000000"/>
          <w:sz w:val="28"/>
          <w:szCs w:val="28"/>
        </w:rPr>
        <w:t>5 блок «Как жили наши предки»</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(3 – 4 неделя апреля)</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b/>
          <w:bCs/>
          <w:color w:val="000000"/>
          <w:sz w:val="28"/>
          <w:szCs w:val="28"/>
        </w:rPr>
        <w:t>Цель:</w:t>
      </w:r>
      <w:r w:rsidRPr="00EE76AA">
        <w:rPr>
          <w:rFonts w:ascii="Times New Roman" w:eastAsia="Times New Roman" w:hAnsi="Times New Roman" w:cs="Times New Roman"/>
          <w:color w:val="000000"/>
          <w:sz w:val="28"/>
          <w:szCs w:val="28"/>
        </w:rPr>
        <w:t> познакомить детей с историей возникновения Руси, с жизнью наших предков, с условиями их быта и культурой; воспитывать любовь к своей Родине.</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EE76AA">
        <w:rPr>
          <w:rFonts w:ascii="Times New Roman" w:eastAsia="Times New Roman" w:hAnsi="Times New Roman" w:cs="Times New Roman"/>
          <w:color w:val="000000"/>
          <w:sz w:val="28"/>
          <w:szCs w:val="28"/>
        </w:rPr>
        <w:t>осещение мини-музея «Русская изба»</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Pr="00EE76AA">
        <w:rPr>
          <w:rFonts w:ascii="Times New Roman" w:eastAsia="Times New Roman" w:hAnsi="Times New Roman" w:cs="Times New Roman"/>
          <w:color w:val="000000"/>
          <w:sz w:val="28"/>
          <w:szCs w:val="28"/>
        </w:rPr>
        <w:t xml:space="preserve">осещение музея в школе </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w:t>
      </w:r>
      <w:r w:rsidRPr="00EE76AA">
        <w:rPr>
          <w:rFonts w:ascii="Times New Roman" w:eastAsia="Times New Roman" w:hAnsi="Times New Roman" w:cs="Times New Roman"/>
          <w:color w:val="000000"/>
          <w:sz w:val="28"/>
          <w:szCs w:val="28"/>
        </w:rPr>
        <w:t>тение русской народной сказки «Лиса со скалочкой»</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Pr="00EE76AA">
        <w:rPr>
          <w:rFonts w:ascii="Times New Roman" w:eastAsia="Times New Roman" w:hAnsi="Times New Roman" w:cs="Times New Roman"/>
          <w:color w:val="000000"/>
          <w:sz w:val="28"/>
          <w:szCs w:val="28"/>
        </w:rPr>
        <w:t>ассматривание иллюстраций с изображением быта наших предков</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Pr="00EE76AA">
        <w:rPr>
          <w:rFonts w:ascii="Times New Roman" w:eastAsia="Times New Roman" w:hAnsi="Times New Roman" w:cs="Times New Roman"/>
          <w:color w:val="000000"/>
          <w:sz w:val="28"/>
          <w:szCs w:val="28"/>
        </w:rPr>
        <w:t>агадывание загадок о предметах быта</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EE76AA">
        <w:rPr>
          <w:rFonts w:ascii="Times New Roman" w:eastAsia="Times New Roman" w:hAnsi="Times New Roman" w:cs="Times New Roman"/>
          <w:color w:val="000000"/>
          <w:sz w:val="28"/>
          <w:szCs w:val="28"/>
        </w:rPr>
        <w:t>еседа «Жизнь наших предков»</w:t>
      </w:r>
    </w:p>
    <w:p w:rsidR="00D5229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З</w:t>
      </w:r>
      <w:r w:rsidRPr="00EE76AA">
        <w:rPr>
          <w:rFonts w:ascii="Times New Roman" w:eastAsia="Times New Roman" w:hAnsi="Times New Roman" w:cs="Times New Roman"/>
          <w:color w:val="000000"/>
          <w:sz w:val="28"/>
          <w:szCs w:val="28"/>
        </w:rPr>
        <w:t>аучивание пословиц и поговорок</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Знакомство с праздниками (масленица, пасха)</w:t>
      </w:r>
    </w:p>
    <w:p w:rsidR="00D5229A" w:rsidRPr="006B01AF"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6B01AF">
        <w:rPr>
          <w:rFonts w:ascii="Times New Roman" w:eastAsia="Times New Roman" w:hAnsi="Times New Roman" w:cs="Times New Roman"/>
          <w:b/>
          <w:color w:val="000000"/>
          <w:sz w:val="28"/>
          <w:szCs w:val="28"/>
        </w:rPr>
        <w:t>6 блок «Знаменитые земляки»</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(1-2 неделя мая)</w:t>
      </w:r>
    </w:p>
    <w:p w:rsidR="00D5229A" w:rsidRPr="006B01AF"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6B01AF">
        <w:rPr>
          <w:rFonts w:ascii="Times New Roman" w:eastAsia="Times New Roman" w:hAnsi="Times New Roman" w:cs="Times New Roman"/>
          <w:b/>
          <w:bCs/>
          <w:color w:val="000000"/>
          <w:sz w:val="28"/>
          <w:szCs w:val="28"/>
        </w:rPr>
        <w:t>Цель:</w:t>
      </w:r>
      <w:r w:rsidRPr="006B01AF">
        <w:rPr>
          <w:rFonts w:ascii="Times New Roman" w:eastAsia="Times New Roman" w:hAnsi="Times New Roman" w:cs="Times New Roman"/>
          <w:color w:val="000000"/>
          <w:sz w:val="28"/>
          <w:szCs w:val="28"/>
        </w:rPr>
        <w:t> познакомить детей со знаменитыми земляками, участниками Великой Отечественной войны; воспитывать уважение к их труду и подвигам, желание быть на них похожими.</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-Рассматривание фотографий знаменитых земляков</w:t>
      </w:r>
    </w:p>
    <w:p w:rsidR="00D5229A" w:rsidRPr="006B01AF"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-беседы о земляках, прославивших нашу смоленскую землю</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-экскурсия к памятнику</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 xml:space="preserve">-возложение цветов </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 митинг, посвящённый Дню Победы</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-заучивание стихотворений о Вов</w:t>
      </w:r>
    </w:p>
    <w:p w:rsidR="00D5229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-рисование на тему «День Победы»</w:t>
      </w:r>
    </w:p>
    <w:p w:rsidR="00D5229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с родителями:</w:t>
      </w:r>
    </w:p>
    <w:p w:rsidR="00D5229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E76AA">
        <w:rPr>
          <w:rFonts w:ascii="Times New Roman" w:eastAsia="Times New Roman" w:hAnsi="Times New Roman" w:cs="Times New Roman"/>
          <w:color w:val="000000"/>
          <w:sz w:val="28"/>
          <w:szCs w:val="28"/>
        </w:rPr>
        <w:t xml:space="preserve"> Консультация для родителей «Роль семьи в воспитании патриотических чувств у дошкольни</w:t>
      </w:r>
      <w:r>
        <w:rPr>
          <w:rFonts w:ascii="Times New Roman" w:eastAsia="Times New Roman" w:hAnsi="Times New Roman" w:cs="Times New Roman"/>
          <w:color w:val="000000"/>
          <w:sz w:val="28"/>
          <w:szCs w:val="28"/>
        </w:rPr>
        <w:t>ков»;</w:t>
      </w:r>
      <w:r w:rsidRPr="00EE76AA">
        <w:rPr>
          <w:rFonts w:ascii="Times New Roman" w:eastAsia="Times New Roman" w:hAnsi="Times New Roman" w:cs="Times New Roman"/>
          <w:color w:val="000000"/>
          <w:sz w:val="28"/>
          <w:szCs w:val="28"/>
        </w:rPr>
        <w:t xml:space="preserve"> «Что дол</w:t>
      </w:r>
      <w:r>
        <w:rPr>
          <w:rFonts w:ascii="Times New Roman" w:eastAsia="Times New Roman" w:hAnsi="Times New Roman" w:cs="Times New Roman"/>
          <w:color w:val="000000"/>
          <w:sz w:val="28"/>
          <w:szCs w:val="28"/>
        </w:rPr>
        <w:t>жен знать ребенок о родном посёлк</w:t>
      </w:r>
      <w:r w:rsidRPr="00EE76AA">
        <w:rPr>
          <w:rFonts w:ascii="Times New Roman" w:eastAsia="Times New Roman" w:hAnsi="Times New Roman" w:cs="Times New Roman"/>
          <w:color w:val="000000"/>
          <w:sz w:val="28"/>
          <w:szCs w:val="28"/>
        </w:rPr>
        <w:t>е».</w:t>
      </w:r>
    </w:p>
    <w:p w:rsidR="00D5229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E76AA">
        <w:rPr>
          <w:rFonts w:ascii="Times New Roman" w:eastAsia="Times New Roman" w:hAnsi="Times New Roman" w:cs="Times New Roman"/>
          <w:color w:val="000000"/>
          <w:sz w:val="28"/>
          <w:szCs w:val="28"/>
        </w:rPr>
        <w:t xml:space="preserve"> Памятка для родителей по патриотическому воспитанию дошкольников</w:t>
      </w:r>
    </w:p>
    <w:p w:rsidR="00D5229A" w:rsidRPr="006B01AF" w:rsidRDefault="00D5229A" w:rsidP="00D5229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E76AA">
        <w:rPr>
          <w:rFonts w:ascii="Times New Roman" w:eastAsia="Times New Roman" w:hAnsi="Times New Roman" w:cs="Times New Roman"/>
          <w:color w:val="000000"/>
          <w:sz w:val="28"/>
          <w:szCs w:val="28"/>
        </w:rPr>
        <w:t>Анкетирование родителей на тему «Гражданско-патриотическое воспитание ребенка».</w:t>
      </w:r>
    </w:p>
    <w:p w:rsidR="00D5229A" w:rsidRDefault="00D5229A" w:rsidP="00D5229A">
      <w:pPr>
        <w:shd w:val="clear" w:color="auto" w:fill="FFFFFF"/>
        <w:spacing w:after="0" w:line="240" w:lineRule="auto"/>
        <w:rPr>
          <w:rFonts w:ascii="Times New Roman" w:eastAsia="Times New Roman" w:hAnsi="Times New Roman" w:cs="Times New Roman"/>
          <w:color w:val="000000"/>
          <w:sz w:val="28"/>
          <w:szCs w:val="28"/>
        </w:rPr>
      </w:pPr>
    </w:p>
    <w:p w:rsidR="00D5229A" w:rsidRPr="00EE76AA" w:rsidRDefault="00D5229A" w:rsidP="00D5229A">
      <w:pPr>
        <w:shd w:val="clear" w:color="auto" w:fill="FFFFFF"/>
        <w:spacing w:after="0" w:line="240" w:lineRule="auto"/>
        <w:jc w:val="both"/>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Дошкольники имеют представления:</w:t>
      </w:r>
    </w:p>
    <w:p w:rsidR="00D5229A" w:rsidRPr="00EE76AA" w:rsidRDefault="00D5229A" w:rsidP="00D5229A">
      <w:pPr>
        <w:shd w:val="clear" w:color="auto" w:fill="FFFFFF"/>
        <w:spacing w:after="0" w:line="240" w:lineRule="auto"/>
        <w:ind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 семейных традициях, о праздниках и обрядах</w:t>
      </w:r>
      <w:r w:rsidRPr="00EE76AA">
        <w:rPr>
          <w:rFonts w:ascii="Times New Roman" w:eastAsia="Times New Roman" w:hAnsi="Times New Roman" w:cs="Times New Roman"/>
          <w:color w:val="000000"/>
          <w:sz w:val="28"/>
          <w:szCs w:val="28"/>
        </w:rPr>
        <w:t>;</w:t>
      </w:r>
    </w:p>
    <w:p w:rsidR="00D5229A" w:rsidRPr="00EE76AA" w:rsidRDefault="00D5229A" w:rsidP="00D5229A">
      <w:pPr>
        <w:shd w:val="clear" w:color="auto" w:fill="FFFFFF"/>
        <w:spacing w:after="0" w:line="240" w:lineRule="auto"/>
        <w:ind w:firstLine="900"/>
        <w:jc w:val="both"/>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 о духовных и нравственных ценностях;</w:t>
      </w:r>
    </w:p>
    <w:p w:rsidR="00D5229A" w:rsidRPr="00EE76AA" w:rsidRDefault="00D5229A" w:rsidP="00D5229A">
      <w:pPr>
        <w:shd w:val="clear" w:color="auto" w:fill="FFFFFF"/>
        <w:spacing w:after="0" w:line="240" w:lineRule="auto"/>
        <w:jc w:val="both"/>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Дошкольники</w:t>
      </w:r>
    </w:p>
    <w:p w:rsidR="00D5229A" w:rsidRPr="00EE76AA" w:rsidRDefault="00D5229A" w:rsidP="00D5229A">
      <w:pPr>
        <w:shd w:val="clear" w:color="auto" w:fill="FFFFFF"/>
        <w:spacing w:after="0" w:line="240" w:lineRule="auto"/>
        <w:ind w:firstLine="900"/>
        <w:jc w:val="both"/>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 знакомы с и</w:t>
      </w:r>
      <w:r>
        <w:rPr>
          <w:rFonts w:ascii="Times New Roman" w:eastAsia="Times New Roman" w:hAnsi="Times New Roman" w:cs="Times New Roman"/>
          <w:color w:val="000000"/>
          <w:sz w:val="28"/>
          <w:szCs w:val="28"/>
        </w:rPr>
        <w:t>сторией и культурой своей малой родины</w:t>
      </w:r>
      <w:r w:rsidRPr="00EE76AA">
        <w:rPr>
          <w:rFonts w:ascii="Times New Roman" w:eastAsia="Times New Roman" w:hAnsi="Times New Roman" w:cs="Times New Roman"/>
          <w:color w:val="000000"/>
          <w:sz w:val="28"/>
          <w:szCs w:val="28"/>
        </w:rPr>
        <w:t>, традициями и промыслами;</w:t>
      </w:r>
    </w:p>
    <w:p w:rsidR="00D5229A" w:rsidRPr="00EE76AA" w:rsidRDefault="00D5229A" w:rsidP="00D5229A">
      <w:pPr>
        <w:shd w:val="clear" w:color="auto" w:fill="FFFFFF"/>
        <w:spacing w:after="0" w:line="240" w:lineRule="auto"/>
        <w:ind w:firstLine="900"/>
        <w:jc w:val="both"/>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 умеют беречь и поддерживать красоту;</w:t>
      </w:r>
    </w:p>
    <w:p w:rsidR="00D5229A" w:rsidRPr="00EE76AA" w:rsidRDefault="00D5229A" w:rsidP="00D5229A">
      <w:pPr>
        <w:shd w:val="clear" w:color="auto" w:fill="FFFFFF"/>
        <w:spacing w:after="0" w:line="240" w:lineRule="auto"/>
        <w:ind w:firstLine="900"/>
        <w:jc w:val="both"/>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lastRenderedPageBreak/>
        <w:t>- проявляют сострадание, сочу</w:t>
      </w:r>
      <w:r>
        <w:rPr>
          <w:rFonts w:ascii="Times New Roman" w:eastAsia="Times New Roman" w:hAnsi="Times New Roman" w:cs="Times New Roman"/>
          <w:color w:val="000000"/>
          <w:sz w:val="28"/>
          <w:szCs w:val="28"/>
        </w:rPr>
        <w:t>вствие, сопереживание</w:t>
      </w:r>
      <w:r w:rsidRPr="00EE76AA">
        <w:rPr>
          <w:rFonts w:ascii="Times New Roman" w:eastAsia="Times New Roman" w:hAnsi="Times New Roman" w:cs="Times New Roman"/>
          <w:color w:val="000000"/>
          <w:sz w:val="28"/>
          <w:szCs w:val="28"/>
        </w:rPr>
        <w:t>;</w:t>
      </w:r>
    </w:p>
    <w:p w:rsidR="00D5229A" w:rsidRPr="00EE76AA" w:rsidRDefault="00D5229A" w:rsidP="00D5229A">
      <w:pPr>
        <w:shd w:val="clear" w:color="auto" w:fill="FFFFFF"/>
        <w:spacing w:after="0" w:line="240" w:lineRule="auto"/>
        <w:jc w:val="both"/>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-Проявление родителями</w:t>
      </w:r>
      <w:r>
        <w:rPr>
          <w:rFonts w:ascii="Times New Roman" w:eastAsia="Times New Roman" w:hAnsi="Times New Roman" w:cs="Times New Roman"/>
          <w:color w:val="000000"/>
          <w:sz w:val="28"/>
          <w:szCs w:val="28"/>
        </w:rPr>
        <w:t xml:space="preserve"> интереса к проблемам гражданск</w:t>
      </w:r>
      <w:r w:rsidRPr="00EE76AA">
        <w:rPr>
          <w:rFonts w:ascii="Times New Roman" w:eastAsia="Times New Roman" w:hAnsi="Times New Roman" w:cs="Times New Roman"/>
          <w:color w:val="000000"/>
          <w:sz w:val="28"/>
          <w:szCs w:val="28"/>
        </w:rPr>
        <w:t>о-патриотического воспитания.</w:t>
      </w:r>
    </w:p>
    <w:p w:rsidR="00D5229A" w:rsidRDefault="00D5229A" w:rsidP="00D5229A">
      <w:pPr>
        <w:shd w:val="clear" w:color="auto" w:fill="FFFFFF"/>
        <w:spacing w:after="0" w:line="240" w:lineRule="auto"/>
        <w:jc w:val="both"/>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 непосредственное участие родителей и детей в организации различных мероприятий: экскурсий, развлечений;</w:t>
      </w:r>
    </w:p>
    <w:p w:rsidR="00D5229A" w:rsidRPr="00EE76AA" w:rsidRDefault="00D5229A" w:rsidP="00D5229A">
      <w:pPr>
        <w:shd w:val="clear" w:color="auto" w:fill="FFFFFF"/>
        <w:spacing w:after="0" w:line="240" w:lineRule="auto"/>
        <w:jc w:val="both"/>
        <w:rPr>
          <w:rFonts w:ascii="Times New Roman" w:eastAsia="Times New Roman" w:hAnsi="Times New Roman" w:cs="Times New Roman"/>
          <w:color w:val="000000"/>
          <w:sz w:val="28"/>
          <w:szCs w:val="28"/>
        </w:rPr>
      </w:pPr>
      <w:r w:rsidRPr="00EE76AA">
        <w:rPr>
          <w:rFonts w:ascii="Times New Roman" w:eastAsia="Times New Roman" w:hAnsi="Times New Roman" w:cs="Times New Roman"/>
          <w:b/>
          <w:bCs/>
          <w:color w:val="000000"/>
          <w:sz w:val="28"/>
          <w:szCs w:val="28"/>
        </w:rPr>
        <w:t xml:space="preserve"> Перспективы дальнейшего развития проекта</w:t>
      </w:r>
    </w:p>
    <w:p w:rsidR="00D5229A" w:rsidRPr="00EE76AA" w:rsidRDefault="00D5229A" w:rsidP="00D5229A">
      <w:pPr>
        <w:shd w:val="clear" w:color="auto" w:fill="FFFFFF"/>
        <w:spacing w:after="0" w:line="240" w:lineRule="auto"/>
        <w:ind w:left="20"/>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1. Дальнейшее совершенствование работы по созданию системы</w:t>
      </w:r>
    </w:p>
    <w:p w:rsidR="00D5229A" w:rsidRPr="00EE76AA" w:rsidRDefault="00D5229A" w:rsidP="00D5229A">
      <w:pPr>
        <w:shd w:val="clear" w:color="auto" w:fill="FFFFFF"/>
        <w:spacing w:after="0" w:line="240" w:lineRule="auto"/>
        <w:ind w:left="640"/>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патриотического воспитания с другой группой.</w:t>
      </w:r>
    </w:p>
    <w:p w:rsidR="00D5229A" w:rsidRPr="00EE76AA" w:rsidRDefault="00D5229A" w:rsidP="00D5229A">
      <w:pPr>
        <w:shd w:val="clear" w:color="auto" w:fill="FFFFFF"/>
        <w:spacing w:after="0" w:line="240" w:lineRule="auto"/>
        <w:rPr>
          <w:rFonts w:ascii="Times New Roman" w:eastAsia="Times New Roman" w:hAnsi="Times New Roman" w:cs="Times New Roman"/>
          <w:color w:val="000000"/>
          <w:sz w:val="28"/>
          <w:szCs w:val="28"/>
        </w:rPr>
      </w:pPr>
      <w:r w:rsidRPr="00EE76AA">
        <w:rPr>
          <w:rFonts w:ascii="Times New Roman" w:eastAsia="Times New Roman" w:hAnsi="Times New Roman" w:cs="Times New Roman"/>
          <w:color w:val="000000"/>
          <w:sz w:val="28"/>
          <w:szCs w:val="28"/>
        </w:rPr>
        <w:t>2. Другие педагоги детского сада могут реализовать этот прое</w:t>
      </w:r>
      <w:proofErr w:type="gramStart"/>
      <w:r w:rsidRPr="00EE76AA">
        <w:rPr>
          <w:rFonts w:ascii="Times New Roman" w:eastAsia="Times New Roman" w:hAnsi="Times New Roman" w:cs="Times New Roman"/>
          <w:color w:val="000000"/>
          <w:sz w:val="28"/>
          <w:szCs w:val="28"/>
        </w:rPr>
        <w:t>кт в св</w:t>
      </w:r>
      <w:proofErr w:type="gramEnd"/>
      <w:r w:rsidRPr="00EE76AA">
        <w:rPr>
          <w:rFonts w:ascii="Times New Roman" w:eastAsia="Times New Roman" w:hAnsi="Times New Roman" w:cs="Times New Roman"/>
          <w:color w:val="000000"/>
          <w:sz w:val="28"/>
          <w:szCs w:val="28"/>
        </w:rPr>
        <w:t>оей группе.</w:t>
      </w:r>
    </w:p>
    <w:p w:rsidR="00D5229A" w:rsidRPr="00B7397A" w:rsidRDefault="00D5229A" w:rsidP="00D5229A">
      <w:pPr>
        <w:shd w:val="clear" w:color="auto" w:fill="FFFFFF"/>
        <w:spacing w:after="0" w:line="240" w:lineRule="auto"/>
        <w:rPr>
          <w:rFonts w:ascii="Arial" w:eastAsia="Times New Roman" w:hAnsi="Arial" w:cs="Arial"/>
          <w:color w:val="000000"/>
          <w:sz w:val="21"/>
          <w:szCs w:val="21"/>
        </w:rPr>
      </w:pPr>
    </w:p>
    <w:p w:rsidR="00D5229A" w:rsidRPr="00B7397A" w:rsidRDefault="00D5229A" w:rsidP="00D5229A">
      <w:pPr>
        <w:shd w:val="clear" w:color="auto" w:fill="FFFFFF"/>
        <w:spacing w:after="0" w:line="240" w:lineRule="auto"/>
        <w:rPr>
          <w:rFonts w:ascii="Arial" w:eastAsia="Times New Roman" w:hAnsi="Arial" w:cs="Arial"/>
          <w:color w:val="000000"/>
          <w:sz w:val="21"/>
          <w:szCs w:val="21"/>
        </w:rPr>
      </w:pPr>
    </w:p>
    <w:p w:rsidR="00D5229A" w:rsidRDefault="00D5229A" w:rsidP="00D5229A">
      <w:pPr>
        <w:shd w:val="clear" w:color="auto" w:fill="FFFFFF"/>
        <w:spacing w:after="0" w:line="240" w:lineRule="auto"/>
        <w:rPr>
          <w:rFonts w:ascii="Times New Roman" w:eastAsia="Times New Roman" w:hAnsi="Times New Roman" w:cs="Times New Roman"/>
          <w:color w:val="000000"/>
          <w:sz w:val="24"/>
          <w:szCs w:val="24"/>
        </w:rPr>
      </w:pPr>
    </w:p>
    <w:p w:rsidR="00D5229A" w:rsidRDefault="00D5229A" w:rsidP="00D5229A">
      <w:pPr>
        <w:spacing w:before="180" w:after="180" w:line="408" w:lineRule="atLeast"/>
        <w:rPr>
          <w:rFonts w:ascii="Times New Roman" w:eastAsia="Times New Roman" w:hAnsi="Times New Roman" w:cs="Times New Roman"/>
          <w:b/>
          <w:bCs/>
          <w:color w:val="000000"/>
          <w:sz w:val="24"/>
          <w:szCs w:val="24"/>
        </w:rPr>
      </w:pPr>
    </w:p>
    <w:p w:rsidR="00D5229A" w:rsidRDefault="00D5229A" w:rsidP="00D5229A">
      <w:pPr>
        <w:spacing w:before="180" w:after="180" w:line="408" w:lineRule="atLeast"/>
        <w:jc w:val="center"/>
        <w:rPr>
          <w:rFonts w:ascii="Times New Roman" w:eastAsia="Times New Roman" w:hAnsi="Times New Roman" w:cs="Times New Roman"/>
          <w:b/>
          <w:bCs/>
          <w:color w:val="000000"/>
          <w:sz w:val="24"/>
          <w:szCs w:val="24"/>
        </w:rPr>
      </w:pPr>
    </w:p>
    <w:p w:rsidR="00D5229A" w:rsidRDefault="00D5229A" w:rsidP="00D5229A">
      <w:pPr>
        <w:spacing w:before="180" w:after="180" w:line="408" w:lineRule="atLeast"/>
        <w:jc w:val="center"/>
        <w:rPr>
          <w:rFonts w:ascii="Times New Roman" w:eastAsia="Times New Roman" w:hAnsi="Times New Roman" w:cs="Times New Roman"/>
          <w:b/>
          <w:bCs/>
          <w:color w:val="000000"/>
          <w:sz w:val="24"/>
          <w:szCs w:val="24"/>
        </w:rPr>
      </w:pPr>
    </w:p>
    <w:p w:rsidR="00654C89" w:rsidRDefault="00654C89"/>
    <w:sectPr w:rsidR="00654C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5414"/>
    <w:multiLevelType w:val="multilevel"/>
    <w:tmpl w:val="A40AB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3361B"/>
    <w:multiLevelType w:val="multilevel"/>
    <w:tmpl w:val="EB92C7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A827C6"/>
    <w:multiLevelType w:val="multilevel"/>
    <w:tmpl w:val="264A3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427521"/>
    <w:multiLevelType w:val="multilevel"/>
    <w:tmpl w:val="867A6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3D0BA0"/>
    <w:multiLevelType w:val="multilevel"/>
    <w:tmpl w:val="706EA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803CE9"/>
    <w:multiLevelType w:val="multilevel"/>
    <w:tmpl w:val="049E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229A"/>
    <w:rsid w:val="00654C89"/>
    <w:rsid w:val="00D52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5229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1688</Words>
  <Characters>9626</Characters>
  <Application>Microsoft Office Word</Application>
  <DocSecurity>0</DocSecurity>
  <Lines>80</Lines>
  <Paragraphs>22</Paragraphs>
  <ScaleCrop>false</ScaleCrop>
  <Company>Reanimator Extreme Edition</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Лика</dc:creator>
  <cp:keywords/>
  <dc:description/>
  <cp:lastModifiedBy>Лика</cp:lastModifiedBy>
  <cp:revision>2</cp:revision>
  <dcterms:created xsi:type="dcterms:W3CDTF">2020-11-16T05:52:00Z</dcterms:created>
  <dcterms:modified xsi:type="dcterms:W3CDTF">2020-11-16T05:53:00Z</dcterms:modified>
</cp:coreProperties>
</file>