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66" w:rsidRPr="003F3566" w:rsidRDefault="003F3566" w:rsidP="003F3566">
      <w:pPr>
        <w:pStyle w:val="a5"/>
        <w:spacing w:after="240"/>
        <w:rPr>
          <w:rFonts w:ascii="Arial" w:hAnsi="Arial" w:cs="Arial"/>
          <w:b/>
          <w:bCs/>
          <w:i/>
          <w:iCs/>
          <w:color w:val="404040"/>
          <w:sz w:val="32"/>
          <w:szCs w:val="32"/>
        </w:rPr>
      </w:pPr>
      <w:r w:rsidRPr="003F3566">
        <w:rPr>
          <w:rFonts w:ascii="Arial" w:hAnsi="Arial" w:cs="Arial"/>
          <w:b/>
          <w:bCs/>
          <w:i/>
          <w:iCs/>
          <w:color w:val="404040"/>
          <w:sz w:val="32"/>
          <w:szCs w:val="32"/>
        </w:rPr>
        <w:t>МБОУ «Средняя общеобразовательная школа № 49»</w:t>
      </w: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color w:val="404040"/>
        </w:rPr>
      </w:pPr>
    </w:p>
    <w:p w:rsidR="003F3566" w:rsidRDefault="003F3566" w:rsidP="003F3566">
      <w:pPr>
        <w:pStyle w:val="a5"/>
        <w:spacing w:after="240"/>
        <w:ind w:left="708" w:firstLine="708"/>
        <w:rPr>
          <w:rFonts w:ascii="Arial" w:hAnsi="Arial" w:cs="Arial"/>
          <w:bCs/>
          <w:i/>
          <w:color w:val="404040"/>
          <w:sz w:val="48"/>
          <w:szCs w:val="48"/>
        </w:rPr>
      </w:pPr>
      <w:r w:rsidRPr="003F3566">
        <w:rPr>
          <w:rFonts w:ascii="Arial" w:hAnsi="Arial" w:cs="Arial"/>
          <w:bCs/>
          <w:i/>
          <w:color w:val="404040"/>
          <w:sz w:val="48"/>
          <w:szCs w:val="48"/>
        </w:rPr>
        <w:t>Доклад  по теме:</w:t>
      </w:r>
    </w:p>
    <w:p w:rsidR="003F3566" w:rsidRPr="003F3566" w:rsidRDefault="003F3566" w:rsidP="003F3566">
      <w:pPr>
        <w:pStyle w:val="a5"/>
        <w:spacing w:after="240"/>
        <w:ind w:left="708" w:firstLine="708"/>
        <w:rPr>
          <w:rFonts w:ascii="Arial" w:hAnsi="Arial" w:cs="Arial"/>
          <w:bCs/>
          <w:i/>
          <w:color w:val="404040"/>
          <w:sz w:val="48"/>
          <w:szCs w:val="48"/>
        </w:rPr>
      </w:pPr>
    </w:p>
    <w:p w:rsidR="003F3566" w:rsidRPr="001B35AC" w:rsidRDefault="003F3566" w:rsidP="003F3566">
      <w:pPr>
        <w:pStyle w:val="a5"/>
        <w:rPr>
          <w:rFonts w:ascii="Arial" w:hAnsi="Arial" w:cs="Arial"/>
          <w:b/>
          <w:bCs/>
          <w:i/>
          <w:color w:val="404040"/>
          <w:sz w:val="48"/>
          <w:szCs w:val="48"/>
        </w:rPr>
      </w:pPr>
      <w:r>
        <w:rPr>
          <w:rFonts w:ascii="Arial" w:hAnsi="Arial" w:cs="Arial"/>
          <w:b/>
          <w:bCs/>
          <w:i/>
          <w:color w:val="404040"/>
          <w:sz w:val="48"/>
          <w:szCs w:val="48"/>
        </w:rPr>
        <w:t>«Применение тестирования для диагностики учебных достижений учащихся»</w:t>
      </w: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color w:val="404040"/>
        </w:rPr>
      </w:pP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iCs/>
          <w:color w:val="404040"/>
        </w:rPr>
      </w:pPr>
    </w:p>
    <w:p w:rsidR="003F3566" w:rsidRDefault="003F3566" w:rsidP="003F3566">
      <w:pPr>
        <w:pStyle w:val="a5"/>
        <w:spacing w:after="240"/>
        <w:rPr>
          <w:rFonts w:ascii="Arial" w:hAnsi="Arial" w:cs="Arial"/>
          <w:b/>
          <w:bCs/>
          <w:i/>
          <w:iCs/>
          <w:color w:val="404040"/>
        </w:rPr>
      </w:pPr>
    </w:p>
    <w:p w:rsidR="007169F0" w:rsidRPr="001B35AC" w:rsidRDefault="007169F0" w:rsidP="003F3566">
      <w:pPr>
        <w:pStyle w:val="a5"/>
        <w:spacing w:after="240"/>
        <w:rPr>
          <w:rFonts w:ascii="Arial" w:hAnsi="Arial" w:cs="Arial"/>
          <w:b/>
          <w:bCs/>
          <w:i/>
          <w:iCs/>
          <w:color w:val="404040"/>
        </w:rPr>
      </w:pPr>
    </w:p>
    <w:p w:rsidR="003F3566" w:rsidRDefault="003F3566" w:rsidP="003F3566">
      <w:pPr>
        <w:pStyle w:val="a5"/>
        <w:spacing w:after="240"/>
        <w:rPr>
          <w:rFonts w:ascii="Arial" w:hAnsi="Arial" w:cs="Arial"/>
          <w:b/>
          <w:bCs/>
          <w:i/>
          <w:iCs/>
          <w:color w:val="404040"/>
        </w:rPr>
      </w:pPr>
    </w:p>
    <w:p w:rsidR="003F3566" w:rsidRPr="001B35AC" w:rsidRDefault="003F3566" w:rsidP="003F3566">
      <w:pPr>
        <w:pStyle w:val="a5"/>
        <w:spacing w:after="240"/>
        <w:rPr>
          <w:rFonts w:ascii="Arial" w:hAnsi="Arial" w:cs="Arial"/>
          <w:b/>
          <w:bCs/>
          <w:i/>
          <w:color w:val="404040"/>
        </w:rPr>
      </w:pPr>
      <w:r w:rsidRPr="001B35AC">
        <w:rPr>
          <w:rFonts w:ascii="Arial" w:hAnsi="Arial" w:cs="Arial"/>
          <w:b/>
          <w:bCs/>
          <w:i/>
          <w:color w:val="404040"/>
        </w:rPr>
        <w:t>Учитель начальных классов: Першина Наталья Сергеевна</w:t>
      </w:r>
    </w:p>
    <w:p w:rsidR="003F3566" w:rsidRDefault="003F3566" w:rsidP="007169F0">
      <w:pPr>
        <w:shd w:val="clear" w:color="auto" w:fill="FFFFFF"/>
        <w:spacing w:after="150" w:line="240" w:lineRule="auto"/>
        <w:ind w:left="2832" w:firstLine="708"/>
        <w:rPr>
          <w:rFonts w:ascii="Arial" w:eastAsia="Times New Roman" w:hAnsi="Arial" w:cs="Arial"/>
          <w:color w:val="000000"/>
          <w:sz w:val="21"/>
          <w:szCs w:val="21"/>
          <w:lang w:eastAsia="ru-RU"/>
        </w:rPr>
      </w:pPr>
      <w:bookmarkStart w:id="0" w:name="_GoBack"/>
      <w:bookmarkEnd w:id="0"/>
      <w:r>
        <w:rPr>
          <w:rFonts w:ascii="Arial" w:eastAsia="Times New Roman" w:hAnsi="Arial" w:cs="Arial"/>
          <w:color w:val="000000"/>
          <w:sz w:val="21"/>
          <w:szCs w:val="21"/>
          <w:lang w:eastAsia="ru-RU"/>
        </w:rPr>
        <w:t>2026 г.</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lastRenderedPageBreak/>
        <w:t xml:space="preserve">Одним из важнейших направлений реформирования системы российского образования является совершенствование контроля и управления качеством образования. В настоящее время в России одновременно с существующей традиционной системой оценки и контроля результатов обучения начала складываться новая эффективная система, основанная на использовании тестовых технологий. Это вызвано потребностью в получении независимой объективной информации об учебных </w:t>
      </w:r>
      <w:proofErr w:type="gramStart"/>
      <w:r w:rsidRPr="0037619B">
        <w:rPr>
          <w:rFonts w:ascii="Arial" w:eastAsia="Times New Roman" w:hAnsi="Arial" w:cs="Arial"/>
          <w:color w:val="000000"/>
          <w:sz w:val="21"/>
          <w:szCs w:val="21"/>
          <w:lang w:eastAsia="ru-RU"/>
        </w:rPr>
        <w:t>достижениях</w:t>
      </w:r>
      <w:proofErr w:type="gramEnd"/>
      <w:r w:rsidRPr="0037619B">
        <w:rPr>
          <w:rFonts w:ascii="Arial" w:eastAsia="Times New Roman" w:hAnsi="Arial" w:cs="Arial"/>
          <w:color w:val="000000"/>
          <w:sz w:val="21"/>
          <w:szCs w:val="21"/>
          <w:lang w:eastAsia="ru-RU"/>
        </w:rPr>
        <w:t xml:space="preserve"> обучающихся, о результатах деятельности образовательных учреждений. Для учителя подобная информация служит основой для анализа результатов обучения, прогнозирования уровня достижения государственного стандарта, обоснованных выводов об эффективности использования инновационных образовательных технологий, методов, дидактических приемов, организационных форм обучения, средством проектирования собственной педагогической деятельности с конкретным контингентом учащихся.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Использование тестовой технологии позволяет получить контроль об учебных достижениях учащихся.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Преимущества тестового контроля:</w:t>
      </w:r>
    </w:p>
    <w:p w:rsidR="0037619B" w:rsidRPr="0037619B" w:rsidRDefault="0037619B" w:rsidP="0037619B">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объективность оценки, т.к. в тестовом контроле влияние субъективных факторов исключено;</w:t>
      </w:r>
    </w:p>
    <w:p w:rsidR="0037619B" w:rsidRPr="0037619B" w:rsidRDefault="0037619B" w:rsidP="0037619B">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достоверность информации об объеме усвоенного материала.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Различия в работе над тестами в начальной и средней школе существенны, но они необходимы именно для того, чтобы научить выпускников начальной школы успешно справляться с тестовыми работами в средней и старшей школе и, в конечном итоге, подойти к ЕГЭ «во всеоружии». Новый вид контроля – тестовая работа воспринимается учениками менее болезненно. Работа с тестами является для них привычной и интересной, позволяющей получить точное представление о своих знаниях.</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В начальной школе диагностика является особенно важным средством контроля, так как если здесь ребенок не овладеет понятийным мышлением, оно не созревает само по себе по мере его взросления. Тогда закрепляются имеющиеся </w:t>
      </w:r>
      <w:proofErr w:type="spellStart"/>
      <w:r w:rsidRPr="0037619B">
        <w:rPr>
          <w:rFonts w:ascii="Arial" w:eastAsia="Times New Roman" w:hAnsi="Arial" w:cs="Arial"/>
          <w:color w:val="000000"/>
          <w:sz w:val="21"/>
          <w:szCs w:val="21"/>
          <w:lang w:eastAsia="ru-RU"/>
        </w:rPr>
        <w:t>допонятийные</w:t>
      </w:r>
      <w:proofErr w:type="spellEnd"/>
      <w:r w:rsidRPr="0037619B">
        <w:rPr>
          <w:rFonts w:ascii="Arial" w:eastAsia="Times New Roman" w:hAnsi="Arial" w:cs="Arial"/>
          <w:color w:val="000000"/>
          <w:sz w:val="21"/>
          <w:szCs w:val="21"/>
          <w:lang w:eastAsia="ru-RU"/>
        </w:rPr>
        <w:t xml:space="preserve"> формы, а время, когда еще возможно развитие такого мышления, уходит.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Вообще, диагностика качества обучения представляет собой совокупность непрерывных контролирующих действий, позволяющих наблюдать и корректировать по мере необходимости продвижение любого ученика от незнания к знанию. В технологию мониторинга входят контролирующие действия и результаты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Первым этапом мониторинга является выделение эталонов усвоения учебного материала для всех учащихся. Таковыми эталонами выступает утвержденный Министерством образования РФ минимальный перечень знаний и умений по предмету. В соответствии с этим перечнем я определяю учебные единицы для усвоения каждым учеником. Далее следует этап – определение уровня усвоения этих учебных единиц (узнавание, понимание, применение и т.д.), а затем – подбор контролирующих средств, для проверки достижений установленного уровня. И, наконец, заключительным этапом мониторинга является разработка итогового контролирующего средства, позволяющего убедиться в достижении результатов по основным темам и разделам учебной программы. Здесь я использую контрольные вопросы, задания, тесты, задачи и т.п.</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В своей работе я использую различные способы оценивания при проверке знаний учащихся, но в связи с тем, что в последнее время при проведении олимпиад, конкурсов, познавательных игр, учащимся предлагаются задания в форме тестирования, я стала уделять больше внимания и этому способу. Кроме того, меня привлекает то, что тестовый контроль – это оперативная проверка качества усвоения, немедленное исправление ошибок, высокая степень объективности получаемых результатов, восполнение пробелов. Таким образом, это дает возможность учителю быстро провести проверку знаний учащихся и без лишних затрат времени и сил обработать полученную информацию. Еще одним преимуществом тестов по сравнению с другими формами контроля является то, что все учащиеся находятся в равных условиях, позволяющих объективно сравнивать их достижения; исключается субъективность учителя; результаты тестирования поддаются статистической обработке. Использование тестовых заданий позволяет учителю определить, как ученики овладевают знаниями, </w:t>
      </w:r>
      <w:r w:rsidRPr="0037619B">
        <w:rPr>
          <w:rFonts w:ascii="Arial" w:eastAsia="Times New Roman" w:hAnsi="Arial" w:cs="Arial"/>
          <w:color w:val="000000"/>
          <w:sz w:val="21"/>
          <w:szCs w:val="21"/>
          <w:lang w:eastAsia="ru-RU"/>
        </w:rPr>
        <w:lastRenderedPageBreak/>
        <w:t>умениями и навыками, а также проанализировать свою педагогическую деятельность. Учащиеся смогут узнать о своих достижениях или пробелах в учении, сравнивать свои результаты с эталоном, тем самым у школьников развивается самоконтроль. У родителей появляется возможность узна</w:t>
      </w:r>
      <w:r w:rsidR="003F3566">
        <w:rPr>
          <w:rFonts w:ascii="Arial" w:eastAsia="Times New Roman" w:hAnsi="Arial" w:cs="Arial"/>
          <w:color w:val="000000"/>
          <w:sz w:val="21"/>
          <w:szCs w:val="21"/>
          <w:lang w:eastAsia="ru-RU"/>
        </w:rPr>
        <w:t>ть результаты обучения их детей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 2. Цели и задачи технологии.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Цель: </w:t>
      </w:r>
      <w:r w:rsidRPr="0037619B">
        <w:rPr>
          <w:rFonts w:ascii="Arial" w:eastAsia="Times New Roman" w:hAnsi="Arial" w:cs="Arial"/>
          <w:color w:val="000000"/>
          <w:sz w:val="21"/>
          <w:szCs w:val="21"/>
          <w:lang w:eastAsia="ru-RU"/>
        </w:rPr>
        <w:t xml:space="preserve">формирование у учеников </w:t>
      </w:r>
      <w:proofErr w:type="spellStart"/>
      <w:r w:rsidRPr="0037619B">
        <w:rPr>
          <w:rFonts w:ascii="Arial" w:eastAsia="Times New Roman" w:hAnsi="Arial" w:cs="Arial"/>
          <w:color w:val="000000"/>
          <w:sz w:val="21"/>
          <w:szCs w:val="21"/>
          <w:lang w:eastAsia="ru-RU"/>
        </w:rPr>
        <w:t>общеучебных</w:t>
      </w:r>
      <w:proofErr w:type="spellEnd"/>
      <w:r w:rsidRPr="0037619B">
        <w:rPr>
          <w:rFonts w:ascii="Arial" w:eastAsia="Times New Roman" w:hAnsi="Arial" w:cs="Arial"/>
          <w:color w:val="000000"/>
          <w:sz w:val="21"/>
          <w:szCs w:val="21"/>
          <w:lang w:eastAsia="ru-RU"/>
        </w:rPr>
        <w:t xml:space="preserve"> умений и навыков, т.е. формирование учебной деятельности; обучение работе с тестовыми заданиями.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Задачи:</w:t>
      </w:r>
    </w:p>
    <w:p w:rsidR="0037619B" w:rsidRPr="0037619B" w:rsidRDefault="0037619B" w:rsidP="0037619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Учить понимать учебную задачу.</w:t>
      </w:r>
    </w:p>
    <w:p w:rsidR="0037619B" w:rsidRPr="0037619B" w:rsidRDefault="0037619B" w:rsidP="0037619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Учить планировать свои учебные действия.</w:t>
      </w:r>
    </w:p>
    <w:p w:rsidR="0037619B" w:rsidRPr="0037619B" w:rsidRDefault="0037619B" w:rsidP="0037619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Учить применять имеющиеся знания и умения.</w:t>
      </w:r>
    </w:p>
    <w:p w:rsidR="0037619B" w:rsidRPr="0037619B" w:rsidRDefault="0037619B" w:rsidP="0037619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Учить проводить самоконтроль.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2. Принципы построения технологии.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Дидактические принципы – это основные положения, определяющие содержание, организационные формы и методы учебного процесса в соответствии с его общими целями и закономерностями.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Принципы обучения выступают в органическом единстве, образуя концепцию дидактического процесса.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 своей работе я опираюсь на следующие принципы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научного обучения:</w:t>
      </w:r>
      <w:r w:rsidRPr="0037619B">
        <w:rPr>
          <w:rFonts w:ascii="Arial" w:eastAsia="Times New Roman" w:hAnsi="Arial" w:cs="Arial"/>
          <w:color w:val="000000"/>
          <w:sz w:val="21"/>
          <w:szCs w:val="21"/>
          <w:lang w:eastAsia="ru-RU"/>
        </w:rPr>
        <w:t> содержание учебного материала и методы его изучения должны быть научными. Иначе дети не смогут овладеть основами научных знаний.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развивающего обучения:</w:t>
      </w:r>
      <w:r w:rsidRPr="0037619B">
        <w:rPr>
          <w:rFonts w:ascii="Arial" w:eastAsia="Times New Roman" w:hAnsi="Arial" w:cs="Arial"/>
          <w:color w:val="000000"/>
          <w:sz w:val="21"/>
          <w:szCs w:val="21"/>
          <w:lang w:eastAsia="ru-RU"/>
        </w:rPr>
        <w:t> необходимо научить детей анализировать и обобщать языковые факты, развивать познавательные способности, учить их мыслить.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доступности:</w:t>
      </w:r>
      <w:r w:rsidRPr="0037619B">
        <w:rPr>
          <w:rFonts w:ascii="Arial" w:eastAsia="Times New Roman" w:hAnsi="Arial" w:cs="Arial"/>
          <w:color w:val="000000"/>
          <w:sz w:val="21"/>
          <w:szCs w:val="21"/>
          <w:lang w:eastAsia="ru-RU"/>
        </w:rPr>
        <w:t> учебный процесс теряет смысл, если его содержание будет недоступным для усвоения.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проблемного обучения:</w:t>
      </w:r>
      <w:r w:rsidRPr="0037619B">
        <w:rPr>
          <w:rFonts w:ascii="Arial" w:eastAsia="Times New Roman" w:hAnsi="Arial" w:cs="Arial"/>
          <w:color w:val="000000"/>
          <w:sz w:val="21"/>
          <w:szCs w:val="21"/>
          <w:lang w:eastAsia="ru-RU"/>
        </w:rPr>
        <w:t> необходимо побуждать детей к поиску, к элементам исследования, к самостоятельному нахождению ответов через создание проблемной ситуации, решение проблемы и проверку правильности решения.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Принцип сознательности:</w:t>
      </w:r>
      <w:r w:rsidRPr="0037619B">
        <w:rPr>
          <w:rFonts w:ascii="Arial" w:eastAsia="Times New Roman" w:hAnsi="Arial" w:cs="Arial"/>
          <w:color w:val="000000"/>
          <w:sz w:val="21"/>
          <w:szCs w:val="21"/>
          <w:lang w:eastAsia="ru-RU"/>
        </w:rPr>
        <w:t> грамматическое правило должно быть результатом обобщения изученных явлений, должно быть выведено учащимися из проанализированных языковых факторов.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прочности обучения:</w:t>
      </w:r>
      <w:r w:rsidRPr="0037619B">
        <w:rPr>
          <w:rFonts w:ascii="Arial" w:eastAsia="Times New Roman" w:hAnsi="Arial" w:cs="Arial"/>
          <w:color w:val="000000"/>
          <w:sz w:val="21"/>
          <w:szCs w:val="21"/>
          <w:lang w:eastAsia="ru-RU"/>
        </w:rPr>
        <w:t> знания, умения, навыки должны быть прочными, чтобы обеспечить высокое общее развитие детей.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систематичности и последовательности:</w:t>
      </w:r>
      <w:r w:rsidRPr="0037619B">
        <w:rPr>
          <w:rFonts w:ascii="Arial" w:eastAsia="Times New Roman" w:hAnsi="Arial" w:cs="Arial"/>
          <w:color w:val="000000"/>
          <w:sz w:val="21"/>
          <w:szCs w:val="21"/>
          <w:lang w:eastAsia="ru-RU"/>
        </w:rPr>
        <w:t> знания в опыте человечества находятся в определенной системе. Их нельзя усваивать хаотично, в беспорядке. Под последовательностью следует понимать расположение материала в соответствии с возрастными возможностями развития детей.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F3566">
      <w:pPr>
        <w:shd w:val="clear" w:color="auto" w:fill="FFFFFF"/>
        <w:spacing w:after="150" w:line="240" w:lineRule="auto"/>
        <w:ind w:left="360"/>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Принцип индивидуализации развития детей:</w:t>
      </w:r>
      <w:r w:rsidRPr="0037619B">
        <w:rPr>
          <w:rFonts w:ascii="Arial" w:eastAsia="Times New Roman" w:hAnsi="Arial" w:cs="Arial"/>
          <w:color w:val="000000"/>
          <w:sz w:val="21"/>
          <w:szCs w:val="21"/>
          <w:lang w:eastAsia="ru-RU"/>
        </w:rPr>
        <w:t> индивидуальный подход повышает эффективность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jc w:val="center"/>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 Тестирование как метод контроля качества усвоения учебного материала учащимися начальной школы.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Усвоение знаний о мире происходит через восприятие, осознание и запоминание. Основная задача начальной школы: адаптировать ребенка к новому образу жизни, где ведущей деятельностью становится учебная, и сформировать у него начальные школьные навыки. Соответственно процесс усвоения младшими школьником новых понятий происходит в три этапа (1 этап—понимание, 2 этап—осмысление, 3 этап—использование).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Реализация этого процесса идет через формирование умений обобщать понятия, ограничивать понятия, классифицировать их, то есть на основе целенаправленного анализа объекта исследования, выделяется существенное и несущественное, проводится обобщение, затем на его основе решаются частные задачи.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Одновременно ставится вопрос о формировании у ребенка на ранней стадии обучения универсального комплекса знаний и способов деятельности (алгоритмов), призванных обеспечить универсальность его образования. На мой взгляд, обучение младших школьников в системе категорий образовательных областей необходимо проводить в рамках обучения их способам деятельности, как специальным для того или иного предмета, так и универсальным, что в совокупности составляет основу формируемой информационной культуры.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Я предлагаю использовать метод тестирования, который, позволяет сделать процесс педагогического контроля более эффективным, а также ориентировать его на использование современных информационных технологий.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Данный подход реализуется мной при использовании тестов на уроках математики, русского языка, чтения, окружающего мира в младших классах общеобразовательной школы.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Важным звеном процесса управления обучением является контроль знаний и умений школьников. От того, как он организован, на что нацелен, существенно зависит эффективность всей учебной работы.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Тесты могут использоваться на любом этапе обучения. Одни из них призваны оценить готовность учащихся к освоению нового учебного курса, другие помогут выявить конкретные </w:t>
      </w:r>
      <w:r w:rsidRPr="0037619B">
        <w:rPr>
          <w:rFonts w:ascii="Arial" w:eastAsia="Times New Roman" w:hAnsi="Arial" w:cs="Arial"/>
          <w:color w:val="000000"/>
          <w:sz w:val="21"/>
          <w:szCs w:val="21"/>
          <w:lang w:eastAsia="ru-RU"/>
        </w:rPr>
        <w:lastRenderedPageBreak/>
        <w:t>пробелы в знаниях учащихся и спланировать необходимую целенаправленную коррекционную работу, третьи дают возможность прогнозировать дальнейший процесс обучения и его результаты.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Полагаю, использование тестов дает возможность: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осуществлять реальную индивидуализацию и дифференциацию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вносить обоснованные изменения в процессе преподавания,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достоверно оценивать и управлять качеством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Форму тестового задания выбираю с учетом специфики содержания контролируемого учебного материала, приобретенных умений и навыков. Но в тоже время, сложность заданий должна регулироваться с учетом целей тестирования и подготовленности учащихся. Регулирование сложности тестовых заданий возможно различными способами: до проведения тестирования и после проведения тестирования.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В сравнении с контрольными, которые констатируют наличие у учащихся определенной совокупности формально усвоенных знаний, проводимыми в начальной </w:t>
      </w:r>
      <w:proofErr w:type="spellStart"/>
      <w:r w:rsidRPr="0037619B">
        <w:rPr>
          <w:rFonts w:ascii="Arial" w:eastAsia="Times New Roman" w:hAnsi="Arial" w:cs="Arial"/>
          <w:color w:val="000000"/>
          <w:sz w:val="21"/>
          <w:szCs w:val="21"/>
          <w:lang w:eastAsia="ru-RU"/>
        </w:rPr>
        <w:t>школе</w:t>
      </w:r>
      <w:proofErr w:type="gramStart"/>
      <w:r w:rsidRPr="0037619B">
        <w:rPr>
          <w:rFonts w:ascii="Arial" w:eastAsia="Times New Roman" w:hAnsi="Arial" w:cs="Arial"/>
          <w:color w:val="000000"/>
          <w:sz w:val="21"/>
          <w:szCs w:val="21"/>
          <w:lang w:eastAsia="ru-RU"/>
        </w:rPr>
        <w:t>,т</w:t>
      </w:r>
      <w:proofErr w:type="gramEnd"/>
      <w:r w:rsidRPr="0037619B">
        <w:rPr>
          <w:rFonts w:ascii="Arial" w:eastAsia="Times New Roman" w:hAnsi="Arial" w:cs="Arial"/>
          <w:color w:val="000000"/>
          <w:sz w:val="21"/>
          <w:szCs w:val="21"/>
          <w:lang w:eastAsia="ru-RU"/>
        </w:rPr>
        <w:t>есты</w:t>
      </w:r>
      <w:proofErr w:type="spellEnd"/>
      <w:r w:rsidRPr="0037619B">
        <w:rPr>
          <w:rFonts w:ascii="Arial" w:eastAsia="Times New Roman" w:hAnsi="Arial" w:cs="Arial"/>
          <w:color w:val="000000"/>
          <w:sz w:val="21"/>
          <w:szCs w:val="21"/>
          <w:lang w:eastAsia="ru-RU"/>
        </w:rPr>
        <w:t xml:space="preserve"> являются значительно более качественными и имеющими объективный характер способом оценивания. Показатели степени тестов ориентированы на изменение степени, определение уровня усвоения ключевых понятий, тем и разделов учебной программы, умений, навыков. А также, использование тестов является рациональным дополнением к традиционным методам проверки знаний, умений и навыков учащихся.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3.1. Классификация тестов.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 своей работе я использую несколько видов тестов. Тесты могут быть классифицированы: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Виды тестовых заданий.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p>
    <w:tbl>
      <w:tblPr>
        <w:tblW w:w="7872" w:type="dxa"/>
        <w:shd w:val="clear" w:color="auto" w:fill="FFFFFF"/>
        <w:tblCellMar>
          <w:top w:w="60" w:type="dxa"/>
          <w:left w:w="60" w:type="dxa"/>
          <w:bottom w:w="60" w:type="dxa"/>
          <w:right w:w="60" w:type="dxa"/>
        </w:tblCellMar>
        <w:tblLook w:val="04A0" w:firstRow="1" w:lastRow="0" w:firstColumn="1" w:lastColumn="0" w:noHBand="0" w:noVBand="1"/>
      </w:tblPr>
      <w:tblGrid>
        <w:gridCol w:w="1323"/>
        <w:gridCol w:w="2327"/>
        <w:gridCol w:w="4222"/>
      </w:tblGrid>
      <w:tr w:rsidR="0037619B" w:rsidRPr="0037619B" w:rsidTr="0037619B">
        <w:tc>
          <w:tcPr>
            <w:tcW w:w="1248"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w:t>
            </w: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Форма тестового задания</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w:t>
            </w:r>
          </w:p>
        </w:tc>
      </w:tr>
      <w:tr w:rsidR="0037619B" w:rsidRPr="0037619B" w:rsidTr="0037619B">
        <w:tc>
          <w:tcPr>
            <w:tcW w:w="1248" w:type="dxa"/>
            <w:vMerge w:val="restart"/>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Закрытого типа</w:t>
            </w: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альтернативный выбор</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испытуемый должен ответить «да» или «нет»</w:t>
            </w:r>
          </w:p>
        </w:tc>
      </w:tr>
      <w:tr w:rsidR="0037619B" w:rsidRPr="0037619B" w:rsidTr="0037619B">
        <w:tc>
          <w:tcPr>
            <w:tcW w:w="0" w:type="auto"/>
            <w:vMerge/>
            <w:tcBorders>
              <w:top w:val="double" w:sz="6" w:space="0" w:color="C0C0C0"/>
              <w:left w:val="double" w:sz="6" w:space="0" w:color="C0C0C0"/>
              <w:bottom w:val="double" w:sz="6" w:space="0" w:color="C0C0C0"/>
              <w:right w:val="nil"/>
            </w:tcBorders>
            <w:shd w:val="clear" w:color="auto" w:fill="FFFFFF"/>
            <w:vAlign w:val="center"/>
            <w:hideMark/>
          </w:tcPr>
          <w:p w:rsidR="0037619B" w:rsidRPr="0037619B" w:rsidRDefault="0037619B" w:rsidP="0037619B">
            <w:pPr>
              <w:spacing w:after="0" w:line="240" w:lineRule="auto"/>
              <w:rPr>
                <w:rFonts w:ascii="Arial" w:eastAsia="Times New Roman" w:hAnsi="Arial" w:cs="Arial"/>
                <w:color w:val="000000"/>
                <w:sz w:val="21"/>
                <w:szCs w:val="21"/>
                <w:lang w:eastAsia="ru-RU"/>
              </w:rPr>
            </w:pP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установление соответствия</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испытуемому предлагается установить соответствие элементов двух списков</w:t>
            </w:r>
          </w:p>
        </w:tc>
      </w:tr>
      <w:tr w:rsidR="0037619B" w:rsidRPr="0037619B" w:rsidTr="0037619B">
        <w:tc>
          <w:tcPr>
            <w:tcW w:w="0" w:type="auto"/>
            <w:vMerge/>
            <w:tcBorders>
              <w:top w:val="double" w:sz="6" w:space="0" w:color="C0C0C0"/>
              <w:left w:val="double" w:sz="6" w:space="0" w:color="C0C0C0"/>
              <w:bottom w:val="double" w:sz="6" w:space="0" w:color="C0C0C0"/>
              <w:right w:val="nil"/>
            </w:tcBorders>
            <w:shd w:val="clear" w:color="auto" w:fill="FFFFFF"/>
            <w:vAlign w:val="center"/>
            <w:hideMark/>
          </w:tcPr>
          <w:p w:rsidR="0037619B" w:rsidRPr="0037619B" w:rsidRDefault="0037619B" w:rsidP="0037619B">
            <w:pPr>
              <w:spacing w:after="0" w:line="240" w:lineRule="auto"/>
              <w:rPr>
                <w:rFonts w:ascii="Arial" w:eastAsia="Times New Roman" w:hAnsi="Arial" w:cs="Arial"/>
                <w:color w:val="000000"/>
                <w:sz w:val="21"/>
                <w:szCs w:val="21"/>
                <w:lang w:eastAsia="ru-RU"/>
              </w:rPr>
            </w:pP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множественный выбор</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испытуемому необходимо выбрать один или несколько правильных ответов из приведенного списка</w:t>
            </w:r>
          </w:p>
        </w:tc>
      </w:tr>
      <w:tr w:rsidR="0037619B" w:rsidRPr="0037619B" w:rsidTr="0037619B">
        <w:tc>
          <w:tcPr>
            <w:tcW w:w="0" w:type="auto"/>
            <w:vMerge/>
            <w:tcBorders>
              <w:top w:val="double" w:sz="6" w:space="0" w:color="C0C0C0"/>
              <w:left w:val="double" w:sz="6" w:space="0" w:color="C0C0C0"/>
              <w:bottom w:val="double" w:sz="6" w:space="0" w:color="C0C0C0"/>
              <w:right w:val="nil"/>
            </w:tcBorders>
            <w:shd w:val="clear" w:color="auto" w:fill="FFFFFF"/>
            <w:vAlign w:val="center"/>
            <w:hideMark/>
          </w:tcPr>
          <w:p w:rsidR="0037619B" w:rsidRPr="0037619B" w:rsidRDefault="0037619B" w:rsidP="0037619B">
            <w:pPr>
              <w:spacing w:after="0" w:line="240" w:lineRule="auto"/>
              <w:rPr>
                <w:rFonts w:ascii="Arial" w:eastAsia="Times New Roman" w:hAnsi="Arial" w:cs="Arial"/>
                <w:color w:val="000000"/>
                <w:sz w:val="21"/>
                <w:szCs w:val="21"/>
                <w:lang w:eastAsia="ru-RU"/>
              </w:rPr>
            </w:pP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установление последовательности</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испытуемый должен расположить элементы списка в определенной последовательности</w:t>
            </w:r>
          </w:p>
        </w:tc>
      </w:tr>
      <w:tr w:rsidR="0037619B" w:rsidRPr="0037619B" w:rsidTr="0037619B">
        <w:tc>
          <w:tcPr>
            <w:tcW w:w="1248" w:type="dxa"/>
            <w:vMerge w:val="restart"/>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Открытого типа</w:t>
            </w: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дополнение</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испытуемый должен сформулировать ответы с учетом предусмотренных в задании ограничений (например, дополнить предложение)</w:t>
            </w:r>
          </w:p>
        </w:tc>
      </w:tr>
      <w:tr w:rsidR="0037619B" w:rsidRPr="0037619B" w:rsidTr="0037619B">
        <w:tc>
          <w:tcPr>
            <w:tcW w:w="0" w:type="auto"/>
            <w:vMerge/>
            <w:tcBorders>
              <w:top w:val="double" w:sz="6" w:space="0" w:color="C0C0C0"/>
              <w:left w:val="double" w:sz="6" w:space="0" w:color="C0C0C0"/>
              <w:bottom w:val="double" w:sz="6" w:space="0" w:color="C0C0C0"/>
              <w:right w:val="nil"/>
            </w:tcBorders>
            <w:shd w:val="clear" w:color="auto" w:fill="FFFFFF"/>
            <w:vAlign w:val="center"/>
            <w:hideMark/>
          </w:tcPr>
          <w:p w:rsidR="0037619B" w:rsidRPr="0037619B" w:rsidRDefault="0037619B" w:rsidP="0037619B">
            <w:pPr>
              <w:spacing w:after="0" w:line="240" w:lineRule="auto"/>
              <w:rPr>
                <w:rFonts w:ascii="Arial" w:eastAsia="Times New Roman" w:hAnsi="Arial" w:cs="Arial"/>
                <w:color w:val="000000"/>
                <w:sz w:val="21"/>
                <w:szCs w:val="21"/>
                <w:lang w:eastAsia="ru-RU"/>
              </w:rPr>
            </w:pPr>
          </w:p>
        </w:tc>
        <w:tc>
          <w:tcPr>
            <w:tcW w:w="2196" w:type="dxa"/>
            <w:tcBorders>
              <w:top w:val="double" w:sz="6" w:space="0" w:color="C0C0C0"/>
              <w:left w:val="double" w:sz="6" w:space="0" w:color="C0C0C0"/>
              <w:bottom w:val="double" w:sz="6" w:space="0" w:color="C0C0C0"/>
              <w:right w:val="nil"/>
            </w:tcBorders>
            <w:shd w:val="clear" w:color="auto" w:fill="FFFFFF"/>
            <w:tcMar>
              <w:top w:w="72" w:type="dxa"/>
              <w:left w:w="72" w:type="dxa"/>
              <w:bottom w:w="72" w:type="dxa"/>
              <w:right w:w="0"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свободное изложение</w:t>
            </w:r>
          </w:p>
        </w:tc>
        <w:tc>
          <w:tcPr>
            <w:tcW w:w="3984" w:type="dxa"/>
            <w:tcBorders>
              <w:top w:val="double" w:sz="6" w:space="0" w:color="C0C0C0"/>
              <w:left w:val="double" w:sz="6" w:space="0" w:color="C0C0C0"/>
              <w:bottom w:val="double" w:sz="6" w:space="0" w:color="C0C0C0"/>
              <w:right w:val="double" w:sz="6" w:space="0" w:color="C0C0C0"/>
            </w:tcBorders>
            <w:shd w:val="clear" w:color="auto" w:fill="FFFFFF"/>
            <w:tcMar>
              <w:top w:w="72" w:type="dxa"/>
              <w:left w:w="72" w:type="dxa"/>
              <w:bottom w:w="72" w:type="dxa"/>
              <w:right w:w="72" w:type="dxa"/>
            </w:tcMa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испытуемый должен самостоятельно сформулировать ответ; никакие ограничения на них в задании не накладываются</w:t>
            </w:r>
          </w:p>
        </w:tc>
      </w:tr>
    </w:tbl>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По целям: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Тест достижение используется как средство оценки результатов 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Диагностирующий тест.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Обучающий тест.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 Тест прогнозирования результатов </w:t>
      </w:r>
      <w:proofErr w:type="gramStart"/>
      <w:r w:rsidRPr="0037619B">
        <w:rPr>
          <w:rFonts w:ascii="Arial" w:eastAsia="Times New Roman" w:hAnsi="Arial" w:cs="Arial"/>
          <w:color w:val="000000"/>
          <w:sz w:val="21"/>
          <w:szCs w:val="21"/>
          <w:lang w:eastAsia="ru-RU"/>
        </w:rPr>
        <w:t>обучения по</w:t>
      </w:r>
      <w:proofErr w:type="gramEnd"/>
      <w:r w:rsidRPr="0037619B">
        <w:rPr>
          <w:rFonts w:ascii="Arial" w:eastAsia="Times New Roman" w:hAnsi="Arial" w:cs="Arial"/>
          <w:color w:val="000000"/>
          <w:sz w:val="21"/>
          <w:szCs w:val="21"/>
          <w:lang w:eastAsia="ru-RU"/>
        </w:rPr>
        <w:t xml:space="preserve"> выбранной технологии обучения.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Отдельный тип заданий представляют собой практические задания. Выбор типа и вида задачи определяется, прежде всего, целями, характером материала, а также возрастными особенностями детей. Если рассматривать любое тестовое задание, то можно выделить несколько основных частей: (минимально необходимых для составления теста) – это инструкция; текст задания (вопроса); варианты ответов; правильный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Инструкция содержит указания на то, что должен сделать тестируемый и каким образом выполнять задание, где и как делать пометки и записи.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Текст задания или вопроса представляет собой содержательное наполнение задания. Для заданий открытого типа варианты ответов для заданий не используются, а для заданий закрытого типа варианты ответов разнообразны и обязательны.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Правильный ответ это обязательный атрибут любого теста. Без него не может быть точного оценивания.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3.2. Виды заданий для тестов.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При составлении тестов я использую различные виды заданий, которые позволяют определить, измерить уровень умения школьниками решать новые конкретные задачи на основе полученных сведений. Так, например, в тестах, требующих репродуктивных ответов учащихся, проверяю знания различных понятий, определений, правил, предусмотренных программным материалом, которые требуется запомнить и воспроизвести. Для этого использую различные виды заданий</w:t>
      </w:r>
    </w:p>
    <w:p w:rsidR="0037619B" w:rsidRPr="0037619B" w:rsidRDefault="0037619B" w:rsidP="0037619B">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Задания свободного изложения, которые характеризуются отсутствием ограничений в ответах по сути задания при строгом соблюдении требования однозначности правильного ответа (в форме вписывания словосочетания, фразы, предложения).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Впиши правильный ответ:</w:t>
      </w:r>
    </w:p>
    <w:p w:rsidR="0037619B" w:rsidRPr="0037619B" w:rsidRDefault="0037619B" w:rsidP="0037619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Имя существительное – это __________________________________.</w:t>
      </w:r>
    </w:p>
    <w:p w:rsidR="0037619B" w:rsidRPr="0037619B" w:rsidRDefault="0037619B" w:rsidP="0037619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Окончание – это изменяемая часть слова, стоящая после корня и служащая </w:t>
      </w:r>
      <w:proofErr w:type="gramStart"/>
      <w:r w:rsidRPr="0037619B">
        <w:rPr>
          <w:rFonts w:ascii="Arial" w:eastAsia="Times New Roman" w:hAnsi="Arial" w:cs="Arial"/>
          <w:color w:val="000000"/>
          <w:sz w:val="21"/>
          <w:szCs w:val="21"/>
          <w:lang w:eastAsia="ru-RU"/>
        </w:rPr>
        <w:t>для</w:t>
      </w:r>
      <w:proofErr w:type="gramEnd"/>
      <w:r w:rsidRPr="0037619B">
        <w:rPr>
          <w:rFonts w:ascii="Arial" w:eastAsia="Times New Roman" w:hAnsi="Arial" w:cs="Arial"/>
          <w:color w:val="000000"/>
          <w:sz w:val="21"/>
          <w:szCs w:val="21"/>
          <w:lang w:eastAsia="ru-RU"/>
        </w:rPr>
        <w:t xml:space="preserve"> __________________________.</w:t>
      </w:r>
    </w:p>
    <w:p w:rsidR="0037619B" w:rsidRPr="0037619B" w:rsidRDefault="0037619B" w:rsidP="0037619B">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Задания-дополнения, в которых учащимся предлагается один возможный вариант ответа, который необходимо вписать в форме слова-ответа, символа или знака.</w:t>
      </w:r>
    </w:p>
    <w:p w:rsidR="0037619B" w:rsidRPr="0037619B" w:rsidRDefault="0037619B" w:rsidP="0037619B">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Вставьте нужное слово.</w:t>
      </w:r>
      <w:r w:rsidRPr="0037619B">
        <w:rPr>
          <w:rFonts w:ascii="Arial" w:eastAsia="Times New Roman" w:hAnsi="Arial" w:cs="Arial"/>
          <w:color w:val="000000"/>
          <w:sz w:val="21"/>
          <w:szCs w:val="21"/>
          <w:lang w:eastAsia="ru-RU"/>
        </w:rPr>
        <w:br/>
        <w:t>Предлоги со словами пишутся __________, а приставки ___________.</w:t>
      </w:r>
    </w:p>
    <w:p w:rsidR="0037619B" w:rsidRPr="0037619B" w:rsidRDefault="0037619B" w:rsidP="0037619B">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Дополни предложение, словом из словаря.</w:t>
      </w:r>
      <w:r w:rsidRPr="0037619B">
        <w:rPr>
          <w:rFonts w:ascii="Arial" w:eastAsia="Times New Roman" w:hAnsi="Arial" w:cs="Arial"/>
          <w:color w:val="000000"/>
          <w:sz w:val="21"/>
          <w:szCs w:val="21"/>
          <w:u w:val="single"/>
          <w:lang w:eastAsia="ru-RU"/>
        </w:rPr>
        <w:br/>
      </w:r>
      <w:r w:rsidRPr="0037619B">
        <w:rPr>
          <w:rFonts w:ascii="Arial" w:eastAsia="Times New Roman" w:hAnsi="Arial" w:cs="Arial"/>
          <w:color w:val="000000"/>
          <w:sz w:val="21"/>
          <w:szCs w:val="21"/>
          <w:lang w:eastAsia="ru-RU"/>
        </w:rPr>
        <w:t xml:space="preserve">Бабушка набросила на плечи </w:t>
      </w:r>
      <w:proofErr w:type="gramStart"/>
      <w:r w:rsidRPr="0037619B">
        <w:rPr>
          <w:rFonts w:ascii="Arial" w:eastAsia="Times New Roman" w:hAnsi="Arial" w:cs="Arial"/>
          <w:color w:val="000000"/>
          <w:sz w:val="21"/>
          <w:szCs w:val="21"/>
          <w:lang w:eastAsia="ru-RU"/>
        </w:rPr>
        <w:t>теплый</w:t>
      </w:r>
      <w:proofErr w:type="gramEnd"/>
      <w:r w:rsidRPr="0037619B">
        <w:rPr>
          <w:rFonts w:ascii="Arial" w:eastAsia="Times New Roman" w:hAnsi="Arial" w:cs="Arial"/>
          <w:color w:val="000000"/>
          <w:sz w:val="21"/>
          <w:szCs w:val="21"/>
          <w:lang w:eastAsia="ru-RU"/>
        </w:rPr>
        <w:t xml:space="preserve"> _________.</w:t>
      </w:r>
    </w:p>
    <w:p w:rsidR="0037619B" w:rsidRPr="0037619B" w:rsidRDefault="0037619B" w:rsidP="0037619B">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Задания с альтернативным типом ответа предлагают наличие двух вариантов ответов (да – нет, правильно – неправильно) и способствуют выявлению уровня усвоения сложных развернутых определений, правил. Этот вид заданий используется для </w:t>
      </w:r>
      <w:r w:rsidRPr="0037619B">
        <w:rPr>
          <w:rFonts w:ascii="Arial" w:eastAsia="Times New Roman" w:hAnsi="Arial" w:cs="Arial"/>
          <w:color w:val="000000"/>
          <w:sz w:val="21"/>
          <w:szCs w:val="21"/>
          <w:lang w:eastAsia="ru-RU"/>
        </w:rPr>
        <w:lastRenderedPageBreak/>
        <w:t>выявления таких показателей, как умение определять назначение фактов, подводить под понятие, устанавливать причину.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Подчеркни правильный ответ.</w:t>
      </w:r>
    </w:p>
    <w:p w:rsidR="0037619B" w:rsidRPr="0037619B" w:rsidRDefault="0037619B" w:rsidP="0037619B">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Суффикс служит для образования новых родственных слов.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Да.                  Нет</w:t>
      </w:r>
    </w:p>
    <w:p w:rsidR="0037619B" w:rsidRPr="0037619B" w:rsidRDefault="0037619B" w:rsidP="0037619B">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Между предлогом и другими словами можно вставить какое-нибудь слово, а между приставкой и словом – нельзя.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Да.                  Нет</w:t>
      </w:r>
    </w:p>
    <w:p w:rsidR="0037619B" w:rsidRPr="0037619B" w:rsidRDefault="0037619B" w:rsidP="0037619B">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Задания с множественным выбором отличаются вариативностью выбора ответа. Школьнику необходимо подчеркнуть или отметить номер ответа, который он считает правильным.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Подчеркни верное утверждение.</w:t>
      </w:r>
    </w:p>
    <w:p w:rsidR="0037619B" w:rsidRPr="0037619B" w:rsidRDefault="0037619B" w:rsidP="0037619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Глагол – это часть речи.</w:t>
      </w:r>
    </w:p>
    <w:p w:rsidR="0037619B" w:rsidRPr="0037619B" w:rsidRDefault="0037619B" w:rsidP="0037619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Глагол – это часть слова.</w:t>
      </w:r>
    </w:p>
    <w:p w:rsidR="0037619B" w:rsidRPr="0037619B" w:rsidRDefault="0037619B" w:rsidP="0037619B">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Глагол – это часть предложения.</w:t>
      </w:r>
    </w:p>
    <w:p w:rsidR="0037619B" w:rsidRPr="0037619B" w:rsidRDefault="0037619B" w:rsidP="0037619B">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Задания на восстановление соответствия предусматривают смысловое соединение элементов двух списков, где какому-либо слову, символу, фразе в одной колонке необходимо найти ответ в другой колонке. Задания этого вида могут состоять из двух следующих друг за другом частей, между пунктами которого также требуется установить соответствие. Главное преимущество заданий-соответствий – компактная форма, которая дает возможность в относительно короткое время проконтролировать усвоение большого количества учебного материала.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Соедини линиями слова и вопросы, на которые они отвечают:</w:t>
      </w:r>
    </w:p>
    <w:tbl>
      <w:tblPr>
        <w:tblW w:w="3180" w:type="dxa"/>
        <w:shd w:val="clear" w:color="auto" w:fill="FFFFFF"/>
        <w:tblCellMar>
          <w:top w:w="36" w:type="dxa"/>
          <w:left w:w="36" w:type="dxa"/>
          <w:bottom w:w="36" w:type="dxa"/>
          <w:right w:w="36" w:type="dxa"/>
        </w:tblCellMar>
        <w:tblLook w:val="04A0" w:firstRow="1" w:lastRow="0" w:firstColumn="1" w:lastColumn="0" w:noHBand="0" w:noVBand="1"/>
      </w:tblPr>
      <w:tblGrid>
        <w:gridCol w:w="1885"/>
        <w:gridCol w:w="1295"/>
      </w:tblGrid>
      <w:tr w:rsidR="0037619B" w:rsidRPr="0037619B" w:rsidTr="0037619B">
        <w:tc>
          <w:tcPr>
            <w:tcW w:w="1800" w:type="dxa"/>
            <w:tcBorders>
              <w:top w:val="nil"/>
              <w:left w:val="nil"/>
              <w:bottom w:val="nil"/>
              <w:right w:val="nil"/>
            </w:tcBorders>
            <w:shd w:val="clear" w:color="auto" w:fill="FFFFFF"/>
            <w:tcMar>
              <w:top w:w="0" w:type="dxa"/>
              <w:left w:w="0" w:type="dxa"/>
              <w:bottom w:w="0" w:type="dxa"/>
              <w:right w:w="0" w:type="dxa"/>
            </w:tcMar>
            <w:vAlign w:val="cente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бегун</w:t>
            </w:r>
            <w:r w:rsidRPr="0037619B">
              <w:rPr>
                <w:rFonts w:ascii="Arial" w:eastAsia="Times New Roman" w:hAnsi="Arial" w:cs="Arial"/>
                <w:color w:val="000000"/>
                <w:sz w:val="21"/>
                <w:szCs w:val="21"/>
                <w:lang w:eastAsia="ru-RU"/>
              </w:rPr>
              <w:br/>
              <w:t>улыбался</w:t>
            </w:r>
            <w:r w:rsidRPr="0037619B">
              <w:rPr>
                <w:rFonts w:ascii="Arial" w:eastAsia="Times New Roman" w:hAnsi="Arial" w:cs="Arial"/>
                <w:color w:val="000000"/>
                <w:sz w:val="21"/>
                <w:szCs w:val="21"/>
                <w:lang w:eastAsia="ru-RU"/>
              </w:rPr>
              <w:br/>
            </w:r>
            <w:proofErr w:type="gramStart"/>
            <w:r w:rsidRPr="0037619B">
              <w:rPr>
                <w:rFonts w:ascii="Arial" w:eastAsia="Times New Roman" w:hAnsi="Arial" w:cs="Arial"/>
                <w:color w:val="000000"/>
                <w:sz w:val="21"/>
                <w:szCs w:val="21"/>
                <w:lang w:eastAsia="ru-RU"/>
              </w:rPr>
              <w:t>цветок</w:t>
            </w:r>
            <w:proofErr w:type="gramEnd"/>
            <w:r w:rsidRPr="0037619B">
              <w:rPr>
                <w:rFonts w:ascii="Arial" w:eastAsia="Times New Roman" w:hAnsi="Arial" w:cs="Arial"/>
                <w:color w:val="000000"/>
                <w:sz w:val="21"/>
                <w:szCs w:val="21"/>
                <w:lang w:eastAsia="ru-RU"/>
              </w:rPr>
              <w:br/>
              <w:t>милый</w:t>
            </w:r>
            <w:r w:rsidRPr="0037619B">
              <w:rPr>
                <w:rFonts w:ascii="Arial" w:eastAsia="Times New Roman" w:hAnsi="Arial" w:cs="Arial"/>
                <w:color w:val="000000"/>
                <w:sz w:val="21"/>
                <w:szCs w:val="21"/>
                <w:lang w:eastAsia="ru-RU"/>
              </w:rPr>
              <w:br/>
              <w:t>заснул</w:t>
            </w:r>
            <w:r w:rsidRPr="0037619B">
              <w:rPr>
                <w:rFonts w:ascii="Arial" w:eastAsia="Times New Roman" w:hAnsi="Arial" w:cs="Arial"/>
                <w:color w:val="000000"/>
                <w:sz w:val="21"/>
                <w:szCs w:val="21"/>
                <w:lang w:eastAsia="ru-RU"/>
              </w:rPr>
              <w:br/>
              <w:t>высокая</w:t>
            </w:r>
          </w:p>
        </w:tc>
        <w:tc>
          <w:tcPr>
            <w:tcW w:w="1236" w:type="dxa"/>
            <w:tcBorders>
              <w:top w:val="nil"/>
              <w:left w:val="nil"/>
              <w:bottom w:val="nil"/>
              <w:right w:val="nil"/>
            </w:tcBorders>
            <w:shd w:val="clear" w:color="auto" w:fill="FFFFFF"/>
            <w:tcMar>
              <w:top w:w="0" w:type="dxa"/>
              <w:left w:w="0" w:type="dxa"/>
              <w:bottom w:w="0" w:type="dxa"/>
              <w:right w:w="0" w:type="dxa"/>
            </w:tcMar>
            <w:vAlign w:val="center"/>
            <w:hideMark/>
          </w:tcPr>
          <w:p w:rsidR="0037619B" w:rsidRPr="0037619B" w:rsidRDefault="0037619B" w:rsidP="0037619B">
            <w:pPr>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что делал?</w:t>
            </w:r>
            <w:r w:rsidRPr="0037619B">
              <w:rPr>
                <w:rFonts w:ascii="Arial" w:eastAsia="Times New Roman" w:hAnsi="Arial" w:cs="Arial"/>
                <w:color w:val="000000"/>
                <w:sz w:val="21"/>
                <w:szCs w:val="21"/>
                <w:lang w:eastAsia="ru-RU"/>
              </w:rPr>
              <w:br/>
              <w:t>какой?</w:t>
            </w:r>
            <w:r w:rsidRPr="0037619B">
              <w:rPr>
                <w:rFonts w:ascii="Arial" w:eastAsia="Times New Roman" w:hAnsi="Arial" w:cs="Arial"/>
                <w:color w:val="000000"/>
                <w:sz w:val="21"/>
                <w:szCs w:val="21"/>
                <w:lang w:eastAsia="ru-RU"/>
              </w:rPr>
              <w:br/>
              <w:t>кто?</w:t>
            </w:r>
            <w:r w:rsidRPr="0037619B">
              <w:rPr>
                <w:rFonts w:ascii="Arial" w:eastAsia="Times New Roman" w:hAnsi="Arial" w:cs="Arial"/>
                <w:color w:val="000000"/>
                <w:sz w:val="21"/>
                <w:szCs w:val="21"/>
                <w:lang w:eastAsia="ru-RU"/>
              </w:rPr>
              <w:br/>
              <w:t>что сделал?</w:t>
            </w:r>
            <w:r w:rsidRPr="0037619B">
              <w:rPr>
                <w:rFonts w:ascii="Arial" w:eastAsia="Times New Roman" w:hAnsi="Arial" w:cs="Arial"/>
                <w:color w:val="000000"/>
                <w:sz w:val="21"/>
                <w:szCs w:val="21"/>
                <w:lang w:eastAsia="ru-RU"/>
              </w:rPr>
              <w:br/>
              <w:t>что?</w:t>
            </w:r>
            <w:r w:rsidRPr="0037619B">
              <w:rPr>
                <w:rFonts w:ascii="Arial" w:eastAsia="Times New Roman" w:hAnsi="Arial" w:cs="Arial"/>
                <w:color w:val="000000"/>
                <w:sz w:val="21"/>
                <w:szCs w:val="21"/>
                <w:lang w:eastAsia="ru-RU"/>
              </w:rPr>
              <w:br/>
            </w:r>
            <w:proofErr w:type="gramStart"/>
            <w:r w:rsidRPr="0037619B">
              <w:rPr>
                <w:rFonts w:ascii="Arial" w:eastAsia="Times New Roman" w:hAnsi="Arial" w:cs="Arial"/>
                <w:color w:val="000000"/>
                <w:sz w:val="21"/>
                <w:szCs w:val="21"/>
                <w:lang w:eastAsia="ru-RU"/>
              </w:rPr>
              <w:t>какая</w:t>
            </w:r>
            <w:proofErr w:type="gramEnd"/>
            <w:r w:rsidRPr="0037619B">
              <w:rPr>
                <w:rFonts w:ascii="Arial" w:eastAsia="Times New Roman" w:hAnsi="Arial" w:cs="Arial"/>
                <w:color w:val="000000"/>
                <w:sz w:val="21"/>
                <w:szCs w:val="21"/>
                <w:lang w:eastAsia="ru-RU"/>
              </w:rPr>
              <w:t>?</w:t>
            </w:r>
          </w:p>
        </w:tc>
      </w:tr>
    </w:tbl>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Тестовые задания с множественным выбором я использую в случае, если нужно проконтролировать усвоение знаний учащимися по некоторым показателям – не только воспроизведение, но и более комплексные умения. Этот вид заданий обычно состоит из собственно задания и списка ответов на него (наиболее рациональным считается набор из 4–5 ответов). Ответ ученика заключается в выборе того варианта из предложенного набора, который, по его мнению, является наиболее правильным, лучшим или единственным в решении поставленной задачи или вопроса. Так при изучении темы “Состав слова” дети выполняют следующие задания: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t>Выбери правильный ответ и обведи кружком.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u w:val="single"/>
          <w:lang w:eastAsia="ru-RU"/>
        </w:rPr>
        <w:t xml:space="preserve">Окончание служит </w:t>
      </w:r>
      <w:proofErr w:type="gramStart"/>
      <w:r w:rsidRPr="0037619B">
        <w:rPr>
          <w:rFonts w:ascii="Arial" w:eastAsia="Times New Roman" w:hAnsi="Arial" w:cs="Arial"/>
          <w:color w:val="000000"/>
          <w:sz w:val="21"/>
          <w:szCs w:val="21"/>
          <w:u w:val="single"/>
          <w:lang w:eastAsia="ru-RU"/>
        </w:rPr>
        <w:t>для</w:t>
      </w:r>
      <w:proofErr w:type="gramEnd"/>
      <w:r w:rsidRPr="0037619B">
        <w:rPr>
          <w:rFonts w:ascii="Arial" w:eastAsia="Times New Roman" w:hAnsi="Arial" w:cs="Arial"/>
          <w:color w:val="000000"/>
          <w:sz w:val="21"/>
          <w:szCs w:val="21"/>
          <w:u w:val="single"/>
          <w:lang w:eastAsia="ru-RU"/>
        </w:rPr>
        <w:t>:</w:t>
      </w:r>
    </w:p>
    <w:p w:rsidR="0037619B" w:rsidRPr="0037619B" w:rsidRDefault="0037619B" w:rsidP="0037619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Образования новых родственных слов;</w:t>
      </w:r>
    </w:p>
    <w:p w:rsidR="0037619B" w:rsidRPr="0037619B" w:rsidRDefault="0037619B" w:rsidP="0037619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Связи слов в предложении;</w:t>
      </w:r>
    </w:p>
    <w:p w:rsidR="0037619B" w:rsidRPr="0037619B" w:rsidRDefault="0037619B" w:rsidP="0037619B">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Узнавания родственных слов.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3.3. Тестирование по русскому языку.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Мною были составлены варианты тематических тестов по русскому языку по учебнику Т.Г. </w:t>
      </w:r>
      <w:proofErr w:type="spellStart"/>
      <w:r w:rsidRPr="0037619B">
        <w:rPr>
          <w:rFonts w:ascii="Arial" w:eastAsia="Times New Roman" w:hAnsi="Arial" w:cs="Arial"/>
          <w:color w:val="000000"/>
          <w:sz w:val="21"/>
          <w:szCs w:val="21"/>
          <w:lang w:eastAsia="ru-RU"/>
        </w:rPr>
        <w:t>Рамзаевой</w:t>
      </w:r>
      <w:proofErr w:type="spellEnd"/>
      <w:r w:rsidRPr="0037619B">
        <w:rPr>
          <w:rFonts w:ascii="Arial" w:eastAsia="Times New Roman" w:hAnsi="Arial" w:cs="Arial"/>
          <w:color w:val="000000"/>
          <w:sz w:val="21"/>
          <w:szCs w:val="21"/>
          <w:lang w:eastAsia="ru-RU"/>
        </w:rPr>
        <w:t xml:space="preserve"> с использованием различных тестовых заданий. Речь идет не о том тестировании, которое фиксирует рейтинг достижений учащихся при завершении учебной четверти или учебного года, а о тестировании как о средстве </w:t>
      </w:r>
      <w:proofErr w:type="gramStart"/>
      <w:r w:rsidRPr="0037619B">
        <w:rPr>
          <w:rFonts w:ascii="Arial" w:eastAsia="Times New Roman" w:hAnsi="Arial" w:cs="Arial"/>
          <w:color w:val="000000"/>
          <w:sz w:val="21"/>
          <w:szCs w:val="21"/>
          <w:lang w:eastAsia="ru-RU"/>
        </w:rPr>
        <w:t>контроля за</w:t>
      </w:r>
      <w:proofErr w:type="gramEnd"/>
      <w:r w:rsidRPr="0037619B">
        <w:rPr>
          <w:rFonts w:ascii="Arial" w:eastAsia="Times New Roman" w:hAnsi="Arial" w:cs="Arial"/>
          <w:color w:val="000000"/>
          <w:sz w:val="21"/>
          <w:szCs w:val="21"/>
          <w:lang w:eastAsia="ru-RU"/>
        </w:rPr>
        <w:t xml:space="preserve"> состоянием знаний и умений учащихся по вопросам, имеющим ключевое значение для изучения нового материала. При этом можно удачно сочетать тест, направленный на проверку знаний и умений учащихся, с упражнениями по актуализации (и коррекции в случае необходимости) этих знаний и умений, т.е. оптимально совмещать контроль и последующее повторение.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Тесты предлагаются детям двух вариантов, причем второй вариант – усложненного вида.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Пример.</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I вариант.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w:t>
      </w:r>
      <w:r w:rsidRPr="0037619B">
        <w:rPr>
          <w:rFonts w:ascii="Arial" w:eastAsia="Times New Roman" w:hAnsi="Arial" w:cs="Arial"/>
          <w:color w:val="000000"/>
          <w:sz w:val="21"/>
          <w:szCs w:val="21"/>
          <w:lang w:eastAsia="ru-RU"/>
        </w:rPr>
        <w:t> Отметь «х» слова, в которых после </w:t>
      </w:r>
      <w:r w:rsidRPr="0037619B">
        <w:rPr>
          <w:rFonts w:ascii="Arial" w:eastAsia="Times New Roman" w:hAnsi="Arial" w:cs="Arial"/>
          <w:b/>
          <w:bCs/>
          <w:color w:val="000000"/>
          <w:sz w:val="21"/>
          <w:szCs w:val="21"/>
          <w:lang w:eastAsia="ru-RU"/>
        </w:rPr>
        <w:t>ш </w:t>
      </w:r>
      <w:r w:rsidRPr="0037619B">
        <w:rPr>
          <w:rFonts w:ascii="Arial" w:eastAsia="Times New Roman" w:hAnsi="Arial" w:cs="Arial"/>
          <w:color w:val="000000"/>
          <w:sz w:val="21"/>
          <w:szCs w:val="21"/>
          <w:lang w:eastAsia="ru-RU"/>
        </w:rPr>
        <w:t>пишется</w:t>
      </w:r>
      <w:r w:rsidRPr="0037619B">
        <w:rPr>
          <w:rFonts w:ascii="Arial" w:eastAsia="Times New Roman" w:hAnsi="Arial" w:cs="Arial"/>
          <w:b/>
          <w:bCs/>
          <w:color w:val="000000"/>
          <w:sz w:val="21"/>
          <w:szCs w:val="21"/>
          <w:lang w:eastAsia="ru-RU"/>
        </w:rPr>
        <w:t> 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ш…</w:t>
      </w:r>
      <w:proofErr w:type="spellStart"/>
      <w:r w:rsidRPr="0037619B">
        <w:rPr>
          <w:rFonts w:ascii="Arial" w:eastAsia="Times New Roman" w:hAnsi="Arial" w:cs="Arial"/>
          <w:color w:val="000000"/>
          <w:sz w:val="21"/>
          <w:szCs w:val="21"/>
          <w:lang w:eastAsia="ru-RU"/>
        </w:rPr>
        <w:t>рик</w:t>
      </w:r>
      <w:proofErr w:type="spellEnd"/>
      <w:r w:rsidRPr="0037619B">
        <w:rPr>
          <w:rFonts w:ascii="Arial" w:eastAsia="Times New Roman" w:hAnsi="Arial" w:cs="Arial"/>
          <w:color w:val="000000"/>
          <w:sz w:val="21"/>
          <w:szCs w:val="21"/>
          <w:lang w:eastAsia="ru-RU"/>
        </w:rPr>
        <w:t xml:space="preserve"> 2. ёрш… 3. душ…</w:t>
      </w:r>
      <w:proofErr w:type="spellStart"/>
      <w:r w:rsidRPr="0037619B">
        <w:rPr>
          <w:rFonts w:ascii="Arial" w:eastAsia="Times New Roman" w:hAnsi="Arial" w:cs="Arial"/>
          <w:color w:val="000000"/>
          <w:sz w:val="21"/>
          <w:szCs w:val="21"/>
          <w:lang w:eastAsia="ru-RU"/>
        </w:rPr>
        <w:t>стый</w:t>
      </w:r>
      <w:proofErr w:type="spellEnd"/>
      <w:r w:rsidRPr="0037619B">
        <w:rPr>
          <w:rFonts w:ascii="Arial" w:eastAsia="Times New Roman" w:hAnsi="Arial" w:cs="Arial"/>
          <w:color w:val="000000"/>
          <w:sz w:val="21"/>
          <w:szCs w:val="21"/>
          <w:lang w:eastAsia="ru-RU"/>
        </w:rPr>
        <w:t xml:space="preserve"> 4. ш…</w:t>
      </w:r>
      <w:proofErr w:type="spellStart"/>
      <w:r w:rsidRPr="0037619B">
        <w:rPr>
          <w:rFonts w:ascii="Arial" w:eastAsia="Times New Roman" w:hAnsi="Arial" w:cs="Arial"/>
          <w:color w:val="000000"/>
          <w:sz w:val="21"/>
          <w:szCs w:val="21"/>
          <w:lang w:eastAsia="ru-RU"/>
        </w:rPr>
        <w:t>мный</w:t>
      </w:r>
      <w:proofErr w:type="spellEnd"/>
      <w:r w:rsidRPr="0037619B">
        <w:rPr>
          <w:rFonts w:ascii="Arial" w:eastAsia="Times New Roman" w:hAnsi="Arial" w:cs="Arial"/>
          <w:color w:val="000000"/>
          <w:sz w:val="21"/>
          <w:szCs w:val="21"/>
          <w:lang w:eastAsia="ru-RU"/>
        </w:rPr>
        <w:t xml:space="preserve"> 5. ш…</w:t>
      </w:r>
      <w:proofErr w:type="spellStart"/>
      <w:r w:rsidRPr="0037619B">
        <w:rPr>
          <w:rFonts w:ascii="Arial" w:eastAsia="Times New Roman" w:hAnsi="Arial" w:cs="Arial"/>
          <w:color w:val="000000"/>
          <w:sz w:val="21"/>
          <w:szCs w:val="21"/>
          <w:lang w:eastAsia="ru-RU"/>
        </w:rPr>
        <w:t>шка</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2</w:t>
      </w:r>
      <w:r w:rsidRPr="0037619B">
        <w:rPr>
          <w:rFonts w:ascii="Arial" w:eastAsia="Times New Roman" w:hAnsi="Arial" w:cs="Arial"/>
          <w:color w:val="000000"/>
          <w:sz w:val="21"/>
          <w:szCs w:val="21"/>
          <w:lang w:eastAsia="ru-RU"/>
        </w:rPr>
        <w:t>. Отметь «х» слова с проверяемой безударной гласной в корне.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декабрь 2. лесной 3. звезда 4. летать 5. герой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w:t>
      </w:r>
      <w:r w:rsidRPr="0037619B">
        <w:rPr>
          <w:rFonts w:ascii="Arial" w:eastAsia="Times New Roman" w:hAnsi="Arial" w:cs="Arial"/>
          <w:color w:val="000000"/>
          <w:sz w:val="21"/>
          <w:szCs w:val="21"/>
          <w:lang w:eastAsia="ru-RU"/>
        </w:rPr>
        <w:t>. Отметь «х» слово с ошибкой.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берега 2. дожди 3. </w:t>
      </w:r>
      <w:proofErr w:type="spellStart"/>
      <w:r w:rsidRPr="0037619B">
        <w:rPr>
          <w:rFonts w:ascii="Arial" w:eastAsia="Times New Roman" w:hAnsi="Arial" w:cs="Arial"/>
          <w:color w:val="000000"/>
          <w:sz w:val="21"/>
          <w:szCs w:val="21"/>
          <w:lang w:eastAsia="ru-RU"/>
        </w:rPr>
        <w:t>наваднение</w:t>
      </w:r>
      <w:proofErr w:type="spellEnd"/>
      <w:r w:rsidRPr="0037619B">
        <w:rPr>
          <w:rFonts w:ascii="Arial" w:eastAsia="Times New Roman" w:hAnsi="Arial" w:cs="Arial"/>
          <w:color w:val="000000"/>
          <w:sz w:val="21"/>
          <w:szCs w:val="21"/>
          <w:lang w:eastAsia="ru-RU"/>
        </w:rPr>
        <w:t xml:space="preserve"> 4. катить 5. </w:t>
      </w:r>
      <w:proofErr w:type="gramStart"/>
      <w:r w:rsidRPr="0037619B">
        <w:rPr>
          <w:rFonts w:ascii="Arial" w:eastAsia="Times New Roman" w:hAnsi="Arial" w:cs="Arial"/>
          <w:color w:val="000000"/>
          <w:sz w:val="21"/>
          <w:szCs w:val="21"/>
          <w:lang w:eastAsia="ru-RU"/>
        </w:rPr>
        <w:t>морской</w:t>
      </w:r>
      <w:proofErr w:type="gram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4.</w:t>
      </w:r>
      <w:r w:rsidRPr="0037619B">
        <w:rPr>
          <w:rFonts w:ascii="Arial" w:eastAsia="Times New Roman" w:hAnsi="Arial" w:cs="Arial"/>
          <w:color w:val="000000"/>
          <w:sz w:val="21"/>
          <w:szCs w:val="21"/>
          <w:lang w:eastAsia="ru-RU"/>
        </w:rPr>
        <w:t> Отметь «х» слова, в которых после </w:t>
      </w:r>
      <w:proofErr w:type="gramStart"/>
      <w:r w:rsidRPr="0037619B">
        <w:rPr>
          <w:rFonts w:ascii="Arial" w:eastAsia="Times New Roman" w:hAnsi="Arial" w:cs="Arial"/>
          <w:b/>
          <w:bCs/>
          <w:color w:val="000000"/>
          <w:sz w:val="21"/>
          <w:szCs w:val="21"/>
          <w:lang w:eastAsia="ru-RU"/>
        </w:rPr>
        <w:t>ч</w:t>
      </w:r>
      <w:proofErr w:type="gramEnd"/>
      <w:r w:rsidRPr="0037619B">
        <w:rPr>
          <w:rFonts w:ascii="Arial" w:eastAsia="Times New Roman" w:hAnsi="Arial" w:cs="Arial"/>
          <w:color w:val="000000"/>
          <w:sz w:val="21"/>
          <w:szCs w:val="21"/>
          <w:lang w:eastAsia="ru-RU"/>
        </w:rPr>
        <w:t> пишется </w:t>
      </w:r>
      <w:r w:rsidRPr="0037619B">
        <w:rPr>
          <w:rFonts w:ascii="Arial" w:eastAsia="Times New Roman" w:hAnsi="Arial" w:cs="Arial"/>
          <w:b/>
          <w:bCs/>
          <w:color w:val="000000"/>
          <w:sz w:val="21"/>
          <w:szCs w:val="21"/>
          <w:lang w:eastAsia="ru-RU"/>
        </w:rPr>
        <w:t>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ч…</w:t>
      </w:r>
      <w:proofErr w:type="spellStart"/>
      <w:r w:rsidRPr="0037619B">
        <w:rPr>
          <w:rFonts w:ascii="Arial" w:eastAsia="Times New Roman" w:hAnsi="Arial" w:cs="Arial"/>
          <w:color w:val="000000"/>
          <w:sz w:val="21"/>
          <w:szCs w:val="21"/>
          <w:lang w:eastAsia="ru-RU"/>
        </w:rPr>
        <w:t>деса</w:t>
      </w:r>
      <w:proofErr w:type="spellEnd"/>
      <w:r w:rsidRPr="0037619B">
        <w:rPr>
          <w:rFonts w:ascii="Arial" w:eastAsia="Times New Roman" w:hAnsi="Arial" w:cs="Arial"/>
          <w:color w:val="000000"/>
          <w:sz w:val="21"/>
          <w:szCs w:val="21"/>
          <w:lang w:eastAsia="ru-RU"/>
        </w:rPr>
        <w:t xml:space="preserve"> 2. ч…</w:t>
      </w:r>
      <w:proofErr w:type="spellStart"/>
      <w:r w:rsidRPr="0037619B">
        <w:rPr>
          <w:rFonts w:ascii="Arial" w:eastAsia="Times New Roman" w:hAnsi="Arial" w:cs="Arial"/>
          <w:color w:val="000000"/>
          <w:sz w:val="21"/>
          <w:szCs w:val="21"/>
          <w:lang w:eastAsia="ru-RU"/>
        </w:rPr>
        <w:t>йка</w:t>
      </w:r>
      <w:proofErr w:type="spellEnd"/>
      <w:r w:rsidRPr="0037619B">
        <w:rPr>
          <w:rFonts w:ascii="Arial" w:eastAsia="Times New Roman" w:hAnsi="Arial" w:cs="Arial"/>
          <w:color w:val="000000"/>
          <w:sz w:val="21"/>
          <w:szCs w:val="21"/>
          <w:lang w:eastAsia="ru-RU"/>
        </w:rPr>
        <w:t xml:space="preserve"> 3. ч…лан 4. </w:t>
      </w:r>
      <w:proofErr w:type="spellStart"/>
      <w:r w:rsidRPr="0037619B">
        <w:rPr>
          <w:rFonts w:ascii="Arial" w:eastAsia="Times New Roman" w:hAnsi="Arial" w:cs="Arial"/>
          <w:color w:val="000000"/>
          <w:sz w:val="21"/>
          <w:szCs w:val="21"/>
          <w:lang w:eastAsia="ru-RU"/>
        </w:rPr>
        <w:t>галч</w:t>
      </w:r>
      <w:proofErr w:type="spellEnd"/>
      <w:r w:rsidRPr="0037619B">
        <w:rPr>
          <w:rFonts w:ascii="Arial" w:eastAsia="Times New Roman" w:hAnsi="Arial" w:cs="Arial"/>
          <w:color w:val="000000"/>
          <w:sz w:val="21"/>
          <w:szCs w:val="21"/>
          <w:lang w:eastAsia="ru-RU"/>
        </w:rPr>
        <w:t xml:space="preserve">…та 5. </w:t>
      </w:r>
      <w:proofErr w:type="gramStart"/>
      <w:r w:rsidRPr="0037619B">
        <w:rPr>
          <w:rFonts w:ascii="Arial" w:eastAsia="Times New Roman" w:hAnsi="Arial" w:cs="Arial"/>
          <w:color w:val="000000"/>
          <w:sz w:val="21"/>
          <w:szCs w:val="21"/>
          <w:lang w:eastAsia="ru-RU"/>
        </w:rPr>
        <w:t>ч…ж</w:t>
      </w:r>
      <w:proofErr w:type="gram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5</w:t>
      </w:r>
      <w:r w:rsidRPr="0037619B">
        <w:rPr>
          <w:rFonts w:ascii="Arial" w:eastAsia="Times New Roman" w:hAnsi="Arial" w:cs="Arial"/>
          <w:color w:val="000000"/>
          <w:sz w:val="21"/>
          <w:szCs w:val="21"/>
          <w:lang w:eastAsia="ru-RU"/>
        </w:rPr>
        <w:t>. Отметь «х» слова, в которых в корне пишется буква </w:t>
      </w:r>
      <w:r w:rsidRPr="0037619B">
        <w:rPr>
          <w:rFonts w:ascii="Arial" w:eastAsia="Times New Roman" w:hAnsi="Arial" w:cs="Arial"/>
          <w:b/>
          <w:bCs/>
          <w:color w:val="000000"/>
          <w:sz w:val="21"/>
          <w:szCs w:val="21"/>
          <w:lang w:eastAsia="ru-RU"/>
        </w:rPr>
        <w:t>д</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м</w:t>
      </w:r>
      <w:proofErr w:type="gramStart"/>
      <w:r w:rsidRPr="0037619B">
        <w:rPr>
          <w:rFonts w:ascii="Arial" w:eastAsia="Times New Roman" w:hAnsi="Arial" w:cs="Arial"/>
          <w:color w:val="000000"/>
          <w:sz w:val="21"/>
          <w:szCs w:val="21"/>
          <w:lang w:eastAsia="ru-RU"/>
        </w:rPr>
        <w:t>ё</w:t>
      </w:r>
      <w:proofErr w:type="spellEnd"/>
      <w:r w:rsidRPr="0037619B">
        <w:rPr>
          <w:rFonts w:ascii="Arial" w:eastAsia="Times New Roman" w:hAnsi="Arial" w:cs="Arial"/>
          <w:color w:val="000000"/>
          <w:sz w:val="21"/>
          <w:szCs w:val="21"/>
          <w:lang w:eastAsia="ru-RU"/>
        </w:rPr>
        <w:t>[</w:t>
      </w:r>
      <w:proofErr w:type="gramEnd"/>
      <w:r w:rsidRPr="0037619B">
        <w:rPr>
          <w:rFonts w:ascii="Arial" w:eastAsia="Times New Roman" w:hAnsi="Arial" w:cs="Arial"/>
          <w:color w:val="000000"/>
          <w:sz w:val="21"/>
          <w:szCs w:val="21"/>
          <w:lang w:eastAsia="ru-RU"/>
        </w:rPr>
        <w:t xml:space="preserve">т] 2. </w:t>
      </w:r>
      <w:proofErr w:type="spellStart"/>
      <w:r w:rsidRPr="0037619B">
        <w:rPr>
          <w:rFonts w:ascii="Arial" w:eastAsia="Times New Roman" w:hAnsi="Arial" w:cs="Arial"/>
          <w:color w:val="000000"/>
          <w:sz w:val="21"/>
          <w:szCs w:val="21"/>
          <w:lang w:eastAsia="ru-RU"/>
        </w:rPr>
        <w:t>кро</w:t>
      </w:r>
      <w:proofErr w:type="spellEnd"/>
      <w:r w:rsidRPr="0037619B">
        <w:rPr>
          <w:rFonts w:ascii="Arial" w:eastAsia="Times New Roman" w:hAnsi="Arial" w:cs="Arial"/>
          <w:color w:val="000000"/>
          <w:sz w:val="21"/>
          <w:szCs w:val="21"/>
          <w:lang w:eastAsia="ru-RU"/>
        </w:rPr>
        <w:t xml:space="preserve">[ т] 3. </w:t>
      </w:r>
      <w:proofErr w:type="spellStart"/>
      <w:r w:rsidRPr="0037619B">
        <w:rPr>
          <w:rFonts w:ascii="Arial" w:eastAsia="Times New Roman" w:hAnsi="Arial" w:cs="Arial"/>
          <w:color w:val="000000"/>
          <w:sz w:val="21"/>
          <w:szCs w:val="21"/>
          <w:lang w:eastAsia="ru-RU"/>
        </w:rPr>
        <w:t>огоро</w:t>
      </w:r>
      <w:proofErr w:type="spellEnd"/>
      <w:r w:rsidRPr="0037619B">
        <w:rPr>
          <w:rFonts w:ascii="Arial" w:eastAsia="Times New Roman" w:hAnsi="Arial" w:cs="Arial"/>
          <w:color w:val="000000"/>
          <w:sz w:val="21"/>
          <w:szCs w:val="21"/>
          <w:lang w:eastAsia="ru-RU"/>
        </w:rPr>
        <w:t xml:space="preserve">[т] 4. тор[т] 5. </w:t>
      </w:r>
      <w:proofErr w:type="spellStart"/>
      <w:r w:rsidRPr="0037619B">
        <w:rPr>
          <w:rFonts w:ascii="Arial" w:eastAsia="Times New Roman" w:hAnsi="Arial" w:cs="Arial"/>
          <w:color w:val="000000"/>
          <w:sz w:val="21"/>
          <w:szCs w:val="21"/>
          <w:lang w:eastAsia="ru-RU"/>
        </w:rPr>
        <w:t>мос</w:t>
      </w:r>
      <w:proofErr w:type="spellEnd"/>
      <w:r w:rsidRPr="0037619B">
        <w:rPr>
          <w:rFonts w:ascii="Arial" w:eastAsia="Times New Roman" w:hAnsi="Arial" w:cs="Arial"/>
          <w:color w:val="000000"/>
          <w:sz w:val="21"/>
          <w:szCs w:val="21"/>
          <w:lang w:eastAsia="ru-RU"/>
        </w:rPr>
        <w:t>[т]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6</w:t>
      </w:r>
      <w:r w:rsidRPr="0037619B">
        <w:rPr>
          <w:rFonts w:ascii="Arial" w:eastAsia="Times New Roman" w:hAnsi="Arial" w:cs="Arial"/>
          <w:color w:val="000000"/>
          <w:sz w:val="21"/>
          <w:szCs w:val="21"/>
          <w:lang w:eastAsia="ru-RU"/>
        </w:rPr>
        <w:t>. Отметь «х» слова, в корне которых пропущена буква </w:t>
      </w:r>
      <w:r w:rsidRPr="0037619B">
        <w:rPr>
          <w:rFonts w:ascii="Arial" w:eastAsia="Times New Roman" w:hAnsi="Arial" w:cs="Arial"/>
          <w:b/>
          <w:bCs/>
          <w:color w:val="000000"/>
          <w:sz w:val="21"/>
          <w:szCs w:val="21"/>
          <w:lang w:eastAsia="ru-RU"/>
        </w:rPr>
        <w:t>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с..</w:t>
      </w:r>
      <w:proofErr w:type="spellStart"/>
      <w:r w:rsidRPr="0037619B">
        <w:rPr>
          <w:rFonts w:ascii="Arial" w:eastAsia="Times New Roman" w:hAnsi="Arial" w:cs="Arial"/>
          <w:color w:val="000000"/>
          <w:sz w:val="21"/>
          <w:szCs w:val="21"/>
          <w:lang w:eastAsia="ru-RU"/>
        </w:rPr>
        <w:t>довник</w:t>
      </w:r>
      <w:proofErr w:type="spellEnd"/>
      <w:r w:rsidRPr="0037619B">
        <w:rPr>
          <w:rFonts w:ascii="Arial" w:eastAsia="Times New Roman" w:hAnsi="Arial" w:cs="Arial"/>
          <w:color w:val="000000"/>
          <w:sz w:val="21"/>
          <w:szCs w:val="21"/>
          <w:lang w:eastAsia="ru-RU"/>
        </w:rPr>
        <w:t xml:space="preserve"> 2. д…</w:t>
      </w:r>
      <w:proofErr w:type="spellStart"/>
      <w:r w:rsidRPr="0037619B">
        <w:rPr>
          <w:rFonts w:ascii="Arial" w:eastAsia="Times New Roman" w:hAnsi="Arial" w:cs="Arial"/>
          <w:color w:val="000000"/>
          <w:sz w:val="21"/>
          <w:szCs w:val="21"/>
          <w:lang w:eastAsia="ru-RU"/>
        </w:rPr>
        <w:t>ждливый</w:t>
      </w:r>
      <w:proofErr w:type="spellEnd"/>
      <w:r w:rsidRPr="0037619B">
        <w:rPr>
          <w:rFonts w:ascii="Arial" w:eastAsia="Times New Roman" w:hAnsi="Arial" w:cs="Arial"/>
          <w:color w:val="000000"/>
          <w:sz w:val="21"/>
          <w:szCs w:val="21"/>
          <w:lang w:eastAsia="ru-RU"/>
        </w:rPr>
        <w:t xml:space="preserve"> 3. </w:t>
      </w:r>
      <w:proofErr w:type="spellStart"/>
      <w:proofErr w:type="gramStart"/>
      <w:r w:rsidRPr="0037619B">
        <w:rPr>
          <w:rFonts w:ascii="Arial" w:eastAsia="Times New Roman" w:hAnsi="Arial" w:cs="Arial"/>
          <w:color w:val="000000"/>
          <w:sz w:val="21"/>
          <w:szCs w:val="21"/>
          <w:lang w:eastAsia="ru-RU"/>
        </w:rPr>
        <w:t>стр</w:t>
      </w:r>
      <w:proofErr w:type="spellEnd"/>
      <w:proofErr w:type="gramEnd"/>
      <w:r w:rsidRPr="0037619B">
        <w:rPr>
          <w:rFonts w:ascii="Arial" w:eastAsia="Times New Roman" w:hAnsi="Arial" w:cs="Arial"/>
          <w:color w:val="000000"/>
          <w:sz w:val="21"/>
          <w:szCs w:val="21"/>
          <w:lang w:eastAsia="ru-RU"/>
        </w:rPr>
        <w:t>…на 4. под…</w:t>
      </w:r>
      <w:proofErr w:type="spellStart"/>
      <w:r w:rsidRPr="0037619B">
        <w:rPr>
          <w:rFonts w:ascii="Arial" w:eastAsia="Times New Roman" w:hAnsi="Arial" w:cs="Arial"/>
          <w:color w:val="000000"/>
          <w:sz w:val="21"/>
          <w:szCs w:val="21"/>
          <w:lang w:eastAsia="ru-RU"/>
        </w:rPr>
        <w:t>рить</w:t>
      </w:r>
      <w:proofErr w:type="spellEnd"/>
      <w:r w:rsidRPr="0037619B">
        <w:rPr>
          <w:rFonts w:ascii="Arial" w:eastAsia="Times New Roman" w:hAnsi="Arial" w:cs="Arial"/>
          <w:color w:val="000000"/>
          <w:sz w:val="21"/>
          <w:szCs w:val="21"/>
          <w:lang w:eastAsia="ru-RU"/>
        </w:rPr>
        <w:t xml:space="preserve"> 5. </w:t>
      </w:r>
      <w:proofErr w:type="spellStart"/>
      <w:r w:rsidRPr="0037619B">
        <w:rPr>
          <w:rFonts w:ascii="Arial" w:eastAsia="Times New Roman" w:hAnsi="Arial" w:cs="Arial"/>
          <w:color w:val="000000"/>
          <w:sz w:val="21"/>
          <w:szCs w:val="21"/>
          <w:lang w:eastAsia="ru-RU"/>
        </w:rPr>
        <w:t>тр</w:t>
      </w:r>
      <w:proofErr w:type="spellEnd"/>
      <w:r w:rsidRPr="0037619B">
        <w:rPr>
          <w:rFonts w:ascii="Arial" w:eastAsia="Times New Roman" w:hAnsi="Arial" w:cs="Arial"/>
          <w:color w:val="000000"/>
          <w:sz w:val="21"/>
          <w:szCs w:val="21"/>
          <w:lang w:eastAsia="ru-RU"/>
        </w:rPr>
        <w:t>…пинка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7.</w:t>
      </w:r>
      <w:r w:rsidRPr="0037619B">
        <w:rPr>
          <w:rFonts w:ascii="Arial" w:eastAsia="Times New Roman" w:hAnsi="Arial" w:cs="Arial"/>
          <w:color w:val="000000"/>
          <w:sz w:val="21"/>
          <w:szCs w:val="21"/>
          <w:lang w:eastAsia="ru-RU"/>
        </w:rPr>
        <w:t> Отметь «х» слова, в корне которых пишется буква </w:t>
      </w:r>
      <w:r w:rsidRPr="0037619B">
        <w:rPr>
          <w:rFonts w:ascii="Arial" w:eastAsia="Times New Roman" w:hAnsi="Arial" w:cs="Arial"/>
          <w:b/>
          <w:bCs/>
          <w:color w:val="000000"/>
          <w:sz w:val="21"/>
          <w:szCs w:val="21"/>
          <w:lang w:eastAsia="ru-RU"/>
        </w:rPr>
        <w:t>ж</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дор</w:t>
      </w:r>
      <w:proofErr w:type="gramStart"/>
      <w:r w:rsidRPr="0037619B">
        <w:rPr>
          <w:rFonts w:ascii="Arial" w:eastAsia="Times New Roman" w:hAnsi="Arial" w:cs="Arial"/>
          <w:color w:val="000000"/>
          <w:sz w:val="21"/>
          <w:szCs w:val="21"/>
          <w:lang w:eastAsia="ru-RU"/>
        </w:rPr>
        <w:t>о</w:t>
      </w:r>
      <w:proofErr w:type="spellEnd"/>
      <w:r w:rsidRPr="0037619B">
        <w:rPr>
          <w:rFonts w:ascii="Arial" w:eastAsia="Times New Roman" w:hAnsi="Arial" w:cs="Arial"/>
          <w:color w:val="000000"/>
          <w:sz w:val="21"/>
          <w:szCs w:val="21"/>
          <w:lang w:eastAsia="ru-RU"/>
        </w:rPr>
        <w:t>[</w:t>
      </w:r>
      <w:proofErr w:type="gramEnd"/>
      <w:r w:rsidRPr="0037619B">
        <w:rPr>
          <w:rFonts w:ascii="Arial" w:eastAsia="Times New Roman" w:hAnsi="Arial" w:cs="Arial"/>
          <w:color w:val="000000"/>
          <w:sz w:val="21"/>
          <w:szCs w:val="21"/>
          <w:lang w:eastAsia="ru-RU"/>
        </w:rPr>
        <w:t xml:space="preserve">ш]ка 2. </w:t>
      </w:r>
      <w:proofErr w:type="spellStart"/>
      <w:r w:rsidRPr="0037619B">
        <w:rPr>
          <w:rFonts w:ascii="Arial" w:eastAsia="Times New Roman" w:hAnsi="Arial" w:cs="Arial"/>
          <w:color w:val="000000"/>
          <w:sz w:val="21"/>
          <w:szCs w:val="21"/>
          <w:lang w:eastAsia="ru-RU"/>
        </w:rPr>
        <w:t>бро</w:t>
      </w:r>
      <w:proofErr w:type="spellEnd"/>
      <w:r w:rsidRPr="0037619B">
        <w:rPr>
          <w:rFonts w:ascii="Arial" w:eastAsia="Times New Roman" w:hAnsi="Arial" w:cs="Arial"/>
          <w:color w:val="000000"/>
          <w:sz w:val="21"/>
          <w:szCs w:val="21"/>
          <w:lang w:eastAsia="ru-RU"/>
        </w:rPr>
        <w:t xml:space="preserve">[ш]ка 3. варе[ш]ка 4. </w:t>
      </w:r>
      <w:proofErr w:type="spellStart"/>
      <w:r w:rsidRPr="0037619B">
        <w:rPr>
          <w:rFonts w:ascii="Arial" w:eastAsia="Times New Roman" w:hAnsi="Arial" w:cs="Arial"/>
          <w:color w:val="000000"/>
          <w:sz w:val="21"/>
          <w:szCs w:val="21"/>
          <w:lang w:eastAsia="ru-RU"/>
        </w:rPr>
        <w:t>ча</w:t>
      </w:r>
      <w:proofErr w:type="spellEnd"/>
      <w:r w:rsidRPr="0037619B">
        <w:rPr>
          <w:rFonts w:ascii="Arial" w:eastAsia="Times New Roman" w:hAnsi="Arial" w:cs="Arial"/>
          <w:color w:val="000000"/>
          <w:sz w:val="21"/>
          <w:szCs w:val="21"/>
          <w:lang w:eastAsia="ru-RU"/>
        </w:rPr>
        <w:t>[ш]ка 5. малы[ш]кА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8</w:t>
      </w:r>
      <w:r w:rsidRPr="0037619B">
        <w:rPr>
          <w:rFonts w:ascii="Arial" w:eastAsia="Times New Roman" w:hAnsi="Arial" w:cs="Arial"/>
          <w:color w:val="000000"/>
          <w:sz w:val="21"/>
          <w:szCs w:val="21"/>
          <w:lang w:eastAsia="ru-RU"/>
        </w:rPr>
        <w:t>. Отметь «х» слова с орфограммой «Непроизносимые согласные в корне»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1.честный 2. веселый 3. холодный 4. поздний 5. гибкий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9</w:t>
      </w:r>
      <w:r w:rsidRPr="0037619B">
        <w:rPr>
          <w:rFonts w:ascii="Arial" w:eastAsia="Times New Roman" w:hAnsi="Arial" w:cs="Arial"/>
          <w:color w:val="000000"/>
          <w:sz w:val="21"/>
          <w:szCs w:val="21"/>
          <w:lang w:eastAsia="ru-RU"/>
        </w:rPr>
        <w:t>. Отметь «х» все слова с ошибками.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наехал 2. вьюн 3. </w:t>
      </w:r>
      <w:proofErr w:type="spellStart"/>
      <w:r w:rsidRPr="0037619B">
        <w:rPr>
          <w:rFonts w:ascii="Arial" w:eastAsia="Times New Roman" w:hAnsi="Arial" w:cs="Arial"/>
          <w:color w:val="000000"/>
          <w:sz w:val="21"/>
          <w:szCs w:val="21"/>
          <w:lang w:eastAsia="ru-RU"/>
        </w:rPr>
        <w:t>сёжился</w:t>
      </w:r>
      <w:proofErr w:type="spellEnd"/>
      <w:r w:rsidRPr="0037619B">
        <w:rPr>
          <w:rFonts w:ascii="Arial" w:eastAsia="Times New Roman" w:hAnsi="Arial" w:cs="Arial"/>
          <w:color w:val="000000"/>
          <w:sz w:val="21"/>
          <w:szCs w:val="21"/>
          <w:lang w:eastAsia="ru-RU"/>
        </w:rPr>
        <w:t xml:space="preserve"> 4. объявление 5. </w:t>
      </w:r>
      <w:proofErr w:type="spellStart"/>
      <w:r w:rsidRPr="0037619B">
        <w:rPr>
          <w:rFonts w:ascii="Arial" w:eastAsia="Times New Roman" w:hAnsi="Arial" w:cs="Arial"/>
          <w:color w:val="000000"/>
          <w:sz w:val="21"/>
          <w:szCs w:val="21"/>
          <w:lang w:eastAsia="ru-RU"/>
        </w:rPr>
        <w:t>подьём</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10.</w:t>
      </w:r>
      <w:r w:rsidRPr="0037619B">
        <w:rPr>
          <w:rFonts w:ascii="Arial" w:eastAsia="Times New Roman" w:hAnsi="Arial" w:cs="Arial"/>
          <w:color w:val="000000"/>
          <w:sz w:val="21"/>
          <w:szCs w:val="21"/>
          <w:lang w:eastAsia="ru-RU"/>
        </w:rPr>
        <w:t> Отметь «х» слова, где в приставках пишется </w:t>
      </w:r>
      <w:r w:rsidRPr="0037619B">
        <w:rPr>
          <w:rFonts w:ascii="Arial" w:eastAsia="Times New Roman" w:hAnsi="Arial" w:cs="Arial"/>
          <w:b/>
          <w:bCs/>
          <w:color w:val="000000"/>
          <w:sz w:val="21"/>
          <w:szCs w:val="21"/>
          <w:lang w:eastAsia="ru-RU"/>
        </w:rPr>
        <w:t>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н…лететь 2. </w:t>
      </w:r>
      <w:proofErr w:type="gramStart"/>
      <w:r w:rsidRPr="0037619B">
        <w:rPr>
          <w:rFonts w:ascii="Arial" w:eastAsia="Times New Roman" w:hAnsi="Arial" w:cs="Arial"/>
          <w:color w:val="000000"/>
          <w:sz w:val="21"/>
          <w:szCs w:val="21"/>
          <w:lang w:eastAsia="ru-RU"/>
        </w:rPr>
        <w:t>п</w:t>
      </w:r>
      <w:proofErr w:type="gramEnd"/>
      <w:r w:rsidRPr="0037619B">
        <w:rPr>
          <w:rFonts w:ascii="Arial" w:eastAsia="Times New Roman" w:hAnsi="Arial" w:cs="Arial"/>
          <w:color w:val="000000"/>
          <w:sz w:val="21"/>
          <w:szCs w:val="21"/>
          <w:lang w:eastAsia="ru-RU"/>
        </w:rPr>
        <w:t>…бежать 3. п…</w:t>
      </w:r>
      <w:proofErr w:type="spellStart"/>
      <w:r w:rsidRPr="0037619B">
        <w:rPr>
          <w:rFonts w:ascii="Arial" w:eastAsia="Times New Roman" w:hAnsi="Arial" w:cs="Arial"/>
          <w:color w:val="000000"/>
          <w:sz w:val="21"/>
          <w:szCs w:val="21"/>
          <w:lang w:eastAsia="ru-RU"/>
        </w:rPr>
        <w:t>дплыть</w:t>
      </w:r>
      <w:proofErr w:type="spellEnd"/>
      <w:r w:rsidRPr="0037619B">
        <w:rPr>
          <w:rFonts w:ascii="Arial" w:eastAsia="Times New Roman" w:hAnsi="Arial" w:cs="Arial"/>
          <w:color w:val="000000"/>
          <w:sz w:val="21"/>
          <w:szCs w:val="21"/>
          <w:lang w:eastAsia="ru-RU"/>
        </w:rPr>
        <w:t xml:space="preserve"> 4. з…крыть 5. н…</w:t>
      </w:r>
      <w:proofErr w:type="spellStart"/>
      <w:r w:rsidRPr="0037619B">
        <w:rPr>
          <w:rFonts w:ascii="Arial" w:eastAsia="Times New Roman" w:hAnsi="Arial" w:cs="Arial"/>
          <w:color w:val="000000"/>
          <w:sz w:val="21"/>
          <w:szCs w:val="21"/>
          <w:lang w:eastAsia="ru-RU"/>
        </w:rPr>
        <w:t>дрезать</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11</w:t>
      </w:r>
      <w:r w:rsidRPr="0037619B">
        <w:rPr>
          <w:rFonts w:ascii="Arial" w:eastAsia="Times New Roman" w:hAnsi="Arial" w:cs="Arial"/>
          <w:color w:val="000000"/>
          <w:sz w:val="21"/>
          <w:szCs w:val="21"/>
          <w:lang w:eastAsia="ru-RU"/>
        </w:rPr>
        <w:t>. Отметь «х» слова с ошибочным написанием суффиксов.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львёнок 2. </w:t>
      </w:r>
      <w:proofErr w:type="spellStart"/>
      <w:r w:rsidRPr="0037619B">
        <w:rPr>
          <w:rFonts w:ascii="Arial" w:eastAsia="Times New Roman" w:hAnsi="Arial" w:cs="Arial"/>
          <w:color w:val="000000"/>
          <w:sz w:val="21"/>
          <w:szCs w:val="21"/>
          <w:lang w:eastAsia="ru-RU"/>
        </w:rPr>
        <w:t>бельчёнок</w:t>
      </w:r>
      <w:proofErr w:type="spellEnd"/>
      <w:r w:rsidRPr="0037619B">
        <w:rPr>
          <w:rFonts w:ascii="Arial" w:eastAsia="Times New Roman" w:hAnsi="Arial" w:cs="Arial"/>
          <w:color w:val="000000"/>
          <w:sz w:val="21"/>
          <w:szCs w:val="21"/>
          <w:lang w:eastAsia="ru-RU"/>
        </w:rPr>
        <w:t xml:space="preserve"> 3. </w:t>
      </w:r>
      <w:proofErr w:type="spellStart"/>
      <w:r w:rsidRPr="0037619B">
        <w:rPr>
          <w:rFonts w:ascii="Arial" w:eastAsia="Times New Roman" w:hAnsi="Arial" w:cs="Arial"/>
          <w:color w:val="000000"/>
          <w:sz w:val="21"/>
          <w:szCs w:val="21"/>
          <w:lang w:eastAsia="ru-RU"/>
        </w:rPr>
        <w:t>арбузик</w:t>
      </w:r>
      <w:proofErr w:type="spellEnd"/>
      <w:r w:rsidRPr="0037619B">
        <w:rPr>
          <w:rFonts w:ascii="Arial" w:eastAsia="Times New Roman" w:hAnsi="Arial" w:cs="Arial"/>
          <w:color w:val="000000"/>
          <w:sz w:val="21"/>
          <w:szCs w:val="21"/>
          <w:lang w:eastAsia="ru-RU"/>
        </w:rPr>
        <w:t xml:space="preserve"> 4. кармашек 5. радость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12.</w:t>
      </w:r>
      <w:r w:rsidRPr="0037619B">
        <w:rPr>
          <w:rFonts w:ascii="Arial" w:eastAsia="Times New Roman" w:hAnsi="Arial" w:cs="Arial"/>
          <w:color w:val="000000"/>
          <w:sz w:val="21"/>
          <w:szCs w:val="21"/>
          <w:lang w:eastAsia="ru-RU"/>
        </w:rPr>
        <w:t> Отметь «х» отдельное написание.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на</w:t>
      </w:r>
      <w:proofErr w:type="gramStart"/>
      <w:r w:rsidRPr="0037619B">
        <w:rPr>
          <w:rFonts w:ascii="Arial" w:eastAsia="Times New Roman" w:hAnsi="Arial" w:cs="Arial"/>
          <w:color w:val="000000"/>
          <w:sz w:val="21"/>
          <w:szCs w:val="21"/>
          <w:lang w:eastAsia="ru-RU"/>
        </w:rPr>
        <w:t>)п</w:t>
      </w:r>
      <w:proofErr w:type="gramEnd"/>
      <w:r w:rsidRPr="0037619B">
        <w:rPr>
          <w:rFonts w:ascii="Arial" w:eastAsia="Times New Roman" w:hAnsi="Arial" w:cs="Arial"/>
          <w:color w:val="000000"/>
          <w:sz w:val="21"/>
          <w:szCs w:val="21"/>
          <w:lang w:eastAsia="ru-RU"/>
        </w:rPr>
        <w:t>евать 2. (у)летать 3. (на)берегу 4. (у)крыльца 5. (не)</w:t>
      </w:r>
      <w:proofErr w:type="spellStart"/>
      <w:r w:rsidRPr="0037619B">
        <w:rPr>
          <w:rFonts w:ascii="Arial" w:eastAsia="Times New Roman" w:hAnsi="Arial" w:cs="Arial"/>
          <w:color w:val="000000"/>
          <w:sz w:val="21"/>
          <w:szCs w:val="21"/>
          <w:lang w:eastAsia="ru-RU"/>
        </w:rPr>
        <w:t>жный</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13</w:t>
      </w:r>
      <w:r w:rsidRPr="0037619B">
        <w:rPr>
          <w:rFonts w:ascii="Arial" w:eastAsia="Times New Roman" w:hAnsi="Arial" w:cs="Arial"/>
          <w:color w:val="000000"/>
          <w:sz w:val="21"/>
          <w:szCs w:val="21"/>
          <w:lang w:eastAsia="ru-RU"/>
        </w:rPr>
        <w:t>. Отметь «х», в каких словах надо писать </w:t>
      </w:r>
      <w:r w:rsidRPr="0037619B">
        <w:rPr>
          <w:rFonts w:ascii="Arial" w:eastAsia="Times New Roman" w:hAnsi="Arial" w:cs="Arial"/>
          <w:b/>
          <w:bCs/>
          <w:color w:val="000000"/>
          <w:sz w:val="21"/>
          <w:szCs w:val="21"/>
          <w:lang w:eastAsia="ru-RU"/>
        </w:rPr>
        <w:t>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солов</w:t>
      </w:r>
      <w:proofErr w:type="spellEnd"/>
      <w:r w:rsidRPr="0037619B">
        <w:rPr>
          <w:rFonts w:ascii="Arial" w:eastAsia="Times New Roman" w:hAnsi="Arial" w:cs="Arial"/>
          <w:color w:val="000000"/>
          <w:sz w:val="21"/>
          <w:szCs w:val="21"/>
          <w:lang w:eastAsia="ru-RU"/>
        </w:rPr>
        <w:t xml:space="preserve">…и 2. </w:t>
      </w:r>
      <w:proofErr w:type="spellStart"/>
      <w:proofErr w:type="gramStart"/>
      <w:r w:rsidRPr="0037619B">
        <w:rPr>
          <w:rFonts w:ascii="Arial" w:eastAsia="Times New Roman" w:hAnsi="Arial" w:cs="Arial"/>
          <w:color w:val="000000"/>
          <w:sz w:val="21"/>
          <w:szCs w:val="21"/>
          <w:lang w:eastAsia="ru-RU"/>
        </w:rPr>
        <w:t>сквореч</w:t>
      </w:r>
      <w:proofErr w:type="spellEnd"/>
      <w:r w:rsidRPr="0037619B">
        <w:rPr>
          <w:rFonts w:ascii="Arial" w:eastAsia="Times New Roman" w:hAnsi="Arial" w:cs="Arial"/>
          <w:color w:val="000000"/>
          <w:sz w:val="21"/>
          <w:szCs w:val="21"/>
          <w:lang w:eastAsia="ru-RU"/>
        </w:rPr>
        <w:t>…ник</w:t>
      </w:r>
      <w:proofErr w:type="gramEnd"/>
      <w:r w:rsidRPr="0037619B">
        <w:rPr>
          <w:rFonts w:ascii="Arial" w:eastAsia="Times New Roman" w:hAnsi="Arial" w:cs="Arial"/>
          <w:color w:val="000000"/>
          <w:sz w:val="21"/>
          <w:szCs w:val="21"/>
          <w:lang w:eastAsia="ru-RU"/>
        </w:rPr>
        <w:t xml:space="preserve"> 3. </w:t>
      </w:r>
      <w:proofErr w:type="spellStart"/>
      <w:r w:rsidRPr="0037619B">
        <w:rPr>
          <w:rFonts w:ascii="Arial" w:eastAsia="Times New Roman" w:hAnsi="Arial" w:cs="Arial"/>
          <w:color w:val="000000"/>
          <w:sz w:val="21"/>
          <w:szCs w:val="21"/>
          <w:lang w:eastAsia="ru-RU"/>
        </w:rPr>
        <w:t>хищ</w:t>
      </w:r>
      <w:proofErr w:type="spellEnd"/>
      <w:r w:rsidRPr="0037619B">
        <w:rPr>
          <w:rFonts w:ascii="Arial" w:eastAsia="Times New Roman" w:hAnsi="Arial" w:cs="Arial"/>
          <w:color w:val="000000"/>
          <w:sz w:val="21"/>
          <w:szCs w:val="21"/>
          <w:lang w:eastAsia="ru-RU"/>
        </w:rPr>
        <w:t xml:space="preserve">…ник 4. </w:t>
      </w:r>
      <w:proofErr w:type="spellStart"/>
      <w:r w:rsidRPr="0037619B">
        <w:rPr>
          <w:rFonts w:ascii="Arial" w:eastAsia="Times New Roman" w:hAnsi="Arial" w:cs="Arial"/>
          <w:color w:val="000000"/>
          <w:sz w:val="21"/>
          <w:szCs w:val="21"/>
          <w:lang w:eastAsia="ru-RU"/>
        </w:rPr>
        <w:t>грибоч</w:t>
      </w:r>
      <w:proofErr w:type="spellEnd"/>
      <w:r w:rsidRPr="0037619B">
        <w:rPr>
          <w:rFonts w:ascii="Arial" w:eastAsia="Times New Roman" w:hAnsi="Arial" w:cs="Arial"/>
          <w:color w:val="000000"/>
          <w:sz w:val="21"/>
          <w:szCs w:val="21"/>
          <w:lang w:eastAsia="ru-RU"/>
        </w:rPr>
        <w:t>…</w:t>
      </w:r>
      <w:proofErr w:type="spellStart"/>
      <w:r w:rsidRPr="0037619B">
        <w:rPr>
          <w:rFonts w:ascii="Arial" w:eastAsia="Times New Roman" w:hAnsi="Arial" w:cs="Arial"/>
          <w:color w:val="000000"/>
          <w:sz w:val="21"/>
          <w:szCs w:val="21"/>
          <w:lang w:eastAsia="ru-RU"/>
        </w:rPr>
        <w:t>ки</w:t>
      </w:r>
      <w:proofErr w:type="spellEnd"/>
      <w:r w:rsidRPr="0037619B">
        <w:rPr>
          <w:rFonts w:ascii="Arial" w:eastAsia="Times New Roman" w:hAnsi="Arial" w:cs="Arial"/>
          <w:color w:val="000000"/>
          <w:sz w:val="21"/>
          <w:szCs w:val="21"/>
          <w:lang w:eastAsia="ru-RU"/>
        </w:rPr>
        <w:t xml:space="preserve"> 5. воз…</w:t>
      </w:r>
      <w:proofErr w:type="spellStart"/>
      <w:r w:rsidRPr="0037619B">
        <w:rPr>
          <w:rFonts w:ascii="Arial" w:eastAsia="Times New Roman" w:hAnsi="Arial" w:cs="Arial"/>
          <w:color w:val="000000"/>
          <w:sz w:val="21"/>
          <w:szCs w:val="21"/>
          <w:lang w:eastAsia="ru-RU"/>
        </w:rPr>
        <w:t>му</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14.</w:t>
      </w:r>
      <w:r w:rsidRPr="0037619B">
        <w:rPr>
          <w:rFonts w:ascii="Arial" w:eastAsia="Times New Roman" w:hAnsi="Arial" w:cs="Arial"/>
          <w:color w:val="000000"/>
          <w:sz w:val="21"/>
          <w:szCs w:val="21"/>
          <w:lang w:eastAsia="ru-RU"/>
        </w:rPr>
        <w:t> Отметь «х», какие слова нельзя разделить на слоги для переноса.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лебеди 2. клён 3. ёлка 4. юла 5. сосна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I </w:t>
      </w:r>
      <w:proofErr w:type="spellStart"/>
      <w:r w:rsidRPr="0037619B">
        <w:rPr>
          <w:rFonts w:ascii="Arial" w:eastAsia="Times New Roman" w:hAnsi="Arial" w:cs="Arial"/>
          <w:b/>
          <w:bCs/>
          <w:color w:val="000000"/>
          <w:sz w:val="21"/>
          <w:szCs w:val="21"/>
          <w:lang w:eastAsia="ru-RU"/>
        </w:rPr>
        <w:t>I</w:t>
      </w:r>
      <w:proofErr w:type="spellEnd"/>
      <w:r w:rsidRPr="0037619B">
        <w:rPr>
          <w:rFonts w:ascii="Arial" w:eastAsia="Times New Roman" w:hAnsi="Arial" w:cs="Arial"/>
          <w:b/>
          <w:bCs/>
          <w:color w:val="000000"/>
          <w:sz w:val="21"/>
          <w:szCs w:val="21"/>
          <w:lang w:eastAsia="ru-RU"/>
        </w:rPr>
        <w:t> вариант.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w:t>
      </w:r>
      <w:r w:rsidRPr="0037619B">
        <w:rPr>
          <w:rFonts w:ascii="Arial" w:eastAsia="Times New Roman" w:hAnsi="Arial" w:cs="Arial"/>
          <w:color w:val="000000"/>
          <w:sz w:val="21"/>
          <w:szCs w:val="21"/>
          <w:lang w:eastAsia="ru-RU"/>
        </w:rPr>
        <w:t>. Отметь «х» слова, в которых после </w:t>
      </w:r>
      <w:r w:rsidRPr="0037619B">
        <w:rPr>
          <w:rFonts w:ascii="Arial" w:eastAsia="Times New Roman" w:hAnsi="Arial" w:cs="Arial"/>
          <w:b/>
          <w:bCs/>
          <w:color w:val="000000"/>
          <w:sz w:val="21"/>
          <w:szCs w:val="21"/>
          <w:lang w:eastAsia="ru-RU"/>
        </w:rPr>
        <w:t>ж</w:t>
      </w:r>
      <w:r w:rsidRPr="0037619B">
        <w:rPr>
          <w:rFonts w:ascii="Arial" w:eastAsia="Times New Roman" w:hAnsi="Arial" w:cs="Arial"/>
          <w:color w:val="000000"/>
          <w:sz w:val="21"/>
          <w:szCs w:val="21"/>
          <w:lang w:eastAsia="ru-RU"/>
        </w:rPr>
        <w:t> пишется </w:t>
      </w:r>
      <w:r w:rsidRPr="0037619B">
        <w:rPr>
          <w:rFonts w:ascii="Arial" w:eastAsia="Times New Roman" w:hAnsi="Arial" w:cs="Arial"/>
          <w:b/>
          <w:bCs/>
          <w:color w:val="000000"/>
          <w:sz w:val="21"/>
          <w:szCs w:val="21"/>
          <w:lang w:eastAsia="ru-RU"/>
        </w:rPr>
        <w:t>и</w:t>
      </w:r>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этаж… 2. Ж…</w:t>
      </w:r>
      <w:proofErr w:type="spellStart"/>
      <w:r w:rsidRPr="0037619B">
        <w:rPr>
          <w:rFonts w:ascii="Arial" w:eastAsia="Times New Roman" w:hAnsi="Arial" w:cs="Arial"/>
          <w:color w:val="000000"/>
          <w:sz w:val="21"/>
          <w:szCs w:val="21"/>
          <w:lang w:eastAsia="ru-RU"/>
        </w:rPr>
        <w:t>ня</w:t>
      </w:r>
      <w:proofErr w:type="spellEnd"/>
      <w:r w:rsidRPr="0037619B">
        <w:rPr>
          <w:rFonts w:ascii="Arial" w:eastAsia="Times New Roman" w:hAnsi="Arial" w:cs="Arial"/>
          <w:color w:val="000000"/>
          <w:sz w:val="21"/>
          <w:szCs w:val="21"/>
          <w:lang w:eastAsia="ru-RU"/>
        </w:rPr>
        <w:t xml:space="preserve"> 3. ж…вой 4. </w:t>
      </w:r>
      <w:proofErr w:type="spellStart"/>
      <w:r w:rsidRPr="0037619B">
        <w:rPr>
          <w:rFonts w:ascii="Arial" w:eastAsia="Times New Roman" w:hAnsi="Arial" w:cs="Arial"/>
          <w:color w:val="000000"/>
          <w:sz w:val="21"/>
          <w:szCs w:val="21"/>
          <w:lang w:eastAsia="ru-RU"/>
        </w:rPr>
        <w:t>пруж</w:t>
      </w:r>
      <w:proofErr w:type="spellEnd"/>
      <w:r w:rsidRPr="0037619B">
        <w:rPr>
          <w:rFonts w:ascii="Arial" w:eastAsia="Times New Roman" w:hAnsi="Arial" w:cs="Arial"/>
          <w:color w:val="000000"/>
          <w:sz w:val="21"/>
          <w:szCs w:val="21"/>
          <w:lang w:eastAsia="ru-RU"/>
        </w:rPr>
        <w:t>…на 5. ж..</w:t>
      </w:r>
      <w:proofErr w:type="gramStart"/>
      <w:r w:rsidRPr="0037619B">
        <w:rPr>
          <w:rFonts w:ascii="Arial" w:eastAsia="Times New Roman" w:hAnsi="Arial" w:cs="Arial"/>
          <w:color w:val="000000"/>
          <w:sz w:val="21"/>
          <w:szCs w:val="21"/>
          <w:lang w:eastAsia="ru-RU"/>
        </w:rPr>
        <w:t>.</w:t>
      </w:r>
      <w:proofErr w:type="spellStart"/>
      <w:r w:rsidRPr="0037619B">
        <w:rPr>
          <w:rFonts w:ascii="Arial" w:eastAsia="Times New Roman" w:hAnsi="Arial" w:cs="Arial"/>
          <w:color w:val="000000"/>
          <w:sz w:val="21"/>
          <w:szCs w:val="21"/>
          <w:lang w:eastAsia="ru-RU"/>
        </w:rPr>
        <w:t>р</w:t>
      </w:r>
      <w:proofErr w:type="gramEnd"/>
      <w:r w:rsidRPr="0037619B">
        <w:rPr>
          <w:rFonts w:ascii="Arial" w:eastAsia="Times New Roman" w:hAnsi="Arial" w:cs="Arial"/>
          <w:color w:val="000000"/>
          <w:sz w:val="21"/>
          <w:szCs w:val="21"/>
          <w:lang w:eastAsia="ru-RU"/>
        </w:rPr>
        <w:t>кий</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2.</w:t>
      </w:r>
      <w:r w:rsidRPr="0037619B">
        <w:rPr>
          <w:rFonts w:ascii="Arial" w:eastAsia="Times New Roman" w:hAnsi="Arial" w:cs="Arial"/>
          <w:color w:val="000000"/>
          <w:sz w:val="21"/>
          <w:szCs w:val="21"/>
          <w:lang w:eastAsia="ru-RU"/>
        </w:rPr>
        <w:t> Отметь «х» слова, с проверяемой гласной в корне.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рисунок 2. листок 3. синеть 4. ужин 5. удивление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w:t>
      </w:r>
      <w:r w:rsidRPr="0037619B">
        <w:rPr>
          <w:rFonts w:ascii="Arial" w:eastAsia="Times New Roman" w:hAnsi="Arial" w:cs="Arial"/>
          <w:color w:val="000000"/>
          <w:sz w:val="21"/>
          <w:szCs w:val="21"/>
          <w:lang w:eastAsia="ru-RU"/>
        </w:rPr>
        <w:t>. Отметь «х» слово с ошибкой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gramStart"/>
      <w:r w:rsidRPr="0037619B">
        <w:rPr>
          <w:rFonts w:ascii="Arial" w:eastAsia="Times New Roman" w:hAnsi="Arial" w:cs="Arial"/>
          <w:color w:val="000000"/>
          <w:sz w:val="21"/>
          <w:szCs w:val="21"/>
          <w:lang w:eastAsia="ru-RU"/>
        </w:rPr>
        <w:t>домишко</w:t>
      </w:r>
      <w:proofErr w:type="gramEnd"/>
      <w:r w:rsidRPr="0037619B">
        <w:rPr>
          <w:rFonts w:ascii="Arial" w:eastAsia="Times New Roman" w:hAnsi="Arial" w:cs="Arial"/>
          <w:color w:val="000000"/>
          <w:sz w:val="21"/>
          <w:szCs w:val="21"/>
          <w:lang w:eastAsia="ru-RU"/>
        </w:rPr>
        <w:t xml:space="preserve"> 2. капелька 3. молодой 4. </w:t>
      </w:r>
      <w:proofErr w:type="spellStart"/>
      <w:r w:rsidRPr="0037619B">
        <w:rPr>
          <w:rFonts w:ascii="Arial" w:eastAsia="Times New Roman" w:hAnsi="Arial" w:cs="Arial"/>
          <w:color w:val="000000"/>
          <w:sz w:val="21"/>
          <w:szCs w:val="21"/>
          <w:lang w:eastAsia="ru-RU"/>
        </w:rPr>
        <w:t>накармить</w:t>
      </w:r>
      <w:proofErr w:type="spellEnd"/>
      <w:r w:rsidRPr="0037619B">
        <w:rPr>
          <w:rFonts w:ascii="Arial" w:eastAsia="Times New Roman" w:hAnsi="Arial" w:cs="Arial"/>
          <w:color w:val="000000"/>
          <w:sz w:val="21"/>
          <w:szCs w:val="21"/>
          <w:lang w:eastAsia="ru-RU"/>
        </w:rPr>
        <w:t xml:space="preserve"> 5. веселить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4</w:t>
      </w:r>
      <w:r w:rsidRPr="0037619B">
        <w:rPr>
          <w:rFonts w:ascii="Arial" w:eastAsia="Times New Roman" w:hAnsi="Arial" w:cs="Arial"/>
          <w:color w:val="000000"/>
          <w:sz w:val="21"/>
          <w:szCs w:val="21"/>
          <w:lang w:eastAsia="ru-RU"/>
        </w:rPr>
        <w:t>. Отметь «х» слова, в которых после </w:t>
      </w:r>
      <w:r w:rsidRPr="0037619B">
        <w:rPr>
          <w:rFonts w:ascii="Arial" w:eastAsia="Times New Roman" w:hAnsi="Arial" w:cs="Arial"/>
          <w:b/>
          <w:bCs/>
          <w:color w:val="000000"/>
          <w:sz w:val="21"/>
          <w:szCs w:val="21"/>
          <w:lang w:eastAsia="ru-RU"/>
        </w:rPr>
        <w:t>щ</w:t>
      </w:r>
      <w:r w:rsidRPr="0037619B">
        <w:rPr>
          <w:rFonts w:ascii="Arial" w:eastAsia="Times New Roman" w:hAnsi="Arial" w:cs="Arial"/>
          <w:color w:val="000000"/>
          <w:sz w:val="21"/>
          <w:szCs w:val="21"/>
          <w:lang w:eastAsia="ru-RU"/>
        </w:rPr>
        <w:t> пишется </w:t>
      </w:r>
      <w:r w:rsidRPr="0037619B">
        <w:rPr>
          <w:rFonts w:ascii="Arial" w:eastAsia="Times New Roman" w:hAnsi="Arial" w:cs="Arial"/>
          <w:b/>
          <w:bCs/>
          <w:color w:val="000000"/>
          <w:sz w:val="21"/>
          <w:szCs w:val="21"/>
          <w:lang w:eastAsia="ru-RU"/>
        </w:rPr>
        <w:t>а</w:t>
      </w:r>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рощ… 2. щ…</w:t>
      </w:r>
      <w:proofErr w:type="spellStart"/>
      <w:r w:rsidRPr="0037619B">
        <w:rPr>
          <w:rFonts w:ascii="Arial" w:eastAsia="Times New Roman" w:hAnsi="Arial" w:cs="Arial"/>
          <w:color w:val="000000"/>
          <w:sz w:val="21"/>
          <w:szCs w:val="21"/>
          <w:lang w:eastAsia="ru-RU"/>
        </w:rPr>
        <w:t>чка</w:t>
      </w:r>
      <w:proofErr w:type="spellEnd"/>
      <w:r w:rsidRPr="0037619B">
        <w:rPr>
          <w:rFonts w:ascii="Arial" w:eastAsia="Times New Roman" w:hAnsi="Arial" w:cs="Arial"/>
          <w:color w:val="000000"/>
          <w:sz w:val="21"/>
          <w:szCs w:val="21"/>
          <w:lang w:eastAsia="ru-RU"/>
        </w:rPr>
        <w:t xml:space="preserve"> 3. щ</w:t>
      </w:r>
      <w:proofErr w:type="gramStart"/>
      <w:r w:rsidRPr="0037619B">
        <w:rPr>
          <w:rFonts w:ascii="Arial" w:eastAsia="Times New Roman" w:hAnsi="Arial" w:cs="Arial"/>
          <w:color w:val="000000"/>
          <w:sz w:val="21"/>
          <w:szCs w:val="21"/>
          <w:lang w:eastAsia="ru-RU"/>
        </w:rPr>
        <w:t>..</w:t>
      </w:r>
      <w:proofErr w:type="spellStart"/>
      <w:proofErr w:type="gramEnd"/>
      <w:r w:rsidRPr="0037619B">
        <w:rPr>
          <w:rFonts w:ascii="Arial" w:eastAsia="Times New Roman" w:hAnsi="Arial" w:cs="Arial"/>
          <w:color w:val="000000"/>
          <w:sz w:val="21"/>
          <w:szCs w:val="21"/>
          <w:lang w:eastAsia="ru-RU"/>
        </w:rPr>
        <w:t>вель</w:t>
      </w:r>
      <w:proofErr w:type="spellEnd"/>
      <w:r w:rsidRPr="0037619B">
        <w:rPr>
          <w:rFonts w:ascii="Arial" w:eastAsia="Times New Roman" w:hAnsi="Arial" w:cs="Arial"/>
          <w:color w:val="000000"/>
          <w:sz w:val="21"/>
          <w:szCs w:val="21"/>
          <w:lang w:eastAsia="ru-RU"/>
        </w:rPr>
        <w:t xml:space="preserve"> 4.тащ… 5. щ…</w:t>
      </w:r>
      <w:proofErr w:type="spellStart"/>
      <w:r w:rsidRPr="0037619B">
        <w:rPr>
          <w:rFonts w:ascii="Arial" w:eastAsia="Times New Roman" w:hAnsi="Arial" w:cs="Arial"/>
          <w:color w:val="000000"/>
          <w:sz w:val="21"/>
          <w:szCs w:val="21"/>
          <w:lang w:eastAsia="ru-RU"/>
        </w:rPr>
        <w:t>пка</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5</w:t>
      </w:r>
      <w:r w:rsidRPr="0037619B">
        <w:rPr>
          <w:rFonts w:ascii="Arial" w:eastAsia="Times New Roman" w:hAnsi="Arial" w:cs="Arial"/>
          <w:color w:val="000000"/>
          <w:sz w:val="21"/>
          <w:szCs w:val="21"/>
          <w:lang w:eastAsia="ru-RU"/>
        </w:rPr>
        <w:t>. Отметь «х» слова, в корне которых пишется буква </w:t>
      </w:r>
      <w:proofErr w:type="gramStart"/>
      <w:r w:rsidRPr="0037619B">
        <w:rPr>
          <w:rFonts w:ascii="Arial" w:eastAsia="Times New Roman" w:hAnsi="Arial" w:cs="Arial"/>
          <w:b/>
          <w:bCs/>
          <w:color w:val="000000"/>
          <w:sz w:val="21"/>
          <w:szCs w:val="21"/>
          <w:lang w:eastAsia="ru-RU"/>
        </w:rPr>
        <w:t>г</w:t>
      </w:r>
      <w:proofErr w:type="gramEnd"/>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бер</w:t>
      </w:r>
      <w:proofErr w:type="gramStart"/>
      <w:r w:rsidRPr="0037619B">
        <w:rPr>
          <w:rFonts w:ascii="Arial" w:eastAsia="Times New Roman" w:hAnsi="Arial" w:cs="Arial"/>
          <w:color w:val="000000"/>
          <w:sz w:val="21"/>
          <w:szCs w:val="21"/>
          <w:lang w:eastAsia="ru-RU"/>
        </w:rPr>
        <w:t>е</w:t>
      </w:r>
      <w:proofErr w:type="spellEnd"/>
      <w:r w:rsidRPr="0037619B">
        <w:rPr>
          <w:rFonts w:ascii="Arial" w:eastAsia="Times New Roman" w:hAnsi="Arial" w:cs="Arial"/>
          <w:color w:val="000000"/>
          <w:sz w:val="21"/>
          <w:szCs w:val="21"/>
          <w:lang w:eastAsia="ru-RU"/>
        </w:rPr>
        <w:t>[</w:t>
      </w:r>
      <w:proofErr w:type="gramEnd"/>
      <w:r w:rsidRPr="0037619B">
        <w:rPr>
          <w:rFonts w:ascii="Arial" w:eastAsia="Times New Roman" w:hAnsi="Arial" w:cs="Arial"/>
          <w:color w:val="000000"/>
          <w:sz w:val="21"/>
          <w:szCs w:val="21"/>
          <w:lang w:eastAsia="ru-RU"/>
        </w:rPr>
        <w:t xml:space="preserve">к] 2. </w:t>
      </w:r>
      <w:proofErr w:type="spellStart"/>
      <w:r w:rsidRPr="0037619B">
        <w:rPr>
          <w:rFonts w:ascii="Arial" w:eastAsia="Times New Roman" w:hAnsi="Arial" w:cs="Arial"/>
          <w:color w:val="000000"/>
          <w:sz w:val="21"/>
          <w:szCs w:val="21"/>
          <w:lang w:eastAsia="ru-RU"/>
        </w:rPr>
        <w:t>като</w:t>
      </w:r>
      <w:proofErr w:type="spellEnd"/>
      <w:r w:rsidRPr="0037619B">
        <w:rPr>
          <w:rFonts w:ascii="Arial" w:eastAsia="Times New Roman" w:hAnsi="Arial" w:cs="Arial"/>
          <w:color w:val="000000"/>
          <w:sz w:val="21"/>
          <w:szCs w:val="21"/>
          <w:lang w:eastAsia="ru-RU"/>
        </w:rPr>
        <w:t xml:space="preserve">[к] 3. </w:t>
      </w:r>
      <w:proofErr w:type="spellStart"/>
      <w:r w:rsidRPr="0037619B">
        <w:rPr>
          <w:rFonts w:ascii="Arial" w:eastAsia="Times New Roman" w:hAnsi="Arial" w:cs="Arial"/>
          <w:color w:val="000000"/>
          <w:sz w:val="21"/>
          <w:szCs w:val="21"/>
          <w:lang w:eastAsia="ru-RU"/>
        </w:rPr>
        <w:t>кусо</w:t>
      </w:r>
      <w:proofErr w:type="spellEnd"/>
      <w:r w:rsidRPr="0037619B">
        <w:rPr>
          <w:rFonts w:ascii="Arial" w:eastAsia="Times New Roman" w:hAnsi="Arial" w:cs="Arial"/>
          <w:color w:val="000000"/>
          <w:sz w:val="21"/>
          <w:szCs w:val="21"/>
          <w:lang w:eastAsia="ru-RU"/>
        </w:rPr>
        <w:t xml:space="preserve">[к] 4. </w:t>
      </w:r>
      <w:proofErr w:type="spellStart"/>
      <w:r w:rsidRPr="0037619B">
        <w:rPr>
          <w:rFonts w:ascii="Arial" w:eastAsia="Times New Roman" w:hAnsi="Arial" w:cs="Arial"/>
          <w:color w:val="000000"/>
          <w:sz w:val="21"/>
          <w:szCs w:val="21"/>
          <w:lang w:eastAsia="ru-RU"/>
        </w:rPr>
        <w:t>пиро</w:t>
      </w:r>
      <w:proofErr w:type="spellEnd"/>
      <w:r w:rsidRPr="0037619B">
        <w:rPr>
          <w:rFonts w:ascii="Arial" w:eastAsia="Times New Roman" w:hAnsi="Arial" w:cs="Arial"/>
          <w:color w:val="000000"/>
          <w:sz w:val="21"/>
          <w:szCs w:val="21"/>
          <w:lang w:eastAsia="ru-RU"/>
        </w:rPr>
        <w:t xml:space="preserve">[к] 5. </w:t>
      </w:r>
      <w:proofErr w:type="spellStart"/>
      <w:r w:rsidRPr="0037619B">
        <w:rPr>
          <w:rFonts w:ascii="Arial" w:eastAsia="Times New Roman" w:hAnsi="Arial" w:cs="Arial"/>
          <w:color w:val="000000"/>
          <w:sz w:val="21"/>
          <w:szCs w:val="21"/>
          <w:lang w:eastAsia="ru-RU"/>
        </w:rPr>
        <w:t>звоно</w:t>
      </w:r>
      <w:proofErr w:type="spellEnd"/>
      <w:r w:rsidRPr="0037619B">
        <w:rPr>
          <w:rFonts w:ascii="Arial" w:eastAsia="Times New Roman" w:hAnsi="Arial" w:cs="Arial"/>
          <w:color w:val="000000"/>
          <w:sz w:val="21"/>
          <w:szCs w:val="21"/>
          <w:lang w:eastAsia="ru-RU"/>
        </w:rPr>
        <w:t>[к]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6</w:t>
      </w:r>
      <w:r w:rsidRPr="0037619B">
        <w:rPr>
          <w:rFonts w:ascii="Arial" w:eastAsia="Times New Roman" w:hAnsi="Arial" w:cs="Arial"/>
          <w:color w:val="000000"/>
          <w:sz w:val="21"/>
          <w:szCs w:val="21"/>
          <w:lang w:eastAsia="ru-RU"/>
        </w:rPr>
        <w:t>. Отметь «х» слова, в корне которых пишется буква </w:t>
      </w:r>
      <w:proofErr w:type="gramStart"/>
      <w:r w:rsidRPr="0037619B">
        <w:rPr>
          <w:rFonts w:ascii="Arial" w:eastAsia="Times New Roman" w:hAnsi="Arial" w:cs="Arial"/>
          <w:b/>
          <w:bCs/>
          <w:color w:val="000000"/>
          <w:sz w:val="21"/>
          <w:szCs w:val="21"/>
          <w:lang w:eastAsia="ru-RU"/>
        </w:rPr>
        <w:t>о</w:t>
      </w:r>
      <w:proofErr w:type="gramEnd"/>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proofErr w:type="gramStart"/>
      <w:r w:rsidRPr="0037619B">
        <w:rPr>
          <w:rFonts w:ascii="Arial" w:eastAsia="Times New Roman" w:hAnsi="Arial" w:cs="Arial"/>
          <w:color w:val="000000"/>
          <w:sz w:val="21"/>
          <w:szCs w:val="21"/>
          <w:lang w:eastAsia="ru-RU"/>
        </w:rPr>
        <w:t>тр</w:t>
      </w:r>
      <w:proofErr w:type="spellEnd"/>
      <w:proofErr w:type="gramEnd"/>
      <w:r w:rsidRPr="0037619B">
        <w:rPr>
          <w:rFonts w:ascii="Arial" w:eastAsia="Times New Roman" w:hAnsi="Arial" w:cs="Arial"/>
          <w:color w:val="000000"/>
          <w:sz w:val="21"/>
          <w:szCs w:val="21"/>
          <w:lang w:eastAsia="ru-RU"/>
        </w:rPr>
        <w:t>…</w:t>
      </w:r>
      <w:proofErr w:type="spellStart"/>
      <w:r w:rsidRPr="0037619B">
        <w:rPr>
          <w:rFonts w:ascii="Arial" w:eastAsia="Times New Roman" w:hAnsi="Arial" w:cs="Arial"/>
          <w:color w:val="000000"/>
          <w:sz w:val="21"/>
          <w:szCs w:val="21"/>
          <w:lang w:eastAsia="ru-RU"/>
        </w:rPr>
        <w:t>винка</w:t>
      </w:r>
      <w:proofErr w:type="spellEnd"/>
      <w:r w:rsidRPr="0037619B">
        <w:rPr>
          <w:rFonts w:ascii="Arial" w:eastAsia="Times New Roman" w:hAnsi="Arial" w:cs="Arial"/>
          <w:color w:val="000000"/>
          <w:sz w:val="21"/>
          <w:szCs w:val="21"/>
          <w:lang w:eastAsia="ru-RU"/>
        </w:rPr>
        <w:t xml:space="preserve"> 2. к…</w:t>
      </w:r>
      <w:proofErr w:type="spellStart"/>
      <w:r w:rsidRPr="0037619B">
        <w:rPr>
          <w:rFonts w:ascii="Arial" w:eastAsia="Times New Roman" w:hAnsi="Arial" w:cs="Arial"/>
          <w:color w:val="000000"/>
          <w:sz w:val="21"/>
          <w:szCs w:val="21"/>
          <w:lang w:eastAsia="ru-RU"/>
        </w:rPr>
        <w:t>чать</w:t>
      </w:r>
      <w:proofErr w:type="spellEnd"/>
      <w:r w:rsidRPr="0037619B">
        <w:rPr>
          <w:rFonts w:ascii="Arial" w:eastAsia="Times New Roman" w:hAnsi="Arial" w:cs="Arial"/>
          <w:color w:val="000000"/>
          <w:sz w:val="21"/>
          <w:szCs w:val="21"/>
          <w:lang w:eastAsia="ru-RU"/>
        </w:rPr>
        <w:t xml:space="preserve"> 3. в…</w:t>
      </w:r>
      <w:proofErr w:type="spellStart"/>
      <w:r w:rsidRPr="0037619B">
        <w:rPr>
          <w:rFonts w:ascii="Arial" w:eastAsia="Times New Roman" w:hAnsi="Arial" w:cs="Arial"/>
          <w:color w:val="000000"/>
          <w:sz w:val="21"/>
          <w:szCs w:val="21"/>
          <w:lang w:eastAsia="ru-RU"/>
        </w:rPr>
        <w:t>лна</w:t>
      </w:r>
      <w:proofErr w:type="spellEnd"/>
      <w:r w:rsidRPr="0037619B">
        <w:rPr>
          <w:rFonts w:ascii="Arial" w:eastAsia="Times New Roman" w:hAnsi="Arial" w:cs="Arial"/>
          <w:color w:val="000000"/>
          <w:sz w:val="21"/>
          <w:szCs w:val="21"/>
          <w:lang w:eastAsia="ru-RU"/>
        </w:rPr>
        <w:t xml:space="preserve"> 4. ч…совой 5. </w:t>
      </w:r>
      <w:proofErr w:type="spellStart"/>
      <w:r w:rsidRPr="0037619B">
        <w:rPr>
          <w:rFonts w:ascii="Arial" w:eastAsia="Times New Roman" w:hAnsi="Arial" w:cs="Arial"/>
          <w:color w:val="000000"/>
          <w:sz w:val="21"/>
          <w:szCs w:val="21"/>
          <w:lang w:eastAsia="ru-RU"/>
        </w:rPr>
        <w:t>п..левой</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7</w:t>
      </w:r>
      <w:r w:rsidRPr="0037619B">
        <w:rPr>
          <w:rFonts w:ascii="Arial" w:eastAsia="Times New Roman" w:hAnsi="Arial" w:cs="Arial"/>
          <w:color w:val="000000"/>
          <w:sz w:val="21"/>
          <w:szCs w:val="21"/>
          <w:lang w:eastAsia="ru-RU"/>
        </w:rPr>
        <w:t>. Отметь «х» слова, в корне которых пишется буква </w:t>
      </w:r>
      <w:r w:rsidRPr="0037619B">
        <w:rPr>
          <w:rFonts w:ascii="Arial" w:eastAsia="Times New Roman" w:hAnsi="Arial" w:cs="Arial"/>
          <w:b/>
          <w:bCs/>
          <w:color w:val="000000"/>
          <w:sz w:val="21"/>
          <w:szCs w:val="21"/>
          <w:lang w:eastAsia="ru-RU"/>
        </w:rPr>
        <w:t>б</w:t>
      </w:r>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кр</w:t>
      </w:r>
      <w:proofErr w:type="gramStart"/>
      <w:r w:rsidRPr="0037619B">
        <w:rPr>
          <w:rFonts w:ascii="Arial" w:eastAsia="Times New Roman" w:hAnsi="Arial" w:cs="Arial"/>
          <w:color w:val="000000"/>
          <w:sz w:val="21"/>
          <w:szCs w:val="21"/>
          <w:lang w:eastAsia="ru-RU"/>
        </w:rPr>
        <w:t>е</w:t>
      </w:r>
      <w:proofErr w:type="spellEnd"/>
      <w:r w:rsidRPr="0037619B">
        <w:rPr>
          <w:rFonts w:ascii="Arial" w:eastAsia="Times New Roman" w:hAnsi="Arial" w:cs="Arial"/>
          <w:color w:val="000000"/>
          <w:sz w:val="21"/>
          <w:szCs w:val="21"/>
          <w:lang w:eastAsia="ru-RU"/>
        </w:rPr>
        <w:t>[</w:t>
      </w:r>
      <w:proofErr w:type="gramEnd"/>
      <w:r w:rsidRPr="0037619B">
        <w:rPr>
          <w:rFonts w:ascii="Arial" w:eastAsia="Times New Roman" w:hAnsi="Arial" w:cs="Arial"/>
          <w:color w:val="000000"/>
          <w:sz w:val="21"/>
          <w:szCs w:val="21"/>
          <w:lang w:eastAsia="ru-RU"/>
        </w:rPr>
        <w:t xml:space="preserve">п]кий 2. ю[п]ка 3. </w:t>
      </w:r>
      <w:proofErr w:type="spellStart"/>
      <w:r w:rsidRPr="0037619B">
        <w:rPr>
          <w:rFonts w:ascii="Arial" w:eastAsia="Times New Roman" w:hAnsi="Arial" w:cs="Arial"/>
          <w:color w:val="000000"/>
          <w:sz w:val="21"/>
          <w:szCs w:val="21"/>
          <w:lang w:eastAsia="ru-RU"/>
        </w:rPr>
        <w:t>ро</w:t>
      </w:r>
      <w:proofErr w:type="spellEnd"/>
      <w:r w:rsidRPr="0037619B">
        <w:rPr>
          <w:rFonts w:ascii="Arial" w:eastAsia="Times New Roman" w:hAnsi="Arial" w:cs="Arial"/>
          <w:color w:val="000000"/>
          <w:sz w:val="21"/>
          <w:szCs w:val="21"/>
          <w:lang w:eastAsia="ru-RU"/>
        </w:rPr>
        <w:t xml:space="preserve">[п]кий 4. </w:t>
      </w:r>
      <w:proofErr w:type="spellStart"/>
      <w:r w:rsidRPr="0037619B">
        <w:rPr>
          <w:rFonts w:ascii="Arial" w:eastAsia="Times New Roman" w:hAnsi="Arial" w:cs="Arial"/>
          <w:color w:val="000000"/>
          <w:sz w:val="21"/>
          <w:szCs w:val="21"/>
          <w:lang w:eastAsia="ru-RU"/>
        </w:rPr>
        <w:t>тро</w:t>
      </w:r>
      <w:proofErr w:type="spellEnd"/>
      <w:r w:rsidRPr="0037619B">
        <w:rPr>
          <w:rFonts w:ascii="Arial" w:eastAsia="Times New Roman" w:hAnsi="Arial" w:cs="Arial"/>
          <w:color w:val="000000"/>
          <w:sz w:val="21"/>
          <w:szCs w:val="21"/>
          <w:lang w:eastAsia="ru-RU"/>
        </w:rPr>
        <w:t xml:space="preserve">[п]инка 5. </w:t>
      </w:r>
      <w:proofErr w:type="spellStart"/>
      <w:r w:rsidRPr="0037619B">
        <w:rPr>
          <w:rFonts w:ascii="Arial" w:eastAsia="Times New Roman" w:hAnsi="Arial" w:cs="Arial"/>
          <w:color w:val="000000"/>
          <w:sz w:val="21"/>
          <w:szCs w:val="21"/>
          <w:lang w:eastAsia="ru-RU"/>
        </w:rPr>
        <w:t>ша</w:t>
      </w:r>
      <w:proofErr w:type="spellEnd"/>
      <w:r w:rsidRPr="0037619B">
        <w:rPr>
          <w:rFonts w:ascii="Arial" w:eastAsia="Times New Roman" w:hAnsi="Arial" w:cs="Arial"/>
          <w:color w:val="000000"/>
          <w:sz w:val="21"/>
          <w:szCs w:val="21"/>
          <w:lang w:eastAsia="ru-RU"/>
        </w:rPr>
        <w:t>[п]кА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8</w:t>
      </w:r>
      <w:r w:rsidRPr="0037619B">
        <w:rPr>
          <w:rFonts w:ascii="Arial" w:eastAsia="Times New Roman" w:hAnsi="Arial" w:cs="Arial"/>
          <w:color w:val="000000"/>
          <w:sz w:val="21"/>
          <w:szCs w:val="21"/>
          <w:lang w:eastAsia="ru-RU"/>
        </w:rPr>
        <w:t>. Отметь «х» слова с орфограммой «Непроизносимые согласные в корне».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резкий 2. местный 3. морозный 4. грустный 5. длинный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9</w:t>
      </w:r>
      <w:r w:rsidRPr="0037619B">
        <w:rPr>
          <w:rFonts w:ascii="Arial" w:eastAsia="Times New Roman" w:hAnsi="Arial" w:cs="Arial"/>
          <w:color w:val="000000"/>
          <w:sz w:val="21"/>
          <w:szCs w:val="21"/>
          <w:lang w:eastAsia="ru-RU"/>
        </w:rPr>
        <w:t>.Отметь «х» все слова с ошибками.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вьюга 2. съехали 3. </w:t>
      </w:r>
      <w:proofErr w:type="spellStart"/>
      <w:r w:rsidRPr="0037619B">
        <w:rPr>
          <w:rFonts w:ascii="Arial" w:eastAsia="Times New Roman" w:hAnsi="Arial" w:cs="Arial"/>
          <w:color w:val="000000"/>
          <w:sz w:val="21"/>
          <w:szCs w:val="21"/>
          <w:lang w:eastAsia="ru-RU"/>
        </w:rPr>
        <w:t>сьел</w:t>
      </w:r>
      <w:proofErr w:type="spellEnd"/>
      <w:r w:rsidRPr="0037619B">
        <w:rPr>
          <w:rFonts w:ascii="Arial" w:eastAsia="Times New Roman" w:hAnsi="Arial" w:cs="Arial"/>
          <w:color w:val="000000"/>
          <w:sz w:val="21"/>
          <w:szCs w:val="21"/>
          <w:lang w:eastAsia="ru-RU"/>
        </w:rPr>
        <w:t xml:space="preserve"> 4. </w:t>
      </w:r>
      <w:proofErr w:type="spellStart"/>
      <w:r w:rsidRPr="0037619B">
        <w:rPr>
          <w:rFonts w:ascii="Arial" w:eastAsia="Times New Roman" w:hAnsi="Arial" w:cs="Arial"/>
          <w:color w:val="000000"/>
          <w:sz w:val="21"/>
          <w:szCs w:val="21"/>
          <w:lang w:eastAsia="ru-RU"/>
        </w:rPr>
        <w:t>подезд</w:t>
      </w:r>
      <w:proofErr w:type="spellEnd"/>
      <w:r w:rsidRPr="0037619B">
        <w:rPr>
          <w:rFonts w:ascii="Arial" w:eastAsia="Times New Roman" w:hAnsi="Arial" w:cs="Arial"/>
          <w:color w:val="000000"/>
          <w:sz w:val="21"/>
          <w:szCs w:val="21"/>
          <w:lang w:eastAsia="ru-RU"/>
        </w:rPr>
        <w:t xml:space="preserve"> 5. заявление.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10</w:t>
      </w:r>
      <w:r w:rsidRPr="0037619B">
        <w:rPr>
          <w:rFonts w:ascii="Arial" w:eastAsia="Times New Roman" w:hAnsi="Arial" w:cs="Arial"/>
          <w:color w:val="000000"/>
          <w:sz w:val="21"/>
          <w:szCs w:val="21"/>
          <w:lang w:eastAsia="ru-RU"/>
        </w:rPr>
        <w:t>. Отметь «х» слова, где в приставках пропущена буква </w:t>
      </w:r>
      <w:r w:rsidRPr="0037619B">
        <w:rPr>
          <w:rFonts w:ascii="Arial" w:eastAsia="Times New Roman" w:hAnsi="Arial" w:cs="Arial"/>
          <w:b/>
          <w:bCs/>
          <w:color w:val="000000"/>
          <w:sz w:val="21"/>
          <w:szCs w:val="21"/>
          <w:lang w:eastAsia="ru-RU"/>
        </w:rPr>
        <w:t>а</w:t>
      </w:r>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з…</w:t>
      </w:r>
      <w:proofErr w:type="spellStart"/>
      <w:r w:rsidRPr="0037619B">
        <w:rPr>
          <w:rFonts w:ascii="Arial" w:eastAsia="Times New Roman" w:hAnsi="Arial" w:cs="Arial"/>
          <w:color w:val="000000"/>
          <w:sz w:val="21"/>
          <w:szCs w:val="21"/>
          <w:lang w:eastAsia="ru-RU"/>
        </w:rPr>
        <w:t>пасать</w:t>
      </w:r>
      <w:proofErr w:type="spellEnd"/>
      <w:r w:rsidRPr="0037619B">
        <w:rPr>
          <w:rFonts w:ascii="Arial" w:eastAsia="Times New Roman" w:hAnsi="Arial" w:cs="Arial"/>
          <w:color w:val="000000"/>
          <w:sz w:val="21"/>
          <w:szCs w:val="21"/>
          <w:lang w:eastAsia="ru-RU"/>
        </w:rPr>
        <w:t xml:space="preserve"> 2. </w:t>
      </w:r>
      <w:proofErr w:type="gramStart"/>
      <w:r w:rsidRPr="0037619B">
        <w:rPr>
          <w:rFonts w:ascii="Arial" w:eastAsia="Times New Roman" w:hAnsi="Arial" w:cs="Arial"/>
          <w:color w:val="000000"/>
          <w:sz w:val="21"/>
          <w:szCs w:val="21"/>
          <w:lang w:eastAsia="ru-RU"/>
        </w:rPr>
        <w:t>п</w:t>
      </w:r>
      <w:proofErr w:type="gramEnd"/>
      <w:r w:rsidRPr="0037619B">
        <w:rPr>
          <w:rFonts w:ascii="Arial" w:eastAsia="Times New Roman" w:hAnsi="Arial" w:cs="Arial"/>
          <w:color w:val="000000"/>
          <w:sz w:val="21"/>
          <w:szCs w:val="21"/>
          <w:lang w:eastAsia="ru-RU"/>
        </w:rPr>
        <w:t>…</w:t>
      </w:r>
      <w:proofErr w:type="spellStart"/>
      <w:r w:rsidRPr="0037619B">
        <w:rPr>
          <w:rFonts w:ascii="Arial" w:eastAsia="Times New Roman" w:hAnsi="Arial" w:cs="Arial"/>
          <w:color w:val="000000"/>
          <w:sz w:val="21"/>
          <w:szCs w:val="21"/>
          <w:lang w:eastAsia="ru-RU"/>
        </w:rPr>
        <w:t>дбежать</w:t>
      </w:r>
      <w:proofErr w:type="spellEnd"/>
      <w:r w:rsidRPr="0037619B">
        <w:rPr>
          <w:rFonts w:ascii="Arial" w:eastAsia="Times New Roman" w:hAnsi="Arial" w:cs="Arial"/>
          <w:color w:val="000000"/>
          <w:sz w:val="21"/>
          <w:szCs w:val="21"/>
          <w:lang w:eastAsia="ru-RU"/>
        </w:rPr>
        <w:t xml:space="preserve"> 3. н…</w:t>
      </w:r>
      <w:proofErr w:type="spellStart"/>
      <w:r w:rsidRPr="0037619B">
        <w:rPr>
          <w:rFonts w:ascii="Arial" w:eastAsia="Times New Roman" w:hAnsi="Arial" w:cs="Arial"/>
          <w:color w:val="000000"/>
          <w:sz w:val="21"/>
          <w:szCs w:val="21"/>
          <w:lang w:eastAsia="ru-RU"/>
        </w:rPr>
        <w:t>дпилить</w:t>
      </w:r>
      <w:proofErr w:type="spellEnd"/>
      <w:r w:rsidRPr="0037619B">
        <w:rPr>
          <w:rFonts w:ascii="Arial" w:eastAsia="Times New Roman" w:hAnsi="Arial" w:cs="Arial"/>
          <w:color w:val="000000"/>
          <w:sz w:val="21"/>
          <w:szCs w:val="21"/>
          <w:lang w:eastAsia="ru-RU"/>
        </w:rPr>
        <w:t xml:space="preserve"> 4. п..</w:t>
      </w:r>
      <w:proofErr w:type="spellStart"/>
      <w:r w:rsidRPr="0037619B">
        <w:rPr>
          <w:rFonts w:ascii="Arial" w:eastAsia="Times New Roman" w:hAnsi="Arial" w:cs="Arial"/>
          <w:color w:val="000000"/>
          <w:sz w:val="21"/>
          <w:szCs w:val="21"/>
          <w:lang w:eastAsia="ru-RU"/>
        </w:rPr>
        <w:t>дплыть</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5. </w:t>
      </w:r>
      <w:proofErr w:type="gramStart"/>
      <w:r w:rsidRPr="0037619B">
        <w:rPr>
          <w:rFonts w:ascii="Arial" w:eastAsia="Times New Roman" w:hAnsi="Arial" w:cs="Arial"/>
          <w:color w:val="000000"/>
          <w:sz w:val="21"/>
          <w:szCs w:val="21"/>
          <w:lang w:eastAsia="ru-RU"/>
        </w:rPr>
        <w:t>п</w:t>
      </w:r>
      <w:proofErr w:type="gramEnd"/>
      <w:r w:rsidRPr="0037619B">
        <w:rPr>
          <w:rFonts w:ascii="Arial" w:eastAsia="Times New Roman" w:hAnsi="Arial" w:cs="Arial"/>
          <w:color w:val="000000"/>
          <w:sz w:val="21"/>
          <w:szCs w:val="21"/>
          <w:lang w:eastAsia="ru-RU"/>
        </w:rPr>
        <w:t>…встречать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11</w:t>
      </w:r>
      <w:r w:rsidRPr="0037619B">
        <w:rPr>
          <w:rFonts w:ascii="Arial" w:eastAsia="Times New Roman" w:hAnsi="Arial" w:cs="Arial"/>
          <w:color w:val="000000"/>
          <w:sz w:val="21"/>
          <w:szCs w:val="21"/>
          <w:lang w:eastAsia="ru-RU"/>
        </w:rPr>
        <w:t>.Отметь «х» слова с ошибочным написанием суффиксов.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бантик 2. тигрёнок 3. часочек 4. </w:t>
      </w:r>
      <w:proofErr w:type="spellStart"/>
      <w:r w:rsidRPr="0037619B">
        <w:rPr>
          <w:rFonts w:ascii="Arial" w:eastAsia="Times New Roman" w:hAnsi="Arial" w:cs="Arial"/>
          <w:color w:val="000000"/>
          <w:sz w:val="21"/>
          <w:szCs w:val="21"/>
          <w:lang w:eastAsia="ru-RU"/>
        </w:rPr>
        <w:t>билетек</w:t>
      </w:r>
      <w:proofErr w:type="spellEnd"/>
      <w:r w:rsidRPr="0037619B">
        <w:rPr>
          <w:rFonts w:ascii="Arial" w:eastAsia="Times New Roman" w:hAnsi="Arial" w:cs="Arial"/>
          <w:color w:val="000000"/>
          <w:sz w:val="21"/>
          <w:szCs w:val="21"/>
          <w:lang w:eastAsia="ru-RU"/>
        </w:rPr>
        <w:t xml:space="preserve"> 5. ясность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12.</w:t>
      </w:r>
      <w:r w:rsidRPr="0037619B">
        <w:rPr>
          <w:rFonts w:ascii="Arial" w:eastAsia="Times New Roman" w:hAnsi="Arial" w:cs="Arial"/>
          <w:color w:val="000000"/>
          <w:sz w:val="21"/>
          <w:szCs w:val="21"/>
          <w:lang w:eastAsia="ru-RU"/>
        </w:rPr>
        <w:t> Отметь «х» раздельное написание.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(от</w:t>
      </w:r>
      <w:proofErr w:type="gramStart"/>
      <w:r w:rsidRPr="0037619B">
        <w:rPr>
          <w:rFonts w:ascii="Arial" w:eastAsia="Times New Roman" w:hAnsi="Arial" w:cs="Arial"/>
          <w:color w:val="000000"/>
          <w:sz w:val="21"/>
          <w:szCs w:val="21"/>
          <w:lang w:eastAsia="ru-RU"/>
        </w:rPr>
        <w:t>)м</w:t>
      </w:r>
      <w:proofErr w:type="gramEnd"/>
      <w:r w:rsidRPr="0037619B">
        <w:rPr>
          <w:rFonts w:ascii="Arial" w:eastAsia="Times New Roman" w:hAnsi="Arial" w:cs="Arial"/>
          <w:color w:val="000000"/>
          <w:sz w:val="21"/>
          <w:szCs w:val="21"/>
          <w:lang w:eastAsia="ru-RU"/>
        </w:rPr>
        <w:t>ороза 2.(от)</w:t>
      </w:r>
      <w:proofErr w:type="spellStart"/>
      <w:r w:rsidRPr="0037619B">
        <w:rPr>
          <w:rFonts w:ascii="Arial" w:eastAsia="Times New Roman" w:hAnsi="Arial" w:cs="Arial"/>
          <w:color w:val="000000"/>
          <w:sz w:val="21"/>
          <w:szCs w:val="21"/>
          <w:lang w:eastAsia="ru-RU"/>
        </w:rPr>
        <w:t>крывать</w:t>
      </w:r>
      <w:proofErr w:type="spellEnd"/>
      <w:r w:rsidRPr="0037619B">
        <w:rPr>
          <w:rFonts w:ascii="Arial" w:eastAsia="Times New Roman" w:hAnsi="Arial" w:cs="Arial"/>
          <w:color w:val="000000"/>
          <w:sz w:val="21"/>
          <w:szCs w:val="21"/>
          <w:lang w:eastAsia="ru-RU"/>
        </w:rPr>
        <w:t xml:space="preserve"> 3.(у)дома 4. (у)бегать 5. (не)</w:t>
      </w:r>
      <w:proofErr w:type="spellStart"/>
      <w:r w:rsidRPr="0037619B">
        <w:rPr>
          <w:rFonts w:ascii="Arial" w:eastAsia="Times New Roman" w:hAnsi="Arial" w:cs="Arial"/>
          <w:color w:val="000000"/>
          <w:sz w:val="21"/>
          <w:szCs w:val="21"/>
          <w:lang w:eastAsia="ru-RU"/>
        </w:rPr>
        <w:t>бесный</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13</w:t>
      </w:r>
      <w:r w:rsidRPr="0037619B">
        <w:rPr>
          <w:rFonts w:ascii="Arial" w:eastAsia="Times New Roman" w:hAnsi="Arial" w:cs="Arial"/>
          <w:color w:val="000000"/>
          <w:sz w:val="21"/>
          <w:szCs w:val="21"/>
          <w:lang w:eastAsia="ru-RU"/>
        </w:rPr>
        <w:t>. Отметь «х», в каких словах надо писать </w:t>
      </w:r>
      <w:r w:rsidRPr="0037619B">
        <w:rPr>
          <w:rFonts w:ascii="Arial" w:eastAsia="Times New Roman" w:hAnsi="Arial" w:cs="Arial"/>
          <w:b/>
          <w:bCs/>
          <w:color w:val="000000"/>
          <w:sz w:val="21"/>
          <w:szCs w:val="21"/>
          <w:lang w:eastAsia="ru-RU"/>
        </w:rPr>
        <w:t>ь</w:t>
      </w:r>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1.лодо…ка 2.ден…</w:t>
      </w:r>
      <w:proofErr w:type="spellStart"/>
      <w:r w:rsidRPr="0037619B">
        <w:rPr>
          <w:rFonts w:ascii="Arial" w:eastAsia="Times New Roman" w:hAnsi="Arial" w:cs="Arial"/>
          <w:color w:val="000000"/>
          <w:sz w:val="21"/>
          <w:szCs w:val="21"/>
          <w:lang w:eastAsia="ru-RU"/>
        </w:rPr>
        <w:t>ки</w:t>
      </w:r>
      <w:proofErr w:type="spellEnd"/>
      <w:r w:rsidRPr="0037619B">
        <w:rPr>
          <w:rFonts w:ascii="Arial" w:eastAsia="Times New Roman" w:hAnsi="Arial" w:cs="Arial"/>
          <w:color w:val="000000"/>
          <w:sz w:val="21"/>
          <w:szCs w:val="21"/>
          <w:lang w:eastAsia="ru-RU"/>
        </w:rPr>
        <w:t xml:space="preserve"> 3.</w:t>
      </w:r>
      <w:proofErr w:type="gramStart"/>
      <w:r w:rsidRPr="0037619B">
        <w:rPr>
          <w:rFonts w:ascii="Arial" w:eastAsia="Times New Roman" w:hAnsi="Arial" w:cs="Arial"/>
          <w:color w:val="000000"/>
          <w:sz w:val="21"/>
          <w:szCs w:val="21"/>
          <w:lang w:eastAsia="ru-RU"/>
        </w:rPr>
        <w:t>барабан…</w:t>
      </w:r>
      <w:proofErr w:type="spellStart"/>
      <w:r w:rsidRPr="0037619B">
        <w:rPr>
          <w:rFonts w:ascii="Arial" w:eastAsia="Times New Roman" w:hAnsi="Arial" w:cs="Arial"/>
          <w:color w:val="000000"/>
          <w:sz w:val="21"/>
          <w:szCs w:val="21"/>
          <w:lang w:eastAsia="ru-RU"/>
        </w:rPr>
        <w:t>щик</w:t>
      </w:r>
      <w:proofErr w:type="spellEnd"/>
      <w:proofErr w:type="gramEnd"/>
      <w:r w:rsidRPr="0037619B">
        <w:rPr>
          <w:rFonts w:ascii="Arial" w:eastAsia="Times New Roman" w:hAnsi="Arial" w:cs="Arial"/>
          <w:color w:val="000000"/>
          <w:sz w:val="21"/>
          <w:szCs w:val="21"/>
          <w:lang w:eastAsia="ru-RU"/>
        </w:rPr>
        <w:t xml:space="preserve"> 4. </w:t>
      </w:r>
      <w:proofErr w:type="spellStart"/>
      <w:r w:rsidRPr="0037619B">
        <w:rPr>
          <w:rFonts w:ascii="Arial" w:eastAsia="Times New Roman" w:hAnsi="Arial" w:cs="Arial"/>
          <w:color w:val="000000"/>
          <w:sz w:val="21"/>
          <w:szCs w:val="21"/>
          <w:lang w:eastAsia="ru-RU"/>
        </w:rPr>
        <w:t>яблоч</w:t>
      </w:r>
      <w:proofErr w:type="spellEnd"/>
      <w:r w:rsidRPr="0037619B">
        <w:rPr>
          <w:rFonts w:ascii="Arial" w:eastAsia="Times New Roman" w:hAnsi="Arial" w:cs="Arial"/>
          <w:color w:val="000000"/>
          <w:sz w:val="21"/>
          <w:szCs w:val="21"/>
          <w:lang w:eastAsia="ru-RU"/>
        </w:rPr>
        <w:t>…</w:t>
      </w:r>
      <w:proofErr w:type="spellStart"/>
      <w:r w:rsidRPr="0037619B">
        <w:rPr>
          <w:rFonts w:ascii="Arial" w:eastAsia="Times New Roman" w:hAnsi="Arial" w:cs="Arial"/>
          <w:color w:val="000000"/>
          <w:sz w:val="21"/>
          <w:szCs w:val="21"/>
          <w:lang w:eastAsia="ru-RU"/>
        </w:rPr>
        <w:t>ный</w:t>
      </w:r>
      <w:proofErr w:type="spellEnd"/>
      <w:r w:rsidRPr="0037619B">
        <w:rPr>
          <w:rFonts w:ascii="Arial" w:eastAsia="Times New Roman" w:hAnsi="Arial" w:cs="Arial"/>
          <w:color w:val="000000"/>
          <w:sz w:val="21"/>
          <w:szCs w:val="21"/>
          <w:lang w:eastAsia="ru-RU"/>
        </w:rPr>
        <w:t xml:space="preserve"> 5. </w:t>
      </w:r>
      <w:proofErr w:type="spellStart"/>
      <w:r w:rsidRPr="0037619B">
        <w:rPr>
          <w:rFonts w:ascii="Arial" w:eastAsia="Times New Roman" w:hAnsi="Arial" w:cs="Arial"/>
          <w:color w:val="000000"/>
          <w:sz w:val="21"/>
          <w:szCs w:val="21"/>
          <w:lang w:eastAsia="ru-RU"/>
        </w:rPr>
        <w:t>руч</w:t>
      </w:r>
      <w:proofErr w:type="spellEnd"/>
      <w:r w:rsidRPr="0037619B">
        <w:rPr>
          <w:rFonts w:ascii="Arial" w:eastAsia="Times New Roman" w:hAnsi="Arial" w:cs="Arial"/>
          <w:color w:val="000000"/>
          <w:sz w:val="21"/>
          <w:szCs w:val="21"/>
          <w:lang w:eastAsia="ru-RU"/>
        </w:rPr>
        <w:t>…и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14</w:t>
      </w:r>
      <w:r w:rsidRPr="0037619B">
        <w:rPr>
          <w:rFonts w:ascii="Arial" w:eastAsia="Times New Roman" w:hAnsi="Arial" w:cs="Arial"/>
          <w:color w:val="000000"/>
          <w:sz w:val="21"/>
          <w:szCs w:val="21"/>
          <w:lang w:eastAsia="ru-RU"/>
        </w:rPr>
        <w:t>. Отметь «х», какие слова нельзя разделить на слоги для переноса.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голова 2. яма 3. слон 4. поёт 5. ручка.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3.4. Тестирование по математике.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Приведу примеры с заданиями, которые использую в тестах школьных достижений по математике учащимися начальной школы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u w:val="single"/>
          <w:lang w:eastAsia="ru-RU"/>
        </w:rPr>
        <w:t>Задачи открытого типа: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Впишите </w:t>
      </w:r>
      <w:proofErr w:type="gramStart"/>
      <w:r w:rsidRPr="0037619B">
        <w:rPr>
          <w:rFonts w:ascii="Arial" w:eastAsia="Times New Roman" w:hAnsi="Arial" w:cs="Arial"/>
          <w:color w:val="000000"/>
          <w:sz w:val="21"/>
          <w:szCs w:val="21"/>
          <w:lang w:eastAsia="ru-RU"/>
        </w:rPr>
        <w:t>вместо</w:t>
      </w:r>
      <w:proofErr w:type="gramEnd"/>
      <w:r w:rsidRPr="0037619B">
        <w:rPr>
          <w:rFonts w:ascii="Arial" w:eastAsia="Times New Roman" w:hAnsi="Arial" w:cs="Arial"/>
          <w:color w:val="000000"/>
          <w:sz w:val="21"/>
          <w:szCs w:val="21"/>
          <w:lang w:eastAsia="ru-RU"/>
        </w:rPr>
        <w:t xml:space="preserve"> * нужный знак: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 5 = 10, 5 * 3 = 2, 6 * 2 = 8, 4 * 9 – 5, 7 = 8 * 1 и т.д.</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Треугольник это фигура имеющая ….. угла.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3. </w:t>
      </w:r>
      <w:proofErr w:type="gramStart"/>
      <w:r w:rsidRPr="0037619B">
        <w:rPr>
          <w:rFonts w:ascii="Arial" w:eastAsia="Times New Roman" w:hAnsi="Arial" w:cs="Arial"/>
          <w:color w:val="000000"/>
          <w:sz w:val="21"/>
          <w:szCs w:val="21"/>
          <w:lang w:eastAsia="ru-RU"/>
        </w:rPr>
        <w:t>Фигура, имеющая четыре равные стороны называется</w:t>
      </w:r>
      <w:proofErr w:type="gramEnd"/>
      <w:r w:rsidRPr="0037619B">
        <w:rPr>
          <w:rFonts w:ascii="Arial" w:eastAsia="Times New Roman" w:hAnsi="Arial" w:cs="Arial"/>
          <w:color w:val="000000"/>
          <w:sz w:val="21"/>
          <w:szCs w:val="21"/>
          <w:lang w:eastAsia="ru-RU"/>
        </w:rPr>
        <w:t xml:space="preserve"> ……</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 другие.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u w:val="single"/>
          <w:lang w:eastAsia="ru-RU"/>
        </w:rPr>
        <w:t>Задачи закрытого типа: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Сколько углов имеет треугольник: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 два, Б. три, В. четыре, Г. пять.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Выбери правильный ответ: 2+5 = …</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 6, Б. 8, В. 7, Г. 9.</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3. </w:t>
      </w:r>
      <w:proofErr w:type="gramStart"/>
      <w:r w:rsidRPr="0037619B">
        <w:rPr>
          <w:rFonts w:ascii="Arial" w:eastAsia="Times New Roman" w:hAnsi="Arial" w:cs="Arial"/>
          <w:color w:val="000000"/>
          <w:sz w:val="21"/>
          <w:szCs w:val="21"/>
          <w:lang w:eastAsia="ru-RU"/>
        </w:rPr>
        <w:t>Фигура, имеющая четыре равные по длине стороны называется</w:t>
      </w:r>
      <w:proofErr w:type="gramEnd"/>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roofErr w:type="spellStart"/>
      <w:r w:rsidRPr="0037619B">
        <w:rPr>
          <w:rFonts w:ascii="Arial" w:eastAsia="Times New Roman" w:hAnsi="Arial" w:cs="Arial"/>
          <w:color w:val="000000"/>
          <w:sz w:val="21"/>
          <w:szCs w:val="21"/>
          <w:lang w:eastAsia="ru-RU"/>
        </w:rPr>
        <w:t>А.четырехугольником</w:t>
      </w:r>
      <w:proofErr w:type="spellEnd"/>
      <w:r w:rsidRPr="0037619B">
        <w:rPr>
          <w:rFonts w:ascii="Arial" w:eastAsia="Times New Roman" w:hAnsi="Arial" w:cs="Arial"/>
          <w:color w:val="000000"/>
          <w:sz w:val="21"/>
          <w:szCs w:val="21"/>
          <w:lang w:eastAsia="ru-RU"/>
        </w:rPr>
        <w:t>, Б. квадратом, В. прямоугольником, Г. треугольником.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4. Запиши общее название для множества: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noProof/>
          <w:color w:val="000000"/>
          <w:sz w:val="21"/>
          <w:szCs w:val="21"/>
          <w:lang w:eastAsia="ru-RU"/>
        </w:rPr>
        <w:drawing>
          <wp:inline distT="0" distB="0" distL="0" distR="0" wp14:anchorId="05FDECA9" wp14:editId="796CBDC6">
            <wp:extent cx="5600700" cy="1409700"/>
            <wp:effectExtent l="0" t="0" r="0" b="0"/>
            <wp:docPr id="1" name="Рисунок 4" descr="https://static.multiurok.ru/multiurok/html/2019/08/14/s_5d5433bc8a6ad/119177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multiurok.ru/multiurok/html/2019/08/14/s_5d5433bc8a6ad/1191775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1409700"/>
                    </a:xfrm>
                    <a:prstGeom prst="rect">
                      <a:avLst/>
                    </a:prstGeom>
                    <a:noFill/>
                    <a:ln>
                      <a:noFill/>
                    </a:ln>
                  </pic:spPr>
                </pic:pic>
              </a:graphicData>
            </a:graphic>
          </wp:inline>
        </w:drawing>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5. Правильно ли выполнено вычисление. Подчеркни правильный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3 + 4 = 8</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u w:val="single"/>
          <w:lang w:eastAsia="ru-RU"/>
        </w:rPr>
        <w:t>Задания исключения лишнего: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Вычеркни лишнюю фигуру: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noProof/>
          <w:color w:val="000000"/>
          <w:sz w:val="21"/>
          <w:szCs w:val="21"/>
          <w:lang w:eastAsia="ru-RU"/>
        </w:rPr>
        <w:drawing>
          <wp:inline distT="0" distB="0" distL="0" distR="0" wp14:anchorId="5B229F77" wp14:editId="5A4C72E4">
            <wp:extent cx="5181600" cy="800100"/>
            <wp:effectExtent l="0" t="0" r="0" b="0"/>
            <wp:docPr id="2" name="Рисунок 5" descr="https://static.multiurok.ru/multiurok/html/2019/08/14/s_5d5433bc8a6ad/119177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multiurok.ru/multiurok/html/2019/08/14/s_5d5433bc8a6ad/1191775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0" cy="800100"/>
                    </a:xfrm>
                    <a:prstGeom prst="rect">
                      <a:avLst/>
                    </a:prstGeom>
                    <a:noFill/>
                    <a:ln>
                      <a:noFill/>
                    </a:ln>
                  </pic:spPr>
                </pic:pic>
              </a:graphicData>
            </a:graphic>
          </wp:inline>
        </w:drawing>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Вычеркни лишнее число: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10 1 2 4 6 8</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Задания "последовательности":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Продолжи ряд:</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noProof/>
          <w:color w:val="000000"/>
          <w:sz w:val="21"/>
          <w:szCs w:val="21"/>
          <w:lang w:eastAsia="ru-RU"/>
        </w:rPr>
        <w:lastRenderedPageBreak/>
        <w:drawing>
          <wp:inline distT="0" distB="0" distL="0" distR="0" wp14:anchorId="7F370DB3" wp14:editId="7E158508">
            <wp:extent cx="5707380" cy="800100"/>
            <wp:effectExtent l="0" t="0" r="7620" b="0"/>
            <wp:docPr id="3" name="Рисунок 3" descr="https://static.multiurok.ru/multiurok/html/2019/08/14/s_5d5433bc8a6ad/1191775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multiurok.ru/multiurok/html/2019/08/14/s_5d5433bc8a6ad/1191775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7380" cy="800100"/>
                    </a:xfrm>
                    <a:prstGeom prst="rect">
                      <a:avLst/>
                    </a:prstGeom>
                    <a:noFill/>
                    <a:ln>
                      <a:noFill/>
                    </a:ln>
                  </pic:spPr>
                </pic:pic>
              </a:graphicData>
            </a:graphic>
          </wp:inline>
        </w:drawing>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i/>
          <w:iCs/>
          <w:color w:val="000000"/>
          <w:sz w:val="21"/>
          <w:szCs w:val="21"/>
          <w:u w:val="single"/>
          <w:lang w:eastAsia="ru-RU"/>
        </w:rPr>
        <w:t>Задачи соответствия: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Соедини стрелками соответствующий элемент множества: треугольники; квадраты; круги; цветы; числа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r w:rsidRPr="0037619B">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03C3B575" wp14:editId="06150DB1">
            <wp:simplePos x="0" y="0"/>
            <wp:positionH relativeFrom="column">
              <wp:align>left</wp:align>
            </wp:positionH>
            <wp:positionV relativeFrom="line">
              <wp:posOffset>0</wp:posOffset>
            </wp:positionV>
            <wp:extent cx="4838700" cy="2857500"/>
            <wp:effectExtent l="0" t="0" r="0" b="0"/>
            <wp:wrapSquare wrapText="bothSides"/>
            <wp:docPr id="4" name="Рисунок 4" descr="https://static.multiurok.ru/multiurok/html/2019/08/14/s_5d5433bc8a6ad/119177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multiurok.ru/multiurok/html/2019/08/14/s_5d5433bc8a6ad/1191775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Фактические данные о формировании интеллекта ребенка говорят о том, что ему в это время не только не «чужды» свойства объектов, описываемые посредством понятий «объект», «отношение», «структура», но последние сами органически входят в мышление ребенка.</w:t>
      </w:r>
    </w:p>
    <w:p w:rsid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Pr="0037619B"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3.5.Тестирование по чтению.</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Для организации текущей и итоговой проверки и оценивания результатов </w:t>
      </w:r>
      <w:proofErr w:type="gramStart"/>
      <w:r w:rsidRPr="0037619B">
        <w:rPr>
          <w:rFonts w:ascii="Arial" w:eastAsia="Times New Roman" w:hAnsi="Arial" w:cs="Arial"/>
          <w:color w:val="000000"/>
          <w:sz w:val="21"/>
          <w:szCs w:val="21"/>
          <w:lang w:eastAsia="ru-RU"/>
        </w:rPr>
        <w:t>обучения по чтению</w:t>
      </w:r>
      <w:proofErr w:type="gramEnd"/>
      <w:r w:rsidRPr="0037619B">
        <w:rPr>
          <w:rFonts w:ascii="Arial" w:eastAsia="Times New Roman" w:hAnsi="Arial" w:cs="Arial"/>
          <w:color w:val="000000"/>
          <w:sz w:val="21"/>
          <w:szCs w:val="21"/>
          <w:lang w:eastAsia="ru-RU"/>
        </w:rPr>
        <w:t xml:space="preserve"> я также провожу тестирование.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Приведу примеры тестовых заданий.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I вариант.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w:t>
      </w:r>
      <w:r w:rsidRPr="0037619B">
        <w:rPr>
          <w:rFonts w:ascii="Arial" w:eastAsia="Times New Roman" w:hAnsi="Arial" w:cs="Arial"/>
          <w:color w:val="000000"/>
          <w:sz w:val="21"/>
          <w:szCs w:val="21"/>
          <w:lang w:eastAsia="ru-RU"/>
        </w:rPr>
        <w:t>. Отметь произведение фольклора.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1.рассказ 2. сказка 3. стихотворение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2.</w:t>
      </w:r>
      <w:r w:rsidRPr="0037619B">
        <w:rPr>
          <w:rFonts w:ascii="Arial" w:eastAsia="Times New Roman" w:hAnsi="Arial" w:cs="Arial"/>
          <w:color w:val="000000"/>
          <w:sz w:val="21"/>
          <w:szCs w:val="21"/>
          <w:lang w:eastAsia="ru-RU"/>
        </w:rPr>
        <w:t> Отметь фамилию писателя, который писал рассказы о детях.</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В. Чаплина 2. В. </w:t>
      </w:r>
      <w:proofErr w:type="spellStart"/>
      <w:r w:rsidRPr="0037619B">
        <w:rPr>
          <w:rFonts w:ascii="Arial" w:eastAsia="Times New Roman" w:hAnsi="Arial" w:cs="Arial"/>
          <w:color w:val="000000"/>
          <w:sz w:val="21"/>
          <w:szCs w:val="21"/>
          <w:lang w:eastAsia="ru-RU"/>
        </w:rPr>
        <w:t>Сутеев</w:t>
      </w:r>
      <w:proofErr w:type="spellEnd"/>
      <w:r w:rsidRPr="0037619B">
        <w:rPr>
          <w:rFonts w:ascii="Arial" w:eastAsia="Times New Roman" w:hAnsi="Arial" w:cs="Arial"/>
          <w:color w:val="000000"/>
          <w:sz w:val="21"/>
          <w:szCs w:val="21"/>
          <w:lang w:eastAsia="ru-RU"/>
        </w:rPr>
        <w:t xml:space="preserve"> 3. Н. Носов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w:t>
      </w:r>
      <w:r w:rsidRPr="0037619B">
        <w:rPr>
          <w:rFonts w:ascii="Arial" w:eastAsia="Times New Roman" w:hAnsi="Arial" w:cs="Arial"/>
          <w:color w:val="000000"/>
          <w:sz w:val="21"/>
          <w:szCs w:val="21"/>
          <w:lang w:eastAsia="ru-RU"/>
        </w:rPr>
        <w:t>. Отметь пословицу.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Купи кипу книг.</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Ног нет, а идет. Глаз нет, а плачет.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3. Грамоте учиться, вперед пригодиться.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4</w:t>
      </w:r>
      <w:r w:rsidRPr="0037619B">
        <w:rPr>
          <w:rFonts w:ascii="Arial" w:eastAsia="Times New Roman" w:hAnsi="Arial" w:cs="Arial"/>
          <w:color w:val="000000"/>
          <w:sz w:val="21"/>
          <w:szCs w:val="21"/>
          <w:lang w:eastAsia="ru-RU"/>
        </w:rPr>
        <w:t>.Отметь фамилию зарубежного сказочника.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А. Пушкин 2. Х. Андерсен 3. К. Чуковский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5</w:t>
      </w:r>
      <w:r w:rsidRPr="0037619B">
        <w:rPr>
          <w:rFonts w:ascii="Arial" w:eastAsia="Times New Roman" w:hAnsi="Arial" w:cs="Arial"/>
          <w:color w:val="000000"/>
          <w:sz w:val="21"/>
          <w:szCs w:val="21"/>
          <w:lang w:eastAsia="ru-RU"/>
        </w:rPr>
        <w:t xml:space="preserve">. Отметь имя героя «Сказки о царе </w:t>
      </w:r>
      <w:proofErr w:type="spellStart"/>
      <w:r w:rsidRPr="0037619B">
        <w:rPr>
          <w:rFonts w:ascii="Arial" w:eastAsia="Times New Roman" w:hAnsi="Arial" w:cs="Arial"/>
          <w:color w:val="000000"/>
          <w:sz w:val="21"/>
          <w:szCs w:val="21"/>
          <w:lang w:eastAsia="ru-RU"/>
        </w:rPr>
        <w:t>Салтане</w:t>
      </w:r>
      <w:proofErr w:type="spellEnd"/>
      <w:r w:rsidRPr="0037619B">
        <w:rPr>
          <w:rFonts w:ascii="Arial" w:eastAsia="Times New Roman" w:hAnsi="Arial" w:cs="Arial"/>
          <w:color w:val="000000"/>
          <w:sz w:val="21"/>
          <w:szCs w:val="21"/>
          <w:lang w:eastAsia="ru-RU"/>
        </w:rPr>
        <w:t xml:space="preserve">» </w:t>
      </w:r>
      <w:proofErr w:type="spellStart"/>
      <w:r w:rsidRPr="0037619B">
        <w:rPr>
          <w:rFonts w:ascii="Arial" w:eastAsia="Times New Roman" w:hAnsi="Arial" w:cs="Arial"/>
          <w:color w:val="000000"/>
          <w:sz w:val="21"/>
          <w:szCs w:val="21"/>
          <w:lang w:eastAsia="ru-RU"/>
        </w:rPr>
        <w:t>А.Пушкина</w:t>
      </w:r>
      <w:proofErr w:type="spellEnd"/>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дядя Миша 2. князь </w:t>
      </w:r>
      <w:proofErr w:type="spellStart"/>
      <w:r w:rsidRPr="0037619B">
        <w:rPr>
          <w:rFonts w:ascii="Arial" w:eastAsia="Times New Roman" w:hAnsi="Arial" w:cs="Arial"/>
          <w:color w:val="000000"/>
          <w:sz w:val="21"/>
          <w:szCs w:val="21"/>
          <w:lang w:eastAsia="ru-RU"/>
        </w:rPr>
        <w:t>Гвидон</w:t>
      </w:r>
      <w:proofErr w:type="spellEnd"/>
      <w:r w:rsidRPr="0037619B">
        <w:rPr>
          <w:rFonts w:ascii="Arial" w:eastAsia="Times New Roman" w:hAnsi="Arial" w:cs="Arial"/>
          <w:color w:val="000000"/>
          <w:sz w:val="21"/>
          <w:szCs w:val="21"/>
          <w:lang w:eastAsia="ru-RU"/>
        </w:rPr>
        <w:t xml:space="preserve"> 3. Красная Шапочка.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6.</w:t>
      </w:r>
      <w:r w:rsidRPr="0037619B">
        <w:rPr>
          <w:rFonts w:ascii="Arial" w:eastAsia="Times New Roman" w:hAnsi="Arial" w:cs="Arial"/>
          <w:color w:val="000000"/>
          <w:sz w:val="21"/>
          <w:szCs w:val="21"/>
          <w:lang w:eastAsia="ru-RU"/>
        </w:rPr>
        <w:t> Отметь, из какого произведения этот отрывок.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Хмурая, дождливая А. </w:t>
      </w:r>
      <w:proofErr w:type="spellStart"/>
      <w:r w:rsidRPr="0037619B">
        <w:rPr>
          <w:rFonts w:ascii="Arial" w:eastAsia="Times New Roman" w:hAnsi="Arial" w:cs="Arial"/>
          <w:color w:val="000000"/>
          <w:sz w:val="21"/>
          <w:szCs w:val="21"/>
          <w:lang w:eastAsia="ru-RU"/>
        </w:rPr>
        <w:t>Барто</w:t>
      </w:r>
      <w:proofErr w:type="spellEnd"/>
      <w:r w:rsidRPr="0037619B">
        <w:rPr>
          <w:rFonts w:ascii="Arial" w:eastAsia="Times New Roman" w:hAnsi="Arial" w:cs="Arial"/>
          <w:color w:val="000000"/>
          <w:sz w:val="21"/>
          <w:szCs w:val="21"/>
          <w:lang w:eastAsia="ru-RU"/>
        </w:rPr>
        <w:t xml:space="preserve"> «Весенняя гроза»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Наступила осень. А. Блок «Зайчик»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Всю капусту сняли. Я. Аким «Мой верный чиж»</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Нечего украсть.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7.</w:t>
      </w:r>
      <w:r w:rsidRPr="0037619B">
        <w:rPr>
          <w:rFonts w:ascii="Arial" w:eastAsia="Times New Roman" w:hAnsi="Arial" w:cs="Arial"/>
          <w:color w:val="000000"/>
          <w:sz w:val="21"/>
          <w:szCs w:val="21"/>
          <w:lang w:eastAsia="ru-RU"/>
        </w:rPr>
        <w:t> Подчеркни лишнее слово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Стихотворение, рассказ, сказка, герой, загадка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8.</w:t>
      </w:r>
      <w:r w:rsidRPr="0037619B">
        <w:rPr>
          <w:rFonts w:ascii="Arial" w:eastAsia="Times New Roman" w:hAnsi="Arial" w:cs="Arial"/>
          <w:color w:val="000000"/>
          <w:sz w:val="21"/>
          <w:szCs w:val="21"/>
          <w:lang w:eastAsia="ru-RU"/>
        </w:rPr>
        <w:t> Дополни предложение.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roofErr w:type="spellStart"/>
      <w:r w:rsidRPr="0037619B">
        <w:rPr>
          <w:rFonts w:ascii="Arial" w:eastAsia="Times New Roman" w:hAnsi="Arial" w:cs="Arial"/>
          <w:color w:val="000000"/>
          <w:sz w:val="21"/>
          <w:szCs w:val="21"/>
          <w:lang w:eastAsia="ru-RU"/>
        </w:rPr>
        <w:t>Н.Носов</w:t>
      </w:r>
      <w:proofErr w:type="spellEnd"/>
      <w:r w:rsidRPr="0037619B">
        <w:rPr>
          <w:rFonts w:ascii="Arial" w:eastAsia="Times New Roman" w:hAnsi="Arial" w:cs="Arial"/>
          <w:color w:val="000000"/>
          <w:sz w:val="21"/>
          <w:szCs w:val="21"/>
          <w:lang w:eastAsia="ru-RU"/>
        </w:rPr>
        <w:t xml:space="preserve">, </w:t>
      </w:r>
      <w:proofErr w:type="spellStart"/>
      <w:r w:rsidRPr="0037619B">
        <w:rPr>
          <w:rFonts w:ascii="Arial" w:eastAsia="Times New Roman" w:hAnsi="Arial" w:cs="Arial"/>
          <w:color w:val="000000"/>
          <w:sz w:val="21"/>
          <w:szCs w:val="21"/>
          <w:lang w:eastAsia="ru-RU"/>
        </w:rPr>
        <w:t>В.Дранунский</w:t>
      </w:r>
      <w:proofErr w:type="spellEnd"/>
      <w:r w:rsidRPr="0037619B">
        <w:rPr>
          <w:rFonts w:ascii="Arial" w:eastAsia="Times New Roman" w:hAnsi="Arial" w:cs="Arial"/>
          <w:color w:val="000000"/>
          <w:sz w:val="21"/>
          <w:szCs w:val="21"/>
          <w:lang w:eastAsia="ru-RU"/>
        </w:rPr>
        <w:t xml:space="preserve">, </w:t>
      </w:r>
      <w:proofErr w:type="spellStart"/>
      <w:r w:rsidRPr="0037619B">
        <w:rPr>
          <w:rFonts w:ascii="Arial" w:eastAsia="Times New Roman" w:hAnsi="Arial" w:cs="Arial"/>
          <w:color w:val="000000"/>
          <w:sz w:val="21"/>
          <w:szCs w:val="21"/>
          <w:lang w:eastAsia="ru-RU"/>
        </w:rPr>
        <w:t>Л.Пантелеев</w:t>
      </w:r>
      <w:proofErr w:type="spellEnd"/>
      <w:r w:rsidRPr="0037619B">
        <w:rPr>
          <w:rFonts w:ascii="Arial" w:eastAsia="Times New Roman" w:hAnsi="Arial" w:cs="Arial"/>
          <w:color w:val="000000"/>
          <w:sz w:val="21"/>
          <w:szCs w:val="21"/>
          <w:lang w:eastAsia="ru-RU"/>
        </w:rPr>
        <w:t xml:space="preserve"> писали рассказы…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о животных 2. о детях 3. о природе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9</w:t>
      </w:r>
      <w:r w:rsidRPr="0037619B">
        <w:rPr>
          <w:rFonts w:ascii="Arial" w:eastAsia="Times New Roman" w:hAnsi="Arial" w:cs="Arial"/>
          <w:color w:val="000000"/>
          <w:sz w:val="21"/>
          <w:szCs w:val="21"/>
          <w:lang w:eastAsia="ru-RU"/>
        </w:rPr>
        <w:t>. Какая русская народная сказка не начинается словами «Жили-были»?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lastRenderedPageBreak/>
        <w:t>1. «Привередница» 2. «Кот, петух и лиса» 3. «</w:t>
      </w:r>
      <w:proofErr w:type="spellStart"/>
      <w:r w:rsidRPr="0037619B">
        <w:rPr>
          <w:rFonts w:ascii="Arial" w:eastAsia="Times New Roman" w:hAnsi="Arial" w:cs="Arial"/>
          <w:color w:val="000000"/>
          <w:sz w:val="21"/>
          <w:szCs w:val="21"/>
          <w:lang w:eastAsia="ru-RU"/>
        </w:rPr>
        <w:t>Терёшечка</w:t>
      </w:r>
      <w:proofErr w:type="spellEnd"/>
      <w:r w:rsidRPr="0037619B">
        <w:rPr>
          <w:rFonts w:ascii="Arial" w:eastAsia="Times New Roman" w:hAnsi="Arial" w:cs="Arial"/>
          <w:color w:val="000000"/>
          <w:sz w:val="21"/>
          <w:szCs w:val="21"/>
          <w:lang w:eastAsia="ru-RU"/>
        </w:rPr>
        <w:t>»</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10</w:t>
      </w:r>
      <w:r w:rsidRPr="0037619B">
        <w:rPr>
          <w:rFonts w:ascii="Arial" w:eastAsia="Times New Roman" w:hAnsi="Arial" w:cs="Arial"/>
          <w:color w:val="000000"/>
          <w:sz w:val="21"/>
          <w:szCs w:val="21"/>
          <w:lang w:eastAsia="ru-RU"/>
        </w:rPr>
        <w:t>.В каком произведении говорится о любви к животным?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Н.Носов</w:t>
      </w:r>
      <w:proofErr w:type="spellEnd"/>
      <w:r w:rsidRPr="0037619B">
        <w:rPr>
          <w:rFonts w:ascii="Arial" w:eastAsia="Times New Roman" w:hAnsi="Arial" w:cs="Arial"/>
          <w:color w:val="000000"/>
          <w:sz w:val="21"/>
          <w:szCs w:val="21"/>
          <w:lang w:eastAsia="ru-RU"/>
        </w:rPr>
        <w:t xml:space="preserve"> «Фантазёры»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2. </w:t>
      </w:r>
      <w:proofErr w:type="spellStart"/>
      <w:r w:rsidRPr="0037619B">
        <w:rPr>
          <w:rFonts w:ascii="Arial" w:eastAsia="Times New Roman" w:hAnsi="Arial" w:cs="Arial"/>
          <w:color w:val="000000"/>
          <w:sz w:val="21"/>
          <w:szCs w:val="21"/>
          <w:lang w:eastAsia="ru-RU"/>
        </w:rPr>
        <w:t>Н.Некрасов</w:t>
      </w:r>
      <w:proofErr w:type="spellEnd"/>
      <w:r w:rsidRPr="0037619B">
        <w:rPr>
          <w:rFonts w:ascii="Arial" w:eastAsia="Times New Roman" w:hAnsi="Arial" w:cs="Arial"/>
          <w:color w:val="000000"/>
          <w:sz w:val="21"/>
          <w:szCs w:val="21"/>
          <w:lang w:eastAsia="ru-RU"/>
        </w:rPr>
        <w:t xml:space="preserve"> «Дедушка </w:t>
      </w:r>
      <w:proofErr w:type="spellStart"/>
      <w:r w:rsidRPr="0037619B">
        <w:rPr>
          <w:rFonts w:ascii="Arial" w:eastAsia="Times New Roman" w:hAnsi="Arial" w:cs="Arial"/>
          <w:color w:val="000000"/>
          <w:sz w:val="21"/>
          <w:szCs w:val="21"/>
          <w:lang w:eastAsia="ru-RU"/>
        </w:rPr>
        <w:t>Мазай</w:t>
      </w:r>
      <w:proofErr w:type="spellEnd"/>
      <w:r w:rsidRPr="0037619B">
        <w:rPr>
          <w:rFonts w:ascii="Arial" w:eastAsia="Times New Roman" w:hAnsi="Arial" w:cs="Arial"/>
          <w:color w:val="000000"/>
          <w:sz w:val="21"/>
          <w:szCs w:val="21"/>
          <w:lang w:eastAsia="ru-RU"/>
        </w:rPr>
        <w:t xml:space="preserve"> и зайцы»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3. </w:t>
      </w:r>
      <w:proofErr w:type="spellStart"/>
      <w:r w:rsidRPr="0037619B">
        <w:rPr>
          <w:rFonts w:ascii="Arial" w:eastAsia="Times New Roman" w:hAnsi="Arial" w:cs="Arial"/>
          <w:color w:val="000000"/>
          <w:sz w:val="21"/>
          <w:szCs w:val="21"/>
          <w:lang w:eastAsia="ru-RU"/>
        </w:rPr>
        <w:t>В.Драгунский</w:t>
      </w:r>
      <w:proofErr w:type="spellEnd"/>
      <w:r w:rsidRPr="0037619B">
        <w:rPr>
          <w:rFonts w:ascii="Arial" w:eastAsia="Times New Roman" w:hAnsi="Arial" w:cs="Arial"/>
          <w:color w:val="000000"/>
          <w:sz w:val="21"/>
          <w:szCs w:val="21"/>
          <w:lang w:eastAsia="ru-RU"/>
        </w:rPr>
        <w:t xml:space="preserve"> «Что любит Мишка»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I </w:t>
      </w:r>
      <w:proofErr w:type="spellStart"/>
      <w:r w:rsidRPr="0037619B">
        <w:rPr>
          <w:rFonts w:ascii="Arial" w:eastAsia="Times New Roman" w:hAnsi="Arial" w:cs="Arial"/>
          <w:b/>
          <w:bCs/>
          <w:color w:val="000000"/>
          <w:sz w:val="21"/>
          <w:szCs w:val="21"/>
          <w:lang w:eastAsia="ru-RU"/>
        </w:rPr>
        <w:t>I</w:t>
      </w:r>
      <w:proofErr w:type="spellEnd"/>
      <w:r w:rsidRPr="0037619B">
        <w:rPr>
          <w:rFonts w:ascii="Arial" w:eastAsia="Times New Roman" w:hAnsi="Arial" w:cs="Arial"/>
          <w:b/>
          <w:bCs/>
          <w:color w:val="000000"/>
          <w:sz w:val="21"/>
          <w:szCs w:val="21"/>
          <w:lang w:eastAsia="ru-RU"/>
        </w:rPr>
        <w:t> вариант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w:t>
      </w:r>
      <w:r w:rsidRPr="0037619B">
        <w:rPr>
          <w:rFonts w:ascii="Arial" w:eastAsia="Times New Roman" w:hAnsi="Arial" w:cs="Arial"/>
          <w:color w:val="000000"/>
          <w:sz w:val="21"/>
          <w:szCs w:val="21"/>
          <w:lang w:eastAsia="ru-RU"/>
        </w:rPr>
        <w:t>. Прочитай. Что это?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Умный не тот, кто много говорит, а кто много знает.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загадка 2.пословица 3. скороговорка 4. </w:t>
      </w:r>
      <w:proofErr w:type="spellStart"/>
      <w:r w:rsidRPr="0037619B">
        <w:rPr>
          <w:rFonts w:ascii="Arial" w:eastAsia="Times New Roman" w:hAnsi="Arial" w:cs="Arial"/>
          <w:color w:val="000000"/>
          <w:sz w:val="21"/>
          <w:szCs w:val="21"/>
          <w:lang w:eastAsia="ru-RU"/>
        </w:rPr>
        <w:t>потешка</w:t>
      </w:r>
      <w:proofErr w:type="spellEnd"/>
      <w:r w:rsidRPr="0037619B">
        <w:rPr>
          <w:rFonts w:ascii="Arial" w:eastAsia="Times New Roman" w:hAnsi="Arial" w:cs="Arial"/>
          <w:color w:val="000000"/>
          <w:sz w:val="21"/>
          <w:szCs w:val="21"/>
          <w:lang w:eastAsia="ru-RU"/>
        </w:rPr>
        <w:t xml:space="preserve"> 5 считалка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2</w:t>
      </w:r>
      <w:r w:rsidRPr="0037619B">
        <w:rPr>
          <w:rFonts w:ascii="Arial" w:eastAsia="Times New Roman" w:hAnsi="Arial" w:cs="Arial"/>
          <w:color w:val="000000"/>
          <w:sz w:val="21"/>
          <w:szCs w:val="21"/>
          <w:lang w:eastAsia="ru-RU"/>
        </w:rPr>
        <w:t>. Отметь фамилии авторов, написавших рассказы о природе.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1. </w:t>
      </w:r>
      <w:proofErr w:type="spellStart"/>
      <w:r w:rsidRPr="0037619B">
        <w:rPr>
          <w:rFonts w:ascii="Arial" w:eastAsia="Times New Roman" w:hAnsi="Arial" w:cs="Arial"/>
          <w:color w:val="000000"/>
          <w:sz w:val="21"/>
          <w:szCs w:val="21"/>
          <w:lang w:eastAsia="ru-RU"/>
        </w:rPr>
        <w:t>И.Соколов</w:t>
      </w:r>
      <w:proofErr w:type="spellEnd"/>
      <w:r w:rsidRPr="0037619B">
        <w:rPr>
          <w:rFonts w:ascii="Arial" w:eastAsia="Times New Roman" w:hAnsi="Arial" w:cs="Arial"/>
          <w:color w:val="000000"/>
          <w:sz w:val="21"/>
          <w:szCs w:val="21"/>
          <w:lang w:eastAsia="ru-RU"/>
        </w:rPr>
        <w:t xml:space="preserve">-Микитов 2. </w:t>
      </w:r>
      <w:proofErr w:type="spellStart"/>
      <w:r w:rsidRPr="0037619B">
        <w:rPr>
          <w:rFonts w:ascii="Arial" w:eastAsia="Times New Roman" w:hAnsi="Arial" w:cs="Arial"/>
          <w:color w:val="000000"/>
          <w:sz w:val="21"/>
          <w:szCs w:val="21"/>
          <w:lang w:eastAsia="ru-RU"/>
        </w:rPr>
        <w:t>А.Барто</w:t>
      </w:r>
      <w:proofErr w:type="spellEnd"/>
      <w:r w:rsidRPr="0037619B">
        <w:rPr>
          <w:rFonts w:ascii="Arial" w:eastAsia="Times New Roman" w:hAnsi="Arial" w:cs="Arial"/>
          <w:color w:val="000000"/>
          <w:sz w:val="21"/>
          <w:szCs w:val="21"/>
          <w:lang w:eastAsia="ru-RU"/>
        </w:rPr>
        <w:t xml:space="preserve"> 3. </w:t>
      </w:r>
      <w:proofErr w:type="spellStart"/>
      <w:r w:rsidRPr="0037619B">
        <w:rPr>
          <w:rFonts w:ascii="Arial" w:eastAsia="Times New Roman" w:hAnsi="Arial" w:cs="Arial"/>
          <w:color w:val="000000"/>
          <w:sz w:val="21"/>
          <w:szCs w:val="21"/>
          <w:lang w:eastAsia="ru-RU"/>
        </w:rPr>
        <w:t>Г.Скркбицкий</w:t>
      </w:r>
      <w:proofErr w:type="spellEnd"/>
      <w:r w:rsidRPr="0037619B">
        <w:rPr>
          <w:rFonts w:ascii="Arial" w:eastAsia="Times New Roman" w:hAnsi="Arial" w:cs="Arial"/>
          <w:color w:val="000000"/>
          <w:sz w:val="21"/>
          <w:szCs w:val="21"/>
          <w:lang w:eastAsia="ru-RU"/>
        </w:rPr>
        <w:t xml:space="preserve"> 4.И.Крылов 5. </w:t>
      </w:r>
      <w:proofErr w:type="spellStart"/>
      <w:r w:rsidRPr="0037619B">
        <w:rPr>
          <w:rFonts w:ascii="Arial" w:eastAsia="Times New Roman" w:hAnsi="Arial" w:cs="Arial"/>
          <w:color w:val="000000"/>
          <w:sz w:val="21"/>
          <w:szCs w:val="21"/>
          <w:lang w:eastAsia="ru-RU"/>
        </w:rPr>
        <w:t>Н.Носов</w:t>
      </w:r>
      <w:proofErr w:type="spell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w:t>
      </w:r>
      <w:r w:rsidRPr="0037619B">
        <w:rPr>
          <w:rFonts w:ascii="Arial" w:eastAsia="Times New Roman" w:hAnsi="Arial" w:cs="Arial"/>
          <w:color w:val="000000"/>
          <w:sz w:val="21"/>
          <w:szCs w:val="21"/>
          <w:lang w:eastAsia="ru-RU"/>
        </w:rPr>
        <w:t>.Дополни предложение одним общим словом, выбрав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roofErr w:type="spellStart"/>
      <w:r w:rsidRPr="0037619B">
        <w:rPr>
          <w:rFonts w:ascii="Arial" w:eastAsia="Times New Roman" w:hAnsi="Arial" w:cs="Arial"/>
          <w:color w:val="000000"/>
          <w:sz w:val="21"/>
          <w:szCs w:val="21"/>
          <w:lang w:eastAsia="ru-RU"/>
        </w:rPr>
        <w:t>И.А.Крылов</w:t>
      </w:r>
      <w:proofErr w:type="spellEnd"/>
      <w:r w:rsidRPr="0037619B">
        <w:rPr>
          <w:rFonts w:ascii="Arial" w:eastAsia="Times New Roman" w:hAnsi="Arial" w:cs="Arial"/>
          <w:color w:val="000000"/>
          <w:sz w:val="21"/>
          <w:szCs w:val="21"/>
          <w:lang w:eastAsia="ru-RU"/>
        </w:rPr>
        <w:t xml:space="preserve"> и Л.Н. Толстой писали...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рассказы 2. былины 3.басни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4</w:t>
      </w:r>
      <w:r w:rsidRPr="0037619B">
        <w:rPr>
          <w:rFonts w:ascii="Arial" w:eastAsia="Times New Roman" w:hAnsi="Arial" w:cs="Arial"/>
          <w:color w:val="000000"/>
          <w:sz w:val="21"/>
          <w:szCs w:val="21"/>
          <w:lang w:eastAsia="ru-RU"/>
        </w:rPr>
        <w:t>. Прочитай. Что это?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Что обозначает само это загадочное слово – Русь?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Короткое – в один слог </w:t>
      </w:r>
      <w:proofErr w:type="gramStart"/>
      <w:r w:rsidRPr="0037619B">
        <w:rPr>
          <w:rFonts w:ascii="Arial" w:eastAsia="Times New Roman" w:hAnsi="Arial" w:cs="Arial"/>
          <w:color w:val="000000"/>
          <w:sz w:val="21"/>
          <w:szCs w:val="21"/>
          <w:lang w:eastAsia="ru-RU"/>
        </w:rPr>
        <w:t>всего</w:t>
      </w:r>
      <w:proofErr w:type="gramEnd"/>
      <w:r w:rsidRPr="0037619B">
        <w:rPr>
          <w:rFonts w:ascii="Arial" w:eastAsia="Times New Roman" w:hAnsi="Arial" w:cs="Arial"/>
          <w:color w:val="000000"/>
          <w:sz w:val="21"/>
          <w:szCs w:val="21"/>
          <w:lang w:eastAsia="ru-RU"/>
        </w:rPr>
        <w:t xml:space="preserve">! - а </w:t>
      </w:r>
      <w:proofErr w:type="gramStart"/>
      <w:r w:rsidRPr="0037619B">
        <w:rPr>
          <w:rFonts w:ascii="Arial" w:eastAsia="Times New Roman" w:hAnsi="Arial" w:cs="Arial"/>
          <w:color w:val="000000"/>
          <w:sz w:val="21"/>
          <w:szCs w:val="21"/>
          <w:lang w:eastAsia="ru-RU"/>
        </w:rPr>
        <w:t>какое</w:t>
      </w:r>
      <w:proofErr w:type="gramEnd"/>
      <w:r w:rsidRPr="0037619B">
        <w:rPr>
          <w:rFonts w:ascii="Arial" w:eastAsia="Times New Roman" w:hAnsi="Arial" w:cs="Arial"/>
          <w:color w:val="000000"/>
          <w:sz w:val="21"/>
          <w:szCs w:val="21"/>
          <w:lang w:eastAsia="ru-RU"/>
        </w:rPr>
        <w:t xml:space="preserve"> просторное и загадочное слово! Оно пришло к нам из седой древности навеки осталось с нами.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Русь. Русские. Россия. Россияне.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Что такое Русь?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Русь – это страна, где много рек и озер, а русский – это человек, живущий у воды.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начало рассказа 2. мораль басни 3. былина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5</w:t>
      </w:r>
      <w:r w:rsidRPr="0037619B">
        <w:rPr>
          <w:rFonts w:ascii="Arial" w:eastAsia="Times New Roman" w:hAnsi="Arial" w:cs="Arial"/>
          <w:noProof/>
          <w:color w:val="000000"/>
          <w:sz w:val="21"/>
          <w:szCs w:val="21"/>
          <w:lang w:eastAsia="ru-RU"/>
        </w:rPr>
        <w:drawing>
          <wp:anchor distT="0" distB="0" distL="0" distR="0" simplePos="0" relativeHeight="251660288" behindDoc="0" locked="0" layoutInCell="1" allowOverlap="0" wp14:anchorId="415C0581" wp14:editId="024BF823">
            <wp:simplePos x="0" y="0"/>
            <wp:positionH relativeFrom="column">
              <wp:align>left</wp:align>
            </wp:positionH>
            <wp:positionV relativeFrom="line">
              <wp:posOffset>0</wp:posOffset>
            </wp:positionV>
            <wp:extent cx="304800" cy="304800"/>
            <wp:effectExtent l="0" t="0" r="0" b="0"/>
            <wp:wrapSquare wrapText="bothSides"/>
            <wp:docPr id="5" name="Рисунок 5" descr="https://static.multiurok.ru/multiurok/html/2019/08/14/s_5d5433bc8a6ad/1191775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multiurok.ru/multiurok/html/2019/08/14/s_5d5433bc8a6ad/1191775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19B">
        <w:rPr>
          <w:rFonts w:ascii="Arial" w:eastAsia="Times New Roman" w:hAnsi="Arial" w:cs="Arial"/>
          <w:color w:val="000000"/>
          <w:sz w:val="21"/>
          <w:szCs w:val="21"/>
          <w:lang w:eastAsia="ru-RU"/>
        </w:rPr>
        <w:t> . Прочитай. Укажи рифмующиеся слова.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 зимние сумерки нянины сказки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Саша любила. </w:t>
      </w:r>
      <w:proofErr w:type="gramStart"/>
      <w:r w:rsidRPr="0037619B">
        <w:rPr>
          <w:rFonts w:ascii="Arial" w:eastAsia="Times New Roman" w:hAnsi="Arial" w:cs="Arial"/>
          <w:color w:val="000000"/>
          <w:sz w:val="21"/>
          <w:szCs w:val="21"/>
          <w:lang w:eastAsia="ru-RU"/>
        </w:rPr>
        <w:t>По утру</w:t>
      </w:r>
      <w:proofErr w:type="gramEnd"/>
      <w:r w:rsidRPr="0037619B">
        <w:rPr>
          <w:rFonts w:ascii="Arial" w:eastAsia="Times New Roman" w:hAnsi="Arial" w:cs="Arial"/>
          <w:color w:val="000000"/>
          <w:sz w:val="21"/>
          <w:szCs w:val="21"/>
          <w:lang w:eastAsia="ru-RU"/>
        </w:rPr>
        <w:t xml:space="preserve"> в салазки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Саша садилась, летела стрелой,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roofErr w:type="gramStart"/>
      <w:r w:rsidRPr="0037619B">
        <w:rPr>
          <w:rFonts w:ascii="Arial" w:eastAsia="Times New Roman" w:hAnsi="Arial" w:cs="Arial"/>
          <w:color w:val="000000"/>
          <w:sz w:val="21"/>
          <w:szCs w:val="21"/>
          <w:lang w:eastAsia="ru-RU"/>
        </w:rPr>
        <w:t>Полная</w:t>
      </w:r>
      <w:proofErr w:type="gramEnd"/>
      <w:r w:rsidRPr="0037619B">
        <w:rPr>
          <w:rFonts w:ascii="Arial" w:eastAsia="Times New Roman" w:hAnsi="Arial" w:cs="Arial"/>
          <w:color w:val="000000"/>
          <w:sz w:val="21"/>
          <w:szCs w:val="21"/>
          <w:lang w:eastAsia="ru-RU"/>
        </w:rPr>
        <w:t xml:space="preserve"> счастья с горы ледяной.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6.</w:t>
      </w:r>
      <w:r w:rsidRPr="0037619B">
        <w:rPr>
          <w:rFonts w:ascii="Arial" w:eastAsia="Times New Roman" w:hAnsi="Arial" w:cs="Arial"/>
          <w:color w:val="000000"/>
          <w:sz w:val="21"/>
          <w:szCs w:val="21"/>
          <w:lang w:eastAsia="ru-RU"/>
        </w:rPr>
        <w:t> Прочитай. Подчеркни название произведения (фамилию автора и заголовок).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Три товарища.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Витя потерял завтрак. На большой перемене все ребята завтракали, а Витя стоял в сторонке.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lastRenderedPageBreak/>
        <w:t>- Почему ты не ешь, - спросил Коля.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Завтрак потерял…</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Плохо, - сказал Коля, откусывая большой кусок белого хлеба. – До обеда далеко еще!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А где ты его потерял? – спросил Миша.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Не знаю…- тихо ответил Витя и отвернулся.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 Ты, </w:t>
      </w:r>
      <w:proofErr w:type="gramStart"/>
      <w:r w:rsidRPr="0037619B">
        <w:rPr>
          <w:rFonts w:ascii="Arial" w:eastAsia="Times New Roman" w:hAnsi="Arial" w:cs="Arial"/>
          <w:color w:val="000000"/>
          <w:sz w:val="21"/>
          <w:szCs w:val="21"/>
          <w:lang w:eastAsia="ru-RU"/>
        </w:rPr>
        <w:t>наверное</w:t>
      </w:r>
      <w:proofErr w:type="gramEnd"/>
      <w:r w:rsidRPr="0037619B">
        <w:rPr>
          <w:rFonts w:ascii="Arial" w:eastAsia="Times New Roman" w:hAnsi="Arial" w:cs="Arial"/>
          <w:color w:val="000000"/>
          <w:sz w:val="21"/>
          <w:szCs w:val="21"/>
          <w:lang w:eastAsia="ru-RU"/>
        </w:rPr>
        <w:t xml:space="preserve"> в кармане нес, а надо в сумку класть, - сказал Миша.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 Володя ничего не спросил. Он подошел к Вите, разломил пополам кусок хлеба с маслом и протянул товарищу.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Бери, ешь!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7.</w:t>
      </w:r>
      <w:r w:rsidRPr="0037619B">
        <w:rPr>
          <w:rFonts w:ascii="Arial" w:eastAsia="Times New Roman" w:hAnsi="Arial" w:cs="Arial"/>
          <w:color w:val="000000"/>
          <w:sz w:val="21"/>
          <w:szCs w:val="21"/>
          <w:lang w:eastAsia="ru-RU"/>
        </w:rPr>
        <w:t xml:space="preserve"> О чем или о ком говориться в рассказе </w:t>
      </w:r>
      <w:proofErr w:type="spellStart"/>
      <w:r w:rsidRPr="0037619B">
        <w:rPr>
          <w:rFonts w:ascii="Arial" w:eastAsia="Times New Roman" w:hAnsi="Arial" w:cs="Arial"/>
          <w:color w:val="000000"/>
          <w:sz w:val="21"/>
          <w:szCs w:val="21"/>
          <w:lang w:eastAsia="ru-RU"/>
        </w:rPr>
        <w:t>В.Осеевой</w:t>
      </w:r>
      <w:proofErr w:type="spellEnd"/>
      <w:r w:rsidRPr="0037619B">
        <w:rPr>
          <w:rFonts w:ascii="Arial" w:eastAsia="Times New Roman" w:hAnsi="Arial" w:cs="Arial"/>
          <w:color w:val="000000"/>
          <w:sz w:val="21"/>
          <w:szCs w:val="21"/>
          <w:lang w:eastAsia="ru-RU"/>
        </w:rPr>
        <w:t xml:space="preserve"> «Три товарища»?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о детях 2. о природе 3. о животных</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8</w:t>
      </w:r>
      <w:r w:rsidRPr="0037619B">
        <w:rPr>
          <w:rFonts w:ascii="Arial" w:eastAsia="Times New Roman" w:hAnsi="Arial" w:cs="Arial"/>
          <w:color w:val="000000"/>
          <w:sz w:val="21"/>
          <w:szCs w:val="21"/>
          <w:lang w:eastAsia="ru-RU"/>
        </w:rPr>
        <w:t xml:space="preserve">. какая пословица подходит к рассказу </w:t>
      </w:r>
      <w:proofErr w:type="spellStart"/>
      <w:r w:rsidRPr="0037619B">
        <w:rPr>
          <w:rFonts w:ascii="Arial" w:eastAsia="Times New Roman" w:hAnsi="Arial" w:cs="Arial"/>
          <w:color w:val="000000"/>
          <w:sz w:val="21"/>
          <w:szCs w:val="21"/>
          <w:lang w:eastAsia="ru-RU"/>
        </w:rPr>
        <w:t>В.Осеевой</w:t>
      </w:r>
      <w:proofErr w:type="spellEnd"/>
      <w:r w:rsidRPr="0037619B">
        <w:rPr>
          <w:rFonts w:ascii="Arial" w:eastAsia="Times New Roman" w:hAnsi="Arial" w:cs="Arial"/>
          <w:color w:val="000000"/>
          <w:sz w:val="21"/>
          <w:szCs w:val="21"/>
          <w:lang w:eastAsia="ru-RU"/>
        </w:rPr>
        <w:t xml:space="preserve"> «Три товарища»? Отметь ответ.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друзья познаются в беде.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землю красит солнце, а человека – труд</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3. семь раз отмерь, один раз отрежь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9.</w:t>
      </w:r>
      <w:r w:rsidRPr="0037619B">
        <w:rPr>
          <w:rFonts w:ascii="Arial" w:eastAsia="Times New Roman" w:hAnsi="Arial" w:cs="Arial"/>
          <w:color w:val="000000"/>
          <w:sz w:val="21"/>
          <w:szCs w:val="21"/>
          <w:lang w:eastAsia="ru-RU"/>
        </w:rPr>
        <w:t> Прочитай отрывки из басни. Подчеркни мораль.</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Кто виноват из них, кто прав – судить не нам,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Да только воз и ныне там.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Когда в товарищах согласья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На лад их дело не пойдет,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 выйдет из него не дело, только мука.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10</w:t>
      </w:r>
      <w:r w:rsidRPr="0037619B">
        <w:rPr>
          <w:rFonts w:ascii="Arial" w:eastAsia="Times New Roman" w:hAnsi="Arial" w:cs="Arial"/>
          <w:color w:val="000000"/>
          <w:sz w:val="21"/>
          <w:szCs w:val="21"/>
          <w:lang w:eastAsia="ru-RU"/>
        </w:rPr>
        <w:t>. Прочитай имена, отчества, фамилии писателей. Подчеркни и исправь ошибку.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 Лев Николаевич Толстой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 Александр Сергеевич Пушкин</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3.Иван Сергеевич Крылов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F3566" w:rsidRPr="0037619B" w:rsidRDefault="003F3566"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lastRenderedPageBreak/>
        <w:t>3.6. Тестирование по окружающему миру.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На уроках я применяю задания закрытого и открытого типа.</w:t>
      </w:r>
    </w:p>
    <w:p w:rsidR="0037619B" w:rsidRPr="0037619B" w:rsidRDefault="0037619B" w:rsidP="0037619B">
      <w:pPr>
        <w:spacing w:after="0" w:line="240" w:lineRule="auto"/>
        <w:rPr>
          <w:rFonts w:ascii="Times New Roman" w:eastAsia="Times New Roman" w:hAnsi="Times New Roman" w:cs="Times New Roman"/>
          <w:sz w:val="24"/>
          <w:szCs w:val="24"/>
          <w:lang w:eastAsia="ru-RU"/>
        </w:rPr>
      </w:pPr>
      <w:r w:rsidRPr="0037619B">
        <w:rPr>
          <w:rFonts w:ascii="Arial" w:eastAsia="Times New Roman" w:hAnsi="Arial" w:cs="Arial"/>
          <w:color w:val="252525"/>
          <w:shd w:val="clear" w:color="auto" w:fill="FFFFFF"/>
          <w:lang w:eastAsia="ru-RU"/>
        </w:rPr>
        <w:t>Задания закрытого типа. </w:t>
      </w:r>
      <w:r w:rsidRPr="0037619B">
        <w:rPr>
          <w:rFonts w:ascii="Arial" w:eastAsia="Times New Roman" w:hAnsi="Arial" w:cs="Arial"/>
          <w:color w:val="252525"/>
          <w:u w:val="single"/>
          <w:shd w:val="clear" w:color="auto" w:fill="FFFFFF"/>
          <w:lang w:eastAsia="ru-RU"/>
        </w:rPr>
        <w:t>1.Задания альтернативных ответов.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Инструкция. Подчеркни “да” или “нет”. (Если ты согласен с утверждением – “да”, а если не согласен –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1.Солнце-это небесное тело.</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2.Солнце имеет круглую форму.</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3.Солнц</w:t>
      </w:r>
      <w:proofErr w:type="gramStart"/>
      <w:r w:rsidRPr="0037619B">
        <w:rPr>
          <w:rFonts w:ascii="Arial" w:eastAsia="Times New Roman" w:hAnsi="Arial" w:cs="Arial"/>
          <w:color w:val="000000"/>
          <w:sz w:val="21"/>
          <w:szCs w:val="21"/>
          <w:lang w:eastAsia="ru-RU"/>
        </w:rPr>
        <w:t>е-</w:t>
      </w:r>
      <w:proofErr w:type="gramEnd"/>
      <w:r w:rsidRPr="0037619B">
        <w:rPr>
          <w:rFonts w:ascii="Arial" w:eastAsia="Times New Roman" w:hAnsi="Arial" w:cs="Arial"/>
          <w:color w:val="000000"/>
          <w:sz w:val="21"/>
          <w:szCs w:val="21"/>
          <w:lang w:eastAsia="ru-RU"/>
        </w:rPr>
        <w:t xml:space="preserve"> это раскалённое тело.</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4.Солнце вращается вокруг Земли.</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5.Солнце вращается вокруг оси.</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6.Солнц</w:t>
      </w:r>
      <w:proofErr w:type="gramStart"/>
      <w:r w:rsidRPr="0037619B">
        <w:rPr>
          <w:rFonts w:ascii="Arial" w:eastAsia="Times New Roman" w:hAnsi="Arial" w:cs="Arial"/>
          <w:color w:val="000000"/>
          <w:sz w:val="21"/>
          <w:szCs w:val="21"/>
          <w:lang w:eastAsia="ru-RU"/>
        </w:rPr>
        <w:t>е-</w:t>
      </w:r>
      <w:proofErr w:type="gramEnd"/>
      <w:r w:rsidRPr="0037619B">
        <w:rPr>
          <w:rFonts w:ascii="Arial" w:eastAsia="Times New Roman" w:hAnsi="Arial" w:cs="Arial"/>
          <w:color w:val="000000"/>
          <w:sz w:val="21"/>
          <w:szCs w:val="21"/>
          <w:lang w:eastAsia="ru-RU"/>
        </w:rPr>
        <w:t xml:space="preserve"> это звезда.</w:t>
      </w:r>
      <w:r w:rsidRPr="0037619B">
        <w:rPr>
          <w:rFonts w:ascii="Arial" w:eastAsia="Times New Roman" w:hAnsi="Arial" w:cs="Arial"/>
          <w:color w:val="000000"/>
          <w:sz w:val="21"/>
          <w:szCs w:val="21"/>
          <w:lang w:eastAsia="ru-RU"/>
        </w:rPr>
        <w:br/>
        <w:t>Да. Нет.</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Ответ. 1.Да. 2.Нет. 3.Да. 4.Нет. 5.Да. 6.Да.</w:t>
      </w:r>
    </w:p>
    <w:p w:rsidR="0037619B" w:rsidRPr="0037619B" w:rsidRDefault="0037619B" w:rsidP="0037619B">
      <w:pPr>
        <w:spacing w:after="0" w:line="240" w:lineRule="auto"/>
        <w:rPr>
          <w:rFonts w:ascii="Times New Roman" w:eastAsia="Times New Roman" w:hAnsi="Times New Roman" w:cs="Times New Roman"/>
          <w:sz w:val="24"/>
          <w:szCs w:val="24"/>
          <w:lang w:eastAsia="ru-RU"/>
        </w:rPr>
      </w:pPr>
      <w:r w:rsidRPr="0037619B">
        <w:rPr>
          <w:rFonts w:ascii="Arial" w:eastAsia="Times New Roman" w:hAnsi="Arial" w:cs="Arial"/>
          <w:color w:val="252525"/>
          <w:u w:val="single"/>
          <w:shd w:val="clear" w:color="auto" w:fill="FFFFFF"/>
          <w:lang w:eastAsia="ru-RU"/>
        </w:rPr>
        <w:t>2.Задания множественного выбора.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Форма представления заданий: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Вопрос (утверждение).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Пример 1.</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Подчеркни слово, соответствующее правильному ответу.</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Какое небесное тело находится в центре Солнечной системы?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Земля. Солнце. Луна.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Ответ. Солнце.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Пример 2.</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Обведи кружком букву, соответствующую правильному ответу. Найди несколько правильных ответов.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Какие движения совершает Земля?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 Вращение вокруг Солнца.</w:t>
      </w:r>
      <w:r w:rsidRPr="0037619B">
        <w:rPr>
          <w:rFonts w:ascii="Arial" w:eastAsia="Times New Roman" w:hAnsi="Arial" w:cs="Arial"/>
          <w:color w:val="000000"/>
          <w:sz w:val="21"/>
          <w:szCs w:val="21"/>
          <w:lang w:eastAsia="ru-RU"/>
        </w:rPr>
        <w:br/>
        <w:t>Б). Вращение вокруг Луны.</w:t>
      </w:r>
      <w:r w:rsidRPr="0037619B">
        <w:rPr>
          <w:rFonts w:ascii="Arial" w:eastAsia="Times New Roman" w:hAnsi="Arial" w:cs="Arial"/>
          <w:color w:val="000000"/>
          <w:sz w:val="21"/>
          <w:szCs w:val="21"/>
          <w:lang w:eastAsia="ru-RU"/>
        </w:rPr>
        <w:br/>
        <w:t>В). Вращение вокруг оси.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Ответ. </w:t>
      </w:r>
      <w:r w:rsidRPr="0037619B">
        <w:rPr>
          <w:rFonts w:ascii="Arial" w:eastAsia="Times New Roman" w:hAnsi="Arial" w:cs="Arial"/>
          <w:color w:val="000000"/>
          <w:sz w:val="21"/>
          <w:szCs w:val="21"/>
          <w:lang w:eastAsia="ru-RU"/>
        </w:rPr>
        <w:t>А) и В).</w:t>
      </w:r>
    </w:p>
    <w:p w:rsidR="0037619B" w:rsidRPr="0037619B" w:rsidRDefault="0037619B" w:rsidP="0037619B">
      <w:pPr>
        <w:spacing w:after="0" w:line="240" w:lineRule="auto"/>
        <w:rPr>
          <w:rFonts w:ascii="Times New Roman" w:eastAsia="Times New Roman" w:hAnsi="Times New Roman" w:cs="Times New Roman"/>
          <w:sz w:val="24"/>
          <w:szCs w:val="24"/>
          <w:lang w:eastAsia="ru-RU"/>
        </w:rPr>
      </w:pPr>
      <w:r w:rsidRPr="0037619B">
        <w:rPr>
          <w:rFonts w:ascii="Arial" w:eastAsia="Times New Roman" w:hAnsi="Arial" w:cs="Arial"/>
          <w:color w:val="252525"/>
          <w:u w:val="single"/>
          <w:shd w:val="clear" w:color="auto" w:fill="FFFFFF"/>
          <w:lang w:eastAsia="ru-RU"/>
        </w:rPr>
        <w:t>3. Задания на восстановление соответствия.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 xml:space="preserve">Соотнеси </w:t>
      </w:r>
      <w:proofErr w:type="gramStart"/>
      <w:r w:rsidRPr="0037619B">
        <w:rPr>
          <w:rFonts w:ascii="Arial" w:eastAsia="Times New Roman" w:hAnsi="Arial" w:cs="Arial"/>
          <w:color w:val="000000"/>
          <w:sz w:val="21"/>
          <w:szCs w:val="21"/>
          <w:lang w:eastAsia="ru-RU"/>
        </w:rPr>
        <w:t>написанное</w:t>
      </w:r>
      <w:proofErr w:type="gramEnd"/>
      <w:r w:rsidRPr="0037619B">
        <w:rPr>
          <w:rFonts w:ascii="Arial" w:eastAsia="Times New Roman" w:hAnsi="Arial" w:cs="Arial"/>
          <w:color w:val="000000"/>
          <w:sz w:val="21"/>
          <w:szCs w:val="21"/>
          <w:lang w:eastAsia="ru-RU"/>
        </w:rPr>
        <w:t xml:space="preserve"> в первом и во втором столбиках. Соедини стрелками соответствующие понятия.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Солнце. Планета.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Луна. Спутник.</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Земля. Звезда.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Ответ. </w:t>
      </w:r>
      <w:r w:rsidRPr="0037619B">
        <w:rPr>
          <w:rFonts w:ascii="Arial" w:eastAsia="Times New Roman" w:hAnsi="Arial" w:cs="Arial"/>
          <w:color w:val="000000"/>
          <w:sz w:val="21"/>
          <w:szCs w:val="21"/>
          <w:lang w:eastAsia="ru-RU"/>
        </w:rPr>
        <w:t>Солнце-звезда, Луна-спутник, Земля-планета.</w:t>
      </w:r>
    </w:p>
    <w:p w:rsidR="0037619B" w:rsidRPr="0037619B" w:rsidRDefault="0037619B" w:rsidP="003F3566">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u w:val="single"/>
          <w:lang w:eastAsia="ru-RU"/>
        </w:rPr>
        <w:lastRenderedPageBreak/>
        <w:t>4. Задания на установление правильной последовательности.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Расположи в правильной последовательности. Запиши в нужном порядке.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Следующие небесные тела в порядке увеличения их величины.</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Земля 1. Луна 2. Солнце 3.</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Ответ. </w:t>
      </w:r>
      <w:r w:rsidRPr="0037619B">
        <w:rPr>
          <w:rFonts w:ascii="Arial" w:eastAsia="Times New Roman" w:hAnsi="Arial" w:cs="Arial"/>
          <w:color w:val="000000"/>
          <w:sz w:val="21"/>
          <w:szCs w:val="21"/>
          <w:lang w:eastAsia="ru-RU"/>
        </w:rPr>
        <w:t>1.Луна 2.Земля 3.Солнце.</w:t>
      </w:r>
    </w:p>
    <w:p w:rsidR="0037619B" w:rsidRPr="0037619B" w:rsidRDefault="0037619B" w:rsidP="0037619B">
      <w:pPr>
        <w:spacing w:after="0" w:line="240" w:lineRule="auto"/>
        <w:rPr>
          <w:rFonts w:ascii="Times New Roman" w:eastAsia="Times New Roman" w:hAnsi="Times New Roman" w:cs="Times New Roman"/>
          <w:sz w:val="24"/>
          <w:szCs w:val="24"/>
          <w:lang w:eastAsia="ru-RU"/>
        </w:rPr>
      </w:pPr>
      <w:r w:rsidRPr="0037619B">
        <w:rPr>
          <w:rFonts w:ascii="Arial" w:eastAsia="Times New Roman" w:hAnsi="Arial" w:cs="Arial"/>
          <w:color w:val="252525"/>
          <w:shd w:val="clear" w:color="auto" w:fill="FFFFFF"/>
          <w:lang w:eastAsia="ru-RU"/>
        </w:rPr>
        <w:t>Задания открытого типа. </w:t>
      </w:r>
      <w:r w:rsidRPr="0037619B">
        <w:rPr>
          <w:rFonts w:ascii="Arial" w:eastAsia="Times New Roman" w:hAnsi="Arial" w:cs="Arial"/>
          <w:color w:val="252525"/>
          <w:u w:val="single"/>
          <w:shd w:val="clear" w:color="auto" w:fill="FFFFFF"/>
          <w:lang w:eastAsia="ru-RU"/>
        </w:rPr>
        <w:t>1.Задания свободного изложения.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Закончи предложение.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Когда Земля вращается вокруг Солнца, то происходит смена …</w:t>
      </w:r>
      <w:proofErr w:type="gramStart"/>
      <w:r w:rsidRPr="0037619B">
        <w:rPr>
          <w:rFonts w:ascii="Arial" w:eastAsia="Times New Roman" w:hAnsi="Arial" w:cs="Arial"/>
          <w:color w:val="000000"/>
          <w:sz w:val="21"/>
          <w:szCs w:val="21"/>
          <w:lang w:eastAsia="ru-RU"/>
        </w:rPr>
        <w:t xml:space="preserve"> .</w:t>
      </w:r>
      <w:proofErr w:type="gramEnd"/>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Ответ. </w:t>
      </w:r>
      <w:r w:rsidRPr="0037619B">
        <w:rPr>
          <w:rFonts w:ascii="Arial" w:eastAsia="Times New Roman" w:hAnsi="Arial" w:cs="Arial"/>
          <w:color w:val="000000"/>
          <w:sz w:val="21"/>
          <w:szCs w:val="21"/>
          <w:lang w:eastAsia="ru-RU"/>
        </w:rPr>
        <w:t>Времён года.</w:t>
      </w:r>
    </w:p>
    <w:p w:rsidR="0037619B" w:rsidRPr="0037619B" w:rsidRDefault="0037619B" w:rsidP="0037619B">
      <w:pPr>
        <w:spacing w:after="0" w:line="240" w:lineRule="auto"/>
        <w:rPr>
          <w:rFonts w:ascii="Times New Roman" w:eastAsia="Times New Roman" w:hAnsi="Times New Roman" w:cs="Times New Roman"/>
          <w:sz w:val="24"/>
          <w:szCs w:val="24"/>
          <w:lang w:eastAsia="ru-RU"/>
        </w:rPr>
      </w:pPr>
      <w:r w:rsidRPr="0037619B">
        <w:rPr>
          <w:rFonts w:ascii="Arial" w:eastAsia="Times New Roman" w:hAnsi="Arial" w:cs="Arial"/>
          <w:color w:val="252525"/>
          <w:u w:val="single"/>
          <w:shd w:val="clear" w:color="auto" w:fill="FFFFFF"/>
          <w:lang w:eastAsia="ru-RU"/>
        </w:rPr>
        <w:t>2.Задания-дополнения (с ограниченным ответом).</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Инструкция. </w:t>
      </w:r>
      <w:r w:rsidRPr="0037619B">
        <w:rPr>
          <w:rFonts w:ascii="Arial" w:eastAsia="Times New Roman" w:hAnsi="Arial" w:cs="Arial"/>
          <w:color w:val="000000"/>
          <w:sz w:val="21"/>
          <w:szCs w:val="21"/>
          <w:lang w:eastAsia="ru-RU"/>
        </w:rPr>
        <w:t>Впиши пропущенное слово.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Вопрос. </w:t>
      </w:r>
      <w:r w:rsidRPr="0037619B">
        <w:rPr>
          <w:rFonts w:ascii="Arial" w:eastAsia="Times New Roman" w:hAnsi="Arial" w:cs="Arial"/>
          <w:color w:val="000000"/>
          <w:sz w:val="21"/>
          <w:szCs w:val="21"/>
          <w:lang w:eastAsia="ru-RU"/>
        </w:rPr>
        <w:t>Растения, животные и человек – это ….. природа.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Ответ. </w:t>
      </w:r>
      <w:r w:rsidRPr="0037619B">
        <w:rPr>
          <w:rFonts w:ascii="Arial" w:eastAsia="Times New Roman" w:hAnsi="Arial" w:cs="Arial"/>
          <w:color w:val="000000"/>
          <w:sz w:val="21"/>
          <w:szCs w:val="21"/>
          <w:lang w:eastAsia="ru-RU"/>
        </w:rPr>
        <w:t>Живая.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3.7. Использование тестов на разных этапах урока.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 своей работе я использую тесты трех видов.</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i/>
          <w:iCs/>
          <w:color w:val="000000"/>
          <w:sz w:val="21"/>
          <w:szCs w:val="21"/>
          <w:lang w:eastAsia="ru-RU"/>
        </w:rPr>
        <w:t>В начале изучения темы дается </w:t>
      </w:r>
      <w:r w:rsidRPr="0037619B">
        <w:rPr>
          <w:rFonts w:ascii="Arial" w:eastAsia="Times New Roman" w:hAnsi="Arial" w:cs="Arial"/>
          <w:b/>
          <w:bCs/>
          <w:i/>
          <w:iCs/>
          <w:color w:val="000000"/>
          <w:sz w:val="21"/>
          <w:szCs w:val="21"/>
          <w:u w:val="single"/>
          <w:lang w:eastAsia="ru-RU"/>
        </w:rPr>
        <w:t>входной тест</w:t>
      </w:r>
      <w:r w:rsidRPr="0037619B">
        <w:rPr>
          <w:rFonts w:ascii="Arial" w:eastAsia="Times New Roman" w:hAnsi="Arial" w:cs="Arial"/>
          <w:i/>
          <w:iCs/>
          <w:color w:val="000000"/>
          <w:sz w:val="21"/>
          <w:szCs w:val="21"/>
          <w:lang w:eastAsia="ru-RU"/>
        </w:rPr>
        <w:t>. </w:t>
      </w:r>
      <w:r w:rsidRPr="0037619B">
        <w:rPr>
          <w:rFonts w:ascii="Arial" w:eastAsia="Times New Roman" w:hAnsi="Arial" w:cs="Arial"/>
          <w:color w:val="000000"/>
          <w:sz w:val="21"/>
          <w:szCs w:val="21"/>
          <w:lang w:eastAsia="ru-RU"/>
        </w:rPr>
        <w:t>Он направлен на предупреждение неуспеваемости, связанной с наличием пробелов, мешающих успешному усвоению новой информации. Этот тест позволяет не только определить, в какой степени школьники подготовлены для более глубокого усвоения очередной порции учебного материала, но и судить о том, какие меры следует принять для ликвидации пробелов. Например, перед изучением темы “Имя существительное” в 4 классе учитель должен быть уверен, что его ученики владеют следующими базовыми знаниями:</w:t>
      </w:r>
    </w:p>
    <w:p w:rsidR="0037619B" w:rsidRPr="0037619B" w:rsidRDefault="0037619B" w:rsidP="0037619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Определение понятия;</w:t>
      </w:r>
    </w:p>
    <w:p w:rsidR="0037619B" w:rsidRPr="0037619B" w:rsidRDefault="0037619B" w:rsidP="0037619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Род имени существительного;</w:t>
      </w:r>
    </w:p>
    <w:p w:rsidR="0037619B" w:rsidRPr="0037619B" w:rsidRDefault="0037619B" w:rsidP="0037619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Число имени существительного;</w:t>
      </w:r>
    </w:p>
    <w:p w:rsidR="0037619B" w:rsidRPr="0037619B" w:rsidRDefault="0037619B" w:rsidP="0037619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Правописание </w:t>
      </w:r>
      <w:r w:rsidRPr="0037619B">
        <w:rPr>
          <w:rFonts w:ascii="Arial" w:eastAsia="Times New Roman" w:hAnsi="Arial" w:cs="Arial"/>
          <w:b/>
          <w:bCs/>
          <w:color w:val="000000"/>
          <w:sz w:val="21"/>
          <w:szCs w:val="21"/>
          <w:lang w:eastAsia="ru-RU"/>
        </w:rPr>
        <w:t>ь</w:t>
      </w:r>
      <w:r w:rsidRPr="0037619B">
        <w:rPr>
          <w:rFonts w:ascii="Arial" w:eastAsia="Times New Roman" w:hAnsi="Arial" w:cs="Arial"/>
          <w:color w:val="000000"/>
          <w:sz w:val="21"/>
          <w:szCs w:val="21"/>
          <w:lang w:eastAsia="ru-RU"/>
        </w:rPr>
        <w:t> на конце имен существительных женского рода после шипящих;</w:t>
      </w:r>
    </w:p>
    <w:p w:rsidR="0037619B" w:rsidRPr="0037619B" w:rsidRDefault="0037619B" w:rsidP="0037619B">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Падежи имен существительных</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Внимательный анализ результатов теста позволяет определить, где, и, самое главное, почему могут в дальнейшем возникнуть трудности с усвоением нового материала. Кроме того, диагностическое тестирование может способствовать обоснованному, мотивированному отбору материала для предварительного повторения с учащимися перед изучением новой темы. Непосредственно после диагностирующего тестирования нужно сообщить учащимся правильные ответы на каждое задание. После анализа ошибок я могу осуществить эффективное, своевременное повторение того материала, на который опирается следующая порция новой информации.</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i/>
          <w:iCs/>
          <w:color w:val="000000"/>
          <w:sz w:val="21"/>
          <w:szCs w:val="21"/>
          <w:lang w:eastAsia="ru-RU"/>
        </w:rPr>
        <w:t>После изучения нового материала провожу </w:t>
      </w:r>
      <w:r w:rsidRPr="0037619B">
        <w:rPr>
          <w:rFonts w:ascii="Arial" w:eastAsia="Times New Roman" w:hAnsi="Arial" w:cs="Arial"/>
          <w:b/>
          <w:bCs/>
          <w:i/>
          <w:iCs/>
          <w:color w:val="000000"/>
          <w:sz w:val="21"/>
          <w:szCs w:val="21"/>
          <w:u w:val="single"/>
          <w:lang w:eastAsia="ru-RU"/>
        </w:rPr>
        <w:t>промежуточный тест, </w:t>
      </w:r>
      <w:r w:rsidRPr="0037619B">
        <w:rPr>
          <w:rFonts w:ascii="Arial" w:eastAsia="Times New Roman" w:hAnsi="Arial" w:cs="Arial"/>
          <w:color w:val="000000"/>
          <w:sz w:val="21"/>
          <w:szCs w:val="21"/>
          <w:lang w:eastAsia="ru-RU"/>
        </w:rPr>
        <w:t>но перед решением основных, типовых задач на применение полученных знаний. Основной целью этого тестирования является проверка правильности воспроизведения и понимания учащимися определений, правил, алгоритмов, так как продуктивного творческого обучения не может быть на пустом месте, без репродуктивных тренировок. Правильность своих ответов ученик может проверить, открыв нужную страницу школьного учебника. При этом осуществляется наиболее эффективная, целенаправленная корректировка знаний учащихся.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i/>
          <w:iCs/>
          <w:color w:val="000000"/>
          <w:sz w:val="21"/>
          <w:szCs w:val="21"/>
          <w:lang w:eastAsia="ru-RU"/>
        </w:rPr>
        <w:lastRenderedPageBreak/>
        <w:t>Для заключительного контроля предназначены </w:t>
      </w:r>
      <w:r w:rsidRPr="0037619B">
        <w:rPr>
          <w:rFonts w:ascii="Arial" w:eastAsia="Times New Roman" w:hAnsi="Arial" w:cs="Arial"/>
          <w:b/>
          <w:bCs/>
          <w:i/>
          <w:iCs/>
          <w:color w:val="000000"/>
          <w:sz w:val="21"/>
          <w:szCs w:val="21"/>
          <w:u w:val="single"/>
          <w:lang w:eastAsia="ru-RU"/>
        </w:rPr>
        <w:t>тесты третьего вида</w:t>
      </w:r>
      <w:r w:rsidRPr="0037619B">
        <w:rPr>
          <w:rFonts w:ascii="Arial" w:eastAsia="Times New Roman" w:hAnsi="Arial" w:cs="Arial"/>
          <w:b/>
          <w:bCs/>
          <w:i/>
          <w:iCs/>
          <w:color w:val="000000"/>
          <w:sz w:val="21"/>
          <w:szCs w:val="21"/>
          <w:lang w:eastAsia="ru-RU"/>
        </w:rPr>
        <w:t>. </w:t>
      </w:r>
      <w:r w:rsidRPr="0037619B">
        <w:rPr>
          <w:rFonts w:ascii="Arial" w:eastAsia="Times New Roman" w:hAnsi="Arial" w:cs="Arial"/>
          <w:color w:val="000000"/>
          <w:sz w:val="21"/>
          <w:szCs w:val="21"/>
          <w:lang w:eastAsia="ru-RU"/>
        </w:rPr>
        <w:t>Их я использую после того, как уже проведены тренировочные упражнения на применение новых знаний. В такой те</w:t>
      </w:r>
      <w:proofErr w:type="gramStart"/>
      <w:r w:rsidRPr="0037619B">
        <w:rPr>
          <w:rFonts w:ascii="Arial" w:eastAsia="Times New Roman" w:hAnsi="Arial" w:cs="Arial"/>
          <w:color w:val="000000"/>
          <w:sz w:val="21"/>
          <w:szCs w:val="21"/>
          <w:lang w:eastAsia="ru-RU"/>
        </w:rPr>
        <w:t>ст вкл</w:t>
      </w:r>
      <w:proofErr w:type="gramEnd"/>
      <w:r w:rsidRPr="0037619B">
        <w:rPr>
          <w:rFonts w:ascii="Arial" w:eastAsia="Times New Roman" w:hAnsi="Arial" w:cs="Arial"/>
          <w:color w:val="000000"/>
          <w:sz w:val="21"/>
          <w:szCs w:val="21"/>
          <w:lang w:eastAsia="ru-RU"/>
        </w:rPr>
        <w:t>ючены вопросы для определения глубины теоретического материала, а не для его простого репродуктивного воспроизведения.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Тесты я применяю не только при индивидуальной работе, но и при работе учащихся в группах, в парах.</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b/>
          <w:bCs/>
          <w:color w:val="000000"/>
          <w:sz w:val="21"/>
          <w:szCs w:val="21"/>
          <w:lang w:eastAsia="ru-RU"/>
        </w:rPr>
        <w:t>4. Заключение.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Тестовый контроль повышает интерес учащихся к предмету. Работая в классе, где учатся дети с разным уровнем знаний по предмету, я сделала вывод, что особенно удачно выполняют тесты дети со слабой подготовкой. Именно у них качество знаний при тестовом контроле выше, чем при другом виде контроля. Используя тесты на уроке, как одну из форм </w:t>
      </w:r>
      <w:proofErr w:type="gramStart"/>
      <w:r w:rsidRPr="0037619B">
        <w:rPr>
          <w:rFonts w:ascii="Arial" w:eastAsia="Times New Roman" w:hAnsi="Arial" w:cs="Arial"/>
          <w:color w:val="000000"/>
          <w:sz w:val="21"/>
          <w:szCs w:val="21"/>
          <w:lang w:eastAsia="ru-RU"/>
        </w:rPr>
        <w:t>контроля за</w:t>
      </w:r>
      <w:proofErr w:type="gramEnd"/>
      <w:r w:rsidRPr="0037619B">
        <w:rPr>
          <w:rFonts w:ascii="Arial" w:eastAsia="Times New Roman" w:hAnsi="Arial" w:cs="Arial"/>
          <w:color w:val="000000"/>
          <w:sz w:val="21"/>
          <w:szCs w:val="21"/>
          <w:lang w:eastAsia="ru-RU"/>
        </w:rPr>
        <w:t xml:space="preserve"> знаниями учащихся, можно сказать, что тесты способствуют развитию у учащихся умения наблюдать, обобщать, проводить аналогии, делать выводы и обосновывать их. В основном те тесты, которые я применяю в работе, представляют собой задания творческого характера, направленные на формирование у учащихся таких приемов умственной деятельности, как синтез, анализ, обобщение, конкретизация, аналогия. Они позволяют мне организовывать на уроках русского языка </w:t>
      </w:r>
      <w:proofErr w:type="spellStart"/>
      <w:r w:rsidRPr="0037619B">
        <w:rPr>
          <w:rFonts w:ascii="Arial" w:eastAsia="Times New Roman" w:hAnsi="Arial" w:cs="Arial"/>
          <w:color w:val="000000"/>
          <w:sz w:val="21"/>
          <w:szCs w:val="21"/>
          <w:lang w:eastAsia="ru-RU"/>
        </w:rPr>
        <w:t>деятельностные</w:t>
      </w:r>
      <w:proofErr w:type="spellEnd"/>
      <w:r w:rsidRPr="0037619B">
        <w:rPr>
          <w:rFonts w:ascii="Arial" w:eastAsia="Times New Roman" w:hAnsi="Arial" w:cs="Arial"/>
          <w:color w:val="000000"/>
          <w:sz w:val="21"/>
          <w:szCs w:val="21"/>
          <w:lang w:eastAsia="ru-RU"/>
        </w:rPr>
        <w:t xml:space="preserve"> ситуации, способствующие лучшему усвоению программного материала и, в целом, логического мышления. Таким образом, применяемый мною подход позволяет использовать в едином комплексе тестовый контроль и традиционные методы повторения и коррекции знаний. При этом сочетании “новых” методов со “старыми” позволяет осуществлять преподавание наиболее оптимально.</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Очевидно, что введение новых методов обучения и контроля знаний, особенно в начальных классах средней школы поможет учащимся быстрее освоиться в обновляющейся образовательной среде.</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При введении тестов в начальном звене школы ребенок тем самым овладевает понятийным мышлением, что приводит его к овладению научных понятий формируемых в процессе обучения. Таким образом, надо использовать тесты, включающие образовательные задания, соответствующие уровню мышления учащихся начальных классов, которые он использует в процессе усвоения изученного материала. Из сказанного выше, можно выделить для учащихся начальной школы тесты, которые основываются на понятийном обучении, так как именно это обучение ближе для детей младшего школьного возраста.</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br/>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 xml:space="preserve">В течение нескольких лет я использую метод тестирования на всех предметах, изучаемых в начальной школе. В результате у учащихся успешно формируются </w:t>
      </w:r>
      <w:proofErr w:type="spellStart"/>
      <w:r w:rsidRPr="0037619B">
        <w:rPr>
          <w:rFonts w:ascii="Arial" w:eastAsia="Times New Roman" w:hAnsi="Arial" w:cs="Arial"/>
          <w:color w:val="000000"/>
          <w:sz w:val="21"/>
          <w:szCs w:val="21"/>
          <w:lang w:eastAsia="ru-RU"/>
        </w:rPr>
        <w:t>общеучебные</w:t>
      </w:r>
      <w:proofErr w:type="spellEnd"/>
      <w:r w:rsidRPr="0037619B">
        <w:rPr>
          <w:rFonts w:ascii="Arial" w:eastAsia="Times New Roman" w:hAnsi="Arial" w:cs="Arial"/>
          <w:color w:val="000000"/>
          <w:sz w:val="21"/>
          <w:szCs w:val="21"/>
          <w:lang w:eastAsia="ru-RU"/>
        </w:rPr>
        <w:t xml:space="preserve"> умения и навыки. Использование тестовых заданий позволяет мне добиться хороших результатов в обучении учащихся.</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r w:rsidRPr="0037619B">
        <w:rPr>
          <w:rFonts w:ascii="Arial" w:eastAsia="Times New Roman" w:hAnsi="Arial" w:cs="Arial"/>
          <w:color w:val="000000"/>
          <w:sz w:val="21"/>
          <w:szCs w:val="21"/>
          <w:lang w:eastAsia="ru-RU"/>
        </w:rPr>
        <w:t>Анализируя использование тестового контроля, я пришла к выводу о том, что дети лучше справляются с этим видом деятельности, нежели с другими. Тесты повышают качество знаний.</w:t>
      </w:r>
    </w:p>
    <w:p w:rsidR="0037619B" w:rsidRPr="0037619B" w:rsidRDefault="0037619B" w:rsidP="0037619B">
      <w:pPr>
        <w:shd w:val="clear" w:color="auto" w:fill="FFFFFF"/>
        <w:spacing w:after="150" w:line="240" w:lineRule="auto"/>
        <w:rPr>
          <w:rFonts w:ascii="Arial" w:eastAsia="Times New Roman" w:hAnsi="Arial" w:cs="Arial"/>
          <w:color w:val="000000"/>
          <w:sz w:val="21"/>
          <w:szCs w:val="21"/>
          <w:lang w:eastAsia="ru-RU"/>
        </w:rPr>
      </w:pPr>
    </w:p>
    <w:p w:rsidR="001E658C" w:rsidRDefault="001E658C"/>
    <w:sectPr w:rsidR="001E6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35E56"/>
    <w:multiLevelType w:val="multilevel"/>
    <w:tmpl w:val="A5F0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32D20"/>
    <w:multiLevelType w:val="multilevel"/>
    <w:tmpl w:val="E26E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2259F"/>
    <w:multiLevelType w:val="multilevel"/>
    <w:tmpl w:val="F5C07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72D7E"/>
    <w:multiLevelType w:val="multilevel"/>
    <w:tmpl w:val="F75A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44C5D"/>
    <w:multiLevelType w:val="multilevel"/>
    <w:tmpl w:val="915A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5338D8"/>
    <w:multiLevelType w:val="multilevel"/>
    <w:tmpl w:val="D9509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9018CF"/>
    <w:multiLevelType w:val="multilevel"/>
    <w:tmpl w:val="EB941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E54774"/>
    <w:multiLevelType w:val="multilevel"/>
    <w:tmpl w:val="DD86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437EF7"/>
    <w:multiLevelType w:val="multilevel"/>
    <w:tmpl w:val="2F205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FB20A5"/>
    <w:multiLevelType w:val="multilevel"/>
    <w:tmpl w:val="2074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1E3089"/>
    <w:multiLevelType w:val="multilevel"/>
    <w:tmpl w:val="8E0E5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84212C"/>
    <w:multiLevelType w:val="multilevel"/>
    <w:tmpl w:val="8EDAD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7E6E1A"/>
    <w:multiLevelType w:val="multilevel"/>
    <w:tmpl w:val="7B98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118B3"/>
    <w:multiLevelType w:val="multilevel"/>
    <w:tmpl w:val="8D821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D43941"/>
    <w:multiLevelType w:val="multilevel"/>
    <w:tmpl w:val="589CE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553528"/>
    <w:multiLevelType w:val="multilevel"/>
    <w:tmpl w:val="0A2C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CB74E9"/>
    <w:multiLevelType w:val="multilevel"/>
    <w:tmpl w:val="E5B61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CC25DB"/>
    <w:multiLevelType w:val="multilevel"/>
    <w:tmpl w:val="FBD0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DE1A0B"/>
    <w:multiLevelType w:val="multilevel"/>
    <w:tmpl w:val="A6105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736849"/>
    <w:multiLevelType w:val="multilevel"/>
    <w:tmpl w:val="012E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1C505B"/>
    <w:multiLevelType w:val="multilevel"/>
    <w:tmpl w:val="10CA6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F23A3C"/>
    <w:multiLevelType w:val="multilevel"/>
    <w:tmpl w:val="7E4A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6"/>
  </w:num>
  <w:num w:numId="4">
    <w:abstractNumId w:val="4"/>
  </w:num>
  <w:num w:numId="5">
    <w:abstractNumId w:val="2"/>
  </w:num>
  <w:num w:numId="6">
    <w:abstractNumId w:val="10"/>
  </w:num>
  <w:num w:numId="7">
    <w:abstractNumId w:val="11"/>
  </w:num>
  <w:num w:numId="8">
    <w:abstractNumId w:val="0"/>
  </w:num>
  <w:num w:numId="9">
    <w:abstractNumId w:val="13"/>
  </w:num>
  <w:num w:numId="10">
    <w:abstractNumId w:val="9"/>
  </w:num>
  <w:num w:numId="11">
    <w:abstractNumId w:val="7"/>
  </w:num>
  <w:num w:numId="12">
    <w:abstractNumId w:val="18"/>
  </w:num>
  <w:num w:numId="13">
    <w:abstractNumId w:val="19"/>
  </w:num>
  <w:num w:numId="14">
    <w:abstractNumId w:val="17"/>
  </w:num>
  <w:num w:numId="15">
    <w:abstractNumId w:val="21"/>
  </w:num>
  <w:num w:numId="16">
    <w:abstractNumId w:val="8"/>
  </w:num>
  <w:num w:numId="17">
    <w:abstractNumId w:val="5"/>
  </w:num>
  <w:num w:numId="18">
    <w:abstractNumId w:val="3"/>
  </w:num>
  <w:num w:numId="19">
    <w:abstractNumId w:val="15"/>
  </w:num>
  <w:num w:numId="20">
    <w:abstractNumId w:val="12"/>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9B"/>
    <w:rsid w:val="001E658C"/>
    <w:rsid w:val="0037619B"/>
    <w:rsid w:val="003F3566"/>
    <w:rsid w:val="007169F0"/>
    <w:rsid w:val="009C7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566"/>
    <w:rPr>
      <w:rFonts w:ascii="Tahoma" w:hAnsi="Tahoma" w:cs="Tahoma"/>
      <w:sz w:val="16"/>
      <w:szCs w:val="16"/>
    </w:rPr>
  </w:style>
  <w:style w:type="paragraph" w:styleId="a5">
    <w:name w:val="Normal (Web)"/>
    <w:basedOn w:val="a"/>
    <w:uiPriority w:val="99"/>
    <w:unhideWhenUsed/>
    <w:rsid w:val="003F3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566"/>
    <w:rPr>
      <w:rFonts w:ascii="Tahoma" w:hAnsi="Tahoma" w:cs="Tahoma"/>
      <w:sz w:val="16"/>
      <w:szCs w:val="16"/>
    </w:rPr>
  </w:style>
  <w:style w:type="paragraph" w:styleId="a5">
    <w:name w:val="Normal (Web)"/>
    <w:basedOn w:val="a"/>
    <w:uiPriority w:val="99"/>
    <w:unhideWhenUsed/>
    <w:rsid w:val="003F3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8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17</Pages>
  <Words>4589</Words>
  <Characters>26160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2026-05-19T17:23:00Z</dcterms:created>
  <dcterms:modified xsi:type="dcterms:W3CDTF">2026-08-28T19:54:00Z</dcterms:modified>
</cp:coreProperties>
</file>