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8160A" w14:textId="5ADCEC41" w:rsidR="0038637C" w:rsidRDefault="0038637C">
      <w:pPr>
        <w:spacing w:after="240"/>
        <w:jc w:val="center"/>
        <w:rPr>
          <w:b/>
          <w:sz w:val="32"/>
          <w:lang w:val="ru-RU"/>
        </w:rPr>
      </w:pPr>
      <w:r w:rsidRPr="0038637C">
        <w:rPr>
          <w:b/>
          <w:sz w:val="32"/>
          <w:lang w:val="ru-RU"/>
        </w:rPr>
        <w:t>Муниципальное бюджетное образовательное учреждение дополнительного образования «Азнакаевская ДШИ»</w:t>
      </w:r>
    </w:p>
    <w:p w14:paraId="51B0A359" w14:textId="77777777" w:rsidR="0038637C" w:rsidRDefault="0038637C">
      <w:pPr>
        <w:spacing w:after="240"/>
        <w:jc w:val="center"/>
        <w:rPr>
          <w:b/>
          <w:sz w:val="32"/>
          <w:lang w:val="ru-RU"/>
        </w:rPr>
      </w:pPr>
    </w:p>
    <w:p w14:paraId="0030CF7D" w14:textId="77777777" w:rsidR="0038637C" w:rsidRDefault="0038637C">
      <w:pPr>
        <w:spacing w:after="240"/>
        <w:jc w:val="center"/>
        <w:rPr>
          <w:b/>
          <w:sz w:val="32"/>
          <w:lang w:val="ru-RU"/>
        </w:rPr>
      </w:pPr>
    </w:p>
    <w:p w14:paraId="7DCF010F" w14:textId="45F2FEDC" w:rsidR="004750F7" w:rsidRPr="0038637C" w:rsidRDefault="00000000">
      <w:pPr>
        <w:spacing w:after="240"/>
        <w:jc w:val="center"/>
        <w:rPr>
          <w:lang w:val="ru-RU"/>
        </w:rPr>
      </w:pPr>
      <w:r w:rsidRPr="0038637C">
        <w:rPr>
          <w:b/>
          <w:sz w:val="32"/>
          <w:lang w:val="ru-RU"/>
        </w:rPr>
        <w:t>МЕТОДИЧЕСКАЯ РАЗРАБОТКА</w:t>
      </w:r>
    </w:p>
    <w:p w14:paraId="09688A00" w14:textId="77777777" w:rsidR="004750F7" w:rsidRPr="0038637C" w:rsidRDefault="00000000">
      <w:pPr>
        <w:jc w:val="center"/>
        <w:rPr>
          <w:lang w:val="ru-RU"/>
        </w:rPr>
      </w:pPr>
      <w:r w:rsidRPr="0038637C">
        <w:rPr>
          <w:b/>
          <w:lang w:val="ru-RU"/>
        </w:rPr>
        <w:t>школьной олимпиады по теме</w:t>
      </w:r>
    </w:p>
    <w:p w14:paraId="0A82C4B2" w14:textId="77777777" w:rsidR="004750F7" w:rsidRDefault="00000000">
      <w:pPr>
        <w:spacing w:after="480"/>
        <w:jc w:val="center"/>
        <w:rPr>
          <w:b/>
          <w:sz w:val="36"/>
          <w:lang w:val="ru-RU"/>
        </w:rPr>
      </w:pPr>
      <w:r w:rsidRPr="0038637C">
        <w:rPr>
          <w:b/>
          <w:sz w:val="36"/>
          <w:lang w:val="ru-RU"/>
        </w:rPr>
        <w:t>«Балет»</w:t>
      </w:r>
    </w:p>
    <w:p w14:paraId="3E4D3312" w14:textId="523EC10D" w:rsidR="0038637C" w:rsidRPr="00B62525" w:rsidRDefault="00B62525">
      <w:pPr>
        <w:spacing w:after="480"/>
        <w:jc w:val="center"/>
        <w:rPr>
          <w:bCs/>
          <w:szCs w:val="28"/>
          <w:lang w:val="ru-RU"/>
        </w:rPr>
      </w:pPr>
      <w:r w:rsidRPr="00B62525">
        <w:rPr>
          <w:bCs/>
          <w:szCs w:val="28"/>
          <w:lang w:val="ru-RU"/>
        </w:rPr>
        <w:t>п</w:t>
      </w:r>
      <w:r w:rsidR="0038637C" w:rsidRPr="00B62525">
        <w:rPr>
          <w:bCs/>
          <w:szCs w:val="28"/>
          <w:lang w:val="ru-RU"/>
        </w:rPr>
        <w:t>реподаватель Гафарова Халида Рашидовна</w:t>
      </w:r>
    </w:p>
    <w:p w14:paraId="55C097F6" w14:textId="147F89A8" w:rsidR="004750F7" w:rsidRPr="0038637C" w:rsidRDefault="00000000">
      <w:pPr>
        <w:jc w:val="center"/>
        <w:rPr>
          <w:lang w:val="ru-RU"/>
        </w:rPr>
      </w:pPr>
      <w:r w:rsidRPr="0038637C">
        <w:rPr>
          <w:lang w:val="ru-RU"/>
        </w:rPr>
        <w:t xml:space="preserve">Место проведения: детская школа искусств </w:t>
      </w:r>
      <w:r w:rsidR="0038637C">
        <w:rPr>
          <w:lang w:val="ru-RU"/>
        </w:rPr>
        <w:t>(</w:t>
      </w:r>
      <w:r w:rsidRPr="0038637C">
        <w:rPr>
          <w:lang w:val="ru-RU"/>
        </w:rPr>
        <w:t>детская музыкальная школа</w:t>
      </w:r>
      <w:r w:rsidR="0038637C">
        <w:rPr>
          <w:lang w:val="ru-RU"/>
        </w:rPr>
        <w:t>)</w:t>
      </w:r>
    </w:p>
    <w:p w14:paraId="58929427" w14:textId="10DCE1B5" w:rsidR="004750F7" w:rsidRPr="0038637C" w:rsidRDefault="00000000">
      <w:pPr>
        <w:jc w:val="center"/>
        <w:rPr>
          <w:lang w:val="ru-RU"/>
        </w:rPr>
      </w:pPr>
      <w:r w:rsidRPr="0038637C">
        <w:rPr>
          <w:lang w:val="ru-RU"/>
        </w:rPr>
        <w:t xml:space="preserve">Класс: </w:t>
      </w:r>
      <w:r w:rsidR="0038637C">
        <w:rPr>
          <w:lang w:val="ru-RU"/>
        </w:rPr>
        <w:t>4</w:t>
      </w:r>
      <w:r w:rsidRPr="0038637C">
        <w:rPr>
          <w:lang w:val="ru-RU"/>
        </w:rPr>
        <w:t xml:space="preserve"> класс</w:t>
      </w:r>
    </w:p>
    <w:p w14:paraId="0A4A8991" w14:textId="77777777" w:rsidR="004750F7" w:rsidRPr="0038637C" w:rsidRDefault="00000000">
      <w:pPr>
        <w:jc w:val="center"/>
        <w:rPr>
          <w:lang w:val="ru-RU"/>
        </w:rPr>
      </w:pPr>
      <w:r w:rsidRPr="0038637C">
        <w:rPr>
          <w:lang w:val="ru-RU"/>
        </w:rPr>
        <w:t>Форма проведения: школьная олимпиада</w:t>
      </w:r>
    </w:p>
    <w:p w14:paraId="688C3AA4" w14:textId="77777777" w:rsidR="004750F7" w:rsidRPr="0038637C" w:rsidRDefault="00000000">
      <w:pPr>
        <w:jc w:val="center"/>
        <w:rPr>
          <w:lang w:val="ru-RU"/>
        </w:rPr>
      </w:pPr>
      <w:r w:rsidRPr="0038637C">
        <w:rPr>
          <w:lang w:val="ru-RU"/>
        </w:rPr>
        <w:t>Тема: «Балет»</w:t>
      </w:r>
    </w:p>
    <w:p w14:paraId="6E46DE8F" w14:textId="48BE7B16" w:rsidR="004750F7" w:rsidRPr="0038637C" w:rsidRDefault="00000000" w:rsidP="0038637C">
      <w:pPr>
        <w:rPr>
          <w:b/>
          <w:bCs/>
          <w:lang w:val="ru-RU"/>
        </w:rPr>
      </w:pPr>
      <w:r w:rsidRPr="0038637C">
        <w:rPr>
          <w:lang w:val="ru-RU"/>
        </w:rPr>
        <w:br w:type="page"/>
      </w:r>
      <w:r w:rsidRPr="0038637C">
        <w:rPr>
          <w:b/>
          <w:bCs/>
          <w:color w:val="000000" w:themeColor="text1"/>
          <w:lang w:val="ru-RU"/>
        </w:rPr>
        <w:lastRenderedPageBreak/>
        <w:t>Пояснительная записка</w:t>
      </w:r>
    </w:p>
    <w:p w14:paraId="2FD507A4" w14:textId="319C0026" w:rsidR="004750F7" w:rsidRPr="0038637C" w:rsidRDefault="00000000">
      <w:pPr>
        <w:rPr>
          <w:lang w:val="ru-RU"/>
        </w:rPr>
      </w:pPr>
      <w:r w:rsidRPr="0038637C">
        <w:rPr>
          <w:lang w:val="ru-RU"/>
        </w:rPr>
        <w:t xml:space="preserve">Олимпиада по теме «Балет» предназначена для учащихся </w:t>
      </w:r>
      <w:r w:rsidR="0038637C">
        <w:rPr>
          <w:lang w:val="ru-RU"/>
        </w:rPr>
        <w:t>4</w:t>
      </w:r>
      <w:r w:rsidRPr="0038637C">
        <w:rPr>
          <w:lang w:val="ru-RU"/>
        </w:rPr>
        <w:t xml:space="preserve"> класса детской школы искусств и направлена на расширение и систематизацию знаний обучающихся о балетном искусстве.</w:t>
      </w:r>
    </w:p>
    <w:p w14:paraId="1A92E371" w14:textId="77777777" w:rsidR="004750F7" w:rsidRPr="0038637C" w:rsidRDefault="00000000">
      <w:pPr>
        <w:rPr>
          <w:lang w:val="ru-RU"/>
        </w:rPr>
      </w:pPr>
      <w:r w:rsidRPr="0038637C">
        <w:rPr>
          <w:lang w:val="ru-RU"/>
        </w:rPr>
        <w:t>Балет является важной частью музыкальной культуры. Знакомство с балетной музыкой способствует развитию музыкального кругозора учащихся, формированию интереса к классической музыке, развитию слуховой памяти и умения воспринимать музыкальное произведение целостно.</w:t>
      </w:r>
    </w:p>
    <w:p w14:paraId="102C16C2" w14:textId="77777777" w:rsidR="004750F7" w:rsidRPr="0038637C" w:rsidRDefault="00000000">
      <w:pPr>
        <w:rPr>
          <w:lang w:val="ru-RU"/>
        </w:rPr>
      </w:pPr>
      <w:r w:rsidRPr="0038637C">
        <w:rPr>
          <w:lang w:val="ru-RU"/>
        </w:rPr>
        <w:t>Особенностью данной олимпиады является сочетание различных видов заданий. Учащимся предлагается не только ответить на теоретические вопросы, но и установить связь между зрительным образом и музыкальным произведением, а также определить балет по звучащему фрагменту.</w:t>
      </w:r>
    </w:p>
    <w:p w14:paraId="56F9530B" w14:textId="77777777" w:rsidR="0038637C" w:rsidRDefault="00000000" w:rsidP="0038637C">
      <w:pPr>
        <w:rPr>
          <w:lang w:val="ru-RU"/>
        </w:rPr>
      </w:pPr>
      <w:r w:rsidRPr="0038637C">
        <w:rPr>
          <w:lang w:val="ru-RU"/>
        </w:rPr>
        <w:t>Такая форма проведения позволяет сделать проверку знаний более разнообразной и интересной для детей, а также выявить уровень сформированности различных музыкальных навыков.</w:t>
      </w:r>
    </w:p>
    <w:p w14:paraId="55D8F4EA" w14:textId="1FBDFF56" w:rsidR="004750F7" w:rsidRPr="0038637C" w:rsidRDefault="00000000" w:rsidP="0038637C">
      <w:pPr>
        <w:rPr>
          <w:b/>
          <w:bCs/>
          <w:i/>
          <w:iCs/>
          <w:lang w:val="ru-RU"/>
        </w:rPr>
      </w:pPr>
      <w:r w:rsidRPr="0038637C">
        <w:rPr>
          <w:b/>
          <w:bCs/>
          <w:i/>
          <w:iCs/>
          <w:lang w:val="ru-RU"/>
        </w:rPr>
        <w:t>Цель олимпиады</w:t>
      </w:r>
    </w:p>
    <w:p w14:paraId="728DDAB9" w14:textId="77777777" w:rsidR="0038637C" w:rsidRDefault="00000000" w:rsidP="0038637C">
      <w:pPr>
        <w:rPr>
          <w:lang w:val="ru-RU"/>
        </w:rPr>
      </w:pPr>
      <w:r w:rsidRPr="0038637C">
        <w:rPr>
          <w:lang w:val="ru-RU"/>
        </w:rPr>
        <w:t>Проверка и систематизация знаний учащихся 3 класса о балетном искусстве, балетах русских и зарубежных композиторов, а также развитие музыкально-слухового восприятия</w:t>
      </w:r>
      <w:r w:rsidR="0038637C">
        <w:rPr>
          <w:lang w:val="ru-RU"/>
        </w:rPr>
        <w:t>.</w:t>
      </w:r>
    </w:p>
    <w:p w14:paraId="6D1D98AD" w14:textId="77777777" w:rsidR="0038637C" w:rsidRDefault="00000000" w:rsidP="0038637C">
      <w:pPr>
        <w:rPr>
          <w:b/>
          <w:bCs/>
          <w:i/>
          <w:iCs/>
          <w:lang w:val="ru-RU"/>
        </w:rPr>
      </w:pPr>
      <w:r w:rsidRPr="0038637C">
        <w:rPr>
          <w:b/>
          <w:bCs/>
          <w:i/>
          <w:iCs/>
          <w:lang w:val="ru-RU"/>
        </w:rPr>
        <w:t>Задачи</w:t>
      </w:r>
    </w:p>
    <w:p w14:paraId="62E90F98" w14:textId="53E40195" w:rsidR="004750F7" w:rsidRPr="0038637C" w:rsidRDefault="00000000" w:rsidP="0038637C">
      <w:pPr>
        <w:rPr>
          <w:b/>
          <w:bCs/>
          <w:i/>
          <w:iCs/>
          <w:lang w:val="ru-RU"/>
        </w:rPr>
      </w:pPr>
      <w:r w:rsidRPr="0038637C">
        <w:rPr>
          <w:i/>
          <w:iCs/>
          <w:lang w:val="ru-RU"/>
        </w:rPr>
        <w:t>Образовательные</w:t>
      </w:r>
    </w:p>
    <w:p w14:paraId="22083075" w14:textId="124AE76D" w:rsidR="004750F7" w:rsidRPr="0038637C" w:rsidRDefault="0038637C" w:rsidP="0038637C">
      <w:pPr>
        <w:pStyle w:val="a0"/>
        <w:numPr>
          <w:ilvl w:val="0"/>
          <w:numId w:val="0"/>
        </w:numPr>
        <w:ind w:left="709"/>
        <w:rPr>
          <w:lang w:val="ru-RU"/>
        </w:rPr>
      </w:pPr>
      <w:r>
        <w:rPr>
          <w:lang w:val="ru-RU"/>
        </w:rPr>
        <w:t>-</w:t>
      </w:r>
      <w:r w:rsidR="00000000" w:rsidRPr="0038637C">
        <w:rPr>
          <w:lang w:val="ru-RU"/>
        </w:rPr>
        <w:t>проверить знания учащихся о балете как музыкально-сценическом жанре;</w:t>
      </w:r>
    </w:p>
    <w:p w14:paraId="2F37C41C" w14:textId="5E9CE995" w:rsidR="004750F7" w:rsidRPr="0038637C" w:rsidRDefault="0038637C" w:rsidP="0038637C">
      <w:pPr>
        <w:pStyle w:val="a0"/>
        <w:numPr>
          <w:ilvl w:val="0"/>
          <w:numId w:val="0"/>
        </w:numPr>
        <w:ind w:left="709"/>
        <w:rPr>
          <w:lang w:val="ru-RU"/>
        </w:rPr>
      </w:pPr>
      <w:r>
        <w:rPr>
          <w:lang w:val="ru-RU"/>
        </w:rPr>
        <w:t>-</w:t>
      </w:r>
      <w:r w:rsidR="00000000" w:rsidRPr="0038637C">
        <w:rPr>
          <w:lang w:val="ru-RU"/>
        </w:rPr>
        <w:t>закрепить знания о наиболее известных балетах и их авторах;</w:t>
      </w:r>
    </w:p>
    <w:p w14:paraId="096B2437" w14:textId="44B9E0AE" w:rsidR="004750F7" w:rsidRPr="0038637C" w:rsidRDefault="0038637C" w:rsidP="0038637C">
      <w:pPr>
        <w:pStyle w:val="a0"/>
        <w:numPr>
          <w:ilvl w:val="0"/>
          <w:numId w:val="0"/>
        </w:numPr>
        <w:ind w:left="709"/>
        <w:rPr>
          <w:lang w:val="ru-RU"/>
        </w:rPr>
      </w:pPr>
      <w:r>
        <w:rPr>
          <w:lang w:val="ru-RU"/>
        </w:rPr>
        <w:t>-</w:t>
      </w:r>
      <w:r w:rsidR="00000000" w:rsidRPr="0038637C">
        <w:rPr>
          <w:lang w:val="ru-RU"/>
        </w:rPr>
        <w:t>проверить умение узнавать музыкальные произведения по звучащему фрагменту;</w:t>
      </w:r>
    </w:p>
    <w:p w14:paraId="57E547B1" w14:textId="77777777" w:rsidR="0038637C" w:rsidRDefault="0038637C" w:rsidP="0038637C">
      <w:pPr>
        <w:pStyle w:val="a0"/>
        <w:numPr>
          <w:ilvl w:val="0"/>
          <w:numId w:val="0"/>
        </w:numPr>
        <w:ind w:left="709"/>
        <w:rPr>
          <w:lang w:val="ru-RU"/>
        </w:rPr>
      </w:pPr>
      <w:r>
        <w:rPr>
          <w:lang w:val="ru-RU"/>
        </w:rPr>
        <w:t>-</w:t>
      </w:r>
      <w:r w:rsidR="00000000" w:rsidRPr="0038637C">
        <w:rPr>
          <w:lang w:val="ru-RU"/>
        </w:rPr>
        <w:t>закрепить умение соотносить название балета с именем композитора.</w:t>
      </w:r>
    </w:p>
    <w:p w14:paraId="6A7D90CB" w14:textId="38956F8D" w:rsidR="004750F7" w:rsidRPr="0038637C" w:rsidRDefault="00000000" w:rsidP="0038637C">
      <w:pPr>
        <w:pStyle w:val="a0"/>
        <w:numPr>
          <w:ilvl w:val="0"/>
          <w:numId w:val="0"/>
        </w:numPr>
        <w:ind w:left="709"/>
        <w:rPr>
          <w:i/>
          <w:iCs/>
          <w:lang w:val="ru-RU"/>
        </w:rPr>
      </w:pPr>
      <w:r w:rsidRPr="0038637C">
        <w:rPr>
          <w:i/>
          <w:iCs/>
          <w:lang w:val="ru-RU"/>
        </w:rPr>
        <w:t>Развивающие</w:t>
      </w:r>
    </w:p>
    <w:p w14:paraId="6E289894" w14:textId="726DC540" w:rsidR="004750F7" w:rsidRPr="0038637C" w:rsidRDefault="0038637C" w:rsidP="0038637C">
      <w:pPr>
        <w:pStyle w:val="a0"/>
        <w:numPr>
          <w:ilvl w:val="0"/>
          <w:numId w:val="0"/>
        </w:numPr>
        <w:ind w:left="709"/>
        <w:rPr>
          <w:lang w:val="ru-RU"/>
        </w:rPr>
      </w:pPr>
      <w:r>
        <w:rPr>
          <w:lang w:val="ru-RU"/>
        </w:rPr>
        <w:t>-</w:t>
      </w:r>
      <w:r w:rsidR="00000000" w:rsidRPr="0038637C">
        <w:rPr>
          <w:lang w:val="ru-RU"/>
        </w:rPr>
        <w:t>развивать музыкальную память и слуховое внимание;</w:t>
      </w:r>
    </w:p>
    <w:p w14:paraId="267267FE" w14:textId="37F214BC" w:rsidR="004750F7" w:rsidRPr="0038637C" w:rsidRDefault="0038637C" w:rsidP="0038637C">
      <w:pPr>
        <w:pStyle w:val="a0"/>
        <w:numPr>
          <w:ilvl w:val="0"/>
          <w:numId w:val="0"/>
        </w:numPr>
        <w:ind w:left="709"/>
        <w:rPr>
          <w:lang w:val="ru-RU"/>
        </w:rPr>
      </w:pPr>
      <w:r>
        <w:rPr>
          <w:lang w:val="ru-RU"/>
        </w:rPr>
        <w:lastRenderedPageBreak/>
        <w:t>-</w:t>
      </w:r>
      <w:r w:rsidR="00000000" w:rsidRPr="0038637C">
        <w:rPr>
          <w:lang w:val="ru-RU"/>
        </w:rPr>
        <w:t>развивать логическое мышление и способность устанавливать соответствия;</w:t>
      </w:r>
    </w:p>
    <w:p w14:paraId="0E0C496D" w14:textId="5D124BB5" w:rsidR="004750F7" w:rsidRPr="0038637C" w:rsidRDefault="0038637C" w:rsidP="0038637C">
      <w:pPr>
        <w:pStyle w:val="a0"/>
        <w:numPr>
          <w:ilvl w:val="0"/>
          <w:numId w:val="0"/>
        </w:numPr>
        <w:ind w:left="709"/>
        <w:rPr>
          <w:lang w:val="ru-RU"/>
        </w:rPr>
      </w:pPr>
      <w:r>
        <w:rPr>
          <w:lang w:val="ru-RU"/>
        </w:rPr>
        <w:t>-</w:t>
      </w:r>
      <w:r w:rsidR="00000000" w:rsidRPr="0038637C">
        <w:rPr>
          <w:lang w:val="ru-RU"/>
        </w:rPr>
        <w:t>расшир</w:t>
      </w:r>
      <w:r>
        <w:rPr>
          <w:lang w:val="ru-RU"/>
        </w:rPr>
        <w:t>и</w:t>
      </w:r>
      <w:r w:rsidR="00000000" w:rsidRPr="0038637C">
        <w:rPr>
          <w:lang w:val="ru-RU"/>
        </w:rPr>
        <w:t>ть музыкальный кругозор учащихся;</w:t>
      </w:r>
    </w:p>
    <w:p w14:paraId="21289519" w14:textId="77777777" w:rsidR="0038637C" w:rsidRDefault="0038637C" w:rsidP="0038637C">
      <w:pPr>
        <w:pStyle w:val="a0"/>
        <w:numPr>
          <w:ilvl w:val="0"/>
          <w:numId w:val="0"/>
        </w:numPr>
        <w:ind w:left="709"/>
        <w:rPr>
          <w:lang w:val="ru-RU"/>
        </w:rPr>
      </w:pPr>
      <w:r>
        <w:rPr>
          <w:lang w:val="ru-RU"/>
        </w:rPr>
        <w:t>-</w:t>
      </w:r>
      <w:r w:rsidR="00000000" w:rsidRPr="0038637C">
        <w:rPr>
          <w:lang w:val="ru-RU"/>
        </w:rPr>
        <w:t>развивать навыки самостоятельной работы.</w:t>
      </w:r>
    </w:p>
    <w:p w14:paraId="571442B3" w14:textId="758F9A8A" w:rsidR="004750F7" w:rsidRPr="0038637C" w:rsidRDefault="00000000" w:rsidP="0038637C">
      <w:pPr>
        <w:pStyle w:val="a0"/>
        <w:numPr>
          <w:ilvl w:val="0"/>
          <w:numId w:val="0"/>
        </w:numPr>
        <w:ind w:left="709"/>
        <w:rPr>
          <w:i/>
          <w:iCs/>
          <w:lang w:val="ru-RU"/>
        </w:rPr>
      </w:pPr>
      <w:r w:rsidRPr="0038637C">
        <w:rPr>
          <w:i/>
          <w:iCs/>
          <w:lang w:val="ru-RU"/>
        </w:rPr>
        <w:t>Воспитательные</w:t>
      </w:r>
    </w:p>
    <w:p w14:paraId="3F4FAD89" w14:textId="2CECA864" w:rsidR="004750F7" w:rsidRPr="0038637C" w:rsidRDefault="0038637C" w:rsidP="0038637C">
      <w:pPr>
        <w:pStyle w:val="a0"/>
        <w:numPr>
          <w:ilvl w:val="0"/>
          <w:numId w:val="0"/>
        </w:numPr>
        <w:ind w:left="709"/>
        <w:rPr>
          <w:lang w:val="ru-RU"/>
        </w:rPr>
      </w:pPr>
      <w:r>
        <w:rPr>
          <w:lang w:val="ru-RU"/>
        </w:rPr>
        <w:t>-</w:t>
      </w:r>
      <w:r w:rsidR="00000000" w:rsidRPr="0038637C">
        <w:rPr>
          <w:lang w:val="ru-RU"/>
        </w:rPr>
        <w:t>воспитывать интерес к классической музыке и балетному искусству;</w:t>
      </w:r>
    </w:p>
    <w:p w14:paraId="6EC138CF" w14:textId="0E04C2AC" w:rsidR="004750F7" w:rsidRPr="0038637C" w:rsidRDefault="0038637C" w:rsidP="0038637C">
      <w:pPr>
        <w:pStyle w:val="a0"/>
        <w:numPr>
          <w:ilvl w:val="0"/>
          <w:numId w:val="0"/>
        </w:numPr>
        <w:ind w:left="709"/>
        <w:rPr>
          <w:lang w:val="ru-RU"/>
        </w:rPr>
      </w:pPr>
      <w:r>
        <w:rPr>
          <w:lang w:val="ru-RU"/>
        </w:rPr>
        <w:t>-</w:t>
      </w:r>
      <w:r w:rsidR="00000000" w:rsidRPr="0038637C">
        <w:rPr>
          <w:lang w:val="ru-RU"/>
        </w:rPr>
        <w:t>формировать бережное отношение к культурному наследию;</w:t>
      </w:r>
    </w:p>
    <w:p w14:paraId="69FC3C74" w14:textId="77777777" w:rsidR="0038637C" w:rsidRDefault="0038637C" w:rsidP="0038637C">
      <w:pPr>
        <w:pStyle w:val="a0"/>
        <w:numPr>
          <w:ilvl w:val="0"/>
          <w:numId w:val="0"/>
        </w:numPr>
        <w:ind w:left="709"/>
        <w:rPr>
          <w:lang w:val="ru-RU"/>
        </w:rPr>
      </w:pPr>
      <w:r>
        <w:rPr>
          <w:lang w:val="ru-RU"/>
        </w:rPr>
        <w:t>-</w:t>
      </w:r>
      <w:r w:rsidR="00000000" w:rsidRPr="0038637C">
        <w:rPr>
          <w:lang w:val="ru-RU"/>
        </w:rPr>
        <w:t>воспитывать внимательность, ответственность и стремление к самостоятельному выполнению заданий.</w:t>
      </w:r>
    </w:p>
    <w:p w14:paraId="639AD021" w14:textId="50E13006" w:rsidR="004750F7" w:rsidRPr="0038637C" w:rsidRDefault="00000000" w:rsidP="0038637C">
      <w:pPr>
        <w:pStyle w:val="a0"/>
        <w:numPr>
          <w:ilvl w:val="0"/>
          <w:numId w:val="0"/>
        </w:numPr>
        <w:ind w:left="709"/>
        <w:rPr>
          <w:i/>
          <w:iCs/>
          <w:lang w:val="ru-RU"/>
        </w:rPr>
      </w:pPr>
      <w:r w:rsidRPr="0038637C">
        <w:rPr>
          <w:i/>
          <w:iCs/>
          <w:lang w:val="ru-RU"/>
        </w:rPr>
        <w:t>Планируемые результаты</w:t>
      </w:r>
    </w:p>
    <w:p w14:paraId="452F7B86" w14:textId="0CA82C06" w:rsidR="004750F7" w:rsidRPr="0038637C" w:rsidRDefault="0038637C" w:rsidP="0038637C">
      <w:pPr>
        <w:pStyle w:val="a0"/>
        <w:numPr>
          <w:ilvl w:val="0"/>
          <w:numId w:val="0"/>
        </w:numPr>
        <w:ind w:left="709"/>
        <w:rPr>
          <w:lang w:val="ru-RU"/>
        </w:rPr>
      </w:pPr>
      <w:r>
        <w:rPr>
          <w:lang w:val="ru-RU"/>
        </w:rPr>
        <w:t>-</w:t>
      </w:r>
      <w:r w:rsidR="00000000" w:rsidRPr="0038637C">
        <w:rPr>
          <w:lang w:val="ru-RU"/>
        </w:rPr>
        <w:t>иметь представление о балете как жанре музыкально-сценического искусства;</w:t>
      </w:r>
    </w:p>
    <w:p w14:paraId="49A28EFB" w14:textId="2AAD9BA7" w:rsidR="004750F7" w:rsidRPr="0038637C" w:rsidRDefault="0038637C" w:rsidP="0038637C">
      <w:pPr>
        <w:pStyle w:val="a0"/>
        <w:numPr>
          <w:ilvl w:val="0"/>
          <w:numId w:val="0"/>
        </w:numPr>
        <w:ind w:left="709"/>
        <w:rPr>
          <w:lang w:val="ru-RU"/>
        </w:rPr>
      </w:pPr>
      <w:r>
        <w:rPr>
          <w:lang w:val="ru-RU"/>
        </w:rPr>
        <w:t>-</w:t>
      </w:r>
      <w:r w:rsidR="00000000" w:rsidRPr="0038637C">
        <w:rPr>
          <w:lang w:val="ru-RU"/>
        </w:rPr>
        <w:t>узнавать и называть известные балетные произведения;</w:t>
      </w:r>
    </w:p>
    <w:p w14:paraId="7C542213" w14:textId="6139155B" w:rsidR="004750F7" w:rsidRPr="0038637C" w:rsidRDefault="0038637C" w:rsidP="0038637C">
      <w:pPr>
        <w:pStyle w:val="a0"/>
        <w:numPr>
          <w:ilvl w:val="0"/>
          <w:numId w:val="0"/>
        </w:numPr>
        <w:ind w:left="709"/>
        <w:rPr>
          <w:lang w:val="ru-RU"/>
        </w:rPr>
      </w:pPr>
      <w:r>
        <w:rPr>
          <w:lang w:val="ru-RU"/>
        </w:rPr>
        <w:t>-</w:t>
      </w:r>
      <w:r w:rsidR="00000000" w:rsidRPr="0038637C">
        <w:rPr>
          <w:lang w:val="ru-RU"/>
        </w:rPr>
        <w:t>знать имена композиторов, создавших известные балеты;</w:t>
      </w:r>
    </w:p>
    <w:p w14:paraId="42AC2C83" w14:textId="65F52D08" w:rsidR="004750F7" w:rsidRPr="0038637C" w:rsidRDefault="0038637C" w:rsidP="0038637C">
      <w:pPr>
        <w:pStyle w:val="a0"/>
        <w:numPr>
          <w:ilvl w:val="0"/>
          <w:numId w:val="0"/>
        </w:numPr>
        <w:ind w:left="709"/>
        <w:rPr>
          <w:lang w:val="ru-RU"/>
        </w:rPr>
      </w:pPr>
      <w:r>
        <w:rPr>
          <w:lang w:val="ru-RU"/>
        </w:rPr>
        <w:t>-</w:t>
      </w:r>
      <w:r w:rsidR="00000000" w:rsidRPr="0038637C">
        <w:rPr>
          <w:lang w:val="ru-RU"/>
        </w:rPr>
        <w:t>уметь соотносить балет с его композитором;</w:t>
      </w:r>
    </w:p>
    <w:p w14:paraId="62346FEF" w14:textId="09CD781B" w:rsidR="004750F7" w:rsidRPr="0038637C" w:rsidRDefault="0038637C" w:rsidP="0038637C">
      <w:pPr>
        <w:pStyle w:val="a0"/>
        <w:numPr>
          <w:ilvl w:val="0"/>
          <w:numId w:val="0"/>
        </w:numPr>
        <w:ind w:left="709"/>
        <w:rPr>
          <w:lang w:val="ru-RU"/>
        </w:rPr>
      </w:pPr>
      <w:r>
        <w:rPr>
          <w:lang w:val="ru-RU"/>
        </w:rPr>
        <w:t>-</w:t>
      </w:r>
      <w:r w:rsidR="00000000" w:rsidRPr="0038637C">
        <w:rPr>
          <w:lang w:val="ru-RU"/>
        </w:rPr>
        <w:t>узнавать отдельные балетные произведения по звучанию;</w:t>
      </w:r>
    </w:p>
    <w:p w14:paraId="1C42560A" w14:textId="77777777" w:rsidR="0038637C" w:rsidRDefault="0038637C" w:rsidP="0038637C">
      <w:pPr>
        <w:pStyle w:val="a0"/>
        <w:numPr>
          <w:ilvl w:val="0"/>
          <w:numId w:val="0"/>
        </w:numPr>
        <w:ind w:left="709"/>
        <w:rPr>
          <w:lang w:val="ru-RU"/>
        </w:rPr>
      </w:pPr>
      <w:r>
        <w:rPr>
          <w:lang w:val="ru-RU"/>
        </w:rPr>
        <w:t>-</w:t>
      </w:r>
      <w:r w:rsidR="00000000" w:rsidRPr="0038637C">
        <w:rPr>
          <w:lang w:val="ru-RU"/>
        </w:rPr>
        <w:t>демонстрировать внимательность, музыкальную память и самостоятельность при выполнении заданий.</w:t>
      </w:r>
    </w:p>
    <w:p w14:paraId="5AC32B2C" w14:textId="77233201" w:rsidR="004750F7" w:rsidRPr="0038637C" w:rsidRDefault="00000000" w:rsidP="0038637C">
      <w:pPr>
        <w:pStyle w:val="a0"/>
        <w:numPr>
          <w:ilvl w:val="0"/>
          <w:numId w:val="0"/>
        </w:numPr>
        <w:ind w:left="709"/>
        <w:rPr>
          <w:b/>
          <w:bCs/>
          <w:i/>
          <w:iCs/>
          <w:lang w:val="ru-RU"/>
        </w:rPr>
      </w:pPr>
      <w:r w:rsidRPr="0038637C">
        <w:rPr>
          <w:b/>
          <w:bCs/>
          <w:i/>
          <w:iCs/>
          <w:lang w:val="ru-RU"/>
        </w:rPr>
        <w:t>Структура олимпиады</w:t>
      </w:r>
    </w:p>
    <w:p w14:paraId="2387EE3E" w14:textId="77777777" w:rsidR="0038637C" w:rsidRDefault="00000000" w:rsidP="0038637C">
      <w:pPr>
        <w:rPr>
          <w:lang w:val="ru-RU"/>
        </w:rPr>
      </w:pPr>
      <w:r w:rsidRPr="0038637C">
        <w:rPr>
          <w:lang w:val="ru-RU"/>
        </w:rPr>
        <w:t>Олимпиада состоит из трёх этапов, каждый из которых направлен на проверку определённого вида знаний и умений.</w:t>
      </w:r>
    </w:p>
    <w:p w14:paraId="295D1597" w14:textId="49D5EF65" w:rsidR="0038637C" w:rsidRPr="0038637C" w:rsidRDefault="00000000" w:rsidP="0038637C">
      <w:pPr>
        <w:rPr>
          <w:b/>
          <w:bCs/>
          <w:i/>
          <w:iCs/>
          <w:lang w:val="ru-RU"/>
        </w:rPr>
      </w:pPr>
      <w:r w:rsidRPr="0038637C">
        <w:rPr>
          <w:b/>
          <w:bCs/>
          <w:i/>
          <w:iCs/>
        </w:rPr>
        <w:t>I</w:t>
      </w:r>
      <w:r w:rsidRPr="0038637C">
        <w:rPr>
          <w:b/>
          <w:bCs/>
          <w:i/>
          <w:iCs/>
          <w:lang w:val="ru-RU"/>
        </w:rPr>
        <w:t xml:space="preserve"> этап. </w:t>
      </w:r>
      <w:r w:rsidR="0038637C" w:rsidRPr="0038637C">
        <w:rPr>
          <w:b/>
          <w:bCs/>
          <w:i/>
          <w:iCs/>
          <w:lang w:val="ru-RU"/>
        </w:rPr>
        <w:t xml:space="preserve">Музыкальная </w:t>
      </w:r>
      <w:r w:rsidR="0038637C">
        <w:rPr>
          <w:b/>
          <w:bCs/>
          <w:i/>
          <w:iCs/>
          <w:lang w:val="ru-RU"/>
        </w:rPr>
        <w:t xml:space="preserve">программированная </w:t>
      </w:r>
      <w:r w:rsidR="0038637C" w:rsidRPr="0038637C">
        <w:rPr>
          <w:b/>
          <w:bCs/>
          <w:i/>
          <w:iCs/>
          <w:lang w:val="ru-RU"/>
        </w:rPr>
        <w:t>викторина</w:t>
      </w:r>
    </w:p>
    <w:p w14:paraId="7311FEEB" w14:textId="0E29A91D" w:rsidR="0038637C" w:rsidRPr="0038637C" w:rsidRDefault="0038637C" w:rsidP="0038637C">
      <w:pPr>
        <w:rPr>
          <w:lang w:val="ru-RU"/>
        </w:rPr>
      </w:pPr>
      <w:r>
        <w:rPr>
          <w:lang w:val="ru-RU"/>
        </w:rPr>
        <w:t>Первый</w:t>
      </w:r>
      <w:r w:rsidRPr="0038637C">
        <w:rPr>
          <w:lang w:val="ru-RU"/>
        </w:rPr>
        <w:t xml:space="preserve"> этап представляет собой музыкальную </w:t>
      </w:r>
      <w:r>
        <w:rPr>
          <w:lang w:val="ru-RU"/>
        </w:rPr>
        <w:t xml:space="preserve">программированную </w:t>
      </w:r>
      <w:r w:rsidRPr="0038637C">
        <w:rPr>
          <w:lang w:val="ru-RU"/>
        </w:rPr>
        <w:t>викторину</w:t>
      </w:r>
      <w:r>
        <w:rPr>
          <w:lang w:val="ru-RU"/>
        </w:rPr>
        <w:t xml:space="preserve"> (автор, название балета и </w:t>
      </w:r>
      <w:r w:rsidR="00136CBC">
        <w:rPr>
          <w:lang w:val="ru-RU"/>
        </w:rPr>
        <w:t>название номера балета уже занесены в таблицу бланка ответов)</w:t>
      </w:r>
    </w:p>
    <w:p w14:paraId="146D7F00" w14:textId="77777777" w:rsidR="0038637C" w:rsidRPr="0038637C" w:rsidRDefault="0038637C" w:rsidP="0038637C">
      <w:pPr>
        <w:rPr>
          <w:lang w:val="ru-RU"/>
        </w:rPr>
      </w:pPr>
      <w:r w:rsidRPr="0038637C">
        <w:rPr>
          <w:lang w:val="ru-RU"/>
        </w:rPr>
        <w:t>Учащимся предлагается прослушать фрагменты известных балетных произведений. По звучанию необходимо определить, из какого балета прозвучал данный музыкальный фрагмент.</w:t>
      </w:r>
    </w:p>
    <w:p w14:paraId="47ADDFC4" w14:textId="68CF2E8E" w:rsidR="0038637C" w:rsidRPr="0038637C" w:rsidRDefault="0038637C" w:rsidP="0038637C">
      <w:pPr>
        <w:rPr>
          <w:lang w:val="ru-RU"/>
        </w:rPr>
      </w:pPr>
      <w:r w:rsidRPr="0038637C">
        <w:rPr>
          <w:lang w:val="ru-RU"/>
        </w:rPr>
        <w:lastRenderedPageBreak/>
        <w:t xml:space="preserve">Ответ учащегося должен </w:t>
      </w:r>
      <w:r w:rsidR="00136CBC">
        <w:rPr>
          <w:lang w:val="ru-RU"/>
        </w:rPr>
        <w:t>быть записан в виде порядкового номера в свободный столбец.</w:t>
      </w:r>
    </w:p>
    <w:p w14:paraId="746E47F4" w14:textId="77777777" w:rsidR="0038637C" w:rsidRPr="0038637C" w:rsidRDefault="0038637C" w:rsidP="0038637C">
      <w:pPr>
        <w:rPr>
          <w:lang w:val="ru-RU"/>
        </w:rPr>
      </w:pPr>
      <w:r w:rsidRPr="0038637C">
        <w:rPr>
          <w:lang w:val="ru-RU"/>
        </w:rPr>
        <w:t>Музыкальная викторина направлена на развитие музыкального слуха, слуховой памяти, внимания и способности узнавать знакомое произведение по характерным музыкальным особенностям.</w:t>
      </w:r>
    </w:p>
    <w:p w14:paraId="1BF95F1F" w14:textId="45CB4F1B" w:rsidR="004750F7" w:rsidRPr="0038637C" w:rsidRDefault="004750F7" w:rsidP="0038637C">
      <w:pPr>
        <w:rPr>
          <w:lang w:val="ru-RU"/>
        </w:rPr>
      </w:pPr>
    </w:p>
    <w:p w14:paraId="141A8555" w14:textId="77777777" w:rsidR="0038637C" w:rsidRPr="00136CBC" w:rsidRDefault="00000000" w:rsidP="0038637C">
      <w:pPr>
        <w:rPr>
          <w:b/>
          <w:bCs/>
          <w:i/>
          <w:iCs/>
          <w:lang w:val="ru-RU"/>
        </w:rPr>
      </w:pPr>
      <w:r w:rsidRPr="00136CBC">
        <w:rPr>
          <w:b/>
          <w:bCs/>
          <w:i/>
          <w:iCs/>
        </w:rPr>
        <w:t>II</w:t>
      </w:r>
      <w:r w:rsidRPr="00136CBC">
        <w:rPr>
          <w:b/>
          <w:bCs/>
          <w:i/>
          <w:iCs/>
          <w:lang w:val="ru-RU"/>
        </w:rPr>
        <w:t xml:space="preserve"> этап. </w:t>
      </w:r>
      <w:r w:rsidR="0038637C" w:rsidRPr="00136CBC">
        <w:rPr>
          <w:b/>
          <w:bCs/>
          <w:i/>
          <w:iCs/>
          <w:lang w:val="ru-RU"/>
        </w:rPr>
        <w:t>Тестовые задания</w:t>
      </w:r>
    </w:p>
    <w:p w14:paraId="5879C314" w14:textId="7C6084FB" w:rsidR="0038637C" w:rsidRPr="0038637C" w:rsidRDefault="00136CBC" w:rsidP="0038637C">
      <w:pPr>
        <w:rPr>
          <w:lang w:val="ru-RU"/>
        </w:rPr>
      </w:pPr>
      <w:r>
        <w:rPr>
          <w:lang w:val="ru-RU"/>
        </w:rPr>
        <w:t>Второй</w:t>
      </w:r>
      <w:r w:rsidR="0038637C" w:rsidRPr="0038637C">
        <w:rPr>
          <w:lang w:val="ru-RU"/>
        </w:rPr>
        <w:t xml:space="preserve"> этап включает вопросы по теме «Балет».</w:t>
      </w:r>
    </w:p>
    <w:p w14:paraId="523DAEC1" w14:textId="614ACFF1" w:rsidR="0038637C" w:rsidRPr="0038637C" w:rsidRDefault="0038637C" w:rsidP="0038637C">
      <w:pPr>
        <w:rPr>
          <w:lang w:val="ru-RU"/>
        </w:rPr>
      </w:pPr>
      <w:r w:rsidRPr="0038637C">
        <w:rPr>
          <w:lang w:val="ru-RU"/>
        </w:rPr>
        <w:t>Учащимся предлагаются тестовые задания с вариантами ответов. Вопросы направлены на проверку основных знаний о балете, его особенностях, известных произведениях и композиторах.</w:t>
      </w:r>
      <w:r w:rsidR="00136CBC">
        <w:rPr>
          <w:lang w:val="ru-RU"/>
        </w:rPr>
        <w:t xml:space="preserve"> Во второй части этапа нужно в текст дописать не достающий фрагмент.</w:t>
      </w:r>
    </w:p>
    <w:p w14:paraId="20CFDA61" w14:textId="77777777" w:rsidR="00136CBC" w:rsidRDefault="0038637C" w:rsidP="00136CBC">
      <w:pPr>
        <w:rPr>
          <w:lang w:val="ru-RU"/>
        </w:rPr>
      </w:pPr>
      <w:r w:rsidRPr="0038637C">
        <w:rPr>
          <w:lang w:val="ru-RU"/>
        </w:rPr>
        <w:t>Данный этап позволяет определить уровень теоретической подготовки учащихся.</w:t>
      </w:r>
    </w:p>
    <w:p w14:paraId="48C2ECD2" w14:textId="60F9905B" w:rsidR="004750F7" w:rsidRPr="00136CBC" w:rsidRDefault="00136CBC" w:rsidP="00136CBC">
      <w:pPr>
        <w:rPr>
          <w:b/>
          <w:bCs/>
          <w:i/>
          <w:iCs/>
          <w:lang w:val="ru-RU"/>
        </w:rPr>
      </w:pPr>
      <w:r w:rsidRPr="00136CBC">
        <w:rPr>
          <w:b/>
          <w:bCs/>
          <w:i/>
          <w:iCs/>
        </w:rPr>
        <w:t>III</w:t>
      </w:r>
      <w:r w:rsidRPr="00136CBC">
        <w:rPr>
          <w:b/>
          <w:bCs/>
          <w:i/>
          <w:iCs/>
          <w:lang w:val="ru-RU"/>
        </w:rPr>
        <w:t xml:space="preserve"> этап. </w:t>
      </w:r>
      <w:r w:rsidR="00000000" w:rsidRPr="00136CBC">
        <w:rPr>
          <w:b/>
          <w:bCs/>
          <w:i/>
          <w:iCs/>
          <w:lang w:val="ru-RU"/>
        </w:rPr>
        <w:t>«Балет и его композитор»</w:t>
      </w:r>
    </w:p>
    <w:p w14:paraId="790415D8" w14:textId="71F30F79" w:rsidR="004750F7" w:rsidRPr="0038637C" w:rsidRDefault="00000000">
      <w:pPr>
        <w:rPr>
          <w:lang w:val="ru-RU"/>
        </w:rPr>
      </w:pPr>
      <w:r w:rsidRPr="0038637C">
        <w:rPr>
          <w:lang w:val="ru-RU"/>
        </w:rPr>
        <w:t xml:space="preserve">На </w:t>
      </w:r>
      <w:r w:rsidR="00136CBC">
        <w:rPr>
          <w:lang w:val="ru-RU"/>
        </w:rPr>
        <w:t>третьем</w:t>
      </w:r>
      <w:r w:rsidRPr="0038637C">
        <w:rPr>
          <w:lang w:val="ru-RU"/>
        </w:rPr>
        <w:t xml:space="preserve"> этапе учащимся предлагается портретный ряд композиторов и изображения, связанные с известными балетами.</w:t>
      </w:r>
    </w:p>
    <w:p w14:paraId="2CC6EC57" w14:textId="77777777" w:rsidR="004750F7" w:rsidRPr="0038637C" w:rsidRDefault="00000000">
      <w:pPr>
        <w:rPr>
          <w:lang w:val="ru-RU"/>
        </w:rPr>
      </w:pPr>
      <w:r w:rsidRPr="0038637C">
        <w:rPr>
          <w:lang w:val="ru-RU"/>
        </w:rPr>
        <w:t>Задача учащихся — установить соответствие между изображением балета и композитором, который является автором данного произведения.</w:t>
      </w:r>
    </w:p>
    <w:p w14:paraId="66659C98" w14:textId="77777777" w:rsidR="004750F7" w:rsidRPr="0038637C" w:rsidRDefault="00000000">
      <w:pPr>
        <w:rPr>
          <w:lang w:val="ru-RU"/>
        </w:rPr>
      </w:pPr>
      <w:r w:rsidRPr="0038637C">
        <w:rPr>
          <w:lang w:val="ru-RU"/>
        </w:rPr>
        <w:t>При выполнении задания необходимо указать:</w:t>
      </w:r>
    </w:p>
    <w:p w14:paraId="63356F00" w14:textId="77777777" w:rsidR="004750F7" w:rsidRDefault="00000000">
      <w:pPr>
        <w:pStyle w:val="a0"/>
        <w:ind w:left="709" w:hanging="283"/>
      </w:pPr>
      <w:proofErr w:type="spellStart"/>
      <w:r>
        <w:t>название</w:t>
      </w:r>
      <w:proofErr w:type="spellEnd"/>
      <w:r>
        <w:t xml:space="preserve"> </w:t>
      </w:r>
      <w:proofErr w:type="spellStart"/>
      <w:r>
        <w:t>балета</w:t>
      </w:r>
      <w:proofErr w:type="spellEnd"/>
      <w:r>
        <w:t>;</w:t>
      </w:r>
    </w:p>
    <w:p w14:paraId="13F02F8A" w14:textId="77777777" w:rsidR="004750F7" w:rsidRDefault="00000000">
      <w:pPr>
        <w:pStyle w:val="a0"/>
        <w:ind w:left="709" w:hanging="283"/>
      </w:pPr>
      <w:r>
        <w:t>имя и фамилию композитора.</w:t>
      </w:r>
    </w:p>
    <w:p w14:paraId="05AE3AF3" w14:textId="77777777" w:rsidR="00136CBC" w:rsidRDefault="00000000" w:rsidP="00136CBC">
      <w:pPr>
        <w:rPr>
          <w:lang w:val="ru-RU"/>
        </w:rPr>
      </w:pPr>
      <w:r w:rsidRPr="0038637C">
        <w:rPr>
          <w:lang w:val="ru-RU"/>
        </w:rPr>
        <w:t>Данный этап способствует развитию зрительной памяти, ассоциативного мышления и закреплению связи между музыкальным произведением и его автором.</w:t>
      </w:r>
    </w:p>
    <w:p w14:paraId="250EF837" w14:textId="77777777" w:rsidR="00136CBC" w:rsidRDefault="00136CBC" w:rsidP="00136CBC">
      <w:pPr>
        <w:rPr>
          <w:lang w:val="ru-RU"/>
        </w:rPr>
      </w:pPr>
    </w:p>
    <w:p w14:paraId="3EAB78E5" w14:textId="77777777" w:rsidR="00136CBC" w:rsidRDefault="00136CBC" w:rsidP="00136CBC">
      <w:pPr>
        <w:rPr>
          <w:lang w:val="ru-RU"/>
        </w:rPr>
      </w:pPr>
    </w:p>
    <w:p w14:paraId="50E58EE7" w14:textId="77777777" w:rsidR="00136CBC" w:rsidRDefault="00136CBC" w:rsidP="00136CBC">
      <w:pPr>
        <w:rPr>
          <w:lang w:val="ru-RU"/>
        </w:rPr>
      </w:pPr>
    </w:p>
    <w:p w14:paraId="7C6AAC47" w14:textId="2AB0D2D8" w:rsidR="004750F7" w:rsidRDefault="00000000" w:rsidP="00136CBC">
      <w:pPr>
        <w:rPr>
          <w:lang w:val="ru-RU"/>
        </w:rPr>
      </w:pPr>
      <w:r w:rsidRPr="0038637C">
        <w:rPr>
          <w:lang w:val="ru-RU"/>
        </w:rPr>
        <w:lastRenderedPageBreak/>
        <w:t>Методические рекомендации по проведению</w:t>
      </w:r>
      <w:r w:rsidR="00136CBC">
        <w:rPr>
          <w:lang w:val="ru-RU"/>
        </w:rPr>
        <w:t xml:space="preserve"> олимпиады.</w:t>
      </w:r>
    </w:p>
    <w:p w14:paraId="0A910BD2" w14:textId="77777777" w:rsidR="00136CBC" w:rsidRDefault="00136CBC" w:rsidP="00136CBC">
      <w:pPr>
        <w:rPr>
          <w:lang w:val="ru-RU"/>
        </w:rPr>
      </w:pPr>
      <w:r>
        <w:rPr>
          <w:lang w:val="ru-RU"/>
        </w:rPr>
        <w:t>-Подготовить все материалы для проведения олимпиады: распечатать нужное количество бланков ответа для каждого учащегося.</w:t>
      </w:r>
    </w:p>
    <w:p w14:paraId="69961D57" w14:textId="73956269" w:rsidR="00136CBC" w:rsidRPr="0038637C" w:rsidRDefault="00136CBC" w:rsidP="00136CBC">
      <w:pPr>
        <w:rPr>
          <w:lang w:val="ru-RU"/>
        </w:rPr>
      </w:pPr>
      <w:r>
        <w:rPr>
          <w:lang w:val="ru-RU"/>
        </w:rPr>
        <w:t>- приготовить музыкальные фрагменты из известных балетов в нужно</w:t>
      </w:r>
      <w:r w:rsidR="00622C5A">
        <w:rPr>
          <w:lang w:val="ru-RU"/>
        </w:rPr>
        <w:t>й вам последовательности и обеспечить их качественное звучание.</w:t>
      </w:r>
      <w:r>
        <w:rPr>
          <w:lang w:val="ru-RU"/>
        </w:rPr>
        <w:t xml:space="preserve"> </w:t>
      </w:r>
    </w:p>
    <w:p w14:paraId="23601715" w14:textId="77777777" w:rsidR="004750F7" w:rsidRPr="0038637C" w:rsidRDefault="00000000">
      <w:pPr>
        <w:rPr>
          <w:lang w:val="ru-RU"/>
        </w:rPr>
      </w:pPr>
      <w:r w:rsidRPr="0038637C">
        <w:rPr>
          <w:lang w:val="ru-RU"/>
        </w:rPr>
        <w:t>Перед началом олимпиады учащимся необходимо объяснить порядок выполнения заданий, количество этапов и правила оформления ответов.</w:t>
      </w:r>
    </w:p>
    <w:p w14:paraId="38623AB3" w14:textId="77777777" w:rsidR="004750F7" w:rsidRPr="0038637C" w:rsidRDefault="00000000">
      <w:pPr>
        <w:rPr>
          <w:lang w:val="ru-RU"/>
        </w:rPr>
      </w:pPr>
      <w:r w:rsidRPr="0038637C">
        <w:rPr>
          <w:lang w:val="ru-RU"/>
        </w:rPr>
        <w:t>Каждый этап выполняется самостоятельно. Педагог следит за соблюдением условий проведения олимпиады и фиксирует результаты.</w:t>
      </w:r>
    </w:p>
    <w:p w14:paraId="64DE4D23" w14:textId="77777777" w:rsidR="00622C5A" w:rsidRDefault="00000000" w:rsidP="00622C5A">
      <w:pPr>
        <w:rPr>
          <w:lang w:val="ru-RU"/>
        </w:rPr>
      </w:pPr>
      <w:r w:rsidRPr="0038637C">
        <w:rPr>
          <w:lang w:val="ru-RU"/>
        </w:rPr>
        <w:t>При оценивании учитываются правильность и полнота ответов.</w:t>
      </w:r>
    </w:p>
    <w:p w14:paraId="0149E9FA" w14:textId="5B9E598D" w:rsidR="004750F7" w:rsidRPr="00622C5A" w:rsidRDefault="00000000" w:rsidP="00622C5A">
      <w:pPr>
        <w:rPr>
          <w:b/>
          <w:bCs/>
          <w:lang w:val="ru-RU"/>
        </w:rPr>
      </w:pPr>
      <w:r w:rsidRPr="00622C5A">
        <w:rPr>
          <w:b/>
          <w:bCs/>
          <w:lang w:val="ru-RU"/>
        </w:rPr>
        <w:t>Оценивание результатов</w:t>
      </w:r>
    </w:p>
    <w:p w14:paraId="0BA1BE37" w14:textId="77777777" w:rsidR="004750F7" w:rsidRPr="0038637C" w:rsidRDefault="00000000">
      <w:pPr>
        <w:rPr>
          <w:lang w:val="ru-RU"/>
        </w:rPr>
      </w:pPr>
      <w:r w:rsidRPr="0038637C">
        <w:rPr>
          <w:lang w:val="ru-RU"/>
        </w:rPr>
        <w:t>Результаты олимпиады определяются по количеству правильно выполненных заданий на каждом этапе.</w:t>
      </w:r>
    </w:p>
    <w:p w14:paraId="570B05C5" w14:textId="77777777" w:rsidR="004750F7" w:rsidRPr="0038637C" w:rsidRDefault="00000000">
      <w:pPr>
        <w:rPr>
          <w:lang w:val="ru-RU"/>
        </w:rPr>
      </w:pPr>
      <w:r w:rsidRPr="0038637C">
        <w:rPr>
          <w:lang w:val="ru-RU"/>
        </w:rPr>
        <w:t>При подведении итогов могут учитываться:</w:t>
      </w:r>
    </w:p>
    <w:p w14:paraId="5CE927F9" w14:textId="3F422C87" w:rsidR="004750F7" w:rsidRPr="00622C5A" w:rsidRDefault="00622C5A" w:rsidP="00622C5A">
      <w:pPr>
        <w:pStyle w:val="a0"/>
        <w:numPr>
          <w:ilvl w:val="0"/>
          <w:numId w:val="0"/>
        </w:numPr>
        <w:ind w:left="709"/>
        <w:rPr>
          <w:lang w:val="ru-RU"/>
        </w:rPr>
      </w:pPr>
      <w:r>
        <w:rPr>
          <w:lang w:val="ru-RU"/>
        </w:rPr>
        <w:t>-</w:t>
      </w:r>
      <w:r w:rsidR="00000000" w:rsidRPr="00622C5A">
        <w:rPr>
          <w:lang w:val="ru-RU"/>
        </w:rPr>
        <w:t>правильность выполнения тестовых заданий;</w:t>
      </w:r>
    </w:p>
    <w:p w14:paraId="77AF7609" w14:textId="68B317B3" w:rsidR="004750F7" w:rsidRPr="0038637C" w:rsidRDefault="00622C5A" w:rsidP="00622C5A">
      <w:pPr>
        <w:pStyle w:val="a0"/>
        <w:numPr>
          <w:ilvl w:val="0"/>
          <w:numId w:val="0"/>
        </w:numPr>
        <w:ind w:left="709"/>
        <w:rPr>
          <w:lang w:val="ru-RU"/>
        </w:rPr>
      </w:pPr>
      <w:r>
        <w:rPr>
          <w:lang w:val="ru-RU"/>
        </w:rPr>
        <w:t>-</w:t>
      </w:r>
      <w:r w:rsidR="00000000" w:rsidRPr="0038637C">
        <w:rPr>
          <w:lang w:val="ru-RU"/>
        </w:rPr>
        <w:t>правильность установления соответствий между балетом и композитором;</w:t>
      </w:r>
    </w:p>
    <w:p w14:paraId="21503DC5" w14:textId="39A11401" w:rsidR="004750F7" w:rsidRPr="0038637C" w:rsidRDefault="00622C5A" w:rsidP="00622C5A">
      <w:pPr>
        <w:pStyle w:val="a0"/>
        <w:numPr>
          <w:ilvl w:val="0"/>
          <w:numId w:val="0"/>
        </w:numPr>
        <w:ind w:left="709"/>
        <w:rPr>
          <w:lang w:val="ru-RU"/>
        </w:rPr>
      </w:pPr>
      <w:r>
        <w:rPr>
          <w:lang w:val="ru-RU"/>
        </w:rPr>
        <w:t>-</w:t>
      </w:r>
      <w:r w:rsidR="00000000" w:rsidRPr="0038637C">
        <w:rPr>
          <w:lang w:val="ru-RU"/>
        </w:rPr>
        <w:t>правильность определения балета по музыкальному фрагменту;</w:t>
      </w:r>
    </w:p>
    <w:p w14:paraId="1E5E63D8" w14:textId="73894C5E" w:rsidR="004750F7" w:rsidRPr="00622C5A" w:rsidRDefault="00622C5A" w:rsidP="00622C5A">
      <w:pPr>
        <w:pStyle w:val="a0"/>
        <w:numPr>
          <w:ilvl w:val="0"/>
          <w:numId w:val="0"/>
        </w:numPr>
        <w:ind w:left="709"/>
        <w:rPr>
          <w:lang w:val="ru-RU"/>
        </w:rPr>
      </w:pPr>
      <w:r>
        <w:rPr>
          <w:lang w:val="ru-RU"/>
        </w:rPr>
        <w:t>-</w:t>
      </w:r>
      <w:r w:rsidR="00000000" w:rsidRPr="00622C5A">
        <w:rPr>
          <w:lang w:val="ru-RU"/>
        </w:rPr>
        <w:t>самостоятельность выполнения работы.</w:t>
      </w:r>
    </w:p>
    <w:p w14:paraId="476822F8" w14:textId="01125937" w:rsidR="00622C5A" w:rsidRDefault="00000000" w:rsidP="00622C5A">
      <w:pPr>
        <w:rPr>
          <w:lang w:val="ru-RU"/>
        </w:rPr>
      </w:pPr>
      <w:r w:rsidRPr="0038637C">
        <w:rPr>
          <w:lang w:val="ru-RU"/>
        </w:rPr>
        <w:t>По итогам олимпиады определяется общее количество набранных баллов и выявляются учащиеся, показавшие лучшие результаты.</w:t>
      </w:r>
      <w:r w:rsidR="00622C5A">
        <w:rPr>
          <w:lang w:val="ru-RU"/>
        </w:rPr>
        <w:t xml:space="preserve"> Победители награждаются дипломами за 1, 2, 3 место</w:t>
      </w:r>
    </w:p>
    <w:p w14:paraId="102093E4" w14:textId="0C08C487" w:rsidR="004750F7" w:rsidRPr="00622C5A" w:rsidRDefault="00000000" w:rsidP="00622C5A">
      <w:pPr>
        <w:rPr>
          <w:b/>
          <w:bCs/>
          <w:lang w:val="ru-RU"/>
        </w:rPr>
      </w:pPr>
      <w:r w:rsidRPr="00622C5A">
        <w:rPr>
          <w:b/>
          <w:bCs/>
          <w:lang w:val="ru-RU"/>
        </w:rPr>
        <w:t>Заключение</w:t>
      </w:r>
    </w:p>
    <w:p w14:paraId="4CD642AE" w14:textId="77777777" w:rsidR="004750F7" w:rsidRPr="0038637C" w:rsidRDefault="00000000">
      <w:pPr>
        <w:rPr>
          <w:lang w:val="ru-RU"/>
        </w:rPr>
      </w:pPr>
      <w:r w:rsidRPr="0038637C">
        <w:rPr>
          <w:lang w:val="ru-RU"/>
        </w:rPr>
        <w:t>Предложенная форма олимпиады позволяет проверить знания учащихся о балетном искусстве не только в теоретической форме, но и через зрительное и слуховое восприятие.</w:t>
      </w:r>
    </w:p>
    <w:p w14:paraId="52C8F789" w14:textId="37F553A5" w:rsidR="004750F7" w:rsidRPr="0038637C" w:rsidRDefault="00000000">
      <w:pPr>
        <w:rPr>
          <w:lang w:val="ru-RU"/>
        </w:rPr>
      </w:pPr>
      <w:r w:rsidRPr="0038637C">
        <w:rPr>
          <w:lang w:val="ru-RU"/>
        </w:rPr>
        <w:lastRenderedPageBreak/>
        <w:t>Сочетание тестовых вопросов, заданий на установление соответствий и музыкальной викторины делает олимпиаду разнообразной и доступной для учащихся.</w:t>
      </w:r>
    </w:p>
    <w:p w14:paraId="02CD12F2" w14:textId="77777777" w:rsidR="004750F7" w:rsidRDefault="00000000">
      <w:pPr>
        <w:rPr>
          <w:lang w:val="ru-RU"/>
        </w:rPr>
      </w:pPr>
      <w:r w:rsidRPr="0038637C">
        <w:rPr>
          <w:lang w:val="ru-RU"/>
        </w:rPr>
        <w:t>Проведение подобных мероприятий способствует повышению интереса детей к музыкальному искусству, расширению их кругозора и формированию устойчивого интереса к классической музыке и балетному наследию.</w:t>
      </w:r>
    </w:p>
    <w:p w14:paraId="47E99F81" w14:textId="5D599DA2" w:rsidR="00B62525" w:rsidRDefault="00622C5A" w:rsidP="00B62525">
      <w:pPr>
        <w:rPr>
          <w:lang w:val="ru-RU"/>
        </w:rPr>
      </w:pPr>
      <w:r>
        <w:rPr>
          <w:lang w:val="ru-RU"/>
        </w:rPr>
        <w:t>Далее предлагается вариант бланка заданий.</w:t>
      </w:r>
    </w:p>
    <w:p w14:paraId="4D01E922" w14:textId="77777777" w:rsidR="00B62525" w:rsidRDefault="00B62525">
      <w:pPr>
        <w:rPr>
          <w:lang w:val="ru-RU"/>
        </w:rPr>
      </w:pPr>
    </w:p>
    <w:p w14:paraId="33A88A13" w14:textId="77777777" w:rsidR="00B62525" w:rsidRPr="00B62525" w:rsidRDefault="00B62525" w:rsidP="00B62525">
      <w:pPr>
        <w:spacing w:line="240" w:lineRule="auto"/>
        <w:jc w:val="center"/>
        <w:rPr>
          <w:rFonts w:eastAsia="Calibri" w:cs="Times New Roman"/>
          <w:b/>
          <w:bCs/>
          <w:kern w:val="2"/>
          <w:lang w:val="ru-RU"/>
          <w14:ligatures w14:val="standardContextual"/>
        </w:rPr>
      </w:pPr>
      <w:r w:rsidRPr="00B62525">
        <w:rPr>
          <w:rFonts w:eastAsia="Calibri" w:cs="Times New Roman"/>
          <w:b/>
          <w:bCs/>
          <w:kern w:val="2"/>
          <w:lang w:val="ru-RU"/>
          <w14:ligatures w14:val="standardContextual"/>
        </w:rPr>
        <w:t>Школьная олимпиада по музыкальной литературе на тему «БАЛЕТ»</w:t>
      </w:r>
    </w:p>
    <w:p w14:paraId="63C5C78D" w14:textId="77777777" w:rsidR="00B62525" w:rsidRPr="00B62525" w:rsidRDefault="00B62525" w:rsidP="00B62525">
      <w:pPr>
        <w:spacing w:line="240" w:lineRule="auto"/>
        <w:jc w:val="center"/>
        <w:rPr>
          <w:rFonts w:eastAsia="Calibri" w:cs="Times New Roman"/>
          <w:i/>
          <w:iCs/>
          <w:kern w:val="2"/>
          <w:lang w:val="ru-RU"/>
          <w14:ligatures w14:val="standardContextual"/>
        </w:rPr>
      </w:pPr>
    </w:p>
    <w:p w14:paraId="35856575" w14:textId="77777777" w:rsidR="00B62525" w:rsidRPr="00B62525" w:rsidRDefault="00B62525" w:rsidP="00B62525">
      <w:pPr>
        <w:spacing w:line="240" w:lineRule="auto"/>
        <w:rPr>
          <w:rFonts w:eastAsia="Calibri" w:cs="Times New Roman"/>
          <w:i/>
          <w:iCs/>
          <w:kern w:val="2"/>
          <w:lang w:val="ru-RU"/>
          <w14:ligatures w14:val="standardContextual"/>
        </w:rPr>
      </w:pPr>
      <w:r w:rsidRPr="00B62525">
        <w:rPr>
          <w:rFonts w:eastAsia="Calibri" w:cs="Times New Roman"/>
          <w:i/>
          <w:iCs/>
          <w:kern w:val="2"/>
          <w:lang w:val="ru-RU"/>
          <w14:ligatures w14:val="standardContextual"/>
        </w:rPr>
        <w:t xml:space="preserve">Бланк ответов заданий олимпиады </w:t>
      </w:r>
      <w:proofErr w:type="spellStart"/>
      <w:r w:rsidRPr="00B62525">
        <w:rPr>
          <w:rFonts w:eastAsia="Calibri" w:cs="Times New Roman"/>
          <w:i/>
          <w:iCs/>
          <w:kern w:val="2"/>
          <w:lang w:val="ru-RU"/>
          <w14:ligatures w14:val="standardContextual"/>
        </w:rPr>
        <w:t>учени</w:t>
      </w:r>
      <w:proofErr w:type="spellEnd"/>
      <w:r w:rsidRPr="00B62525">
        <w:rPr>
          <w:rFonts w:eastAsia="Calibri" w:cs="Times New Roman"/>
          <w:i/>
          <w:iCs/>
          <w:kern w:val="2"/>
          <w:lang w:val="ru-RU"/>
          <w14:ligatures w14:val="standardContextual"/>
        </w:rPr>
        <w:t>____ класса</w:t>
      </w:r>
    </w:p>
    <w:p w14:paraId="59920F4C" w14:textId="77777777" w:rsidR="00B62525" w:rsidRPr="00B62525" w:rsidRDefault="00B62525" w:rsidP="00B62525">
      <w:pPr>
        <w:spacing w:line="240" w:lineRule="auto"/>
        <w:rPr>
          <w:rFonts w:eastAsia="Calibri" w:cs="Times New Roman"/>
          <w:kern w:val="2"/>
          <w:lang w:val="ru-RU"/>
          <w14:ligatures w14:val="standardContextual"/>
        </w:rPr>
      </w:pPr>
    </w:p>
    <w:p w14:paraId="5361AFA0" w14:textId="77777777" w:rsidR="00B62525" w:rsidRPr="00B62525" w:rsidRDefault="00B62525" w:rsidP="00B62525">
      <w:pPr>
        <w:numPr>
          <w:ilvl w:val="0"/>
          <w:numId w:val="11"/>
        </w:numPr>
        <w:spacing w:after="160" w:line="240" w:lineRule="auto"/>
        <w:contextualSpacing/>
        <w:jc w:val="center"/>
        <w:rPr>
          <w:rFonts w:eastAsia="Calibri" w:cs="Times New Roman"/>
          <w:kern w:val="2"/>
          <w:lang w:val="ru-RU"/>
          <w14:ligatures w14:val="standardContextual"/>
        </w:rPr>
      </w:pPr>
      <w:r w:rsidRPr="00B62525">
        <w:rPr>
          <w:rFonts w:eastAsia="Calibri" w:cs="Times New Roman"/>
          <w:kern w:val="2"/>
          <w:lang w:val="ru-RU"/>
          <w14:ligatures w14:val="standardContextual"/>
        </w:rPr>
        <w:t>Музыкальная программированная викторина</w:t>
      </w:r>
    </w:p>
    <w:p w14:paraId="659B5EDF" w14:textId="77777777" w:rsidR="00B62525" w:rsidRPr="00B62525" w:rsidRDefault="00B62525" w:rsidP="00B62525">
      <w:pPr>
        <w:spacing w:line="240" w:lineRule="auto"/>
        <w:jc w:val="center"/>
        <w:rPr>
          <w:rFonts w:eastAsia="Calibri" w:cs="Times New Roman"/>
          <w:kern w:val="2"/>
          <w:lang w:val="ru-RU"/>
          <w14:ligatures w14:val="standardContextual"/>
        </w:rPr>
      </w:pP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484"/>
        <w:gridCol w:w="8466"/>
        <w:gridCol w:w="852"/>
      </w:tblGrid>
      <w:tr w:rsidR="00B62525" w:rsidRPr="00B62525" w14:paraId="5125E37F" w14:textId="77777777" w:rsidTr="005A0736">
        <w:tc>
          <w:tcPr>
            <w:tcW w:w="0" w:type="auto"/>
          </w:tcPr>
          <w:p w14:paraId="1493715F" w14:textId="77777777" w:rsidR="00B62525" w:rsidRPr="00B62525" w:rsidRDefault="00B62525" w:rsidP="00B62525">
            <w:pPr>
              <w:spacing w:line="240" w:lineRule="auto"/>
              <w:ind w:firstLine="0"/>
              <w:jc w:val="center"/>
              <w:rPr>
                <w:rFonts w:cs="Times New Roman"/>
              </w:rPr>
            </w:pPr>
            <w:r w:rsidRPr="00B62525">
              <w:rPr>
                <w:rFonts w:cs="Times New Roman"/>
              </w:rPr>
              <w:t>№</w:t>
            </w:r>
          </w:p>
        </w:tc>
        <w:tc>
          <w:tcPr>
            <w:tcW w:w="0" w:type="auto"/>
          </w:tcPr>
          <w:p w14:paraId="7771139D" w14:textId="77777777" w:rsidR="00B62525" w:rsidRPr="00B62525" w:rsidRDefault="00B62525" w:rsidP="00B62525">
            <w:pPr>
              <w:spacing w:line="240" w:lineRule="auto"/>
              <w:ind w:firstLine="0"/>
              <w:jc w:val="center"/>
              <w:rPr>
                <w:rFonts w:cs="Times New Roman"/>
              </w:rPr>
            </w:pPr>
          </w:p>
        </w:tc>
        <w:tc>
          <w:tcPr>
            <w:tcW w:w="0" w:type="auto"/>
          </w:tcPr>
          <w:p w14:paraId="480A6087" w14:textId="77777777" w:rsidR="00B62525" w:rsidRPr="00B62525" w:rsidRDefault="00B62525" w:rsidP="00B62525">
            <w:pPr>
              <w:spacing w:line="240" w:lineRule="auto"/>
              <w:ind w:firstLine="0"/>
              <w:jc w:val="center"/>
              <w:rPr>
                <w:rFonts w:cs="Times New Roman"/>
              </w:rPr>
            </w:pPr>
            <w:r w:rsidRPr="00B62525">
              <w:rPr>
                <w:rFonts w:cs="Times New Roman"/>
              </w:rPr>
              <w:t>ответ</w:t>
            </w:r>
          </w:p>
        </w:tc>
      </w:tr>
      <w:tr w:rsidR="00B62525" w:rsidRPr="00B62525" w14:paraId="1444FFF1" w14:textId="77777777" w:rsidTr="005A0736">
        <w:tc>
          <w:tcPr>
            <w:tcW w:w="0" w:type="auto"/>
          </w:tcPr>
          <w:p w14:paraId="359571C7" w14:textId="77777777" w:rsidR="00B62525" w:rsidRPr="00B62525" w:rsidRDefault="00B62525" w:rsidP="00B62525">
            <w:pPr>
              <w:spacing w:line="240" w:lineRule="auto"/>
              <w:ind w:firstLine="0"/>
              <w:jc w:val="center"/>
              <w:rPr>
                <w:rFonts w:cs="Times New Roman"/>
              </w:rPr>
            </w:pPr>
            <w:r w:rsidRPr="00B62525">
              <w:rPr>
                <w:rFonts w:cs="Times New Roman"/>
              </w:rPr>
              <w:t>1.</w:t>
            </w:r>
          </w:p>
        </w:tc>
        <w:tc>
          <w:tcPr>
            <w:tcW w:w="0" w:type="auto"/>
          </w:tcPr>
          <w:p w14:paraId="413AB5AF" w14:textId="77777777" w:rsidR="00B62525" w:rsidRPr="00B62525" w:rsidRDefault="00B62525" w:rsidP="00B62525">
            <w:pPr>
              <w:spacing w:line="240" w:lineRule="auto"/>
              <w:ind w:firstLine="0"/>
              <w:rPr>
                <w:rFonts w:cs="Times New Roman"/>
              </w:rPr>
            </w:pPr>
            <w:r w:rsidRPr="00B62525">
              <w:rPr>
                <w:rFonts w:cs="Times New Roman"/>
              </w:rPr>
              <w:t>П. Чайковский «Марш» из балета Щелкунчик</w:t>
            </w:r>
          </w:p>
        </w:tc>
        <w:tc>
          <w:tcPr>
            <w:tcW w:w="0" w:type="auto"/>
          </w:tcPr>
          <w:p w14:paraId="0458E4FA" w14:textId="77777777" w:rsidR="00B62525" w:rsidRPr="00B62525" w:rsidRDefault="00B62525" w:rsidP="00B62525">
            <w:pPr>
              <w:spacing w:line="240" w:lineRule="auto"/>
              <w:ind w:firstLine="0"/>
              <w:jc w:val="center"/>
              <w:rPr>
                <w:rFonts w:cs="Times New Roman"/>
              </w:rPr>
            </w:pPr>
          </w:p>
          <w:p w14:paraId="6154FB99" w14:textId="77777777" w:rsidR="00B62525" w:rsidRPr="00B62525" w:rsidRDefault="00B62525" w:rsidP="00B62525">
            <w:pPr>
              <w:spacing w:line="240" w:lineRule="auto"/>
              <w:ind w:firstLine="0"/>
              <w:jc w:val="center"/>
              <w:rPr>
                <w:rFonts w:cs="Times New Roman"/>
              </w:rPr>
            </w:pPr>
          </w:p>
        </w:tc>
      </w:tr>
      <w:tr w:rsidR="00B62525" w:rsidRPr="00B62525" w14:paraId="1A4E981C" w14:textId="77777777" w:rsidTr="005A0736">
        <w:tc>
          <w:tcPr>
            <w:tcW w:w="0" w:type="auto"/>
          </w:tcPr>
          <w:p w14:paraId="361B6E7C" w14:textId="77777777" w:rsidR="00B62525" w:rsidRPr="00B62525" w:rsidRDefault="00B62525" w:rsidP="00B62525">
            <w:pPr>
              <w:spacing w:line="240" w:lineRule="auto"/>
              <w:ind w:firstLine="0"/>
              <w:jc w:val="center"/>
              <w:rPr>
                <w:rFonts w:cs="Times New Roman"/>
              </w:rPr>
            </w:pPr>
            <w:r w:rsidRPr="00B62525">
              <w:rPr>
                <w:rFonts w:cs="Times New Roman"/>
              </w:rPr>
              <w:t>2.</w:t>
            </w:r>
          </w:p>
        </w:tc>
        <w:tc>
          <w:tcPr>
            <w:tcW w:w="0" w:type="auto"/>
          </w:tcPr>
          <w:p w14:paraId="556A4BC9" w14:textId="77777777" w:rsidR="00B62525" w:rsidRPr="00B62525" w:rsidRDefault="00B62525" w:rsidP="00B62525">
            <w:pPr>
              <w:spacing w:line="240" w:lineRule="auto"/>
              <w:ind w:firstLine="0"/>
              <w:rPr>
                <w:rFonts w:cs="Times New Roman"/>
              </w:rPr>
            </w:pPr>
            <w:r w:rsidRPr="00B62525">
              <w:rPr>
                <w:rFonts w:cs="Times New Roman"/>
              </w:rPr>
              <w:t>П. Чайковский балет «Лебединое озеро» Танец маленьких лебедей</w:t>
            </w:r>
          </w:p>
        </w:tc>
        <w:tc>
          <w:tcPr>
            <w:tcW w:w="0" w:type="auto"/>
          </w:tcPr>
          <w:p w14:paraId="69EA3575" w14:textId="77777777" w:rsidR="00B62525" w:rsidRPr="00B62525" w:rsidRDefault="00B62525" w:rsidP="00B62525">
            <w:pPr>
              <w:spacing w:line="240" w:lineRule="auto"/>
              <w:ind w:firstLine="0"/>
              <w:jc w:val="center"/>
              <w:rPr>
                <w:rFonts w:cs="Times New Roman"/>
              </w:rPr>
            </w:pPr>
          </w:p>
          <w:p w14:paraId="5911C8BB" w14:textId="77777777" w:rsidR="00B62525" w:rsidRPr="00B62525" w:rsidRDefault="00B62525" w:rsidP="00B62525">
            <w:pPr>
              <w:spacing w:line="240" w:lineRule="auto"/>
              <w:ind w:firstLine="0"/>
              <w:jc w:val="center"/>
              <w:rPr>
                <w:rFonts w:cs="Times New Roman"/>
              </w:rPr>
            </w:pPr>
          </w:p>
        </w:tc>
      </w:tr>
      <w:tr w:rsidR="00B62525" w:rsidRPr="00B62525" w14:paraId="196E08EB" w14:textId="77777777" w:rsidTr="005A0736">
        <w:tc>
          <w:tcPr>
            <w:tcW w:w="0" w:type="auto"/>
          </w:tcPr>
          <w:p w14:paraId="542E2C68" w14:textId="77777777" w:rsidR="00B62525" w:rsidRPr="00B62525" w:rsidRDefault="00B62525" w:rsidP="00B62525">
            <w:pPr>
              <w:spacing w:line="240" w:lineRule="auto"/>
              <w:ind w:firstLine="0"/>
              <w:jc w:val="center"/>
              <w:rPr>
                <w:rFonts w:cs="Times New Roman"/>
              </w:rPr>
            </w:pPr>
            <w:r w:rsidRPr="00B62525">
              <w:rPr>
                <w:rFonts w:cs="Times New Roman"/>
              </w:rPr>
              <w:t>3.</w:t>
            </w:r>
          </w:p>
        </w:tc>
        <w:tc>
          <w:tcPr>
            <w:tcW w:w="0" w:type="auto"/>
          </w:tcPr>
          <w:p w14:paraId="0A6A8181" w14:textId="77777777" w:rsidR="00B62525" w:rsidRPr="00B62525" w:rsidRDefault="00B62525" w:rsidP="00B62525">
            <w:pPr>
              <w:spacing w:line="240" w:lineRule="auto"/>
              <w:ind w:firstLine="0"/>
              <w:rPr>
                <w:rFonts w:cs="Times New Roman"/>
              </w:rPr>
            </w:pPr>
            <w:r w:rsidRPr="00B62525">
              <w:rPr>
                <w:rFonts w:cs="Times New Roman"/>
              </w:rPr>
              <w:t>Ф. Яруллин балет «Шурале» Выход и вариации Шурале</w:t>
            </w:r>
          </w:p>
        </w:tc>
        <w:tc>
          <w:tcPr>
            <w:tcW w:w="0" w:type="auto"/>
          </w:tcPr>
          <w:p w14:paraId="32F6DEAC" w14:textId="77777777" w:rsidR="00B62525" w:rsidRPr="00B62525" w:rsidRDefault="00B62525" w:rsidP="00B62525">
            <w:pPr>
              <w:spacing w:line="240" w:lineRule="auto"/>
              <w:ind w:firstLine="0"/>
              <w:jc w:val="center"/>
              <w:rPr>
                <w:rFonts w:cs="Times New Roman"/>
              </w:rPr>
            </w:pPr>
          </w:p>
          <w:p w14:paraId="43C937CA" w14:textId="77777777" w:rsidR="00B62525" w:rsidRPr="00B62525" w:rsidRDefault="00B62525" w:rsidP="00B62525">
            <w:pPr>
              <w:spacing w:line="240" w:lineRule="auto"/>
              <w:ind w:firstLine="0"/>
              <w:jc w:val="center"/>
              <w:rPr>
                <w:rFonts w:cs="Times New Roman"/>
              </w:rPr>
            </w:pPr>
          </w:p>
        </w:tc>
      </w:tr>
      <w:tr w:rsidR="00B62525" w:rsidRPr="00B62525" w14:paraId="3B03B863" w14:textId="77777777" w:rsidTr="005A0736">
        <w:tc>
          <w:tcPr>
            <w:tcW w:w="0" w:type="auto"/>
          </w:tcPr>
          <w:p w14:paraId="2D58CC41" w14:textId="77777777" w:rsidR="00B62525" w:rsidRPr="00B62525" w:rsidRDefault="00B62525" w:rsidP="00B62525">
            <w:pPr>
              <w:spacing w:line="240" w:lineRule="auto"/>
              <w:ind w:firstLine="0"/>
              <w:jc w:val="center"/>
              <w:rPr>
                <w:rFonts w:cs="Times New Roman"/>
              </w:rPr>
            </w:pPr>
            <w:r w:rsidRPr="00B62525">
              <w:rPr>
                <w:rFonts w:cs="Times New Roman"/>
              </w:rPr>
              <w:t>4.</w:t>
            </w:r>
          </w:p>
        </w:tc>
        <w:tc>
          <w:tcPr>
            <w:tcW w:w="0" w:type="auto"/>
          </w:tcPr>
          <w:p w14:paraId="42A0ABE2" w14:textId="77777777" w:rsidR="00B62525" w:rsidRPr="00B62525" w:rsidRDefault="00B62525" w:rsidP="00B62525">
            <w:pPr>
              <w:spacing w:line="240" w:lineRule="auto"/>
              <w:ind w:firstLine="0"/>
              <w:rPr>
                <w:rFonts w:cs="Times New Roman"/>
              </w:rPr>
            </w:pPr>
            <w:r w:rsidRPr="00B62525">
              <w:rPr>
                <w:rFonts w:cs="Times New Roman"/>
              </w:rPr>
              <w:t>Ф. Яруллин «Танец огненной ведьмы и шайтана из балета «Шурале»</w:t>
            </w:r>
          </w:p>
        </w:tc>
        <w:tc>
          <w:tcPr>
            <w:tcW w:w="0" w:type="auto"/>
          </w:tcPr>
          <w:p w14:paraId="28EEE7E0" w14:textId="77777777" w:rsidR="00B62525" w:rsidRPr="00B62525" w:rsidRDefault="00B62525" w:rsidP="00B62525">
            <w:pPr>
              <w:spacing w:line="240" w:lineRule="auto"/>
              <w:ind w:firstLine="0"/>
              <w:jc w:val="center"/>
              <w:rPr>
                <w:rFonts w:cs="Times New Roman"/>
              </w:rPr>
            </w:pPr>
          </w:p>
          <w:p w14:paraId="70424FFE" w14:textId="77777777" w:rsidR="00B62525" w:rsidRPr="00B62525" w:rsidRDefault="00B62525" w:rsidP="00B62525">
            <w:pPr>
              <w:spacing w:line="240" w:lineRule="auto"/>
              <w:ind w:firstLine="0"/>
              <w:jc w:val="center"/>
              <w:rPr>
                <w:rFonts w:cs="Times New Roman"/>
              </w:rPr>
            </w:pPr>
          </w:p>
        </w:tc>
      </w:tr>
      <w:tr w:rsidR="00B62525" w:rsidRPr="00B62525" w14:paraId="45D68E09" w14:textId="77777777" w:rsidTr="005A0736">
        <w:tc>
          <w:tcPr>
            <w:tcW w:w="0" w:type="auto"/>
          </w:tcPr>
          <w:p w14:paraId="18C58436" w14:textId="77777777" w:rsidR="00B62525" w:rsidRPr="00B62525" w:rsidRDefault="00B62525" w:rsidP="00B62525">
            <w:pPr>
              <w:spacing w:line="240" w:lineRule="auto"/>
              <w:ind w:firstLine="0"/>
              <w:jc w:val="center"/>
              <w:rPr>
                <w:rFonts w:cs="Times New Roman"/>
              </w:rPr>
            </w:pPr>
            <w:r w:rsidRPr="00B62525">
              <w:rPr>
                <w:rFonts w:cs="Times New Roman"/>
              </w:rPr>
              <w:t>5.</w:t>
            </w:r>
          </w:p>
        </w:tc>
        <w:tc>
          <w:tcPr>
            <w:tcW w:w="0" w:type="auto"/>
          </w:tcPr>
          <w:p w14:paraId="6C6DC1B7" w14:textId="77777777" w:rsidR="00B62525" w:rsidRPr="00B62525" w:rsidRDefault="00B62525" w:rsidP="00B62525">
            <w:pPr>
              <w:spacing w:line="240" w:lineRule="auto"/>
              <w:ind w:firstLine="0"/>
              <w:rPr>
                <w:rFonts w:cs="Times New Roman"/>
              </w:rPr>
            </w:pPr>
            <w:r w:rsidRPr="00B62525">
              <w:rPr>
                <w:rFonts w:cs="Times New Roman"/>
              </w:rPr>
              <w:t>С. Прокофьев балет «Ромео и Джульетта» Танец рыцарей</w:t>
            </w:r>
          </w:p>
        </w:tc>
        <w:tc>
          <w:tcPr>
            <w:tcW w:w="0" w:type="auto"/>
          </w:tcPr>
          <w:p w14:paraId="49AD68DD" w14:textId="77777777" w:rsidR="00B62525" w:rsidRPr="00B62525" w:rsidRDefault="00B62525" w:rsidP="00B62525">
            <w:pPr>
              <w:spacing w:line="240" w:lineRule="auto"/>
              <w:ind w:firstLine="0"/>
              <w:jc w:val="center"/>
              <w:rPr>
                <w:rFonts w:cs="Times New Roman"/>
              </w:rPr>
            </w:pPr>
          </w:p>
          <w:p w14:paraId="1C9CC8F8" w14:textId="77777777" w:rsidR="00B62525" w:rsidRPr="00B62525" w:rsidRDefault="00B62525" w:rsidP="00B62525">
            <w:pPr>
              <w:spacing w:line="240" w:lineRule="auto"/>
              <w:ind w:firstLine="0"/>
              <w:jc w:val="center"/>
              <w:rPr>
                <w:rFonts w:cs="Times New Roman"/>
              </w:rPr>
            </w:pPr>
          </w:p>
        </w:tc>
      </w:tr>
      <w:tr w:rsidR="00B62525" w:rsidRPr="00B62525" w14:paraId="5F6C5D98" w14:textId="77777777" w:rsidTr="005A0736">
        <w:tc>
          <w:tcPr>
            <w:tcW w:w="0" w:type="auto"/>
          </w:tcPr>
          <w:p w14:paraId="5313D519" w14:textId="77777777" w:rsidR="00B62525" w:rsidRPr="00B62525" w:rsidRDefault="00B62525" w:rsidP="00B62525">
            <w:pPr>
              <w:spacing w:line="240" w:lineRule="auto"/>
              <w:ind w:firstLine="0"/>
              <w:jc w:val="center"/>
              <w:rPr>
                <w:rFonts w:cs="Times New Roman"/>
              </w:rPr>
            </w:pPr>
            <w:r w:rsidRPr="00B62525">
              <w:rPr>
                <w:rFonts w:cs="Times New Roman"/>
              </w:rPr>
              <w:t>6.</w:t>
            </w:r>
          </w:p>
        </w:tc>
        <w:tc>
          <w:tcPr>
            <w:tcW w:w="0" w:type="auto"/>
          </w:tcPr>
          <w:p w14:paraId="3AE2F427" w14:textId="77777777" w:rsidR="00B62525" w:rsidRPr="00B62525" w:rsidRDefault="00B62525" w:rsidP="00B62525">
            <w:pPr>
              <w:spacing w:line="240" w:lineRule="auto"/>
              <w:ind w:firstLine="0"/>
              <w:rPr>
                <w:rFonts w:cs="Times New Roman"/>
              </w:rPr>
            </w:pPr>
            <w:r w:rsidRPr="00B62525">
              <w:rPr>
                <w:rFonts w:cs="Times New Roman"/>
              </w:rPr>
              <w:t>С. Прокофьев Большой вальс из балета «Золушка»</w:t>
            </w:r>
          </w:p>
        </w:tc>
        <w:tc>
          <w:tcPr>
            <w:tcW w:w="0" w:type="auto"/>
          </w:tcPr>
          <w:p w14:paraId="2FBD4E5E" w14:textId="77777777" w:rsidR="00B62525" w:rsidRPr="00B62525" w:rsidRDefault="00B62525" w:rsidP="00B62525">
            <w:pPr>
              <w:spacing w:line="240" w:lineRule="auto"/>
              <w:ind w:firstLine="0"/>
              <w:jc w:val="center"/>
              <w:rPr>
                <w:rFonts w:cs="Times New Roman"/>
              </w:rPr>
            </w:pPr>
          </w:p>
          <w:p w14:paraId="0C742998" w14:textId="77777777" w:rsidR="00B62525" w:rsidRPr="00B62525" w:rsidRDefault="00B62525" w:rsidP="00B62525">
            <w:pPr>
              <w:spacing w:line="240" w:lineRule="auto"/>
              <w:ind w:firstLine="0"/>
              <w:jc w:val="center"/>
              <w:rPr>
                <w:rFonts w:cs="Times New Roman"/>
              </w:rPr>
            </w:pPr>
          </w:p>
        </w:tc>
      </w:tr>
      <w:tr w:rsidR="00B62525" w:rsidRPr="00B62525" w14:paraId="1CC3F36A" w14:textId="77777777" w:rsidTr="005A0736">
        <w:tc>
          <w:tcPr>
            <w:tcW w:w="0" w:type="auto"/>
          </w:tcPr>
          <w:p w14:paraId="5B4F84F5" w14:textId="77777777" w:rsidR="00B62525" w:rsidRPr="00B62525" w:rsidRDefault="00B62525" w:rsidP="00B62525">
            <w:pPr>
              <w:spacing w:line="240" w:lineRule="auto"/>
              <w:ind w:firstLine="0"/>
              <w:jc w:val="center"/>
              <w:rPr>
                <w:rFonts w:cs="Times New Roman"/>
              </w:rPr>
            </w:pPr>
            <w:r w:rsidRPr="00B62525">
              <w:rPr>
                <w:rFonts w:cs="Times New Roman"/>
              </w:rPr>
              <w:t>7.</w:t>
            </w:r>
          </w:p>
        </w:tc>
        <w:tc>
          <w:tcPr>
            <w:tcW w:w="0" w:type="auto"/>
          </w:tcPr>
          <w:p w14:paraId="14AC84B2" w14:textId="77777777" w:rsidR="00B62525" w:rsidRPr="00B62525" w:rsidRDefault="00B62525" w:rsidP="00B62525">
            <w:pPr>
              <w:spacing w:line="240" w:lineRule="auto"/>
              <w:ind w:firstLine="0"/>
              <w:rPr>
                <w:rFonts w:cs="Times New Roman"/>
              </w:rPr>
            </w:pPr>
            <w:r w:rsidRPr="00B62525">
              <w:rPr>
                <w:rFonts w:cs="Times New Roman"/>
              </w:rPr>
              <w:t>И. Стравинский балет «Петрушка» сцена Масленичных гуляний</w:t>
            </w:r>
          </w:p>
        </w:tc>
        <w:tc>
          <w:tcPr>
            <w:tcW w:w="0" w:type="auto"/>
          </w:tcPr>
          <w:p w14:paraId="396B6466" w14:textId="77777777" w:rsidR="00B62525" w:rsidRPr="00B62525" w:rsidRDefault="00B62525" w:rsidP="00B62525">
            <w:pPr>
              <w:spacing w:line="240" w:lineRule="auto"/>
              <w:ind w:firstLine="0"/>
              <w:jc w:val="center"/>
              <w:rPr>
                <w:rFonts w:cs="Times New Roman"/>
              </w:rPr>
            </w:pPr>
          </w:p>
          <w:p w14:paraId="67F77EAF" w14:textId="77777777" w:rsidR="00B62525" w:rsidRPr="00B62525" w:rsidRDefault="00B62525" w:rsidP="00B62525">
            <w:pPr>
              <w:spacing w:line="240" w:lineRule="auto"/>
              <w:ind w:firstLine="0"/>
              <w:jc w:val="center"/>
              <w:rPr>
                <w:rFonts w:cs="Times New Roman"/>
              </w:rPr>
            </w:pPr>
          </w:p>
        </w:tc>
      </w:tr>
      <w:tr w:rsidR="00B62525" w:rsidRPr="00B62525" w14:paraId="24FEC4AD" w14:textId="77777777" w:rsidTr="005A0736">
        <w:tc>
          <w:tcPr>
            <w:tcW w:w="0" w:type="auto"/>
          </w:tcPr>
          <w:p w14:paraId="245DFC4E" w14:textId="77777777" w:rsidR="00B62525" w:rsidRPr="00B62525" w:rsidRDefault="00B62525" w:rsidP="00B62525">
            <w:pPr>
              <w:spacing w:line="240" w:lineRule="auto"/>
              <w:ind w:firstLine="0"/>
              <w:jc w:val="center"/>
              <w:rPr>
                <w:rFonts w:cs="Times New Roman"/>
              </w:rPr>
            </w:pPr>
            <w:r w:rsidRPr="00B62525">
              <w:rPr>
                <w:rFonts w:cs="Times New Roman"/>
              </w:rPr>
              <w:t>8.</w:t>
            </w:r>
          </w:p>
        </w:tc>
        <w:tc>
          <w:tcPr>
            <w:tcW w:w="0" w:type="auto"/>
          </w:tcPr>
          <w:p w14:paraId="44A50B29" w14:textId="77777777" w:rsidR="00B62525" w:rsidRPr="00B62525" w:rsidRDefault="00B62525" w:rsidP="00B62525">
            <w:pPr>
              <w:spacing w:line="240" w:lineRule="auto"/>
              <w:ind w:firstLine="0"/>
              <w:rPr>
                <w:rFonts w:cs="Times New Roman"/>
              </w:rPr>
            </w:pPr>
            <w:r w:rsidRPr="00B62525">
              <w:rPr>
                <w:rFonts w:cs="Times New Roman"/>
              </w:rPr>
              <w:t>А. Хачатурян Танец с саблями из балета «Гаянэ»</w:t>
            </w:r>
          </w:p>
        </w:tc>
        <w:tc>
          <w:tcPr>
            <w:tcW w:w="0" w:type="auto"/>
          </w:tcPr>
          <w:p w14:paraId="0AAA0109" w14:textId="77777777" w:rsidR="00B62525" w:rsidRPr="00B62525" w:rsidRDefault="00B62525" w:rsidP="00B62525">
            <w:pPr>
              <w:spacing w:line="240" w:lineRule="auto"/>
              <w:ind w:firstLine="0"/>
              <w:jc w:val="center"/>
              <w:rPr>
                <w:rFonts w:cs="Times New Roman"/>
              </w:rPr>
            </w:pPr>
          </w:p>
          <w:p w14:paraId="36F66147" w14:textId="77777777" w:rsidR="00B62525" w:rsidRPr="00B62525" w:rsidRDefault="00B62525" w:rsidP="00B62525">
            <w:pPr>
              <w:spacing w:line="240" w:lineRule="auto"/>
              <w:ind w:firstLine="0"/>
              <w:jc w:val="center"/>
              <w:rPr>
                <w:rFonts w:cs="Times New Roman"/>
              </w:rPr>
            </w:pPr>
          </w:p>
        </w:tc>
      </w:tr>
    </w:tbl>
    <w:p w14:paraId="5CCBD931" w14:textId="77777777" w:rsidR="00B62525" w:rsidRPr="00B62525" w:rsidRDefault="00B62525" w:rsidP="00B62525">
      <w:pPr>
        <w:spacing w:line="240" w:lineRule="auto"/>
        <w:ind w:firstLine="0"/>
        <w:rPr>
          <w:rFonts w:eastAsia="Calibri" w:cs="Times New Roman"/>
          <w:kern w:val="2"/>
          <w:lang w:val="ru-RU"/>
          <w14:ligatures w14:val="standardContextual"/>
        </w:rPr>
      </w:pPr>
    </w:p>
    <w:p w14:paraId="13581D6C" w14:textId="77777777" w:rsidR="00B62525" w:rsidRDefault="00B62525" w:rsidP="00B62525">
      <w:pPr>
        <w:spacing w:line="240" w:lineRule="auto"/>
        <w:rPr>
          <w:rFonts w:eastAsia="Calibri" w:cs="Times New Roman"/>
          <w:kern w:val="2"/>
          <w:lang w:val="ru-RU"/>
          <w14:ligatures w14:val="standardContextual"/>
        </w:rPr>
      </w:pPr>
    </w:p>
    <w:p w14:paraId="140201F2" w14:textId="77777777" w:rsidR="00B62525" w:rsidRDefault="00B62525" w:rsidP="00B62525">
      <w:pPr>
        <w:spacing w:line="240" w:lineRule="auto"/>
        <w:rPr>
          <w:rFonts w:eastAsia="Calibri" w:cs="Times New Roman"/>
          <w:kern w:val="2"/>
          <w:lang w:val="ru-RU"/>
          <w14:ligatures w14:val="standardContextual"/>
        </w:rPr>
      </w:pPr>
    </w:p>
    <w:p w14:paraId="32F5CE70" w14:textId="77777777" w:rsidR="00B62525" w:rsidRDefault="00B62525" w:rsidP="00B62525">
      <w:pPr>
        <w:spacing w:line="240" w:lineRule="auto"/>
        <w:rPr>
          <w:rFonts w:eastAsia="Calibri" w:cs="Times New Roman"/>
          <w:kern w:val="2"/>
          <w:lang w:val="ru-RU"/>
          <w14:ligatures w14:val="standardContextual"/>
        </w:rPr>
      </w:pPr>
    </w:p>
    <w:p w14:paraId="05D82951" w14:textId="77777777" w:rsidR="00B62525" w:rsidRDefault="00B62525" w:rsidP="00B62525">
      <w:pPr>
        <w:spacing w:line="240" w:lineRule="auto"/>
        <w:rPr>
          <w:rFonts w:eastAsia="Calibri" w:cs="Times New Roman"/>
          <w:kern w:val="2"/>
          <w:lang w:val="ru-RU"/>
          <w14:ligatures w14:val="standardContextual"/>
        </w:rPr>
      </w:pPr>
    </w:p>
    <w:p w14:paraId="693264DA" w14:textId="77777777" w:rsidR="00B62525" w:rsidRPr="00B62525" w:rsidRDefault="00B62525" w:rsidP="00B62525">
      <w:pPr>
        <w:spacing w:line="240" w:lineRule="auto"/>
        <w:rPr>
          <w:rFonts w:eastAsia="Calibri" w:cs="Times New Roman"/>
          <w:kern w:val="2"/>
          <w:lang w:val="ru-RU"/>
          <w14:ligatures w14:val="standardContextual"/>
        </w:rPr>
      </w:pPr>
    </w:p>
    <w:p w14:paraId="366D6BF0" w14:textId="43667A78" w:rsidR="00B62525" w:rsidRPr="00B62525" w:rsidRDefault="00B62525" w:rsidP="00B62525">
      <w:pPr>
        <w:numPr>
          <w:ilvl w:val="0"/>
          <w:numId w:val="11"/>
        </w:numPr>
        <w:spacing w:after="160" w:line="240" w:lineRule="auto"/>
        <w:contextualSpacing/>
        <w:jc w:val="center"/>
        <w:rPr>
          <w:rFonts w:eastAsia="Calibri" w:cs="Times New Roman"/>
          <w:kern w:val="2"/>
          <w:lang w:val="ru-RU"/>
          <w14:ligatures w14:val="standardContextual"/>
        </w:rPr>
      </w:pPr>
      <w:r w:rsidRPr="00B62525">
        <w:rPr>
          <w:rFonts w:eastAsia="Calibri" w:cs="Times New Roman"/>
          <w:kern w:val="2"/>
          <w:lang w:val="ru-RU"/>
          <w14:ligatures w14:val="standardContextual"/>
        </w:rPr>
        <w:lastRenderedPageBreak/>
        <w:t xml:space="preserve"> Тестовое задание.</w:t>
      </w:r>
    </w:p>
    <w:p w14:paraId="1ED29667" w14:textId="77777777" w:rsidR="00B62525" w:rsidRPr="00B62525" w:rsidRDefault="00B62525" w:rsidP="00B62525">
      <w:pPr>
        <w:spacing w:line="240" w:lineRule="auto"/>
        <w:ind w:left="1069" w:firstLine="0"/>
        <w:contextualSpacing/>
        <w:rPr>
          <w:rFonts w:eastAsia="Calibri" w:cs="Times New Roman"/>
          <w:kern w:val="2"/>
          <w:lang w:val="ru-RU"/>
          <w14:ligatures w14:val="standardContextual"/>
        </w:rPr>
      </w:pPr>
    </w:p>
    <w:p w14:paraId="0FE0BA73" w14:textId="77777777" w:rsidR="00B62525" w:rsidRPr="00B62525" w:rsidRDefault="00B62525" w:rsidP="00B62525">
      <w:pPr>
        <w:spacing w:line="240" w:lineRule="auto"/>
        <w:ind w:left="1069" w:firstLine="0"/>
        <w:contextualSpacing/>
        <w:rPr>
          <w:rFonts w:eastAsia="Calibri" w:cs="Times New Roman"/>
          <w:kern w:val="2"/>
          <w:lang w:val="ru-RU"/>
          <w14:ligatures w14:val="standardContextual"/>
        </w:rPr>
      </w:pPr>
      <w:r w:rsidRPr="00B62525">
        <w:rPr>
          <w:rFonts w:eastAsia="Calibri" w:cs="Times New Roman"/>
          <w:kern w:val="2"/>
          <w:lang w:val="ru-RU"/>
          <w14:ligatures w14:val="standardContextual"/>
        </w:rPr>
        <w:t>1. Что такое балет?</w:t>
      </w:r>
    </w:p>
    <w:p w14:paraId="3B5D76C4" w14:textId="77777777" w:rsidR="00B62525" w:rsidRPr="00B62525" w:rsidRDefault="00B62525" w:rsidP="00B62525">
      <w:pPr>
        <w:spacing w:line="240" w:lineRule="auto"/>
        <w:ind w:left="1069" w:firstLine="0"/>
        <w:contextualSpacing/>
        <w:rPr>
          <w:rFonts w:eastAsia="Calibri" w:cs="Times New Roman"/>
          <w:kern w:val="2"/>
          <w:lang w:val="ru-RU"/>
          <w14:ligatures w14:val="standardContextual"/>
        </w:rPr>
      </w:pPr>
      <w:r w:rsidRPr="00B62525">
        <w:rPr>
          <w:rFonts w:eastAsia="Calibri" w:cs="Times New Roman"/>
          <w:kern w:val="2"/>
          <w:lang w:val="ru-RU"/>
          <w14:ligatures w14:val="standardContextual"/>
        </w:rPr>
        <w:t>А) Музыкально-театральное произведение, где герои выражают свои чувства и мысли пением.</w:t>
      </w:r>
    </w:p>
    <w:p w14:paraId="0BA1FE65" w14:textId="77777777" w:rsidR="00B62525" w:rsidRPr="00B62525" w:rsidRDefault="00B62525" w:rsidP="00B62525">
      <w:pPr>
        <w:spacing w:line="240" w:lineRule="auto"/>
        <w:ind w:left="1069" w:firstLine="0"/>
        <w:contextualSpacing/>
        <w:rPr>
          <w:rFonts w:eastAsia="Calibri" w:cs="Times New Roman"/>
          <w:kern w:val="2"/>
          <w:lang w:val="ru-RU"/>
          <w14:ligatures w14:val="standardContextual"/>
        </w:rPr>
      </w:pPr>
      <w:r w:rsidRPr="00B62525">
        <w:rPr>
          <w:rFonts w:eastAsia="Calibri" w:cs="Times New Roman"/>
          <w:kern w:val="2"/>
          <w:lang w:val="ru-RU"/>
          <w14:ligatures w14:val="standardContextual"/>
        </w:rPr>
        <w:t>Б) Музыкально-театральное произведение, где герои выражают свои мысли и чувства пластичными движениями тела, танцем.</w:t>
      </w:r>
    </w:p>
    <w:p w14:paraId="60A91D37" w14:textId="77777777" w:rsidR="00B62525" w:rsidRPr="00B62525" w:rsidRDefault="00B62525" w:rsidP="00B62525">
      <w:pPr>
        <w:spacing w:line="240" w:lineRule="auto"/>
        <w:ind w:left="1069" w:firstLine="0"/>
        <w:contextualSpacing/>
        <w:rPr>
          <w:rFonts w:eastAsia="Calibri" w:cs="Times New Roman"/>
          <w:kern w:val="2"/>
          <w:lang w:val="ru-RU"/>
          <w14:ligatures w14:val="standardContextual"/>
        </w:rPr>
      </w:pPr>
      <w:r w:rsidRPr="00B62525">
        <w:rPr>
          <w:rFonts w:eastAsia="Calibri" w:cs="Times New Roman"/>
          <w:kern w:val="2"/>
          <w:lang w:val="ru-RU"/>
          <w14:ligatures w14:val="standardContextual"/>
        </w:rPr>
        <w:t>В) Музыкальный драматический спектакль.</w:t>
      </w:r>
    </w:p>
    <w:p w14:paraId="52D2AD7B" w14:textId="77777777" w:rsidR="00B62525" w:rsidRPr="00B62525" w:rsidRDefault="00B62525" w:rsidP="00B62525">
      <w:pPr>
        <w:spacing w:line="240" w:lineRule="auto"/>
        <w:ind w:left="1069" w:firstLine="0"/>
        <w:contextualSpacing/>
        <w:rPr>
          <w:rFonts w:eastAsia="Calibri" w:cs="Times New Roman"/>
          <w:kern w:val="2"/>
          <w:lang w:val="ru-RU"/>
          <w14:ligatures w14:val="standardContextual"/>
        </w:rPr>
      </w:pPr>
    </w:p>
    <w:p w14:paraId="7756341A" w14:textId="77777777" w:rsidR="00B62525" w:rsidRPr="00B62525" w:rsidRDefault="00B62525" w:rsidP="00B62525">
      <w:pPr>
        <w:spacing w:line="240" w:lineRule="auto"/>
        <w:ind w:left="1069" w:firstLine="0"/>
        <w:contextualSpacing/>
        <w:rPr>
          <w:rFonts w:eastAsia="Calibri" w:cs="Times New Roman"/>
          <w:kern w:val="2"/>
          <w:lang w:val="ru-RU"/>
          <w14:ligatures w14:val="standardContextual"/>
        </w:rPr>
      </w:pPr>
      <w:r w:rsidRPr="00B62525">
        <w:rPr>
          <w:rFonts w:eastAsia="Calibri" w:cs="Times New Roman"/>
          <w:kern w:val="2"/>
          <w:lang w:val="ru-RU"/>
          <w14:ligatures w14:val="standardContextual"/>
        </w:rPr>
        <w:t>2. Сольный номер в балете</w:t>
      </w:r>
    </w:p>
    <w:p w14:paraId="4119C347" w14:textId="77777777" w:rsidR="00B62525" w:rsidRPr="00B62525" w:rsidRDefault="00B62525" w:rsidP="00B62525">
      <w:pPr>
        <w:spacing w:line="240" w:lineRule="auto"/>
        <w:ind w:left="1069" w:firstLine="0"/>
        <w:contextualSpacing/>
        <w:rPr>
          <w:rFonts w:eastAsia="Calibri" w:cs="Times New Roman"/>
          <w:kern w:val="2"/>
          <w:lang w:val="ru-RU"/>
          <w14:ligatures w14:val="standardContextual"/>
        </w:rPr>
      </w:pPr>
      <w:r w:rsidRPr="00B62525">
        <w:rPr>
          <w:rFonts w:eastAsia="Calibri" w:cs="Times New Roman"/>
          <w:kern w:val="2"/>
          <w:lang w:val="ru-RU"/>
          <w14:ligatures w14:val="standardContextual"/>
        </w:rPr>
        <w:t xml:space="preserve">А) </w:t>
      </w:r>
      <w:proofErr w:type="gramStart"/>
      <w:r w:rsidRPr="00B62525">
        <w:rPr>
          <w:rFonts w:eastAsia="Calibri" w:cs="Times New Roman"/>
          <w:kern w:val="2"/>
          <w:lang w:val="ru-RU"/>
          <w14:ligatures w14:val="standardContextual"/>
        </w:rPr>
        <w:t>Фантазия  Б</w:t>
      </w:r>
      <w:proofErr w:type="gramEnd"/>
      <w:r w:rsidRPr="00B62525">
        <w:rPr>
          <w:rFonts w:eastAsia="Calibri" w:cs="Times New Roman"/>
          <w:kern w:val="2"/>
          <w:lang w:val="ru-RU"/>
          <w14:ligatures w14:val="standardContextual"/>
        </w:rPr>
        <w:t>) Вариации   В) Ария</w:t>
      </w:r>
    </w:p>
    <w:p w14:paraId="1465621F" w14:textId="77777777" w:rsidR="00B62525" w:rsidRPr="00B62525" w:rsidRDefault="00B62525" w:rsidP="00B62525">
      <w:pPr>
        <w:spacing w:line="240" w:lineRule="auto"/>
        <w:ind w:left="1069" w:firstLine="0"/>
        <w:contextualSpacing/>
        <w:rPr>
          <w:rFonts w:eastAsia="Calibri" w:cs="Times New Roman"/>
          <w:kern w:val="2"/>
          <w:lang w:val="ru-RU"/>
          <w14:ligatures w14:val="standardContextual"/>
        </w:rPr>
      </w:pPr>
    </w:p>
    <w:p w14:paraId="1072053F" w14:textId="77777777" w:rsidR="00B62525" w:rsidRPr="00B62525" w:rsidRDefault="00B62525" w:rsidP="00B62525">
      <w:pPr>
        <w:spacing w:line="240" w:lineRule="auto"/>
        <w:ind w:left="1069" w:firstLine="0"/>
        <w:contextualSpacing/>
        <w:rPr>
          <w:rFonts w:eastAsia="Calibri" w:cs="Times New Roman"/>
          <w:kern w:val="2"/>
          <w:lang w:val="ru-RU"/>
          <w14:ligatures w14:val="standardContextual"/>
        </w:rPr>
      </w:pPr>
      <w:r w:rsidRPr="00B62525">
        <w:rPr>
          <w:rFonts w:eastAsia="Calibri" w:cs="Times New Roman"/>
          <w:kern w:val="2"/>
          <w:lang w:val="ru-RU"/>
          <w14:ligatures w14:val="standardContextual"/>
        </w:rPr>
        <w:t>3. Танец четырёх героев</w:t>
      </w:r>
    </w:p>
    <w:p w14:paraId="01400E65" w14:textId="77777777" w:rsidR="00B62525" w:rsidRPr="00B62525" w:rsidRDefault="00B62525" w:rsidP="00B62525">
      <w:pPr>
        <w:spacing w:line="240" w:lineRule="auto"/>
        <w:ind w:left="1069" w:firstLine="0"/>
        <w:contextualSpacing/>
        <w:rPr>
          <w:rFonts w:eastAsia="Calibri" w:cs="Times New Roman"/>
          <w:kern w:val="2"/>
          <w:lang w:val="ru-RU"/>
          <w14:ligatures w14:val="standardContextual"/>
        </w:rPr>
      </w:pPr>
      <w:r w:rsidRPr="00B62525">
        <w:rPr>
          <w:rFonts w:eastAsia="Calibri" w:cs="Times New Roman"/>
          <w:kern w:val="2"/>
          <w:lang w:val="ru-RU"/>
          <w14:ligatures w14:val="standardContextual"/>
        </w:rPr>
        <w:t>А) Па-де-де     Б) Па-де-</w:t>
      </w:r>
      <w:proofErr w:type="gramStart"/>
      <w:r w:rsidRPr="00B62525">
        <w:rPr>
          <w:rFonts w:eastAsia="Calibri" w:cs="Times New Roman"/>
          <w:kern w:val="2"/>
          <w:lang w:val="ru-RU"/>
          <w14:ligatures w14:val="standardContextual"/>
        </w:rPr>
        <w:t>труа  В</w:t>
      </w:r>
      <w:proofErr w:type="gramEnd"/>
      <w:r w:rsidRPr="00B62525">
        <w:rPr>
          <w:rFonts w:eastAsia="Calibri" w:cs="Times New Roman"/>
          <w:kern w:val="2"/>
          <w:lang w:val="ru-RU"/>
          <w14:ligatures w14:val="standardContextual"/>
        </w:rPr>
        <w:t xml:space="preserve">) </w:t>
      </w:r>
      <w:proofErr w:type="gramStart"/>
      <w:r w:rsidRPr="00B62525">
        <w:rPr>
          <w:rFonts w:eastAsia="Calibri" w:cs="Times New Roman"/>
          <w:kern w:val="2"/>
          <w:lang w:val="ru-RU"/>
          <w14:ligatures w14:val="standardContextual"/>
        </w:rPr>
        <w:t>Па-де-катр</w:t>
      </w:r>
      <w:proofErr w:type="gramEnd"/>
    </w:p>
    <w:p w14:paraId="1174D744" w14:textId="77777777" w:rsidR="00B62525" w:rsidRPr="00B62525" w:rsidRDefault="00B62525" w:rsidP="00B62525">
      <w:pPr>
        <w:spacing w:line="240" w:lineRule="auto"/>
        <w:ind w:left="1069" w:firstLine="0"/>
        <w:contextualSpacing/>
        <w:rPr>
          <w:rFonts w:eastAsia="Calibri" w:cs="Times New Roman"/>
          <w:kern w:val="2"/>
          <w:lang w:val="ru-RU"/>
          <w14:ligatures w14:val="standardContextual"/>
        </w:rPr>
      </w:pPr>
    </w:p>
    <w:p w14:paraId="4A730360" w14:textId="77777777" w:rsidR="00B62525" w:rsidRPr="00B62525" w:rsidRDefault="00B62525" w:rsidP="00B62525">
      <w:pPr>
        <w:spacing w:line="240" w:lineRule="auto"/>
        <w:ind w:left="1069" w:firstLine="0"/>
        <w:contextualSpacing/>
        <w:rPr>
          <w:rFonts w:eastAsia="Calibri" w:cs="Times New Roman"/>
          <w:kern w:val="2"/>
          <w:lang w:val="ru-RU"/>
          <w14:ligatures w14:val="standardContextual"/>
        </w:rPr>
      </w:pPr>
      <w:r w:rsidRPr="00B62525">
        <w:rPr>
          <w:rFonts w:eastAsia="Calibri" w:cs="Times New Roman"/>
          <w:kern w:val="2"/>
          <w:lang w:val="ru-RU"/>
          <w14:ligatures w14:val="standardContextual"/>
        </w:rPr>
        <w:t>4. Танец трёх танцоров</w:t>
      </w:r>
    </w:p>
    <w:p w14:paraId="39555DA5" w14:textId="77777777" w:rsidR="00B62525" w:rsidRPr="00B62525" w:rsidRDefault="00B62525" w:rsidP="00B62525">
      <w:pPr>
        <w:spacing w:line="240" w:lineRule="auto"/>
        <w:ind w:left="1069" w:firstLine="0"/>
        <w:contextualSpacing/>
        <w:rPr>
          <w:rFonts w:eastAsia="Calibri" w:cs="Times New Roman"/>
          <w:kern w:val="2"/>
          <w:lang w:val="ru-RU"/>
          <w14:ligatures w14:val="standardContextual"/>
        </w:rPr>
      </w:pPr>
      <w:r w:rsidRPr="00B62525">
        <w:rPr>
          <w:rFonts w:eastAsia="Calibri" w:cs="Times New Roman"/>
          <w:kern w:val="2"/>
          <w:lang w:val="ru-RU"/>
          <w14:ligatures w14:val="standardContextual"/>
        </w:rPr>
        <w:t xml:space="preserve">А) Па-де-де    Б) Па-де-труа   В) </w:t>
      </w:r>
      <w:proofErr w:type="gramStart"/>
      <w:r w:rsidRPr="00B62525">
        <w:rPr>
          <w:rFonts w:eastAsia="Calibri" w:cs="Times New Roman"/>
          <w:kern w:val="2"/>
          <w:lang w:val="ru-RU"/>
          <w14:ligatures w14:val="standardContextual"/>
        </w:rPr>
        <w:t>Па-де-катр</w:t>
      </w:r>
      <w:proofErr w:type="gramEnd"/>
    </w:p>
    <w:p w14:paraId="1AF643FB" w14:textId="77777777" w:rsidR="00B62525" w:rsidRPr="00B62525" w:rsidRDefault="00B62525" w:rsidP="00B62525">
      <w:pPr>
        <w:spacing w:line="240" w:lineRule="auto"/>
        <w:ind w:left="1069" w:firstLine="0"/>
        <w:contextualSpacing/>
        <w:rPr>
          <w:rFonts w:eastAsia="Calibri" w:cs="Times New Roman"/>
          <w:kern w:val="2"/>
          <w:lang w:val="ru-RU"/>
          <w14:ligatures w14:val="standardContextual"/>
        </w:rPr>
      </w:pPr>
    </w:p>
    <w:p w14:paraId="749AC122" w14:textId="77777777" w:rsidR="00B62525" w:rsidRPr="00B62525" w:rsidRDefault="00B62525" w:rsidP="00B62525">
      <w:pPr>
        <w:spacing w:line="240" w:lineRule="auto"/>
        <w:ind w:left="1069" w:firstLine="0"/>
        <w:contextualSpacing/>
        <w:rPr>
          <w:rFonts w:eastAsia="Calibri" w:cs="Times New Roman"/>
          <w:kern w:val="2"/>
          <w:lang w:val="ru-RU"/>
          <w14:ligatures w14:val="standardContextual"/>
        </w:rPr>
      </w:pPr>
      <w:r w:rsidRPr="00B62525">
        <w:rPr>
          <w:rFonts w:eastAsia="Calibri" w:cs="Times New Roman"/>
          <w:kern w:val="2"/>
          <w:lang w:val="ru-RU"/>
          <w14:ligatures w14:val="standardContextual"/>
        </w:rPr>
        <w:t>5. Большая группа танцоров, которая принимает участие в массовых сценах.</w:t>
      </w:r>
    </w:p>
    <w:p w14:paraId="6FF02418" w14:textId="77777777" w:rsidR="00B62525" w:rsidRPr="00B62525" w:rsidRDefault="00B62525" w:rsidP="00B62525">
      <w:pPr>
        <w:spacing w:line="240" w:lineRule="auto"/>
        <w:ind w:left="1069" w:firstLine="0"/>
        <w:contextualSpacing/>
        <w:rPr>
          <w:rFonts w:eastAsia="Calibri" w:cs="Times New Roman"/>
          <w:kern w:val="2"/>
          <w:lang w:val="ru-RU"/>
          <w14:ligatures w14:val="standardContextual"/>
        </w:rPr>
      </w:pPr>
      <w:r w:rsidRPr="00B62525">
        <w:rPr>
          <w:rFonts w:eastAsia="Calibri" w:cs="Times New Roman"/>
          <w:kern w:val="2"/>
          <w:lang w:val="ru-RU"/>
          <w14:ligatures w14:val="standardContextual"/>
        </w:rPr>
        <w:t>А) Пантомима   Б) Дивертисмент    В) Кордебалет</w:t>
      </w:r>
    </w:p>
    <w:p w14:paraId="6AA5988A" w14:textId="77777777" w:rsidR="00B62525" w:rsidRPr="00B62525" w:rsidRDefault="00B62525" w:rsidP="00B62525">
      <w:pPr>
        <w:spacing w:line="240" w:lineRule="auto"/>
        <w:ind w:left="1069" w:firstLine="0"/>
        <w:contextualSpacing/>
        <w:rPr>
          <w:rFonts w:eastAsia="Calibri" w:cs="Times New Roman"/>
          <w:kern w:val="2"/>
          <w:lang w:val="ru-RU"/>
          <w14:ligatures w14:val="standardContextual"/>
        </w:rPr>
      </w:pPr>
    </w:p>
    <w:p w14:paraId="6DD9CEA8" w14:textId="77777777" w:rsidR="00B62525" w:rsidRPr="00B62525" w:rsidRDefault="00B62525" w:rsidP="00B62525">
      <w:pPr>
        <w:spacing w:line="240" w:lineRule="auto"/>
        <w:ind w:left="1069" w:firstLine="0"/>
        <w:contextualSpacing/>
        <w:rPr>
          <w:rFonts w:eastAsia="Calibri" w:cs="Times New Roman"/>
          <w:kern w:val="2"/>
          <w:lang w:val="ru-RU"/>
          <w14:ligatures w14:val="standardContextual"/>
        </w:rPr>
      </w:pPr>
      <w:r w:rsidRPr="00B62525">
        <w:rPr>
          <w:rFonts w:eastAsia="Calibri" w:cs="Times New Roman"/>
          <w:kern w:val="2"/>
          <w:lang w:val="ru-RU"/>
          <w14:ligatures w14:val="standardContextual"/>
        </w:rPr>
        <w:t>6. Жесты, движения, мимика, которыми актёры как бы разговаривают друг с другом.</w:t>
      </w:r>
    </w:p>
    <w:p w14:paraId="57D9EBC8" w14:textId="77777777" w:rsidR="00B62525" w:rsidRPr="00B62525" w:rsidRDefault="00B62525" w:rsidP="00B62525">
      <w:pPr>
        <w:spacing w:line="240" w:lineRule="auto"/>
        <w:ind w:left="1069" w:firstLine="0"/>
        <w:contextualSpacing/>
        <w:rPr>
          <w:rFonts w:eastAsia="Calibri" w:cs="Times New Roman"/>
          <w:kern w:val="2"/>
          <w:lang w:val="ru-RU"/>
          <w14:ligatures w14:val="standardContextual"/>
        </w:rPr>
      </w:pPr>
      <w:r w:rsidRPr="00B62525">
        <w:rPr>
          <w:rFonts w:eastAsia="Calibri" w:cs="Times New Roman"/>
          <w:kern w:val="2"/>
          <w:lang w:val="ru-RU"/>
          <w14:ligatures w14:val="standardContextual"/>
        </w:rPr>
        <w:t>А) Адажио   Б) Пантомима В) Характерный танец</w:t>
      </w:r>
    </w:p>
    <w:p w14:paraId="5E372F19" w14:textId="77777777" w:rsidR="00B62525" w:rsidRPr="00B62525" w:rsidRDefault="00B62525" w:rsidP="00B62525">
      <w:pPr>
        <w:spacing w:line="240" w:lineRule="auto"/>
        <w:ind w:left="1069" w:firstLine="0"/>
        <w:contextualSpacing/>
        <w:rPr>
          <w:rFonts w:eastAsia="Calibri" w:cs="Times New Roman"/>
          <w:kern w:val="2"/>
          <w:lang w:val="ru-RU"/>
          <w14:ligatures w14:val="standardContextual"/>
        </w:rPr>
      </w:pPr>
    </w:p>
    <w:p w14:paraId="0616AAF3" w14:textId="77777777" w:rsidR="00B62525" w:rsidRPr="00B62525" w:rsidRDefault="00B62525" w:rsidP="00B62525">
      <w:pPr>
        <w:spacing w:line="240" w:lineRule="auto"/>
        <w:ind w:left="1069" w:firstLine="0"/>
        <w:contextualSpacing/>
        <w:rPr>
          <w:rFonts w:eastAsia="Calibri" w:cs="Times New Roman"/>
          <w:kern w:val="2"/>
          <w:lang w:val="ru-RU"/>
          <w14:ligatures w14:val="standardContextual"/>
        </w:rPr>
      </w:pPr>
      <w:r w:rsidRPr="00B62525">
        <w:rPr>
          <w:rFonts w:eastAsia="Calibri" w:cs="Times New Roman"/>
          <w:kern w:val="2"/>
          <w:lang w:val="ru-RU"/>
          <w14:ligatures w14:val="standardContextual"/>
        </w:rPr>
        <w:t>7. В какой стране зародился классический балет?</w:t>
      </w:r>
    </w:p>
    <w:p w14:paraId="2EA8F017" w14:textId="77777777" w:rsidR="00B62525" w:rsidRPr="00B62525" w:rsidRDefault="00B62525" w:rsidP="00B62525">
      <w:pPr>
        <w:spacing w:line="240" w:lineRule="auto"/>
        <w:ind w:left="1069" w:firstLine="0"/>
        <w:contextualSpacing/>
        <w:rPr>
          <w:rFonts w:eastAsia="Calibri" w:cs="Times New Roman"/>
          <w:kern w:val="2"/>
          <w:lang w:val="ru-RU"/>
          <w14:ligatures w14:val="standardContextual"/>
        </w:rPr>
      </w:pPr>
      <w:r w:rsidRPr="00B62525">
        <w:rPr>
          <w:rFonts w:eastAsia="Calibri" w:cs="Times New Roman"/>
          <w:kern w:val="2"/>
          <w:lang w:val="ru-RU"/>
          <w14:ligatures w14:val="standardContextual"/>
        </w:rPr>
        <w:t xml:space="preserve">А) Англия Б) </w:t>
      </w:r>
      <w:proofErr w:type="gramStart"/>
      <w:r w:rsidRPr="00B62525">
        <w:rPr>
          <w:rFonts w:eastAsia="Calibri" w:cs="Times New Roman"/>
          <w:kern w:val="2"/>
          <w:lang w:val="ru-RU"/>
          <w14:ligatures w14:val="standardContextual"/>
        </w:rPr>
        <w:t>Франция  В</w:t>
      </w:r>
      <w:proofErr w:type="gramEnd"/>
      <w:r w:rsidRPr="00B62525">
        <w:rPr>
          <w:rFonts w:eastAsia="Calibri" w:cs="Times New Roman"/>
          <w:kern w:val="2"/>
          <w:lang w:val="ru-RU"/>
          <w14:ligatures w14:val="standardContextual"/>
        </w:rPr>
        <w:t>) Италия</w:t>
      </w:r>
    </w:p>
    <w:p w14:paraId="220F6498" w14:textId="77777777" w:rsidR="00B62525" w:rsidRPr="00B62525" w:rsidRDefault="00B62525" w:rsidP="00B62525">
      <w:pPr>
        <w:spacing w:line="240" w:lineRule="auto"/>
        <w:ind w:left="1069" w:firstLine="0"/>
        <w:contextualSpacing/>
        <w:rPr>
          <w:rFonts w:eastAsia="Calibri" w:cs="Times New Roman"/>
          <w:kern w:val="2"/>
          <w:lang w:val="ru-RU"/>
          <w14:ligatures w14:val="standardContextual"/>
        </w:rPr>
      </w:pPr>
    </w:p>
    <w:p w14:paraId="4392E493" w14:textId="77777777" w:rsidR="00B62525" w:rsidRPr="00B62525" w:rsidRDefault="00B62525" w:rsidP="00B62525">
      <w:pPr>
        <w:spacing w:line="240" w:lineRule="auto"/>
        <w:ind w:left="1069" w:firstLine="0"/>
        <w:contextualSpacing/>
        <w:rPr>
          <w:rFonts w:eastAsia="Calibri" w:cs="Times New Roman"/>
          <w:kern w:val="2"/>
          <w:lang w:val="ru-RU"/>
          <w14:ligatures w14:val="standardContextual"/>
        </w:rPr>
      </w:pPr>
      <w:r w:rsidRPr="00B62525">
        <w:rPr>
          <w:rFonts w:eastAsia="Calibri" w:cs="Times New Roman"/>
          <w:kern w:val="2"/>
          <w:lang w:val="ru-RU"/>
          <w14:ligatures w14:val="standardContextual"/>
        </w:rPr>
        <w:t>8. Три основных компонента классического балета?</w:t>
      </w:r>
    </w:p>
    <w:p w14:paraId="7557AE92" w14:textId="77777777" w:rsidR="00B62525" w:rsidRPr="00B62525" w:rsidRDefault="00B62525" w:rsidP="00B62525">
      <w:pPr>
        <w:spacing w:line="240" w:lineRule="auto"/>
        <w:ind w:left="1069" w:firstLine="0"/>
        <w:contextualSpacing/>
        <w:rPr>
          <w:rFonts w:eastAsia="Calibri" w:cs="Times New Roman"/>
          <w:kern w:val="2"/>
          <w:lang w:val="ru-RU"/>
          <w14:ligatures w14:val="standardContextual"/>
        </w:rPr>
      </w:pPr>
      <w:r w:rsidRPr="00B62525">
        <w:rPr>
          <w:rFonts w:eastAsia="Calibri" w:cs="Times New Roman"/>
          <w:kern w:val="2"/>
          <w:lang w:val="ru-RU"/>
          <w14:ligatures w14:val="standardContextual"/>
        </w:rPr>
        <w:t xml:space="preserve">А) Классический </w:t>
      </w:r>
      <w:proofErr w:type="gramStart"/>
      <w:r w:rsidRPr="00B62525">
        <w:rPr>
          <w:rFonts w:eastAsia="Calibri" w:cs="Times New Roman"/>
          <w:kern w:val="2"/>
          <w:lang w:val="ru-RU"/>
          <w14:ligatures w14:val="standardContextual"/>
        </w:rPr>
        <w:t>танец  Б</w:t>
      </w:r>
      <w:proofErr w:type="gramEnd"/>
      <w:r w:rsidRPr="00B62525">
        <w:rPr>
          <w:rFonts w:eastAsia="Calibri" w:cs="Times New Roman"/>
          <w:kern w:val="2"/>
          <w:lang w:val="ru-RU"/>
          <w14:ligatures w14:val="standardContextual"/>
        </w:rPr>
        <w:t xml:space="preserve">) </w:t>
      </w:r>
      <w:proofErr w:type="gramStart"/>
      <w:r w:rsidRPr="00B62525">
        <w:rPr>
          <w:rFonts w:eastAsia="Calibri" w:cs="Times New Roman"/>
          <w:kern w:val="2"/>
          <w:lang w:val="ru-RU"/>
          <w14:ligatures w14:val="standardContextual"/>
        </w:rPr>
        <w:t>Адажио  В</w:t>
      </w:r>
      <w:proofErr w:type="gramEnd"/>
      <w:r w:rsidRPr="00B62525">
        <w:rPr>
          <w:rFonts w:eastAsia="Calibri" w:cs="Times New Roman"/>
          <w:kern w:val="2"/>
          <w:lang w:val="ru-RU"/>
          <w14:ligatures w14:val="standardContextual"/>
        </w:rPr>
        <w:t xml:space="preserve">) </w:t>
      </w:r>
      <w:proofErr w:type="gramStart"/>
      <w:r w:rsidRPr="00B62525">
        <w:rPr>
          <w:rFonts w:eastAsia="Calibri" w:cs="Times New Roman"/>
          <w:kern w:val="2"/>
          <w:lang w:val="ru-RU"/>
          <w14:ligatures w14:val="standardContextual"/>
        </w:rPr>
        <w:t>Вариации  Г</w:t>
      </w:r>
      <w:proofErr w:type="gramEnd"/>
      <w:r w:rsidRPr="00B62525">
        <w:rPr>
          <w:rFonts w:eastAsia="Calibri" w:cs="Times New Roman"/>
          <w:kern w:val="2"/>
          <w:lang w:val="ru-RU"/>
          <w14:ligatures w14:val="standardContextual"/>
        </w:rPr>
        <w:t xml:space="preserve">) </w:t>
      </w:r>
      <w:proofErr w:type="gramStart"/>
      <w:r w:rsidRPr="00B62525">
        <w:rPr>
          <w:rFonts w:eastAsia="Calibri" w:cs="Times New Roman"/>
          <w:kern w:val="2"/>
          <w:lang w:val="ru-RU"/>
          <w14:ligatures w14:val="standardContextual"/>
        </w:rPr>
        <w:t>Пантомима  Д</w:t>
      </w:r>
      <w:proofErr w:type="gramEnd"/>
      <w:r w:rsidRPr="00B62525">
        <w:rPr>
          <w:rFonts w:eastAsia="Calibri" w:cs="Times New Roman"/>
          <w:kern w:val="2"/>
          <w:lang w:val="ru-RU"/>
          <w14:ligatures w14:val="standardContextual"/>
        </w:rPr>
        <w:t xml:space="preserve">) Характерный </w:t>
      </w:r>
      <w:proofErr w:type="gramStart"/>
      <w:r w:rsidRPr="00B62525">
        <w:rPr>
          <w:rFonts w:eastAsia="Calibri" w:cs="Times New Roman"/>
          <w:kern w:val="2"/>
          <w:lang w:val="ru-RU"/>
          <w14:ligatures w14:val="standardContextual"/>
        </w:rPr>
        <w:t>танец  Е</w:t>
      </w:r>
      <w:proofErr w:type="gramEnd"/>
      <w:r w:rsidRPr="00B62525">
        <w:rPr>
          <w:rFonts w:eastAsia="Calibri" w:cs="Times New Roman"/>
          <w:kern w:val="2"/>
          <w:lang w:val="ru-RU"/>
          <w14:ligatures w14:val="standardContextual"/>
        </w:rPr>
        <w:t>) Народный танец</w:t>
      </w:r>
    </w:p>
    <w:p w14:paraId="3FD108B5" w14:textId="77777777" w:rsidR="00B62525" w:rsidRPr="00B62525" w:rsidRDefault="00B62525" w:rsidP="00B62525">
      <w:pPr>
        <w:spacing w:line="240" w:lineRule="auto"/>
        <w:ind w:left="1069" w:firstLine="0"/>
        <w:contextualSpacing/>
        <w:rPr>
          <w:rFonts w:eastAsia="Calibri" w:cs="Times New Roman"/>
          <w:kern w:val="2"/>
          <w:lang w:val="ru-RU"/>
          <w14:ligatures w14:val="standardContextual"/>
        </w:rPr>
      </w:pPr>
    </w:p>
    <w:p w14:paraId="5147D05C" w14:textId="77777777" w:rsidR="00B62525" w:rsidRPr="00B62525" w:rsidRDefault="00B62525" w:rsidP="00B62525">
      <w:pPr>
        <w:spacing w:line="240" w:lineRule="auto"/>
        <w:ind w:left="1069" w:firstLine="0"/>
        <w:contextualSpacing/>
        <w:rPr>
          <w:rFonts w:eastAsia="Calibri" w:cs="Times New Roman"/>
          <w:kern w:val="2"/>
          <w:lang w:val="ru-RU"/>
          <w14:ligatures w14:val="standardContextual"/>
        </w:rPr>
      </w:pPr>
      <w:r w:rsidRPr="00B62525">
        <w:rPr>
          <w:rFonts w:eastAsia="Calibri" w:cs="Times New Roman"/>
          <w:kern w:val="2"/>
          <w:lang w:val="ru-RU"/>
          <w14:ligatures w14:val="standardContextual"/>
        </w:rPr>
        <w:t>9. Танец двух герое в балете называется?</w:t>
      </w:r>
    </w:p>
    <w:p w14:paraId="4B1133A3" w14:textId="77777777" w:rsidR="00B62525" w:rsidRPr="00B62525" w:rsidRDefault="00B62525" w:rsidP="00B62525">
      <w:pPr>
        <w:spacing w:line="240" w:lineRule="auto"/>
        <w:ind w:left="1069" w:firstLine="0"/>
        <w:contextualSpacing/>
        <w:rPr>
          <w:rFonts w:eastAsia="Calibri" w:cs="Times New Roman"/>
          <w:kern w:val="2"/>
          <w:lang w:val="ru-RU"/>
          <w14:ligatures w14:val="standardContextual"/>
        </w:rPr>
      </w:pPr>
      <w:r w:rsidRPr="00B62525">
        <w:rPr>
          <w:rFonts w:eastAsia="Calibri" w:cs="Times New Roman"/>
          <w:kern w:val="2"/>
          <w:lang w:val="ru-RU"/>
          <w14:ligatures w14:val="standardContextual"/>
        </w:rPr>
        <w:t xml:space="preserve">А) Па </w:t>
      </w:r>
      <w:proofErr w:type="spellStart"/>
      <w:r w:rsidRPr="00B62525">
        <w:rPr>
          <w:rFonts w:eastAsia="Calibri" w:cs="Times New Roman"/>
          <w:kern w:val="2"/>
          <w:lang w:val="ru-RU"/>
          <w14:ligatures w14:val="standardContextual"/>
        </w:rPr>
        <w:t>д’аксьон</w:t>
      </w:r>
      <w:proofErr w:type="spellEnd"/>
      <w:r w:rsidRPr="00B62525">
        <w:rPr>
          <w:rFonts w:eastAsia="Calibri" w:cs="Times New Roman"/>
          <w:kern w:val="2"/>
          <w:lang w:val="ru-RU"/>
          <w14:ligatures w14:val="standardContextual"/>
        </w:rPr>
        <w:t xml:space="preserve"> Б) Па-де труа   В) Па-де-де</w:t>
      </w:r>
    </w:p>
    <w:p w14:paraId="6DF6C25D" w14:textId="77777777" w:rsidR="00B62525" w:rsidRPr="00B62525" w:rsidRDefault="00B62525" w:rsidP="00B62525">
      <w:pPr>
        <w:spacing w:line="240" w:lineRule="auto"/>
        <w:ind w:left="1069" w:firstLine="0"/>
        <w:contextualSpacing/>
        <w:rPr>
          <w:rFonts w:eastAsia="Calibri" w:cs="Times New Roman"/>
          <w:kern w:val="2"/>
          <w:lang w:val="ru-RU"/>
          <w14:ligatures w14:val="standardContextual"/>
        </w:rPr>
      </w:pPr>
    </w:p>
    <w:p w14:paraId="2E8B54EF" w14:textId="77777777" w:rsidR="00B62525" w:rsidRPr="00B62525" w:rsidRDefault="00B62525" w:rsidP="00B62525">
      <w:pPr>
        <w:spacing w:line="240" w:lineRule="auto"/>
        <w:ind w:left="1069" w:firstLine="0"/>
        <w:contextualSpacing/>
        <w:rPr>
          <w:rFonts w:eastAsia="Calibri" w:cs="Times New Roman"/>
          <w:kern w:val="2"/>
          <w:lang w:val="ru-RU"/>
          <w14:ligatures w14:val="standardContextual"/>
        </w:rPr>
      </w:pPr>
      <w:r w:rsidRPr="00B62525">
        <w:rPr>
          <w:rFonts w:eastAsia="Calibri" w:cs="Times New Roman"/>
          <w:kern w:val="2"/>
          <w:lang w:val="ru-RU"/>
          <w14:ligatures w14:val="standardContextual"/>
        </w:rPr>
        <w:t>10. Действенный танец, основанный на выразительных жестах, который помогает развитию сюжета?</w:t>
      </w:r>
    </w:p>
    <w:p w14:paraId="32462513" w14:textId="77777777" w:rsidR="00B62525" w:rsidRPr="00B62525" w:rsidRDefault="00B62525" w:rsidP="00B62525">
      <w:pPr>
        <w:spacing w:line="240" w:lineRule="auto"/>
        <w:ind w:left="1069" w:firstLine="0"/>
        <w:contextualSpacing/>
        <w:rPr>
          <w:rFonts w:eastAsia="Calibri" w:cs="Times New Roman"/>
          <w:kern w:val="2"/>
          <w:lang w:val="ru-RU"/>
          <w14:ligatures w14:val="standardContextual"/>
        </w:rPr>
      </w:pPr>
      <w:r w:rsidRPr="00B62525">
        <w:rPr>
          <w:rFonts w:eastAsia="Calibri" w:cs="Times New Roman"/>
          <w:kern w:val="2"/>
          <w:lang w:val="ru-RU"/>
          <w14:ligatures w14:val="standardContextual"/>
        </w:rPr>
        <w:t>А) Па-де-</w:t>
      </w:r>
      <w:proofErr w:type="gramStart"/>
      <w:r w:rsidRPr="00B62525">
        <w:rPr>
          <w:rFonts w:eastAsia="Calibri" w:cs="Times New Roman"/>
          <w:kern w:val="2"/>
          <w:lang w:val="ru-RU"/>
          <w14:ligatures w14:val="standardContextual"/>
        </w:rPr>
        <w:t>катр  В</w:t>
      </w:r>
      <w:proofErr w:type="gramEnd"/>
      <w:r w:rsidRPr="00B62525">
        <w:rPr>
          <w:rFonts w:eastAsia="Calibri" w:cs="Times New Roman"/>
          <w:kern w:val="2"/>
          <w:lang w:val="ru-RU"/>
          <w14:ligatures w14:val="standardContextual"/>
        </w:rPr>
        <w:t xml:space="preserve">) Характерный танец   Г) Па </w:t>
      </w:r>
      <w:proofErr w:type="spellStart"/>
      <w:r w:rsidRPr="00B62525">
        <w:rPr>
          <w:rFonts w:eastAsia="Calibri" w:cs="Times New Roman"/>
          <w:kern w:val="2"/>
          <w:lang w:val="ru-RU"/>
          <w14:ligatures w14:val="standardContextual"/>
        </w:rPr>
        <w:t>д’аксьон</w:t>
      </w:r>
      <w:proofErr w:type="spellEnd"/>
    </w:p>
    <w:p w14:paraId="480911FC" w14:textId="77777777" w:rsidR="00B62525" w:rsidRPr="00B62525" w:rsidRDefault="00B62525" w:rsidP="00B62525">
      <w:pPr>
        <w:spacing w:line="240" w:lineRule="auto"/>
        <w:ind w:left="1069" w:firstLine="0"/>
        <w:contextualSpacing/>
        <w:rPr>
          <w:rFonts w:eastAsia="Calibri" w:cs="Times New Roman"/>
          <w:kern w:val="2"/>
          <w:lang w:val="ru-RU"/>
          <w14:ligatures w14:val="standardContextual"/>
        </w:rPr>
      </w:pPr>
    </w:p>
    <w:p w14:paraId="0C0E65C5" w14:textId="77777777" w:rsidR="00B62525" w:rsidRDefault="00B62525" w:rsidP="00B62525">
      <w:pPr>
        <w:spacing w:line="240" w:lineRule="auto"/>
        <w:ind w:left="1789" w:firstLine="0"/>
        <w:contextualSpacing/>
        <w:rPr>
          <w:rFonts w:eastAsia="Calibri" w:cs="Times New Roman"/>
          <w:kern w:val="2"/>
          <w:lang w:val="ru-RU"/>
          <w14:ligatures w14:val="standardContextual"/>
        </w:rPr>
      </w:pPr>
    </w:p>
    <w:p w14:paraId="3373FA3E" w14:textId="77777777" w:rsidR="00B62525" w:rsidRDefault="00B62525" w:rsidP="00B62525">
      <w:pPr>
        <w:spacing w:line="240" w:lineRule="auto"/>
        <w:ind w:left="1789" w:firstLine="0"/>
        <w:contextualSpacing/>
        <w:rPr>
          <w:rFonts w:eastAsia="Calibri" w:cs="Times New Roman"/>
          <w:kern w:val="2"/>
          <w:lang w:val="ru-RU"/>
          <w14:ligatures w14:val="standardContextual"/>
        </w:rPr>
      </w:pPr>
    </w:p>
    <w:p w14:paraId="1F03C059" w14:textId="7C45731D" w:rsidR="00B62525" w:rsidRPr="00B62525" w:rsidRDefault="00B62525" w:rsidP="00B62525">
      <w:pPr>
        <w:spacing w:line="240" w:lineRule="auto"/>
        <w:ind w:left="1789" w:firstLine="0"/>
        <w:contextualSpacing/>
        <w:rPr>
          <w:rFonts w:eastAsia="Calibri" w:cs="Times New Roman"/>
          <w:i/>
          <w:iCs/>
          <w:kern w:val="2"/>
          <w14:ligatures w14:val="standardContextual"/>
        </w:rPr>
      </w:pPr>
      <w:r w:rsidRPr="00B62525">
        <w:rPr>
          <w:rFonts w:eastAsia="Calibri" w:cs="Times New Roman"/>
          <w:i/>
          <w:iCs/>
          <w:kern w:val="2"/>
          <w:lang w:val="ru-RU"/>
          <w14:ligatures w14:val="standardContextual"/>
        </w:rPr>
        <w:lastRenderedPageBreak/>
        <w:t>Допиши пропуски</w:t>
      </w:r>
      <w:r>
        <w:rPr>
          <w:rFonts w:eastAsia="Calibri" w:cs="Times New Roman"/>
          <w:i/>
          <w:iCs/>
          <w:kern w:val="2"/>
          <w:lang w:val="ru-RU"/>
          <w14:ligatures w14:val="standardContextual"/>
        </w:rPr>
        <w:t xml:space="preserve"> в тексте</w:t>
      </w:r>
    </w:p>
    <w:p w14:paraId="6DF6DAF7" w14:textId="77777777" w:rsidR="00B62525" w:rsidRPr="00B62525" w:rsidRDefault="00B62525" w:rsidP="00B62525">
      <w:pPr>
        <w:spacing w:line="240" w:lineRule="auto"/>
        <w:ind w:left="1069" w:firstLine="0"/>
        <w:contextualSpacing/>
        <w:rPr>
          <w:rFonts w:eastAsia="Calibri" w:cs="Times New Roman"/>
          <w:kern w:val="2"/>
          <w:lang w:val="ru-RU"/>
          <w14:ligatures w14:val="standardContextual"/>
        </w:rPr>
      </w:pPr>
    </w:p>
    <w:p w14:paraId="2A1C7A2A" w14:textId="77777777" w:rsidR="00B62525" w:rsidRDefault="00B62525" w:rsidP="00B62525">
      <w:pPr>
        <w:spacing w:line="240" w:lineRule="auto"/>
        <w:ind w:left="1069" w:firstLine="0"/>
        <w:contextualSpacing/>
        <w:rPr>
          <w:rFonts w:eastAsia="Calibri" w:cs="Times New Roman"/>
          <w:kern w:val="2"/>
          <w:lang w:val="ru-RU"/>
          <w14:ligatures w14:val="standardContextual"/>
        </w:rPr>
      </w:pPr>
      <w:r w:rsidRPr="00B62525">
        <w:rPr>
          <w:rFonts w:eastAsia="Calibri" w:cs="Times New Roman"/>
          <w:kern w:val="2"/>
          <w:lang w:val="ru-RU"/>
          <w14:ligatures w14:val="standardContextual"/>
        </w:rPr>
        <w:t xml:space="preserve">Текст балета на основе какого-либо сюжета _________________; </w:t>
      </w:r>
    </w:p>
    <w:p w14:paraId="60D79AF5" w14:textId="77777777" w:rsidR="00B62525" w:rsidRDefault="00B62525" w:rsidP="00B62525">
      <w:pPr>
        <w:spacing w:line="240" w:lineRule="auto"/>
        <w:ind w:left="1069" w:firstLine="0"/>
        <w:contextualSpacing/>
        <w:rPr>
          <w:rFonts w:eastAsia="Calibri" w:cs="Times New Roman"/>
          <w:kern w:val="2"/>
          <w:lang w:val="ru-RU"/>
          <w14:ligatures w14:val="standardContextual"/>
        </w:rPr>
      </w:pPr>
      <w:r w:rsidRPr="00B62525">
        <w:rPr>
          <w:rFonts w:eastAsia="Calibri" w:cs="Times New Roman"/>
          <w:kern w:val="2"/>
          <w:lang w:val="ru-RU"/>
          <w14:ligatures w14:val="standardContextual"/>
        </w:rPr>
        <w:t xml:space="preserve">балет обычно начинается с оркестрового вступления ___________________; танцовщица в балете ______________________; женские балетные туфли _________________. </w:t>
      </w:r>
    </w:p>
    <w:p w14:paraId="323B1E42" w14:textId="5524876C" w:rsidR="00B62525" w:rsidRPr="00B62525" w:rsidRDefault="00B62525" w:rsidP="00B62525">
      <w:pPr>
        <w:spacing w:line="240" w:lineRule="auto"/>
        <w:ind w:left="1069" w:firstLine="0"/>
        <w:contextualSpacing/>
        <w:rPr>
          <w:rFonts w:eastAsia="Calibri" w:cs="Times New Roman"/>
          <w:kern w:val="2"/>
          <w:lang w:val="ru-RU"/>
          <w14:ligatures w14:val="standardContextual"/>
        </w:rPr>
      </w:pPr>
      <w:r w:rsidRPr="00B62525">
        <w:rPr>
          <w:rFonts w:eastAsia="Calibri" w:cs="Times New Roman"/>
          <w:kern w:val="2"/>
          <w:lang w:val="ru-RU"/>
          <w14:ligatures w14:val="standardContextual"/>
        </w:rPr>
        <w:t xml:space="preserve">Вставной дополнительный номер в балете, состоящий из отдельных танцевальных номеров, не связанных с </w:t>
      </w:r>
      <w:proofErr w:type="gramStart"/>
      <w:r w:rsidRPr="00B62525">
        <w:rPr>
          <w:rFonts w:eastAsia="Calibri" w:cs="Times New Roman"/>
          <w:kern w:val="2"/>
          <w:lang w:val="ru-RU"/>
          <w14:ligatures w14:val="standardContextual"/>
        </w:rPr>
        <w:t>сюжетом</w:t>
      </w:r>
      <w:r>
        <w:rPr>
          <w:rFonts w:eastAsia="Calibri" w:cs="Times New Roman"/>
          <w:kern w:val="2"/>
          <w:lang w:val="ru-RU"/>
          <w14:ligatures w14:val="standardContextual"/>
        </w:rPr>
        <w:t xml:space="preserve">  </w:t>
      </w:r>
      <w:r w:rsidRPr="00B62525">
        <w:rPr>
          <w:rFonts w:eastAsia="Calibri" w:cs="Times New Roman"/>
          <w:kern w:val="2"/>
          <w:lang w:val="ru-RU"/>
          <w14:ligatures w14:val="standardContextual"/>
        </w:rPr>
        <w:t>_</w:t>
      </w:r>
      <w:proofErr w:type="gramEnd"/>
      <w:r w:rsidRPr="00B62525">
        <w:rPr>
          <w:rFonts w:eastAsia="Calibri" w:cs="Times New Roman"/>
          <w:kern w:val="2"/>
          <w:lang w:val="ru-RU"/>
          <w14:ligatures w14:val="standardContextual"/>
        </w:rPr>
        <w:t>______________________________________</w:t>
      </w:r>
      <w:proofErr w:type="gramStart"/>
      <w:r w:rsidRPr="00B62525">
        <w:rPr>
          <w:rFonts w:eastAsia="Calibri" w:cs="Times New Roman"/>
          <w:kern w:val="2"/>
          <w:lang w:val="ru-RU"/>
          <w14:ligatures w14:val="standardContextual"/>
        </w:rPr>
        <w:t>_ .</w:t>
      </w:r>
      <w:proofErr w:type="gramEnd"/>
    </w:p>
    <w:p w14:paraId="21048C71" w14:textId="77777777" w:rsidR="00B62525" w:rsidRPr="00B62525" w:rsidRDefault="00B62525" w:rsidP="00B62525">
      <w:pPr>
        <w:spacing w:line="240" w:lineRule="auto"/>
        <w:ind w:firstLine="0"/>
        <w:rPr>
          <w:rFonts w:eastAsia="Calibri" w:cs="Times New Roman"/>
          <w:kern w:val="2"/>
          <w:lang w:val="ru-RU"/>
          <w14:ligatures w14:val="standardContextual"/>
        </w:rPr>
      </w:pPr>
    </w:p>
    <w:p w14:paraId="468C82F2" w14:textId="77777777" w:rsidR="00B62525" w:rsidRPr="00B62525" w:rsidRDefault="00B62525" w:rsidP="00B62525">
      <w:pPr>
        <w:spacing w:line="240" w:lineRule="auto"/>
        <w:ind w:left="1069" w:firstLine="0"/>
        <w:contextualSpacing/>
        <w:rPr>
          <w:rFonts w:eastAsia="Calibri" w:cs="Times New Roman"/>
          <w:kern w:val="2"/>
          <w:lang w:val="ru-RU"/>
          <w14:ligatures w14:val="standardContextual"/>
        </w:rPr>
      </w:pPr>
    </w:p>
    <w:p w14:paraId="17886B16" w14:textId="77777777" w:rsidR="00B62525" w:rsidRPr="00B62525" w:rsidRDefault="00B62525" w:rsidP="00B62525">
      <w:pPr>
        <w:numPr>
          <w:ilvl w:val="0"/>
          <w:numId w:val="11"/>
        </w:numPr>
        <w:spacing w:after="160" w:line="240" w:lineRule="auto"/>
        <w:contextualSpacing/>
        <w:jc w:val="center"/>
        <w:rPr>
          <w:rFonts w:eastAsia="Calibri" w:cs="Times New Roman"/>
          <w:kern w:val="2"/>
          <w14:ligatures w14:val="standardContextual"/>
        </w:rPr>
      </w:pPr>
      <w:r w:rsidRPr="00B62525">
        <w:rPr>
          <w:rFonts w:eastAsia="Calibri" w:cs="Times New Roman"/>
          <w:kern w:val="2"/>
          <w:lang w:val="ru-RU"/>
          <w14:ligatures w14:val="standardContextual"/>
        </w:rPr>
        <w:t>Балет и его композитор</w:t>
      </w:r>
    </w:p>
    <w:p w14:paraId="6780F76B" w14:textId="77777777" w:rsidR="00B62525" w:rsidRPr="00B62525" w:rsidRDefault="00B62525" w:rsidP="00B62525">
      <w:pPr>
        <w:spacing w:line="240" w:lineRule="auto"/>
        <w:ind w:left="1069" w:firstLine="0"/>
        <w:contextualSpacing/>
        <w:rPr>
          <w:rFonts w:eastAsia="Calibri" w:cs="Times New Roman"/>
          <w:kern w:val="2"/>
          <w:lang w:val="ru-RU"/>
          <w14:ligatures w14:val="standardContextual"/>
        </w:rPr>
      </w:pPr>
    </w:p>
    <w:p w14:paraId="59A0A833" w14:textId="77777777" w:rsidR="00B62525" w:rsidRPr="00B62525" w:rsidRDefault="00B62525" w:rsidP="00B62525">
      <w:pPr>
        <w:spacing w:line="240" w:lineRule="auto"/>
        <w:ind w:left="1069" w:firstLine="0"/>
        <w:contextualSpacing/>
        <w:rPr>
          <w:rFonts w:eastAsia="Calibri" w:cs="Times New Roman"/>
          <w:kern w:val="2"/>
          <w:lang w:val="ru-RU"/>
          <w14:ligatures w14:val="standardContextual"/>
        </w:rPr>
      </w:pPr>
    </w:p>
    <w:p w14:paraId="03618EB0" w14:textId="77777777" w:rsidR="00B62525" w:rsidRPr="00B62525" w:rsidRDefault="00B62525" w:rsidP="00B62525">
      <w:pPr>
        <w:numPr>
          <w:ilvl w:val="0"/>
          <w:numId w:val="10"/>
        </w:numPr>
        <w:spacing w:after="160" w:line="240" w:lineRule="auto"/>
        <w:contextualSpacing/>
        <w:rPr>
          <w:rFonts w:eastAsia="Calibri" w:cs="Times New Roman"/>
          <w:kern w:val="2"/>
          <w:lang w:val="ru-RU"/>
          <w14:ligatures w14:val="standardContextual"/>
        </w:rPr>
      </w:pPr>
      <w:r w:rsidRPr="00B62525">
        <w:rPr>
          <w:rFonts w:eastAsia="Calibri" w:cs="Times New Roman"/>
          <w:noProof/>
          <w:kern w:val="2"/>
          <w:lang w:val="ru-RU"/>
          <w14:ligatures w14:val="standardContextual"/>
        </w:rPr>
        <w:drawing>
          <wp:inline distT="0" distB="0" distL="0" distR="0" wp14:anchorId="266680A6" wp14:editId="45622A1C">
            <wp:extent cx="1084770" cy="1472589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642" cy="1485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62525">
        <w:rPr>
          <w:rFonts w:eastAsia="Calibri" w:cs="Times New Roman"/>
          <w:kern w:val="2"/>
          <w:lang w:val="ru-RU"/>
          <w14:ligatures w14:val="standardContextual"/>
        </w:rPr>
        <w:t xml:space="preserve">                       А.   </w:t>
      </w:r>
      <w:r w:rsidRPr="00B62525">
        <w:rPr>
          <w:rFonts w:eastAsia="Calibri" w:cs="Times New Roman"/>
          <w:noProof/>
          <w:kern w:val="2"/>
          <w:lang w:val="ru-RU"/>
          <w14:ligatures w14:val="standardContextual"/>
        </w:rPr>
        <w:drawing>
          <wp:inline distT="0" distB="0" distL="0" distR="0" wp14:anchorId="61F64ACA" wp14:editId="40A00053">
            <wp:extent cx="2629776" cy="1467884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70"/>
                    <a:stretch/>
                  </pic:blipFill>
                  <pic:spPr bwMode="auto">
                    <a:xfrm>
                      <a:off x="0" y="0"/>
                      <a:ext cx="2662120" cy="1485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ABA777" w14:textId="77777777" w:rsidR="00B62525" w:rsidRPr="00B62525" w:rsidRDefault="00B62525" w:rsidP="00B62525">
      <w:pPr>
        <w:spacing w:line="240" w:lineRule="auto"/>
        <w:ind w:left="1069" w:firstLine="0"/>
        <w:contextualSpacing/>
        <w:rPr>
          <w:rFonts w:eastAsia="Calibri" w:cs="Times New Roman"/>
          <w:kern w:val="2"/>
          <w:lang w:val="ru-RU"/>
          <w14:ligatures w14:val="standardContextual"/>
        </w:rPr>
      </w:pPr>
    </w:p>
    <w:p w14:paraId="64445C8A" w14:textId="77777777" w:rsidR="00B62525" w:rsidRPr="00B62525" w:rsidRDefault="00B62525" w:rsidP="00B62525">
      <w:pPr>
        <w:numPr>
          <w:ilvl w:val="0"/>
          <w:numId w:val="10"/>
        </w:numPr>
        <w:spacing w:after="160" w:line="240" w:lineRule="auto"/>
        <w:contextualSpacing/>
        <w:rPr>
          <w:rFonts w:eastAsia="Calibri" w:cs="Times New Roman"/>
          <w:kern w:val="2"/>
          <w:lang w:val="ru-RU"/>
          <w14:ligatures w14:val="standardContextual"/>
        </w:rPr>
      </w:pPr>
      <w:r w:rsidRPr="00B62525">
        <w:rPr>
          <w:rFonts w:eastAsia="Calibri" w:cs="Times New Roman"/>
          <w:noProof/>
          <w:kern w:val="2"/>
          <w:lang w:val="ru-RU"/>
          <w14:ligatures w14:val="standardContextual"/>
        </w:rPr>
        <w:drawing>
          <wp:inline distT="0" distB="0" distL="0" distR="0" wp14:anchorId="55393AEE" wp14:editId="0F96A0F1">
            <wp:extent cx="1085574" cy="1514089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593" cy="15336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62525">
        <w:rPr>
          <w:rFonts w:eastAsia="Calibri" w:cs="Times New Roman"/>
          <w:kern w:val="2"/>
          <w:lang w:val="ru-RU"/>
          <w14:ligatures w14:val="standardContextual"/>
        </w:rPr>
        <w:t xml:space="preserve">                        Б.   </w:t>
      </w:r>
      <w:r w:rsidRPr="00B62525">
        <w:rPr>
          <w:rFonts w:eastAsia="Calibri" w:cs="Times New Roman"/>
          <w:noProof/>
          <w:kern w:val="2"/>
          <w:lang w:val="ru-RU"/>
          <w14:ligatures w14:val="standardContextual"/>
        </w:rPr>
        <w:drawing>
          <wp:inline distT="0" distB="0" distL="0" distR="0" wp14:anchorId="20A90748" wp14:editId="0F8924CF">
            <wp:extent cx="2615364" cy="162064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86" t="24250" r="5816"/>
                    <a:stretch/>
                  </pic:blipFill>
                  <pic:spPr bwMode="auto">
                    <a:xfrm>
                      <a:off x="0" y="0"/>
                      <a:ext cx="2645060" cy="1639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9F11F2" w14:textId="77777777" w:rsidR="00B62525" w:rsidRPr="00B62525" w:rsidRDefault="00B62525" w:rsidP="00B62525">
      <w:pPr>
        <w:spacing w:line="240" w:lineRule="auto"/>
        <w:ind w:left="1069" w:firstLine="0"/>
        <w:contextualSpacing/>
        <w:rPr>
          <w:rFonts w:eastAsia="Calibri" w:cs="Times New Roman"/>
          <w:kern w:val="2"/>
          <w:lang w:val="ru-RU"/>
          <w14:ligatures w14:val="standardContextual"/>
        </w:rPr>
      </w:pPr>
    </w:p>
    <w:p w14:paraId="4A803566" w14:textId="77777777" w:rsidR="00B62525" w:rsidRPr="00B62525" w:rsidRDefault="00B62525" w:rsidP="00B62525">
      <w:pPr>
        <w:numPr>
          <w:ilvl w:val="0"/>
          <w:numId w:val="10"/>
        </w:numPr>
        <w:spacing w:after="160" w:line="240" w:lineRule="auto"/>
        <w:contextualSpacing/>
        <w:rPr>
          <w:rFonts w:eastAsia="Calibri" w:cs="Times New Roman"/>
          <w:kern w:val="2"/>
          <w:lang w:val="ru-RU"/>
          <w14:ligatures w14:val="standardContextual"/>
        </w:rPr>
      </w:pPr>
      <w:r w:rsidRPr="00B62525">
        <w:rPr>
          <w:rFonts w:eastAsia="Calibri" w:cs="Times New Roman"/>
          <w:noProof/>
          <w:kern w:val="2"/>
          <w:lang w:val="ru-RU"/>
          <w14:ligatures w14:val="standardContextual"/>
        </w:rPr>
        <w:drawing>
          <wp:inline distT="0" distB="0" distL="0" distR="0" wp14:anchorId="1B55CFE6" wp14:editId="461574F5">
            <wp:extent cx="1073465" cy="152454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428" cy="15372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62525">
        <w:rPr>
          <w:rFonts w:eastAsia="Calibri" w:cs="Times New Roman"/>
          <w:kern w:val="2"/>
          <w:lang w:val="ru-RU"/>
          <w14:ligatures w14:val="standardContextual"/>
        </w:rPr>
        <w:t xml:space="preserve">                          В.  </w:t>
      </w:r>
      <w:r w:rsidRPr="00B62525">
        <w:rPr>
          <w:rFonts w:eastAsia="Calibri" w:cs="Times New Roman"/>
          <w:noProof/>
          <w:kern w:val="2"/>
          <w:lang w:val="ru-RU"/>
          <w14:ligatures w14:val="standardContextual"/>
        </w:rPr>
        <w:drawing>
          <wp:inline distT="0" distB="0" distL="0" distR="0" wp14:anchorId="4034C301" wp14:editId="4329DBB3">
            <wp:extent cx="2660757" cy="1544255"/>
            <wp:effectExtent l="0" t="0" r="635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16"/>
                    <a:stretch/>
                  </pic:blipFill>
                  <pic:spPr bwMode="auto">
                    <a:xfrm>
                      <a:off x="0" y="0"/>
                      <a:ext cx="2702116" cy="1568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8D64A5" w14:textId="77777777" w:rsidR="00B62525" w:rsidRPr="00B62525" w:rsidRDefault="00B62525" w:rsidP="00B62525">
      <w:pPr>
        <w:spacing w:line="240" w:lineRule="auto"/>
        <w:ind w:left="1069" w:firstLine="0"/>
        <w:contextualSpacing/>
        <w:rPr>
          <w:rFonts w:eastAsia="Calibri" w:cs="Times New Roman"/>
          <w:kern w:val="2"/>
          <w:lang w:val="ru-RU"/>
          <w14:ligatures w14:val="standardContextual"/>
        </w:rPr>
      </w:pPr>
    </w:p>
    <w:p w14:paraId="525AD892" w14:textId="77777777" w:rsidR="00B62525" w:rsidRPr="00B62525" w:rsidRDefault="00B62525" w:rsidP="00B62525">
      <w:pPr>
        <w:numPr>
          <w:ilvl w:val="0"/>
          <w:numId w:val="10"/>
        </w:numPr>
        <w:spacing w:after="160" w:line="240" w:lineRule="auto"/>
        <w:contextualSpacing/>
        <w:rPr>
          <w:rFonts w:eastAsia="Calibri" w:cs="Times New Roman"/>
          <w:kern w:val="2"/>
          <w:lang w:val="ru-RU"/>
          <w14:ligatures w14:val="standardContextual"/>
        </w:rPr>
      </w:pPr>
      <w:r w:rsidRPr="00B62525">
        <w:rPr>
          <w:rFonts w:eastAsia="Calibri" w:cs="Times New Roman"/>
          <w:noProof/>
          <w:kern w:val="2"/>
          <w:lang w:val="ru-RU"/>
          <w14:ligatures w14:val="standardContextual"/>
        </w:rPr>
        <w:lastRenderedPageBreak/>
        <w:drawing>
          <wp:inline distT="0" distB="0" distL="0" distR="0" wp14:anchorId="37DE2FCE" wp14:editId="61DCBA24">
            <wp:extent cx="1074179" cy="1498198"/>
            <wp:effectExtent l="0" t="0" r="0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474" cy="15139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62525">
        <w:rPr>
          <w:rFonts w:eastAsia="Calibri" w:cs="Times New Roman"/>
          <w:kern w:val="2"/>
          <w:lang w:val="ru-RU"/>
          <w14:ligatures w14:val="standardContextual"/>
        </w:rPr>
        <w:t xml:space="preserve">                           Г.  </w:t>
      </w:r>
      <w:r w:rsidRPr="00B62525">
        <w:rPr>
          <w:rFonts w:eastAsia="Calibri" w:cs="Times New Roman"/>
          <w:noProof/>
          <w:kern w:val="2"/>
          <w:lang w:val="ru-RU"/>
          <w14:ligatures w14:val="standardContextual"/>
        </w:rPr>
        <w:drawing>
          <wp:inline distT="0" distB="0" distL="0" distR="0" wp14:anchorId="6BDDDBC8" wp14:editId="3945664B">
            <wp:extent cx="2337186" cy="1555291"/>
            <wp:effectExtent l="0" t="0" r="6350" b="698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476" cy="15674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332F96" w14:textId="77777777" w:rsidR="00B62525" w:rsidRPr="00B62525" w:rsidRDefault="00B62525" w:rsidP="00B62525">
      <w:pPr>
        <w:spacing w:line="240" w:lineRule="auto"/>
        <w:ind w:left="1069" w:firstLine="0"/>
        <w:contextualSpacing/>
        <w:rPr>
          <w:rFonts w:eastAsia="Calibri" w:cs="Times New Roman"/>
          <w:kern w:val="2"/>
          <w:lang w:val="ru-RU"/>
          <w14:ligatures w14:val="standardContextual"/>
        </w:rPr>
      </w:pPr>
    </w:p>
    <w:p w14:paraId="00B5391B" w14:textId="77777777" w:rsidR="00B62525" w:rsidRPr="00B62525" w:rsidRDefault="00B62525" w:rsidP="00B62525">
      <w:pPr>
        <w:numPr>
          <w:ilvl w:val="0"/>
          <w:numId w:val="10"/>
        </w:numPr>
        <w:spacing w:after="160" w:line="240" w:lineRule="auto"/>
        <w:contextualSpacing/>
        <w:rPr>
          <w:rFonts w:eastAsia="Calibri" w:cs="Times New Roman"/>
          <w:kern w:val="2"/>
          <w:lang w:val="ru-RU"/>
          <w14:ligatures w14:val="standardContextual"/>
        </w:rPr>
      </w:pPr>
      <w:r w:rsidRPr="00B62525">
        <w:rPr>
          <w:rFonts w:eastAsia="Calibri" w:cs="Times New Roman"/>
          <w:noProof/>
          <w:kern w:val="2"/>
          <w:lang w:val="ru-RU"/>
          <w14:ligatures w14:val="standardContextual"/>
        </w:rPr>
        <w:drawing>
          <wp:inline distT="0" distB="0" distL="0" distR="0" wp14:anchorId="36720E9C" wp14:editId="50A73576">
            <wp:extent cx="1137757" cy="1427886"/>
            <wp:effectExtent l="0" t="0" r="5715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908" cy="1448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62525">
        <w:rPr>
          <w:rFonts w:eastAsia="Calibri" w:cs="Times New Roman"/>
          <w:kern w:val="2"/>
          <w:lang w:val="ru-RU"/>
          <w14:ligatures w14:val="standardContextual"/>
        </w:rPr>
        <w:t xml:space="preserve">                         Д.  </w:t>
      </w:r>
      <w:r w:rsidRPr="00B62525">
        <w:rPr>
          <w:rFonts w:eastAsia="Calibri" w:cs="Times New Roman"/>
          <w:noProof/>
          <w:kern w:val="2"/>
          <w:lang w:val="ru-RU"/>
          <w14:ligatures w14:val="standardContextual"/>
        </w:rPr>
        <w:drawing>
          <wp:inline distT="0" distB="0" distL="0" distR="0" wp14:anchorId="39BAD1F3" wp14:editId="4F152833">
            <wp:extent cx="2545127" cy="1425271"/>
            <wp:effectExtent l="0" t="0" r="7620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409" cy="14282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5C6959" w14:textId="77777777" w:rsidR="00B62525" w:rsidRPr="00B62525" w:rsidRDefault="00B62525" w:rsidP="00B62525">
      <w:pPr>
        <w:spacing w:line="240" w:lineRule="auto"/>
        <w:ind w:left="1429" w:firstLine="0"/>
        <w:contextualSpacing/>
        <w:rPr>
          <w:rFonts w:eastAsia="Calibri" w:cs="Times New Roman"/>
          <w:kern w:val="2"/>
          <w:lang w:val="ru-RU"/>
          <w14:ligatures w14:val="standardContextual"/>
        </w:rPr>
      </w:pPr>
    </w:p>
    <w:p w14:paraId="4B425012" w14:textId="77777777" w:rsidR="00B62525" w:rsidRPr="00B62525" w:rsidRDefault="00B62525" w:rsidP="00B62525">
      <w:pPr>
        <w:spacing w:line="240" w:lineRule="auto"/>
        <w:ind w:left="1429" w:firstLine="0"/>
        <w:contextualSpacing/>
        <w:rPr>
          <w:rFonts w:eastAsia="Calibri" w:cs="Times New Roman"/>
          <w:kern w:val="2"/>
          <w:lang w:val="ru-RU"/>
          <w14:ligatures w14:val="standardContextual"/>
        </w:rPr>
      </w:pP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554"/>
        <w:gridCol w:w="555"/>
        <w:gridCol w:w="8796"/>
      </w:tblGrid>
      <w:tr w:rsidR="00B62525" w:rsidRPr="00B62525" w14:paraId="78E30B14" w14:textId="77777777" w:rsidTr="005A0736">
        <w:tc>
          <w:tcPr>
            <w:tcW w:w="562" w:type="dxa"/>
          </w:tcPr>
          <w:p w14:paraId="4A0699FB" w14:textId="77777777" w:rsidR="00B62525" w:rsidRPr="00B62525" w:rsidRDefault="00B62525" w:rsidP="00B62525">
            <w:pPr>
              <w:spacing w:line="240" w:lineRule="auto"/>
              <w:ind w:firstLine="0"/>
              <w:rPr>
                <w:rFonts w:cs="Times New Roman"/>
              </w:rPr>
            </w:pPr>
          </w:p>
        </w:tc>
        <w:tc>
          <w:tcPr>
            <w:tcW w:w="567" w:type="dxa"/>
          </w:tcPr>
          <w:p w14:paraId="7A4E0B0C" w14:textId="77777777" w:rsidR="00B62525" w:rsidRPr="00B62525" w:rsidRDefault="00B62525" w:rsidP="00B62525">
            <w:pPr>
              <w:spacing w:line="240" w:lineRule="auto"/>
              <w:ind w:firstLine="0"/>
              <w:rPr>
                <w:rFonts w:cs="Times New Roman"/>
              </w:rPr>
            </w:pPr>
          </w:p>
        </w:tc>
        <w:tc>
          <w:tcPr>
            <w:tcW w:w="9072" w:type="dxa"/>
          </w:tcPr>
          <w:p w14:paraId="1F0AB589" w14:textId="77777777" w:rsidR="00B62525" w:rsidRPr="00B62525" w:rsidRDefault="00B62525" w:rsidP="00B62525">
            <w:pPr>
              <w:spacing w:line="240" w:lineRule="auto"/>
              <w:ind w:firstLine="0"/>
              <w:rPr>
                <w:rFonts w:cs="Times New Roman"/>
              </w:rPr>
            </w:pPr>
            <w:r w:rsidRPr="00B62525">
              <w:rPr>
                <w:rFonts w:cs="Times New Roman"/>
              </w:rPr>
              <w:t>Автор и название балета</w:t>
            </w:r>
          </w:p>
        </w:tc>
      </w:tr>
      <w:tr w:rsidR="00B62525" w:rsidRPr="00B62525" w14:paraId="54E82A31" w14:textId="77777777" w:rsidTr="005A0736">
        <w:tc>
          <w:tcPr>
            <w:tcW w:w="562" w:type="dxa"/>
          </w:tcPr>
          <w:p w14:paraId="392CF4F4" w14:textId="77777777" w:rsidR="00B62525" w:rsidRPr="00B62525" w:rsidRDefault="00B62525" w:rsidP="00B62525">
            <w:pPr>
              <w:spacing w:line="240" w:lineRule="auto"/>
              <w:ind w:firstLine="0"/>
              <w:rPr>
                <w:rFonts w:cs="Times New Roman"/>
              </w:rPr>
            </w:pPr>
            <w:r w:rsidRPr="00B62525">
              <w:rPr>
                <w:rFonts w:cs="Times New Roman"/>
              </w:rPr>
              <w:t>1</w:t>
            </w:r>
          </w:p>
        </w:tc>
        <w:tc>
          <w:tcPr>
            <w:tcW w:w="567" w:type="dxa"/>
          </w:tcPr>
          <w:p w14:paraId="0CBE03B2" w14:textId="77777777" w:rsidR="00B62525" w:rsidRPr="00B62525" w:rsidRDefault="00B62525" w:rsidP="00B62525">
            <w:pPr>
              <w:spacing w:line="240" w:lineRule="auto"/>
              <w:ind w:firstLine="0"/>
              <w:rPr>
                <w:rFonts w:cs="Times New Roman"/>
              </w:rPr>
            </w:pPr>
            <w:r w:rsidRPr="00B62525">
              <w:rPr>
                <w:rFonts w:cs="Times New Roman"/>
              </w:rPr>
              <w:t xml:space="preserve"> </w:t>
            </w:r>
          </w:p>
        </w:tc>
        <w:tc>
          <w:tcPr>
            <w:tcW w:w="9072" w:type="dxa"/>
          </w:tcPr>
          <w:p w14:paraId="70A068FA" w14:textId="77777777" w:rsidR="00B62525" w:rsidRPr="00B62525" w:rsidRDefault="00B62525" w:rsidP="00B62525">
            <w:pPr>
              <w:spacing w:line="240" w:lineRule="auto"/>
              <w:ind w:firstLine="0"/>
              <w:rPr>
                <w:rFonts w:cs="Times New Roman"/>
              </w:rPr>
            </w:pPr>
          </w:p>
        </w:tc>
      </w:tr>
      <w:tr w:rsidR="00B62525" w:rsidRPr="00B62525" w14:paraId="27AD9C38" w14:textId="77777777" w:rsidTr="005A0736">
        <w:tc>
          <w:tcPr>
            <w:tcW w:w="562" w:type="dxa"/>
          </w:tcPr>
          <w:p w14:paraId="69A77EE0" w14:textId="77777777" w:rsidR="00B62525" w:rsidRPr="00B62525" w:rsidRDefault="00B62525" w:rsidP="00B62525">
            <w:pPr>
              <w:spacing w:line="240" w:lineRule="auto"/>
              <w:ind w:firstLine="0"/>
              <w:rPr>
                <w:rFonts w:cs="Times New Roman"/>
              </w:rPr>
            </w:pPr>
            <w:r w:rsidRPr="00B62525">
              <w:rPr>
                <w:rFonts w:cs="Times New Roman"/>
              </w:rPr>
              <w:t>2</w:t>
            </w:r>
          </w:p>
        </w:tc>
        <w:tc>
          <w:tcPr>
            <w:tcW w:w="567" w:type="dxa"/>
          </w:tcPr>
          <w:p w14:paraId="59BB58DA" w14:textId="77777777" w:rsidR="00B62525" w:rsidRPr="00B62525" w:rsidRDefault="00B62525" w:rsidP="00B62525">
            <w:pPr>
              <w:spacing w:line="240" w:lineRule="auto"/>
              <w:ind w:firstLine="0"/>
              <w:rPr>
                <w:rFonts w:cs="Times New Roman"/>
              </w:rPr>
            </w:pPr>
          </w:p>
        </w:tc>
        <w:tc>
          <w:tcPr>
            <w:tcW w:w="9072" w:type="dxa"/>
          </w:tcPr>
          <w:p w14:paraId="034C783E" w14:textId="77777777" w:rsidR="00B62525" w:rsidRPr="00B62525" w:rsidRDefault="00B62525" w:rsidP="00B62525">
            <w:pPr>
              <w:spacing w:line="240" w:lineRule="auto"/>
              <w:ind w:firstLine="0"/>
              <w:rPr>
                <w:rFonts w:cs="Times New Roman"/>
              </w:rPr>
            </w:pPr>
          </w:p>
        </w:tc>
      </w:tr>
      <w:tr w:rsidR="00B62525" w:rsidRPr="00B62525" w14:paraId="00FC94C3" w14:textId="77777777" w:rsidTr="005A0736">
        <w:tc>
          <w:tcPr>
            <w:tcW w:w="562" w:type="dxa"/>
          </w:tcPr>
          <w:p w14:paraId="4A4EE4F1" w14:textId="77777777" w:rsidR="00B62525" w:rsidRPr="00B62525" w:rsidRDefault="00B62525" w:rsidP="00B62525">
            <w:pPr>
              <w:spacing w:line="240" w:lineRule="auto"/>
              <w:ind w:firstLine="0"/>
              <w:rPr>
                <w:rFonts w:cs="Times New Roman"/>
              </w:rPr>
            </w:pPr>
            <w:r w:rsidRPr="00B62525">
              <w:rPr>
                <w:rFonts w:cs="Times New Roman"/>
              </w:rPr>
              <w:t>3</w:t>
            </w:r>
          </w:p>
        </w:tc>
        <w:tc>
          <w:tcPr>
            <w:tcW w:w="567" w:type="dxa"/>
          </w:tcPr>
          <w:p w14:paraId="4FB1BECD" w14:textId="77777777" w:rsidR="00B62525" w:rsidRPr="00B62525" w:rsidRDefault="00B62525" w:rsidP="00B62525">
            <w:pPr>
              <w:spacing w:line="240" w:lineRule="auto"/>
              <w:ind w:firstLine="0"/>
              <w:rPr>
                <w:rFonts w:cs="Times New Roman"/>
              </w:rPr>
            </w:pPr>
          </w:p>
        </w:tc>
        <w:tc>
          <w:tcPr>
            <w:tcW w:w="9072" w:type="dxa"/>
          </w:tcPr>
          <w:p w14:paraId="70F1A2B9" w14:textId="77777777" w:rsidR="00B62525" w:rsidRPr="00B62525" w:rsidRDefault="00B62525" w:rsidP="00B62525">
            <w:pPr>
              <w:spacing w:line="240" w:lineRule="auto"/>
              <w:ind w:firstLine="0"/>
              <w:rPr>
                <w:rFonts w:cs="Times New Roman"/>
              </w:rPr>
            </w:pPr>
          </w:p>
        </w:tc>
      </w:tr>
      <w:tr w:rsidR="00B62525" w:rsidRPr="00B62525" w14:paraId="03CE075A" w14:textId="77777777" w:rsidTr="005A0736">
        <w:tc>
          <w:tcPr>
            <w:tcW w:w="562" w:type="dxa"/>
          </w:tcPr>
          <w:p w14:paraId="74E3B28F" w14:textId="77777777" w:rsidR="00B62525" w:rsidRPr="00B62525" w:rsidRDefault="00B62525" w:rsidP="00B62525">
            <w:pPr>
              <w:spacing w:line="240" w:lineRule="auto"/>
              <w:ind w:firstLine="0"/>
              <w:rPr>
                <w:rFonts w:cs="Times New Roman"/>
              </w:rPr>
            </w:pPr>
            <w:r w:rsidRPr="00B62525">
              <w:rPr>
                <w:rFonts w:cs="Times New Roman"/>
              </w:rPr>
              <w:t>4</w:t>
            </w:r>
          </w:p>
        </w:tc>
        <w:tc>
          <w:tcPr>
            <w:tcW w:w="567" w:type="dxa"/>
          </w:tcPr>
          <w:p w14:paraId="5E462138" w14:textId="77777777" w:rsidR="00B62525" w:rsidRPr="00B62525" w:rsidRDefault="00B62525" w:rsidP="00B62525">
            <w:pPr>
              <w:spacing w:line="240" w:lineRule="auto"/>
              <w:ind w:firstLine="0"/>
              <w:rPr>
                <w:rFonts w:cs="Times New Roman"/>
              </w:rPr>
            </w:pPr>
          </w:p>
        </w:tc>
        <w:tc>
          <w:tcPr>
            <w:tcW w:w="9072" w:type="dxa"/>
          </w:tcPr>
          <w:p w14:paraId="43753DBB" w14:textId="77777777" w:rsidR="00B62525" w:rsidRPr="00B62525" w:rsidRDefault="00B62525" w:rsidP="00B62525">
            <w:pPr>
              <w:spacing w:line="240" w:lineRule="auto"/>
              <w:ind w:firstLine="0"/>
              <w:rPr>
                <w:rFonts w:cs="Times New Roman"/>
              </w:rPr>
            </w:pPr>
          </w:p>
        </w:tc>
      </w:tr>
      <w:tr w:rsidR="00B62525" w:rsidRPr="00B62525" w14:paraId="2EE12656" w14:textId="77777777" w:rsidTr="005A0736">
        <w:tc>
          <w:tcPr>
            <w:tcW w:w="562" w:type="dxa"/>
          </w:tcPr>
          <w:p w14:paraId="11FCC810" w14:textId="77777777" w:rsidR="00B62525" w:rsidRPr="00B62525" w:rsidRDefault="00B62525" w:rsidP="00B62525">
            <w:pPr>
              <w:spacing w:line="240" w:lineRule="auto"/>
              <w:ind w:firstLine="0"/>
              <w:rPr>
                <w:rFonts w:cs="Times New Roman"/>
              </w:rPr>
            </w:pPr>
            <w:r w:rsidRPr="00B62525">
              <w:rPr>
                <w:rFonts w:cs="Times New Roman"/>
              </w:rPr>
              <w:t>5</w:t>
            </w:r>
          </w:p>
        </w:tc>
        <w:tc>
          <w:tcPr>
            <w:tcW w:w="567" w:type="dxa"/>
          </w:tcPr>
          <w:p w14:paraId="2993C26A" w14:textId="77777777" w:rsidR="00B62525" w:rsidRPr="00B62525" w:rsidRDefault="00B62525" w:rsidP="00B62525">
            <w:pPr>
              <w:spacing w:line="240" w:lineRule="auto"/>
              <w:ind w:firstLine="0"/>
              <w:rPr>
                <w:rFonts w:cs="Times New Roman"/>
              </w:rPr>
            </w:pPr>
          </w:p>
        </w:tc>
        <w:tc>
          <w:tcPr>
            <w:tcW w:w="9072" w:type="dxa"/>
          </w:tcPr>
          <w:p w14:paraId="2496239E" w14:textId="77777777" w:rsidR="00B62525" w:rsidRPr="00B62525" w:rsidRDefault="00B62525" w:rsidP="00B62525">
            <w:pPr>
              <w:spacing w:line="240" w:lineRule="auto"/>
              <w:ind w:firstLine="0"/>
              <w:rPr>
                <w:rFonts w:cs="Times New Roman"/>
              </w:rPr>
            </w:pPr>
          </w:p>
        </w:tc>
      </w:tr>
    </w:tbl>
    <w:p w14:paraId="0E888517" w14:textId="77777777" w:rsidR="00B62525" w:rsidRPr="00B62525" w:rsidRDefault="00B62525" w:rsidP="00B62525">
      <w:pPr>
        <w:spacing w:line="240" w:lineRule="auto"/>
        <w:ind w:firstLine="0"/>
        <w:rPr>
          <w:rFonts w:eastAsia="Calibri" w:cs="Times New Roman"/>
          <w:kern w:val="2"/>
          <w:lang w:val="ru-RU"/>
          <w14:ligatures w14:val="standardContextual"/>
        </w:rPr>
      </w:pPr>
    </w:p>
    <w:p w14:paraId="1C4091CD" w14:textId="77777777" w:rsidR="00B62525" w:rsidRPr="0038637C" w:rsidRDefault="00B62525">
      <w:pPr>
        <w:rPr>
          <w:lang w:val="ru-RU"/>
        </w:rPr>
      </w:pPr>
    </w:p>
    <w:sectPr w:rsidR="00B62525" w:rsidRPr="0038637C" w:rsidSect="00034616">
      <w:footerReference w:type="default" r:id="rId18"/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6ECB1" w14:textId="77777777" w:rsidR="001002F7" w:rsidRDefault="001002F7">
      <w:pPr>
        <w:spacing w:line="240" w:lineRule="auto"/>
      </w:pPr>
      <w:r>
        <w:separator/>
      </w:r>
    </w:p>
  </w:endnote>
  <w:endnote w:type="continuationSeparator" w:id="0">
    <w:p w14:paraId="5452C78A" w14:textId="77777777" w:rsidR="001002F7" w:rsidRDefault="001002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8A06B" w14:textId="77777777" w:rsidR="004750F7" w:rsidRDefault="00000000">
    <w:pPr>
      <w:pStyle w:val="a7"/>
      <w:jc w:val="center"/>
    </w:pPr>
    <w:r>
      <w:t xml:space="preserve">— </w:t>
    </w:r>
    <w:r>
      <w:fldChar w:fldCharType="begin"/>
    </w:r>
    <w:r>
      <w:instrText>PAGE</w:instrText>
    </w:r>
    <w:r w:rsidR="0038637C">
      <w:fldChar w:fldCharType="separate"/>
    </w:r>
    <w:r w:rsidR="0038637C">
      <w:rPr>
        <w:noProof/>
      </w:rPr>
      <w:t>1</w:t>
    </w:r>
    <w:r>
      <w:fldChar w:fldCharType="end"/>
    </w:r>
    <w:r>
      <w:t xml:space="preserve"> 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7E837" w14:textId="77777777" w:rsidR="001002F7" w:rsidRDefault="001002F7">
      <w:pPr>
        <w:spacing w:line="240" w:lineRule="auto"/>
      </w:pPr>
      <w:r>
        <w:separator/>
      </w:r>
    </w:p>
  </w:footnote>
  <w:footnote w:type="continuationSeparator" w:id="0">
    <w:p w14:paraId="66033F5D" w14:textId="77777777" w:rsidR="001002F7" w:rsidRDefault="001002F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8FC1E57"/>
    <w:multiLevelType w:val="hybridMultilevel"/>
    <w:tmpl w:val="2012D9A0"/>
    <w:lvl w:ilvl="0" w:tplc="AA424EC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D5B6DD0"/>
    <w:multiLevelType w:val="hybridMultilevel"/>
    <w:tmpl w:val="8DEE8B04"/>
    <w:lvl w:ilvl="0" w:tplc="20F0E31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956017572">
    <w:abstractNumId w:val="8"/>
  </w:num>
  <w:num w:numId="2" w16cid:durableId="2069649449">
    <w:abstractNumId w:val="6"/>
  </w:num>
  <w:num w:numId="3" w16cid:durableId="1564100582">
    <w:abstractNumId w:val="5"/>
  </w:num>
  <w:num w:numId="4" w16cid:durableId="1766345010">
    <w:abstractNumId w:val="4"/>
  </w:num>
  <w:num w:numId="5" w16cid:durableId="1849710827">
    <w:abstractNumId w:val="7"/>
  </w:num>
  <w:num w:numId="6" w16cid:durableId="1733887130">
    <w:abstractNumId w:val="3"/>
  </w:num>
  <w:num w:numId="7" w16cid:durableId="68313629">
    <w:abstractNumId w:val="2"/>
  </w:num>
  <w:num w:numId="8" w16cid:durableId="1492065664">
    <w:abstractNumId w:val="1"/>
  </w:num>
  <w:num w:numId="9" w16cid:durableId="589385787">
    <w:abstractNumId w:val="0"/>
  </w:num>
  <w:num w:numId="10" w16cid:durableId="1481801299">
    <w:abstractNumId w:val="10"/>
  </w:num>
  <w:num w:numId="11" w16cid:durableId="21511875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002F7"/>
    <w:rsid w:val="00136CBC"/>
    <w:rsid w:val="0015074B"/>
    <w:rsid w:val="0029639D"/>
    <w:rsid w:val="00326F90"/>
    <w:rsid w:val="0038637C"/>
    <w:rsid w:val="004750F7"/>
    <w:rsid w:val="005E227F"/>
    <w:rsid w:val="00622C5A"/>
    <w:rsid w:val="00AA1D8D"/>
    <w:rsid w:val="00B47730"/>
    <w:rsid w:val="00B62525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5416C3"/>
  <w14:defaultImageDpi w14:val="300"/>
  <w15:docId w15:val="{007EA2FC-20E2-4036-83BD-22DCC2E09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0" w:line="360" w:lineRule="auto"/>
      <w:ind w:firstLine="709"/>
    </w:pPr>
    <w:rPr>
      <w:rFonts w:ascii="Times New Roman" w:hAnsi="Times New Roman"/>
      <w:sz w:val="2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14">
    <w:name w:val="Сетка таблицы1"/>
    <w:basedOn w:val="a3"/>
    <w:next w:val="aff0"/>
    <w:uiPriority w:val="39"/>
    <w:rsid w:val="00B62525"/>
    <w:pPr>
      <w:spacing w:after="0" w:line="240" w:lineRule="auto"/>
    </w:pPr>
    <w:rPr>
      <w:rFonts w:eastAsia="Calibri"/>
      <w:kern w:val="2"/>
      <w:lang w:val="ru-RU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9</Pages>
  <Words>1260</Words>
  <Characters>7183</Characters>
  <Application>Microsoft Office Word</Application>
  <DocSecurity>0</DocSecurity>
  <Lines>59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8427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Пользователь</cp:lastModifiedBy>
  <cp:revision>2</cp:revision>
  <dcterms:created xsi:type="dcterms:W3CDTF">2013-12-23T23:15:00Z</dcterms:created>
  <dcterms:modified xsi:type="dcterms:W3CDTF">2026-08-29T13:47:00Z</dcterms:modified>
  <cp:category/>
</cp:coreProperties>
</file>