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a="http://schemas.openxmlformats.org/drawingml/2006/main" xmlns:r="http://schemas.openxmlformats.org/officeDocument/2006/relationships" xmlns:mc="http://schemas.openxmlformats.org/markup-compatibility/2006" xmlns:wp14="http://schemas.microsoft.com/office/word/2010/wordprocessingDrawing" xmlns:pic="http://schemas.openxmlformats.org/drawingml/2006/picture" xmlns:wp="http://schemas.openxmlformats.org/drawingml/2006/wordprocessingDrawing" xmlns:w14="http://schemas.microsoft.com/office/word/2010/wordml" xmlns:a14="http://schemas.microsoft.com/office/drawing/2010/main" xmlns:vyd="http://volga.yandex.com/schemas/document/model" mc:Ignorable="vyd" w:conformance="transitional">
  <w:background/>
  <w:body vyd:_id="vyd:00000000000001">
    <w:p w14:paraId="4ED66DD5" w14:textId="77B6AE24" w:rsidR="004A5AF7" w:rsidRDefault="006052BA" w:rsidP="006052BA" vyd:_id="vyd:000000000000fj">
      <w:pPr>
        <w:spacing w:after="0"/>
        <w:rPr>
          <w:rFonts w:ascii="Times New Roman" w:hAnsi="Times New Roman" w:cs="Times New Roman"/>
          <w:sz w:val="28"/>
          <w:b w:val="1"/>
          <w:bCs w:val="1"/>
          <w:szCs w:val="28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n">Тема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m" xml:space="preserve"> урока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l" xml:space="preserve">: </w:t>
      </w:r>
      <w:r>
        <w:rPr>
          <w:rFonts w:ascii="Times New Roman" w:hAnsi="Times New Roman" w:cs="Times New Roman"/>
          <w:sz w:val="28"/>
          <w:b w:val="1"/>
          <w:bCs w:val="1"/>
          <w:szCs w:val="28"/>
        </w:rPr>
        <w:t vyd:_id="vyd:000000000000fk">Создание объемных моделей с помощью компьютерных программ</w:t>
      </w:r>
    </w:p>
    <w:p w14:paraId="3643816E" w14:textId="77777777" w:rsidR="00092735" w:rsidRDefault="00092735" w:rsidP="006052BA" vyd:_id="vyd:000000000000fi">
      <w:pPr>
        <w:spacing w:after="0"/>
        <w:rPr>
          <w:rFonts w:ascii="Times New Roman" w:hAnsi="Times New Roman" w:cs="Times New Roman"/>
          <w:sz w:val="28"/>
          <w:b w:val="1"/>
          <w:bCs w:val="1"/>
          <w:szCs w:val="28"/>
        </w:rPr>
      </w:pPr>
    </w:p>
    <w:p w14:paraId="51DC6CF2" w14:textId="64AC57DB" w:rsidR="00A36D5A" w:rsidRDefault="00092735" w:rsidP="006052BA" vyd:_id="vyd:000000000000f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h" xml:space="preserve">Автор: </w:t>
      </w:r>
      <w:r>
        <w:rPr>
          <w:rFonts w:ascii="Times New Roman" w:hAnsi="Times New Roman" w:cs="Times New Roman"/>
          <w:sz w:val="24"/>
          <w:szCs w:val="24"/>
        </w:rPr>
        <w:t vyd:_id="vyd:000000000000fg">у</w:t>
      </w:r>
      <w:r>
        <w:rPr>
          <w:rFonts w:ascii="Times New Roman" w:hAnsi="Times New Roman" w:cs="Times New Roman"/>
          <w:sz w:val="24"/>
          <w:szCs w:val="24"/>
        </w:rPr>
        <w:t vyd:_id="vyd:000000000000ff">читель труда (технологии)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e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fd">Савченко Елена Романовна МБОУ Одинцовская лингвистическая гимназия</w:t>
      </w:r>
    </w:p>
    <w:p w14:paraId="42B36857" w14:textId="77777777" w:rsidR="00092735" w:rsidRPr="00092735" w:rsidRDefault="00092735" w:rsidP="006052BA" vyd:_id="vyd:000000000000f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265154A" w14:textId="104C50D7" w:rsidR="00873E61" w:rsidRDefault="00873E61" w:rsidP="006052BA" vyd:_id="vyd:000000000000f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a">Тип урока: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9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f8">Комбинированный урок</w:t>
      </w:r>
    </w:p>
    <w:p w14:paraId="5AC6022C" w14:textId="77777777" w:rsidR="00A36D5A" w:rsidRPr="006052BA" w:rsidRDefault="00A36D5A" w:rsidP="006052BA" vyd:_id="vyd:000000000000f6">
      <w:pPr>
        <w:spacing w:after="0"/>
        <w:rPr>
          <w:rFonts w:ascii="Times New Roman" w:hAnsi="Times New Roman" w:cs="Times New Roman"/>
          <w:sz w:val="24"/>
          <w:b w:val="1"/>
          <w:bCs w:val="1"/>
          <w:szCs w:val="24"/>
        </w:rPr>
      </w:pPr>
    </w:p>
    <w:p w14:paraId="0104C3F6" w14:textId="2EDE5962" w:rsidR="00D56DBE" w:rsidRDefault="006052BA" w:rsidP="00D56DBE" vyd:_id="vyd:000000000000f3">
      <w:pPr>
        <w:spacing w:after="0"/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5">Цел</w:t>
      </w: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f4">и:</w:t>
      </w:r>
    </w:p>
    <w:p w14:paraId="2FA63AEB" w14:textId="0FF9E64D" w:rsidR="00D56DBE" w:rsidRPr="00D56DBE" w:rsidRDefault="00D56DBE" w:rsidP="00D56DBE" vyd:_id="vyd:000000000000f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f2" xml:space="preserve">заинтересовать учащихся, показать возможности современных программных средств для обработки графических изображений; </w:t>
      </w:r>
    </w:p>
    <w:p w14:paraId="3F0F63B9" w14:textId="794E496B" w:rsidR="006052BA" w:rsidRDefault="00D56DBE" w:rsidP="00D56DBE" vyd:_id="vyd:000000000000ey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f0" xml:space="preserve">познакомить с принципами работы 3D графического редактора </w:t>
      </w:r>
      <w:r>
        <w:rPr>
          <w:rFonts w:ascii="Times New Roman" w:hAnsi="Times New Roman" w:cs="Times New Roman"/>
          <w:sz w:val="24"/>
          <w:szCs w:val="24"/>
        </w:rPr>
        <w:t vyd:_id="vyd:000000000000ez">Blender</w:t>
      </w:r>
    </w:p>
    <w:p w14:paraId="05E3B83D" w14:textId="1E9C18A9" w:rsidR="00D56DBE" w:rsidRPr="00D56DBE" w:rsidRDefault="00D56DBE" w:rsidP="00D56DBE" vyd:_id="vyd:000000000000ew">
      <w:pPr>
        <w:spacing w:after="0"/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ex">Задачи:</w:t>
      </w:r>
    </w:p>
    <w:p w14:paraId="261C3162" w14:textId="33F06F73" w:rsidR="00D56DBE" w:rsidRPr="00D56DBE" w:rsidRDefault="00D56DBE" w:rsidP="00873E61" vyd:_id="vyd:000000000000es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ev">О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eu">бучающие:</w:t>
      </w:r>
      <w: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  <w:t vyd:_id="vyd:000000000000et" xml:space="preserve"> </w:t>
      </w:r>
    </w:p>
    <w:p w14:paraId="229F32DA" w14:textId="77777777" w:rsidR="00D56DBE" w:rsidRPr="00D56DBE" w:rsidRDefault="00D56DBE" w:rsidP="00D56DBE" vyd:_id="vyd:000000000000eo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r" xml:space="preserve">дать  знания о моделировании в программе </w:t>
      </w:r>
      <w:r>
        <w:rPr>
          <w:rFonts w:ascii="Times New Roman" w:hAnsi="Times New Roman" w:cs="Times New Roman"/>
          <w:sz w:val="24"/>
          <w:szCs w:val="24"/>
        </w:rPr>
        <w:t vyd:_id="vyd:000000000000eq">Blender</w:t>
      </w:r>
      <w:r>
        <w:rPr>
          <w:rFonts w:ascii="Times New Roman" w:hAnsi="Times New Roman" w:cs="Times New Roman"/>
          <w:sz w:val="24"/>
          <w:szCs w:val="24"/>
        </w:rPr>
        <w:t vyd:_id="vyd:000000000000ep">;</w:t>
      </w:r>
    </w:p>
    <w:p w14:paraId="506E9C27" w14:textId="77777777" w:rsidR="00D56DBE" w:rsidRPr="00D56DBE" w:rsidRDefault="00D56DBE" w:rsidP="00D56DBE" vyd:_id="vyd:000000000000ek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n" xml:space="preserve">способствовать формированию навыков работы в программе </w:t>
      </w:r>
      <w:r>
        <w:rPr>
          <w:rFonts w:ascii="Times New Roman" w:hAnsi="Times New Roman" w:cs="Times New Roman"/>
          <w:sz w:val="24"/>
          <w:szCs w:val="24"/>
        </w:rPr>
        <w:t vyd:_id="vyd:000000000000em">Blender</w:t>
      </w:r>
      <w:r>
        <w:rPr>
          <w:rFonts w:ascii="Times New Roman" w:hAnsi="Times New Roman" w:cs="Times New Roman"/>
          <w:sz w:val="24"/>
          <w:szCs w:val="24"/>
        </w:rPr>
        <w:t vyd:_id="vyd:000000000000el">.</w:t>
      </w:r>
    </w:p>
    <w:p w14:paraId="3E695E88" w14:textId="6A09DB32" w:rsidR="00D56DBE" w:rsidRPr="00D56DBE" w:rsidRDefault="00D56DBE" w:rsidP="00873E61" vyd:_id="vyd:000000000000eh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ej">Развивающие: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ei" xml:space="preserve"> </w:t>
      </w:r>
    </w:p>
    <w:p w14:paraId="6B5C637E" w14:textId="68F9C2EF" w:rsidR="00D56DBE" w:rsidRDefault="00D56DBE" w:rsidP="00D56DBE" vyd:_id="vyd:000000000000e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g">развить техническое  мышление, интерес к техническому творчеству, самообучению</w:t>
      </w:r>
    </w:p>
    <w:p w14:paraId="1CBB36D8" w14:textId="65161FD8" w:rsidR="00EA63E3" w:rsidRPr="00EA63E3" w:rsidRDefault="00EA63E3" w:rsidP="00EA63E3" vyd:_id="vyd:000000000000e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e">развить представление обучающихся о возможност</w:t>
      </w:r>
      <w:r>
        <w:rPr>
          <w:rFonts w:ascii="Times New Roman" w:hAnsi="Times New Roman" w:cs="Times New Roman"/>
          <w:sz w:val="24"/>
          <w:szCs w:val="24"/>
        </w:rPr>
        <w:t vyd:_id="vyd:000000000000ed">ях</w:t>
      </w:r>
      <w:r>
        <w:rPr>
          <w:rFonts w:ascii="Times New Roman" w:hAnsi="Times New Roman" w:cs="Times New Roman"/>
          <w:sz w:val="24"/>
          <w:szCs w:val="24"/>
        </w:rPr>
        <w:t vyd:_id="vyd:000000000000ec" xml:space="preserve"> современных программных средств</w:t>
      </w:r>
    </w:p>
    <w:p w14:paraId="3AA12C35" w14:textId="1CD07F5B" w:rsidR="00EA63E3" w:rsidRPr="00EA63E3" w:rsidRDefault="00EA63E3" w:rsidP="00EA63E3" vyd:_id="vyd:000000000000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a">содействовать развитию логического мышления, интеллекта, творческих умений и навыков, индивидуальности</w:t>
      </w:r>
    </w:p>
    <w:p w14:paraId="5429C6F1" w14:textId="77777777" w:rsidR="00EA63E3" w:rsidRPr="00EA63E3" w:rsidRDefault="00EA63E3" w:rsidP="00EA63E3" vyd:_id="vyd:000000000000e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8">использовать преимущества индивидуальной и групповой работы</w:t>
      </w:r>
    </w:p>
    <w:p w14:paraId="61C1F5A6" w14:textId="77777777" w:rsidR="00EA63E3" w:rsidRPr="00EA63E3" w:rsidRDefault="00EA63E3" w:rsidP="00EA63E3" vyd:_id="vyd:000000000000e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6">развить способность владеть способами самопроверки, самоконтроля процесса и результата выполнения предложенной задачи</w:t>
      </w:r>
    </w:p>
    <w:p w14:paraId="5261BBAE" w14:textId="695B74EF" w:rsidR="00D56DBE" w:rsidRPr="00D56DBE" w:rsidRDefault="00D56DBE" w:rsidP="00873E61" vyd:_id="vyd:000000000000e3">
      <w:pPr>
        <w:spacing w:after="0"/>
        <w:rPr>
          <w:rFonts w:ascii="Times New Roman" w:hAnsi="Times New Roman" w:cs="Times New Roman"/>
          <w:sz w:val="24"/>
          <w:i w:val="1"/>
          <w:iCs w:val="1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e4">Воспитательные:</w:t>
      </w:r>
    </w:p>
    <w:p w14:paraId="5DC6BA27" w14:textId="77777777" w:rsidR="00EA63E3" w:rsidRPr="00EA63E3" w:rsidRDefault="00EA63E3" w:rsidP="00EA63E3" vyd:_id="vyd:000000000000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2" xml:space="preserve">формировать интерес к изучению темы и желание применять приобретенные знания и умения </w:t>
      </w:r>
    </w:p>
    <w:p w14:paraId="3F36F619" w14:textId="4D94A0FA" w:rsidR="00873E61" w:rsidRDefault="00D56DBE" w:rsidP="003A05AE" vyd:_id="vyd:000000000000dz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e0">воспитывать положительную самооценку и позитивное отношение к работам других обучающихся.</w:t>
      </w:r>
    </w:p>
    <w:p w14:paraId="59F08065" w14:textId="77777777" w:rsidR="00192868" w:rsidRPr="00192868" w:rsidRDefault="00192868" w:rsidP="00192868" vyd:_id="vyd:000000000000dy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5529FF42" w14:textId="27A080FE" w:rsidR="00D56DBE" w:rsidRDefault="00873E61" w:rsidP="00873E61" vyd:_id="vyd:000000000000dw">
      <w:pPr>
        <w:spacing w:line="276" w:lineRule="auto"/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dx">Планируемые результаты</w:t>
      </w:r>
    </w:p>
    <w:p w14:paraId="53815DAC" w14:textId="11FEB535" w:rsidR="00873E61" w:rsidRPr="00A36D5A" w:rsidRDefault="00873E61" w:rsidP="00192868" vyd:_id="vyd:000000000000du">
      <w:pPr>
        <w:spacing w:after="0" w:line="276" w:lineRule="auto"/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</w:pPr>
      <w: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  <w:t vyd:_id="vyd:000000000000dv">Личностные:</w:t>
      </w:r>
    </w:p>
    <w:p w14:paraId="737A7251" w14:textId="388B1C89" w:rsidR="00EA63E3" w:rsidRDefault="00EA63E3" w:rsidP="00192868" vyd:_id="vyd:000000000000ds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t">проявление интереса к истории и современному состоянию российской науки и технологии</w:t>
      </w:r>
    </w:p>
    <w:p w14:paraId="4BD2824B" w14:textId="77777777" w:rsidR="00192868" w:rsidRPr="00D56DBE" w:rsidRDefault="00192868" w:rsidP="00192868" vyd:_id="vyd:000000000000dr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14:paraId="4242DD46" w14:textId="657C9107" w:rsidR="004A5AF7" w:rsidRDefault="004A5AF7" w:rsidP="00192868" vyd:_id="vyd:000000000000do">
      <w:pP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</w:pPr>
      <w: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  <w:t vyd:_id="vyd:000000000000dq">Метапредметные результаты</w:t>
      </w:r>
      <w: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  <w:t vyd:_id="vyd:000000000000dp">:</w:t>
      </w:r>
    </w:p>
    <w:p w14:paraId="4B12A3D1" w14:textId="13DEAC88" w:rsidR="001D5857" w:rsidRPr="00E52784" w:rsidRDefault="00E52784" w:rsidP="00192868" vyd:_id="vyd:000000000000dj">
      <w:pPr>
        <w:spacing w:after="0" w:line="276" w:lineRule="auto"/>
        <w:rPr>
          <w:rFonts w:ascii="Times New Roman" w:hAnsi="Times New Roman" w:cs="Times New Roman"/>
          <w:sz w:val="24"/>
          <w:i w:val="1"/>
          <w:iCs w:val="1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n">П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m">ознавательны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l">е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k" xml:space="preserve"> </w:t>
      </w:r>
    </w:p>
    <w:p w14:paraId="3E55A6B6" w14:textId="756CE654" w:rsidR="00E52784" w:rsidRDefault="00E52784" w:rsidP="00192868" vyd:_id="vyd:000000000000dh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i">умение структурировать полученную информацию, выбирать главное;</w:t>
      </w:r>
    </w:p>
    <w:p w14:paraId="6DCD162E" w14:textId="3DCA5E97" w:rsidR="00A36D5A" w:rsidRDefault="00A36D5A" w:rsidP="00A36D5A" vyd:_id="vyd:000000000000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g">умение определять логическую последовательность действий и следовать ей в своей деятельности</w:t>
      </w:r>
    </w:p>
    <w:p w14:paraId="5CEB14BF" w14:textId="0F9766F6" w:rsidR="00E568AB" w:rsidRDefault="004A5AF7" w:rsidP="00A36D5A" vyd:_id="vyd:000000000000d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e" xml:space="preserve">самостоятельно выбирать способ решения поставленной задачи, </w:t>
      </w:r>
    </w:p>
    <w:p w14:paraId="0632EA75" w14:textId="4DD8DF9A" w:rsidR="00E52784" w:rsidRPr="00192868" w:rsidRDefault="001D5857" w:rsidP="00F910EA" vyd:_id="vyd:000000000000d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c">уметь оценивать правильность выполнения учебной задачи, собственные возможности её решения</w:t>
      </w:r>
      <w:r>
        <w:rPr>
          <w:rFonts w:ascii="Times New Roman" w:hAnsi="Times New Roman" w:cs="Times New Roman"/>
          <w:sz w:val="24"/>
          <w:szCs w:val="24"/>
        </w:rPr>
        <w:tab vyd:_id="vyd:000000000000db"/>
      </w:r>
    </w:p>
    <w:p w14:paraId="475B4FCC" w14:textId="734ACA25" w:rsidR="00E52784" w:rsidRDefault="00E52784" w:rsidP="00192868" vyd:_id="vyd:000000000000d8">
      <w:pPr>
        <w:spacing w:before="240" w:after="0" w:line="276" w:lineRule="auto"/>
        <w:rPr>
          <w:rFonts w:ascii="Times New Roman" w:hAnsi="Times New Roman" w:cs="Times New Roman"/>
          <w:sz w:val="24"/>
          <w:i w:val="1"/>
          <w:iCs w:val="1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9">Коммуникативные:</w:t>
      </w:r>
    </w:p>
    <w:p w14:paraId="1739E1CF" w14:textId="4FB82450" w:rsidR="00A36D5A" w:rsidRDefault="00A36D5A" w:rsidP="00A36D5A" vyd:_id="vyd:000000000000d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7">умение вступать в речевое общение, участвовать в диалоге</w:t>
      </w:r>
    </w:p>
    <w:p w14:paraId="6655E19C" w14:textId="29E8E9B6" w:rsidR="005548BB" w:rsidRDefault="005548BB" w:rsidP="00A36D5A" vyd:_id="vyd:000000000000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5">использовать преимущества индивидуальной и групповой работы</w:t>
      </w:r>
    </w:p>
    <w:p w14:paraId="6DCD2E0F" w14:textId="77777777" w:rsidR="00A36D5A" w:rsidRPr="00A36D5A" w:rsidRDefault="00A36D5A" w:rsidP="00192868" vyd:_id="vyd:000000000000d2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3">распределять работу, оценивать свой вклад в результат общей деятельности.</w:t>
      </w:r>
    </w:p>
    <w:p w14:paraId="3C240593" w14:textId="4F86F873" w:rsidR="004A5AF7" w:rsidRPr="006052BA" w:rsidRDefault="00E52784" w:rsidP="00192868" vyd:_id="vyd:000000000000cx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1">Р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d0">егулятивны</w:t>
      </w:r>
      <w:r>
        <w:rPr>
          <w:rFonts w:ascii="Times New Roman" w:hAnsi="Times New Roman" w:cs="Times New Roman"/>
          <w:sz w:val="24"/>
          <w:i w:val="1"/>
          <w:iCs w:val="1"/>
          <w:szCs w:val="24"/>
        </w:rPr>
        <w:t vyd:_id="vyd:000000000000cz">е</w:t>
      </w:r>
      <w:r>
        <w:rPr>
          <w:rFonts w:ascii="Times New Roman" w:hAnsi="Times New Roman" w:cs="Times New Roman"/>
          <w:sz w:val="24"/>
          <w:szCs w:val="24"/>
        </w:rPr>
        <w:t vyd:_id="vyd:000000000000cy" xml:space="preserve"> </w:t>
      </w:r>
    </w:p>
    <w:p w14:paraId="646FFB66" w14:textId="72DDF57F" w:rsidR="001D5857" w:rsidRDefault="001D5857" w:rsidP="00A36D5A" vyd:_id="vyd:000000000000cv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w">уметь самостоятельно определять цели и планировать пути их достижения,</w:t>
      </w:r>
    </w:p>
    <w:p w14:paraId="1D1C7A2F" w14:textId="77777777" w:rsidR="004D0E3D" w:rsidRPr="006052BA" w:rsidRDefault="004D0E3D" w:rsidP="004D0E3D" vyd:_id="vyd:000000000000ct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u">уметь соотносить свои действия с планируемыми результатами, осуществлять контроль своей деятельности в процессе достижения результата</w:t>
      </w:r>
    </w:p>
    <w:p w14:paraId="688830EB" w14:textId="77777777" w:rsidR="004D0E3D" w:rsidRPr="00192868" w:rsidRDefault="004D0E3D" w:rsidP="004D0E3D" vyd:_id="vyd:000000000000cr">
      <w:pP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</w:pPr>
      <w:r>
        <w:rPr>
          <w:rFonts w:ascii="Times New Roman" w:hAnsi="Times New Roman" w:cs="Times New Roman"/>
          <w:sz w:val="24"/>
          <w:b w:val="1"/>
          <w:i w:val="1"/>
          <w:bCs w:val="1"/>
          <w:iCs w:val="1"/>
          <w:szCs w:val="24"/>
        </w:rPr>
        <w:t vyd:_id="vyd:000000000000cs">Предметные:</w:t>
      </w:r>
    </w:p>
    <w:p w14:paraId="4BC98B06" w14:textId="77777777" w:rsidR="004D0E3D" w:rsidRDefault="004D0E3D" w:rsidP="004D0E3D" vyd:_id="vyd:000000000000cm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q">понимание и определение понятий</w:t>
      </w:r>
      <w:r>
        <w:rPr>
          <w:rFonts w:ascii="Times New Roman" w:hAnsi="Times New Roman" w:cs="Times New Roman"/>
          <w:sz w:val="24"/>
          <w:szCs w:val="24"/>
        </w:rPr>
        <w:t vyd:_id="vyd:000000000000cp" xml:space="preserve"> «моделирование, </w:t>
      </w:r>
      <w:r>
        <w:rPr>
          <w:rFonts w:ascii="Times New Roman" w:hAnsi="Times New Roman" w:cs="Times New Roman"/>
          <w:sz w:val="24"/>
          <w:szCs w:val="24"/>
        </w:rPr>
        <w:t vyd:_id="vyd:000000000000co">3D-модел</w:t>
      </w:r>
      <w:r>
        <w:rPr>
          <w:rFonts w:ascii="Times New Roman" w:hAnsi="Times New Roman" w:cs="Times New Roman"/>
          <w:sz w:val="24"/>
          <w:szCs w:val="24"/>
        </w:rPr>
        <w:t vyd:_id="vyd:000000000000cn">ь»</w:t>
      </w:r>
    </w:p>
    <w:p w14:paraId="0DE7555A" w14:textId="77777777" w:rsidR="004D0E3D" w:rsidRPr="00A36D5A" w:rsidRDefault="004D0E3D" w:rsidP="004D0E3D" vyd:_id="vyd:000000000000ck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l">создавать 3D-модели, используя программное обеспечение;</w:t>
      </w:r>
    </w:p>
    <w:p w14:paraId="7EC20DF2" w14:textId="77777777" w:rsidR="004D0E3D" w:rsidRDefault="004D0E3D" w:rsidP="004D0E3D" vyd:_id="vyd:000000000000ci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j">проводить анализ и модернизацию компьютерной модели;</w:t>
      </w:r>
    </w:p>
    <w:p w14:paraId="759DFC37" w14:textId="4F23FACD" w:rsidR="004D0E3D" w:rsidRPr="00192868" w:rsidRDefault="004D0E3D" w:rsidP="004D0E3D" vyd:_id="vyd:000000000000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ch">Оборудование, инвентарь:</w:t>
      </w:r>
      <w:r>
        <w:rPr>
          <w:rFonts w:ascii="Times New Roman" w:hAnsi="Times New Roman" w:cs="Times New Roman"/>
          <w:sz w:val="24"/>
          <w:szCs w:val="24"/>
        </w:rPr>
        <w:t vyd:_id="vyd:000000000000cg" xml:space="preserve"> компьютер, проектор, </w:t>
      </w:r>
      <w:r>
        <w:rPr>
          <w:rFonts w:ascii="Times New Roman" w:hAnsi="Times New Roman" w:cs="Times New Roman"/>
          <w:sz w:val="24"/>
          <w:szCs w:val="24"/>
        </w:rPr>
        <w:t vyd:_id="vyd:000000000000cf" xml:space="preserve">интерактивная доска, </w:t>
      </w:r>
      <w:r>
        <w:rPr>
          <w:rFonts w:ascii="Times New Roman" w:hAnsi="Times New Roman" w:cs="Times New Roman"/>
          <w:sz w:val="24"/>
          <w:szCs w:val="24"/>
        </w:rPr>
        <w:t vyd:_id="vyd:000000000000ce">графический 3D редактор «</w:t>
      </w:r>
      <w:r>
        <w:rPr>
          <w:rFonts w:ascii="Times New Roman" w:hAnsi="Times New Roman" w:cs="Times New Roman"/>
          <w:sz w:val="24"/>
          <w:szCs w:val="24"/>
        </w:rPr>
        <w:t vyd:_id="vyd:000000000000cd">Blender</w:t>
      </w:r>
      <w:r>
        <w:rPr>
          <w:rFonts w:ascii="Times New Roman" w:hAnsi="Times New Roman" w:cs="Times New Roman"/>
          <w:sz w:val="24"/>
          <w:szCs w:val="24"/>
        </w:rPr>
        <w:t vyd:_id="vyd:000000000000cc">»</w:t>
      </w:r>
      <w:r>
        <w:rPr>
          <w:rFonts w:ascii="Times New Roman" w:hAnsi="Times New Roman" w:cs="Times New Roman"/>
          <w:sz w:val="24"/>
          <w:szCs w:val="24"/>
        </w:rPr>
        <w:t vyd:_id="vyd:000000000000cb">, ноутбуки.</w:t>
      </w:r>
    </w:p>
    <w:p w14:paraId="48E1BB32" w14:textId="77777777" w:rsidR="004D0E3D" w:rsidRPr="00D821C0" w:rsidRDefault="004D0E3D" w:rsidP="004D0E3D" vyd:_id="vyd:000000000000c8">
      <w:pPr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c9">Методы:</w:t>
      </w:r>
    </w:p>
    <w:p w14:paraId="16D758B0" w14:textId="228B8B41" w:rsidR="004D0E3D" w:rsidRPr="00192868" w:rsidRDefault="004D0E3D" w:rsidP="000B08EE" vyd:_id="vyd:000000000000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7">-</w:t>
      </w:r>
      <w:r>
        <w:rPr>
          <w:rFonts w:ascii="Times New Roman" w:hAnsi="Times New Roman" w:cs="Times New Roman"/>
          <w:sz w:val="24"/>
          <w:szCs w:val="24"/>
        </w:rPr>
        <w:t vyd:_id="vyd:000000000000c6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c5" xml:space="preserve">стимулирование интереса (показ работ мастеров компьютерной графики, выполненных в программе </w:t>
      </w:r>
      <w:r>
        <w:rPr>
          <w:rFonts w:ascii="Times New Roman" w:hAnsi="Times New Roman" w:cs="Times New Roman"/>
          <w:sz w:val="24"/>
          <w:szCs w:val="24"/>
        </w:rPr>
        <w:t vyd:_id="vyd:000000000000c4">Blender</w:t>
      </w:r>
      <w:r>
        <w:rPr>
          <w:rFonts w:ascii="Times New Roman" w:hAnsi="Times New Roman" w:cs="Times New Roman"/>
          <w:sz w:val="24"/>
          <w:szCs w:val="24"/>
        </w:rPr>
        <w:t vyd:_id="vyd:000000000000c3">);</w:t>
      </w:r>
    </w:p>
    <w:p w14:paraId="5E722483" w14:textId="77777777" w:rsidR="004D0E3D" w:rsidRDefault="004D0E3D" w:rsidP="000B08EE" vyd:_id="vyd:000000000000bw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c1">-</w:t>
      </w:r>
      <w:r>
        <w:rPr>
          <w:rFonts w:ascii="Times New Roman" w:hAnsi="Times New Roman" w:cs="Times New Roman"/>
          <w:sz w:val="24"/>
          <w:szCs w:val="24"/>
        </w:rPr>
        <w:t vyd:_id="vyd:000000000000c0" xml:space="preserve"> </w:t>
      </w:r>
      <w:r>
        <w:rPr>
          <w:rFonts w:ascii="Times New Roman" w:hAnsi="Times New Roman" w:cs="Times New Roman"/>
          <w:sz w:val="24"/>
          <w:szCs w:val="24"/>
        </w:rPr>
        <w:t vyd:_id="vyd:000000000000bz" xml:space="preserve">наглядные (демонстрация поэтапного выполнения модели в программе </w:t>
      </w:r>
      <w:r>
        <w:rPr>
          <w:rFonts w:ascii="Times New Roman" w:hAnsi="Times New Roman" w:cs="Times New Roman"/>
          <w:sz w:val="24"/>
          <w:szCs w:val="24"/>
        </w:rPr>
        <w:t vyd:_id="vyd:000000000000by">Blender</w:t>
      </w:r>
      <w:r>
        <w:rPr>
          <w:rFonts w:ascii="Times New Roman" w:hAnsi="Times New Roman" w:cs="Times New Roman"/>
          <w:sz w:val="24"/>
          <w:szCs w:val="24"/>
        </w:rPr>
        <w:t vyd:_id="vyd:000000000000bx">);</w:t>
      </w:r>
    </w:p>
    <w:p w14:paraId="481FF688" w14:textId="0FE0F046" w:rsidR="004D0E3D" w:rsidRPr="004D0E3D" w:rsidRDefault="004D0E3D" w:rsidP="000B08EE" vyd:_id="vyd:000000000000bu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bv">– практические (выполнение самостоятельной работы).</w:t>
      </w:r>
    </w:p>
    <w:tbl vyd:_id="vyd:0000000000000r">
      <w:tblPr>
        <w:tblStyle w:val="a4"/>
        <w:tblpPr w:leftFromText="180" w:rightFromText="180" w:vertAnchor="text" w:horzAnchor="margin" w:tblpY="550"/>
        <w:tblW w:w="15304" w:type="dxa"/>
        <w:tblLook w:firstRow="1" w:lastRow="0" w:firstColumn="1" w:lastColumn="0" w:noHBand="0" w:noVBand="1" w:val="07c5"/>
      </w:tblPr>
      <w:tblGrid>
        <w:gridCol w:w="1837"/>
        <w:gridCol w:w="1934"/>
        <w:gridCol w:w="1934"/>
        <w:gridCol w:w="9599"/>
      </w:tblGrid>
      <w:tr w:rsidR="004D0E3D" w:rsidRPr="00F05BA7" w14:paraId="262D3678" w14:textId="77777777" w:rsidTr="004D0E3D" vyd:_id="vyd:000000000000b1">
        <w:trPr>
          <w:trHeight w:val="682"/>
        </w:trPr>
        <w:tc vyd:_id="vyd:000000000000bp">
          <w:tcPr>
            <w:vMerge w:val="restart"/>
            <w:vAlign w:val="center"/>
            <w:hideMark w:val="1"/>
          </w:tcPr>
          <w:p w14:paraId="541D0BA2" w14:textId="77777777" w:rsidR="004D0E3D" w:rsidRPr="00D821C0" w:rsidRDefault="004D0E3D" w:rsidP="004D0E3D" vyd:_id="vyd:000000000000bs">
            <w:pPr>
              <w:jc w:val="center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t">Дидактическая</w:t>
            </w:r>
          </w:p>
          <w:p w14:paraId="79543557" w14:textId="77777777" w:rsidR="004D0E3D" w:rsidRPr="00D821C0" w:rsidRDefault="004D0E3D" w:rsidP="004D0E3D" vyd:_id="vyd:000000000000bq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2"/>
                <w:bCs w:val="1"/>
              </w:rPr>
              <w:t vyd:_id="vyd:000000000000br">структура урока</w:t>
            </w:r>
          </w:p>
        </w:tc>
        <w:tc vyd:_id="vyd:000000000000bk">
          <w:tcPr>
            <w:vMerge w:val="restart"/>
            <w:vAlign w:val="center"/>
            <w:hideMark w:val="1"/>
          </w:tcPr>
          <w:p w14:paraId="2E8F5599" w14:textId="77777777" w:rsidR="004D0E3D" w:rsidRPr="00D821C0" w:rsidRDefault="004D0E3D" w:rsidP="004D0E3D" vyd:_id="vyd:000000000000bn">
            <w:pPr>
              <w:jc w:val="center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o">Деятельность</w:t>
            </w:r>
          </w:p>
          <w:p w14:paraId="4BD3A653" w14:textId="77777777" w:rsidR="004D0E3D" w:rsidRPr="00D821C0" w:rsidRDefault="004D0E3D" w:rsidP="004D0E3D" vyd:_id="vyd:000000000000bl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m">учителя</w:t>
            </w:r>
          </w:p>
        </w:tc>
        <w:tc vyd:_id="vyd:000000000000bb">
          <w:tcPr>
            <w:vMerge w:val="restart"/>
            <w:vAlign w:val="center"/>
            <w:hideMark w:val="1"/>
          </w:tcPr>
          <w:p w14:paraId="11A08C88" w14:textId="77777777" w:rsidR="004D0E3D" w:rsidRPr="004D0E3D" w:rsidRDefault="004D0E3D" w:rsidP="004D0E3D" vyd:_id="vyd:000000000000bi">
            <w:pPr>
              <w:jc w:val="center"/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j">Формы</w:t>
            </w:r>
          </w:p>
          <w:p w14:paraId="573BF0BB" w14:textId="77777777" w:rsidR="004D0E3D" w:rsidRPr="004D0E3D" w:rsidRDefault="004D0E3D" w:rsidP="004D0E3D" vyd:_id="vyd:000000000000bg">
            <w:pPr>
              <w:jc w:val="center"/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h">организации</w:t>
            </w:r>
          </w:p>
          <w:p w14:paraId="318F2009" w14:textId="77777777" w:rsidR="004D0E3D" w:rsidRPr="004D0E3D" w:rsidRDefault="004D0E3D" w:rsidP="004D0E3D" vyd:_id="vyd:000000000000be">
            <w:pPr>
              <w:jc w:val="center"/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f">учебной</w:t>
            </w:r>
          </w:p>
          <w:p w14:paraId="5ACCB489" w14:textId="77777777" w:rsidR="004D0E3D" w:rsidRPr="00D821C0" w:rsidRDefault="004D0E3D" w:rsidP="004D0E3D" vyd:_id="vyd:000000000000b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d">деятельности</w:t>
            </w:r>
          </w:p>
        </w:tc>
        <w:tc vyd:_id="vyd:000000000000b2">
          <w:tcPr>
            <w:vMerge w:val="restart"/>
            <w:vAlign w:val="center"/>
            <w:hideMark w:val="1"/>
          </w:tcPr>
          <w:p w14:paraId="7A36DF9B" w14:textId="77777777" w:rsidR="004D0E3D" w:rsidRPr="00D821C0" w:rsidRDefault="004D0E3D" w:rsidP="004D0E3D" vyd:_id="vyd:000000000000b3">
            <w:pPr>
              <w:spacing w:line="276" w:lineRule="auto"/>
              <w:ind w:start="130" w:end="115"/>
              <w:jc w:val="center"/>
              <w:rPr>
                <w:rFonts w:ascii="Times New Roman" w:hAnsi="Times New Roman" w:eastAsia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a" xml:space="preserve">Содержание учебной </w:t>
            </w:r>
            <w:r>
              <w:rPr>
                <w:rFonts w:ascii="Times New Roman" w:hAnsi="Times New Roman" w:eastAsia="Times New Roman" w:cs="Times New Roman"/>
                <w:b w:val="1"/>
                <w:spacing w:val="-2"/>
                <w:bCs w:val="1"/>
              </w:rPr>
              <w:t vyd:_id="vyd:000000000000b9">д</w:t>
            </w: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8">еяте</w:t>
            </w:r>
            <w:r>
              <w:rPr>
                <w:rFonts w:ascii="Times New Roman" w:hAnsi="Times New Roman" w:eastAsia="Times New Roman" w:cs="Times New Roman"/>
                <w:b w:val="1"/>
                <w:spacing w:val="-2"/>
                <w:bCs w:val="1"/>
              </w:rPr>
              <w:t vyd:_id="vyd:000000000000b7">л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b6">ьно</w:t>
            </w:r>
            <w:r>
              <w:rPr>
                <w:rFonts w:ascii="Times New Roman" w:hAnsi="Times New Roman" w:eastAsia="Times New Roman" w:cs="Times New Roman"/>
                <w:b w:val="1"/>
                <w:spacing w:val="-1"/>
                <w:bCs w:val="1"/>
              </w:rPr>
              <w:t vyd:_id="vyd:000000000000b5">с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vyd:_id="vyd:000000000000b4">ти</w:t>
            </w:r>
          </w:p>
        </w:tc>
      </w:tr>
      <w:tr w:rsidR="004D0E3D" w:rsidRPr="00F05BA7" w14:paraId="71886198" w14:textId="77777777" w:rsidTr="004D0E3D" vyd:_id="vyd:000000000000as">
        <w:trPr>
          <w:trHeight w:val="607"/>
        </w:trPr>
        <w:tc vyd:_id="vyd:000000000000az">
          <w:tcPr>
            <w:vMerge w:val="continue"/>
            <w:hideMark w:val="1"/>
          </w:tcPr>
          <w:p w14:paraId="2F8F687F" w14:textId="77777777" w:rsidR="004D0E3D" w:rsidRPr="00F05BA7" w:rsidRDefault="004D0E3D" w:rsidP="004D0E3D" vyd:_id="vyd:000000000000b0">
            <w:pPr>
              <w:spacing w:before="7"/>
              <w:jc w:val="center"/>
              <w:rPr>
                <w:rFonts w:ascii="Arial" w:hAnsi="Arial" w:eastAsia="Times New Roman" w:cs="Arial"/>
                <w:sz w:val="36"/>
                <w:szCs w:val="36"/>
              </w:rPr>
            </w:pPr>
          </w:p>
        </w:tc>
        <w:tc vyd:_id="vyd:000000000000ax">
          <w:tcPr>
            <w:vMerge w:val="continue"/>
            <w:hideMark w:val="1"/>
          </w:tcPr>
          <w:p w14:paraId="2BA88DE1" w14:textId="77777777" w:rsidR="004D0E3D" w:rsidRPr="00F05BA7" w:rsidRDefault="004D0E3D" w:rsidP="004D0E3D" vyd:_id="vyd:000000000000ay">
            <w:pPr>
              <w:spacing w:before="7"/>
              <w:jc w:val="center"/>
              <w:rPr>
                <w:rFonts w:ascii="Arial" w:hAnsi="Arial" w:eastAsia="Times New Roman" w:cs="Arial"/>
                <w:sz w:val="36"/>
                <w:szCs w:val="36"/>
              </w:rPr>
            </w:pPr>
          </w:p>
        </w:tc>
        <w:tc vyd:_id="vyd:000000000000av">
          <w:tcPr>
            <w:vMerge w:val="continue"/>
            <w:hideMark w:val="1"/>
          </w:tcPr>
          <w:p w14:paraId="7C57BDFC" w14:textId="77777777" w:rsidR="004D0E3D" w:rsidRPr="00F05BA7" w:rsidRDefault="004D0E3D" w:rsidP="004D0E3D" vyd:_id="vyd:000000000000aw">
            <w:pPr>
              <w:spacing w:before="39"/>
              <w:ind w:end="43"/>
              <w:jc w:val="center"/>
              <w:rPr>
                <w:rFonts w:ascii="Arial" w:hAnsi="Arial" w:eastAsia="Times New Roman" w:cs="Arial"/>
                <w:sz w:val="36"/>
                <w:szCs w:val="36"/>
              </w:rPr>
            </w:pPr>
          </w:p>
        </w:tc>
        <w:tc vyd:_id="vyd:000000000000at">
          <w:tcPr>
            <w:vMerge w:val="continue"/>
            <w:hideMark w:val="1"/>
          </w:tcPr>
          <w:p w14:paraId="4D20772A" w14:textId="77777777" w:rsidR="004D0E3D" w:rsidRPr="00F05BA7" w:rsidRDefault="004D0E3D" w:rsidP="004D0E3D" vyd:_id="vyd:000000000000au">
            <w:pPr>
              <w:rPr>
                <w:rFonts w:ascii="Arial" w:hAnsi="Arial" w:eastAsia="Times New Roman" w:cs="Arial"/>
                <w:sz w:val="36"/>
                <w:szCs w:val="36"/>
              </w:rPr>
            </w:pPr>
          </w:p>
        </w:tc>
      </w:tr>
      <w:tr w:rsidR="004D0E3D" w14:paraId="70A34071" w14:textId="77777777" w:rsidTr="004D0E3D" vyd:_id="vyd:000000000000a6">
        <w:tc vyd:_id="vyd:000000000000ao">
          <w:tcPr/>
          <w:p w14:paraId="1814EE2C" w14:textId="77777777" w:rsidR="004D0E3D" w:rsidRDefault="004D0E3D" w:rsidP="004D0E3D" vyd:_id="vyd:000000000000a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r">Мотивационно-целевой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q" xml:space="preserve"> этап</w:t>
            </w:r>
          </w:p>
        </w:tc>
        <w:tc vyd:_id="vyd:000000000000al">
          <w:tcPr/>
          <w:p w14:paraId="7601BB76" w14:textId="77777777" w:rsidR="004D0E3D" w:rsidRDefault="004D0E3D" w:rsidP="004D0E3D" vyd:_id="vyd:000000000000a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n">Вовлекает в эвристическую беседу по вопросам</w:t>
            </w:r>
          </w:p>
        </w:tc>
        <w:tc vyd:_id="vyd:000000000000ai">
          <w:tcPr/>
          <w:p w14:paraId="3B81A7E3" w14:textId="77777777" w:rsidR="004D0E3D" w:rsidRDefault="004D0E3D" w:rsidP="004D0E3D" vyd:_id="vyd:000000000000a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k">Диалог / полилог</w:t>
            </w:r>
          </w:p>
        </w:tc>
        <w:tc vyd:_id="vyd:000000000000a7">
          <w:tcPr/>
          <w:p w14:paraId="7812796A" w14:textId="477BE7D9" w:rsidR="004D0E3D" w:rsidRDefault="004D0E3D" w:rsidP="004D0E3D" vyd:_id="vyd:00000000000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h" xml:space="preserve">Сегодня мы с вами окунемся в волшебный мир компьютерной графики. Как вы думаете, что мы будем делать? Каждый из вас сегодня создаст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g" xml:space="preserve">простую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f" xml:space="preserve">объемную модель с помощью компьютерной программы. </w:t>
            </w:r>
          </w:p>
          <w:p w14:paraId="77C8E26C" w14:textId="449C0B70" w:rsidR="004D0E3D" w:rsidRDefault="004D0E3D" w:rsidP="004D0E3D" vyd:_id="vyd:00000000000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d">Где вам может пригодиться умение создавать объемные модели?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c" xml:space="preserve"> </w:t>
            </w:r>
            <w:r>
              <w:t vyd:_id="vyd:000000000000ab" xml:space="preserve">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a">мение создавать объемные модели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9" xml:space="preserve"> пригодится в дальнейшей учебе, особенно если вы увлечетесь дизайном, конструированием, архитектурой, созданием компьютерных игр.</w:t>
            </w:r>
          </w:p>
        </w:tc>
      </w:tr>
      <w:tr w:rsidR="004D0E3D" w14:paraId="3720B7E3" w14:textId="77777777" w:rsidTr="004D0E3D" vyd:_id="vyd:0000000000009c">
        <w:tc vyd:_id="vyd:000000000000a1">
          <w:tcPr/>
          <w:p w14:paraId="41EC2EF4" w14:textId="77777777" w:rsidR="004D0E3D" w:rsidRDefault="004D0E3D" w:rsidP="004D0E3D" vyd:_id="vyd:000000000000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5"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4">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3" xml:space="preserve"> актуализации знаний</w:t>
            </w:r>
          </w:p>
        </w:tc>
        <w:tc vyd:_id="vyd:0000000000009y">
          <w:tcPr/>
          <w:p w14:paraId="1CD222E1" w14:textId="77777777" w:rsidR="004D0E3D" w:rsidRDefault="004D0E3D" w:rsidP="004D0E3D" vyd:_id="vyd:0000000000009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a0">Вовлекает в эвристическую беседу по вопросам</w:t>
            </w:r>
          </w:p>
        </w:tc>
        <w:tc vyd:_id="vyd:0000000000009v">
          <w:tcPr/>
          <w:p w14:paraId="4490DC38" w14:textId="77777777" w:rsidR="004D0E3D" w:rsidRDefault="004D0E3D" w:rsidP="004D0E3D" vyd:_id="vyd:0000000000009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x">Диалог / полилог</w:t>
            </w:r>
          </w:p>
        </w:tc>
        <w:tc vyd:_id="vyd:0000000000009d">
          <w:tcPr/>
          <w:p w14:paraId="045D18F4" w14:textId="77777777" w:rsidR="004D0E3D" w:rsidRDefault="004D0E3D" w:rsidP="004D0E3D" vyd:_id="vyd:0000000000009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u">Есть несколько видов компьютерной графики: 2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9t"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s" xml:space="preserve"> и 3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9r"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q" xml:space="preserve"> изображение. Вам знакомы такие понятия? Чем они отличаются?</w:t>
            </w:r>
          </w:p>
          <w:p w14:paraId="0292FC7F" w14:textId="77777777" w:rsidR="004D0E3D" w:rsidRDefault="004D0E3D" w:rsidP="004D0E3D" vyd:_id="vyd:0000000000009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o">Где используются 3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9n"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m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l">модели? (компьютерное проектирование машин и механизмов, построение 3х мерных моделей в науке и медицине, дизайн зданий и интерьеров, создание спецэффектов в кино, компьютерных играх)</w:t>
            </w:r>
          </w:p>
          <w:p w14:paraId="5BED3BEC" w14:textId="77777777" w:rsidR="004D0E3D" w:rsidRPr="00A5685E" w:rsidRDefault="004D0E3D" w:rsidP="004D0E3D" vyd:_id="vyd:0000000000009e">
            <w:pP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9j">Демонстрация видео «Введение в 3</w:t>
            </w:r>
            <w:r>
              <w:rPr>
                <w:rFonts w:ascii="Times New Roman" w:hAnsi="Times New Roman" w:cs="Times New Roman"/>
                <w:sz w:val="24"/>
                <w:i w:val="1"/>
                <w:lang w:val="en-US"/>
                <w:iCs w:val="1"/>
                <w:szCs w:val="24"/>
              </w:rPr>
              <w:t vyd:_id="vyd:0000000000009i">D</w:t>
            </w: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9h" xml:space="preserve">» МЭШ </w:t>
            </w:r>
            <w:r>
              <w:rPr>
                <w:rFonts w:ascii="Times New Roman" w:hAnsi="Times New Roman" w:cs="Times New Roman"/>
                <w:sz w:val="24"/>
                <w:i w:val="1"/>
                <w:lang w:val="en-US"/>
                <w:iCs w:val="1"/>
                <w:szCs w:val="24"/>
              </w:rPr>
              <w:t vyd:_id="vyd:0000000000009g">ID</w:t>
            </w: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9f">:11121466</w:t>
            </w:r>
          </w:p>
        </w:tc>
      </w:tr>
      <w:tr w:rsidR="00C53128" w14:paraId="24408C79" w14:textId="77777777" w:rsidTr="004D0E3D" vyd:_id="vyd:00000000000039">
        <w:tc vyd:_id="vyd:00000000000099">
          <w:tcPr/>
          <w:p w14:paraId="7D3B4033" w14:textId="77777777" w:rsidR="004D0E3D" w:rsidRPr="00D821C0" w:rsidRDefault="004D0E3D" w:rsidP="004D0E3D" vyd:_id="vyd:00000000000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b">Основной этап (изучение нового материала)</w:t>
            </w:r>
          </w:p>
        </w:tc>
        <w:tc vyd:_id="vyd:00000000000096">
          <w:tcPr/>
          <w:p w14:paraId="651AE254" w14:textId="77777777" w:rsidR="004D0E3D" w:rsidRDefault="004D0E3D" w:rsidP="004D0E3D" vyd:_id="vyd:000000000000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8">Объясняет новый материал с презентацией и демонстрацией приемов работы</w:t>
            </w:r>
          </w:p>
        </w:tc>
        <w:tc vyd:_id="vyd:00000000000091">
          <w:tcPr/>
          <w:p w14:paraId="64528BFF" w14:textId="77777777" w:rsidR="004D0E3D" w:rsidRDefault="004D0E3D" w:rsidP="004D0E3D" vyd:_id="vyd:000000000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5" xml:space="preserve">Фронтальная работа </w:t>
            </w:r>
          </w:p>
          <w:p w14:paraId="5369AFD1" w14:textId="42C78F85" w:rsidR="004D0E3D" w:rsidRDefault="00BA0471" w:rsidP="004D0E3D" vyd:_id="vyd:00000000000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3">Учащиеся слушают объяснение, смотрят демонстрацию и одновременно с учителем работают в программе</w:t>
            </w:r>
          </w:p>
        </w:tc>
        <w:tc vyd:_id="vyd:0000000000003a">
          <w:tcPr/>
          <w:p w14:paraId="188AD612" w14:textId="1E7BB1F2" w:rsidR="004D0E3D" w:rsidRPr="004D0E3D" w:rsidRDefault="004D0E3D" w:rsidP="004D0E3D" vyd:_id="vyd:0000000000008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90" xml:space="preserve"> </w:t>
            </w: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8z"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y" xml:space="preserve"> – это популярная программа для создания трёхмерной компьютерной графики, анимации и интерактивных приложений. </w:t>
            </w:r>
          </w:p>
          <w:p w14:paraId="21432EA8" w14:textId="0A6652DB" w:rsidR="004D0E3D" w:rsidRPr="004D0E3D" w:rsidRDefault="004D0E3D" w:rsidP="004D0E3D" vyd:_id="vyd:0000000000008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w" xml:space="preserve"> В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v"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u" xml:space="preserve"> можно познакомиться с основными особенностями 3Dмоделирования, а также научиться использовать различные инструменты для создания или редактирования моделей.</w:t>
            </w:r>
          </w:p>
          <w:p w14:paraId="2961ACC3" w14:textId="6118BE8E" w:rsidR="004D0E3D" w:rsidRPr="004D0E3D" w:rsidRDefault="004D0E3D" w:rsidP="004D0E3D" vyd:_id="vyd:0000000000008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s" xml:space="preserve"> Программа распространена на всех популярных платформах, имеет открытый исходный код и доступна совершенно бесплатно всем желающим.</w:t>
            </w:r>
          </w:p>
          <w:p w14:paraId="49F9D3D2" w14:textId="77777777" w:rsidR="004D0E3D" w:rsidRDefault="004D0E3D" w:rsidP="004D0E3D" vyd:_id="vyd:0000000000008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q" xml:space="preserve"> Скачать программу можно с официального сайта blender.org</w:t>
            </w:r>
          </w:p>
          <w:p w14:paraId="7E8AC9AF" w14:textId="77777777" w:rsidR="004D0E3D" w:rsidRDefault="004D0E3D" w:rsidP="004D0E3D" vyd:_id="vyd:0000000000008n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o">При первом запуске появляется диалоговое окно с базовыми опциями.</w:t>
            </w:r>
          </w:p>
          <w:p w14:paraId="0A5A3223" w14:textId="77777777" w:rsidR="004D0E3D" w:rsidRPr="004D0E3D" w:rsidRDefault="004D0E3D" w:rsidP="004D0E3D" vyd:_id="vyd:0000000000008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m" xml:space="preserve">Щелкнув вне загрузочного экрана, мы увидим интерфейс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l"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k">.</w:t>
            </w:r>
          </w:p>
          <w:p w14:paraId="41422A81" w14:textId="11FE7284" w:rsidR="004D0E3D" w:rsidRPr="004D0E3D" w:rsidRDefault="004D0E3D" w:rsidP="004D0E3D" vyd:_id="vyd:00000000000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i" xml:space="preserve">    В верхней части окна находится панель, на которой размещены иконка, меню приложения (начинается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h">File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g" xml:space="preserve">), вкладки для переключения на разную разметку рабочих областей (начинается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f">Layout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e">), выпадающие меню для выбора сцен и слоев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d">Scene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c"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b">View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a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9">Layer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8">).</w:t>
            </w:r>
          </w:p>
          <w:p w14:paraId="22655CC6" w14:textId="77777777" w:rsidR="004D0E3D" w:rsidRPr="004D0E3D" w:rsidRDefault="004D0E3D" w:rsidP="004D0E3D" vyd:_id="vyd:00000000000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86">Наведем курсор на Файл, Правка, Рендеринг, Окно. Рассмотрим выпадающие меню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5">.</w:t>
            </w:r>
          </w:p>
          <w:p w14:paraId="2945B92E" w14:textId="77777777" w:rsidR="004D0E3D" w:rsidRDefault="004D0E3D" w:rsidP="004D0E3D" vyd:_id="vyd:0000000000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3">Все остальное место окна приложения разделено на 4 области.</w:t>
            </w:r>
          </w:p>
          <w:p w14:paraId="162C5CD8" w14:textId="77777777" w:rsidR="00C53128" w:rsidRPr="00C53128" w:rsidRDefault="00C53128" w:rsidP="00C53128" vyd:_id="vyd:00000000000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81">Область (1) – окно 3D вида. В нём создаются и модифицируются объекты, настраивается сцена, материалы, освещение, движение камеры и другие элементы.</w:t>
            </w:r>
          </w:p>
          <w:p w14:paraId="3EF2976C" w14:textId="77777777" w:rsidR="00C53128" w:rsidRPr="00C53128" w:rsidRDefault="00C53128" w:rsidP="00C53128" vyd:_id="vyd:0000000000007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z">Область (2) - временная линия. Здесь располагаются ключевые кадры, необходимые для создания анимации.</w:t>
            </w:r>
          </w:p>
          <w:p w14:paraId="7BA7D29D" w14:textId="77777777" w:rsidR="00C53128" w:rsidRPr="00C53128" w:rsidRDefault="00C53128" w:rsidP="00C53128" vyd:_id="vyd:0000000000007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x">Область (3) - структура проекта, где схематично показаны все объекты в сцене. Позволяет сортировать огромное количество объектов в удобном формате.</w:t>
            </w:r>
          </w:p>
          <w:p w14:paraId="49DA68AC" w14:textId="77777777" w:rsidR="004D0E3D" w:rsidRDefault="00C53128" w:rsidP="00C53128" vyd:_id="vyd:0000000000007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v">Область (4) - множество вкладок с различными настройками.</w:t>
            </w:r>
          </w:p>
          <w:p w14:paraId="4BA17B11" w14:textId="3301E853" w:rsidR="00C53128" w:rsidRPr="00C53128" w:rsidRDefault="00BA0471" w:rsidP="00C53128" vyd:_id="vyd:0000000000007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t" xml:space="preserve">Рассмотрим подробнее </w:t>
            </w:r>
            <w:r>
              <w:t vyd:_id="vyd:0000000000007s"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r">бласть (1) – окно 3D вида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q">. Мы видим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p" xml:space="preserve"> две пересекающиеся в центре линии (красную и зелёную) – оси координат X и Y, 3D-курсор, куб, лампу и камеру.</w:t>
            </w:r>
          </w:p>
          <w:p w14:paraId="0CFB0FD9" w14:textId="77777777" w:rsidR="00C53128" w:rsidRPr="00C53128" w:rsidRDefault="00C53128" w:rsidP="00C53128" vyd:_id="vyd:0000000000007m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n" xml:space="preserve">Куб — это отображаемый объект. </w:t>
            </w:r>
          </w:p>
          <w:p w14:paraId="169BB50D" w14:textId="5D851947" w:rsidR="00C53128" w:rsidRPr="00C53128" w:rsidRDefault="00C53128" w:rsidP="00C53128" vyd:_id="vyd:0000000000007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l" xml:space="preserve">Лампа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7k">
                <wp:inline distT="0" distB="0" distL="0" distR="0">
                  <wp:extent cx="286385" cy="286385"/>
                  <wp:effectExtent l="0" t="0" r="0" b="0"/>
                  <wp:docPr id="1" name="Рисунок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j" xml:space="preserve">  служит источником света (без неё конечное изображение было бы чёрным).</w:t>
            </w:r>
          </w:p>
          <w:p w14:paraId="6E7D768E" w14:textId="2112A6CB" w:rsidR="00C53128" w:rsidRPr="00C53128" w:rsidRDefault="00C53128" w:rsidP="00C53128" vyd:_id="vyd:00000000000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h" xml:space="preserve">Камера 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7g">
                <wp:inline distT="0" distB="0" distL="0" distR="0">
                  <wp:extent cx="267970" cy="267970"/>
                  <wp:effectExtent l="0" t="0" r="0" b="0"/>
                  <wp:docPr id="2" name="Рисунок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f" xml:space="preserve"> необходима для отображения конечного изображения. С помощью камеры мы видим изображение под тем или иным углом.</w:t>
            </w:r>
          </w:p>
          <w:p w14:paraId="5E3A26B0" w14:textId="77777777" w:rsidR="00C53128" w:rsidRPr="00C53128" w:rsidRDefault="00C53128" w:rsidP="00C53128" vyd:_id="vyd:00000000000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d" xml:space="preserve">Все вместе (куб, лампа, камера) формируют сцену – представление события. Сцена, созданная в программе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c"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b" xml:space="preserve"> – это еще не изображение. Формирование изображения по созданной сцене называется рендерингом (отрисовкой).</w:t>
            </w:r>
          </w:p>
          <w:p w14:paraId="39AC03E6" w14:textId="3265E6A7" w:rsidR="00C53128" w:rsidRDefault="00C53128" w:rsidP="00C53128" vyd:_id="vyd:0000000000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9" xml:space="preserve">3D-курсор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78">
                <wp:inline distT="0" distB="0" distL="0" distR="0">
                  <wp:extent cx="267970" cy="267970"/>
                  <wp:effectExtent l="0" t="0" r="0" b="0"/>
                  <wp:docPr id="3" name="Рисунок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0" cy="267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7" xml:space="preserve">  в центре куба используется для определения места добавления новых объектов. Его можно перемещать щелчком левой кнопки мыши.</w:t>
            </w:r>
          </w:p>
          <w:p w14:paraId="44453C77" w14:textId="77777777" w:rsidR="00C53128" w:rsidRPr="00C53128" w:rsidRDefault="00C53128" w:rsidP="00C53128" vyd:_id="vyd:00000000000074">
            <w:p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75">Базовые приемы работы.</w:t>
            </w:r>
          </w:p>
          <w:p w14:paraId="2F2D8962" w14:textId="77777777" w:rsidR="00C53128" w:rsidRPr="00C53128" w:rsidRDefault="00C53128" w:rsidP="00C53128" vyd:_id="vyd:00000000000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3" xml:space="preserve">Многие команды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2">Blender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71" xml:space="preserve"> предпочтительно отдавать с клавиатуры, но можно использовать мышь.</w:t>
            </w:r>
          </w:p>
          <w:p w14:paraId="00FC3A84" w14:textId="77777777" w:rsidR="00C53128" w:rsidRPr="00C53128" w:rsidRDefault="00C53128" w:rsidP="00C53128" vyd:_id="vyd:0000000000006w">
            <w:p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z">Перемещение в 3</w:t>
            </w:r>
            <w:r>
              <w:rPr>
                <w:rFonts w:ascii="Times New Roman" w:hAnsi="Times New Roman" w:cs="Times New Roman"/>
                <w:sz w:val="24"/>
                <w:b w:val="1"/>
                <w:lang w:val="en-US"/>
                <w:bCs w:val="1"/>
                <w:szCs w:val="24"/>
              </w:rPr>
              <w:t vyd:_id="vyd:0000000000006y">D</w:t>
            </w: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x" xml:space="preserve"> пространстве сцены:</w:t>
            </w:r>
          </w:p>
          <w:p w14:paraId="675D791F" w14:textId="77777777" w:rsidR="00C53128" w:rsidRPr="00C53128" w:rsidRDefault="00C53128" w:rsidP="00C53128" vyd:_id="vyd:0000000000006u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v">Вращение колесика мыши приближает и удаляет камеру</w:t>
            </w:r>
          </w:p>
          <w:p w14:paraId="07FC89AF" w14:textId="77777777" w:rsidR="00C53128" w:rsidRPr="00C53128" w:rsidRDefault="00C53128" w:rsidP="00C53128" vyd:_id="vyd:0000000000006s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t">Движение мыши с зажатым колесиком вращает камеру</w:t>
            </w:r>
          </w:p>
          <w:p w14:paraId="7E3AC155" w14:textId="77777777" w:rsidR="00C53128" w:rsidRPr="00C53128" w:rsidRDefault="00C53128" w:rsidP="00C53128" vyd:_id="vyd:0000000000006o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r" xml:space="preserve">Движение мыши с одновременным зажатым колесиком и 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6q">Shift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p">, перемещает камеру в плоскости экрана.</w:t>
            </w:r>
          </w:p>
          <w:p w14:paraId="2F17D403" w14:textId="77777777" w:rsidR="00C53128" w:rsidRPr="00C53128" w:rsidRDefault="00C53128" w:rsidP="00C53128" vyd:_id="vyd:0000000000006m">
            <w:p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n">Что можно делать с объектами:</w:t>
            </w:r>
          </w:p>
          <w:p w14:paraId="402D53ED" w14:textId="77777777" w:rsidR="00C53128" w:rsidRPr="00C53128" w:rsidRDefault="00C53128" w:rsidP="00C53128" vyd:_id="vyd:0000000000006k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l">Выделить:</w:t>
            </w:r>
          </w:p>
          <w:p w14:paraId="25F986F6" w14:textId="77777777" w:rsidR="00C53128" w:rsidRPr="00C53128" w:rsidRDefault="00C53128" w:rsidP="00C53128" vyd:_id="vyd:0000000000006i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j">Кликнуть левой клавишей мыши по объекту</w:t>
            </w:r>
          </w:p>
          <w:p w14:paraId="70BB595D" w14:textId="77777777" w:rsidR="00C53128" w:rsidRPr="00C53128" w:rsidRDefault="00C53128" w:rsidP="00C53128" vyd:_id="vyd:0000000000006e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h" xml:space="preserve">Зажав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g">Shift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f">, кликнуть левой клавишей мыши по нескольким объектам</w:t>
            </w:r>
          </w:p>
          <w:p w14:paraId="5E60485C" w14:textId="77777777" w:rsidR="00C53128" w:rsidRPr="00C53128" w:rsidRDefault="00C53128" w:rsidP="00C53128" vyd:_id="vyd:0000000000006a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d" xml:space="preserve">Использовать прямоугольное выделение (растянуть, зажав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c">Shift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b" xml:space="preserve"> и левую клавишу мыши)</w:t>
            </w:r>
          </w:p>
          <w:p w14:paraId="2EC4C9C4" w14:textId="77777777" w:rsidR="00C53128" w:rsidRPr="00C53128" w:rsidRDefault="00C53128" w:rsidP="00C53128" vyd:_id="vyd:00000000000068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9">Удалить:</w:t>
            </w:r>
          </w:p>
          <w:p w14:paraId="4E7D1D99" w14:textId="77777777" w:rsidR="00C53128" w:rsidRPr="00C53128" w:rsidRDefault="00C53128" w:rsidP="00C53128" vyd:_id="vyd:00000000000063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7" xml:space="preserve">Используя клавишу 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66">delete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5" xml:space="preserve"> или 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64">X</w:t>
            </w:r>
          </w:p>
          <w:p w14:paraId="30E555AB" w14:textId="77777777" w:rsidR="00C53128" w:rsidRPr="00C53128" w:rsidRDefault="00C53128" w:rsidP="00C53128" vyd:_id="vyd:00000000000061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62">Создать или добавить:</w:t>
            </w:r>
          </w:p>
          <w:p w14:paraId="691447DA" w14:textId="77777777" w:rsidR="00C53128" w:rsidRPr="00C53128" w:rsidRDefault="00C53128" w:rsidP="00C53128" vyd:_id="vyd:0000000000005z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60" xml:space="preserve">В меню редактора вкладка «Добавить», затем в выпадающем меню выбрать МЭШ и куб </w:t>
            </w:r>
          </w:p>
          <w:p w14:paraId="4A156204" w14:textId="77777777" w:rsidR="00C53128" w:rsidRPr="00C53128" w:rsidRDefault="00C53128" w:rsidP="00C53128" vyd:_id="vyd:0000000000005x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5y">Перемещение объекта:</w:t>
            </w:r>
          </w:p>
          <w:p w14:paraId="315E1BE8" w14:textId="77777777" w:rsidR="00C53128" w:rsidRPr="00C53128" w:rsidRDefault="00C53128" w:rsidP="00C53128" vyd:_id="vyd:0000000000005t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w" xml:space="preserve">На панели инструментов слева имеется инструмент «Перемещение»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5v">
                <wp:inline distT="0" distB="0" distL="0" distR="0">
                  <wp:extent cx="281991" cy="238125"/>
                  <wp:effectExtent l="0" t="0" r="3810" b="0"/>
                  <wp:docPr id="10" name="Рисунок 10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91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u" xml:space="preserve"> , который имеет несколько манипуляторов:</w:t>
            </w:r>
          </w:p>
          <w:p w14:paraId="02614EB4" w14:textId="77777777" w:rsidR="00C53128" w:rsidRPr="00C53128" w:rsidRDefault="00C53128" w:rsidP="00C53128" vyd:_id="vyd:0000000000005r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s">Стрелки, позволяют перемещать объект по одной из осей</w:t>
            </w:r>
          </w:p>
          <w:p w14:paraId="6A150470" w14:textId="77777777" w:rsidR="00C53128" w:rsidRPr="00C53128" w:rsidRDefault="00C53128" w:rsidP="00C53128" vyd:_id="vyd:0000000000005p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q">Если потянуть за белую окружность, объект двигается в плоскости экрана</w:t>
            </w:r>
          </w:p>
          <w:p w14:paraId="43582D9B" w14:textId="77777777" w:rsidR="00C53128" w:rsidRPr="00C53128" w:rsidRDefault="00C53128" w:rsidP="00C53128" vyd:_id="vyd:0000000000005n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o">Прямоугольники позволяют двигать объект сразу по двум осям</w:t>
            </w:r>
          </w:p>
          <w:p w14:paraId="28DA79E3" w14:textId="77777777" w:rsidR="00C53128" w:rsidRPr="00C53128" w:rsidRDefault="00C53128" w:rsidP="00C53128" vyd:_id="vyd:0000000000005l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5m">Вращение объекта:</w:t>
            </w:r>
          </w:p>
          <w:p w14:paraId="6082C67D" w14:textId="77777777" w:rsidR="00C53128" w:rsidRPr="00C53128" w:rsidRDefault="00C53128" w:rsidP="00C53128" vyd:_id="vyd:0000000000005h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k" xml:space="preserve">На панели инструментов слева имеется инструмент «Вращение»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5j">
                <wp:inline distT="0" distB="0" distL="0" distR="0">
                  <wp:extent cx="256442" cy="238125"/>
                  <wp:effectExtent l="0" t="0" r="0" b="0"/>
                  <wp:docPr id="11" name="Рисунок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42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i">, который имеет несколько манипуляторов:</w:t>
            </w:r>
          </w:p>
          <w:p w14:paraId="14059F20" w14:textId="77777777" w:rsidR="00C53128" w:rsidRPr="00C53128" w:rsidRDefault="00C53128" w:rsidP="00C53128" vyd:_id="vyd:0000000000005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g">Три манипулятора позволяют вращать объект вокруг одной из осей</w:t>
            </w:r>
          </w:p>
          <w:p w14:paraId="36B64FD0" w14:textId="77777777" w:rsidR="00C53128" w:rsidRPr="00C53128" w:rsidRDefault="00C53128" w:rsidP="00C53128" vyd:_id="vyd:0000000000005d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e">Белая окружность вращает в плоскости экрана</w:t>
            </w:r>
          </w:p>
          <w:p w14:paraId="0B20B974" w14:textId="77777777" w:rsidR="00C53128" w:rsidRPr="00C53128" w:rsidRDefault="00C53128" w:rsidP="00C53128" vyd:_id="vyd:0000000000005b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c">Потянув за пространство между манипуляторами, можно вращать по двум осям.</w:t>
            </w:r>
          </w:p>
          <w:p w14:paraId="01775749" w14:textId="77777777" w:rsidR="00C53128" w:rsidRPr="00C53128" w:rsidRDefault="00C53128" w:rsidP="00C53128" vyd:_id="vyd:00000000000059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5a">Масштабирование объекта:</w:t>
            </w:r>
          </w:p>
          <w:p w14:paraId="5A5C2B37" w14:textId="77777777" w:rsidR="00C53128" w:rsidRPr="00C53128" w:rsidRDefault="00C53128" w:rsidP="00C53128" vyd:_id="vyd:00000000000056">
            <w:p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8" xml:space="preserve"> На панели инструментов слева имеется инструмент «Масштабирование» </w:t>
            </w: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57">
                <wp:inline distT="0" distB="0" distL="0" distR="0">
                  <wp:extent cx="238125" cy="201083"/>
                  <wp:effectExtent l="0" t="0" r="0" b="8890"/>
                  <wp:docPr id="12" name="Рисунок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01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2B074" w14:textId="77777777" w:rsidR="00C53128" w:rsidRPr="00C53128" w:rsidRDefault="00C53128" w:rsidP="00C53128" vyd:_id="vyd:00000000000054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5">Три манипулятора позволяют изменять размер объекта по одной из осей</w:t>
            </w:r>
          </w:p>
          <w:p w14:paraId="25681E6B" w14:textId="77777777" w:rsidR="00C53128" w:rsidRPr="00C53128" w:rsidRDefault="00C53128" w:rsidP="00C53128" vyd:_id="vyd:00000000000050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3" xml:space="preserve">Прямоугольники - по двум осям </w:t>
            </w:r>
            <w:bookmarkStart w:id="0" w:name="_Hlk124727315" vyd:_id="vyd:00000000000052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51">одновременно</w:t>
            </w:r>
          </w:p>
          <w:p w14:paraId="1113B313" w14:textId="7DB84D14" w:rsidR="00C53128" w:rsidRPr="00C53128" w:rsidRDefault="00C53128" w:rsidP="00C53128" vyd:_id="vyd:0000000000004x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noProof w:val="1"/>
                <w:szCs w:val="24"/>
              </w:rPr>
              <w:drawing vyd:_id="vyd:0000000000004z">
                <wp:anchor relativeHeight="251658240" behindDoc="1" locked="0" layoutInCell="1" allowOverlap="1" distT="0" distB="0" distL="114300" distR="114300" simplePos="0">
                  <wp:simplePos x="0" y="0"/>
                  <wp:positionH relativeFrom="column">
                    <wp:posOffset>3173095</wp:posOffset>
                  </wp:positionH>
                  <wp:positionV relativeFrom="paragraph">
                    <wp:posOffset>213995</wp:posOffset>
                  </wp:positionV>
                  <wp:extent cx="2590165" cy="965835"/>
                  <wp:effectExtent l="0" t="0" r="635" b="5715"/>
                  <wp:wrapTight wrapText="bothSides">
                    <wp:wrapPolygon edited="0">
                      <wp:start x="0" y="0"/>
                      <wp:lineTo x="0" y="21302"/>
                      <wp:lineTo x="21446" y="21302"/>
                      <wp:lineTo x="21446" y="0"/>
                      <wp:lineTo x="0" y="0"/>
                    </wp:wrapPolygon>
                  </wp:wrapTight>
                  <wp:docPr id="4" name="Рисунок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cstate="print" r:embed="rId11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165" cy="9658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y">Пространство между манипуляторами внутри белого круга – по всем трем осям одновременно.</w:t>
            </w:r>
          </w:p>
          <w:p w14:paraId="08087459" w14:textId="77777777" w:rsidR="00C53128" w:rsidRDefault="00C53128" w:rsidP="00C53128" vyd:_id="vyd:0000000000004w">
            <w:pPr>
              <w:rPr>
                <w:rFonts w:ascii="Times New Roman" w:hAnsi="Times New Roman" w:cs="Times New Roman"/>
                <w:sz w:val="24"/>
              </w:rPr>
            </w:pPr>
          </w:p>
          <w:p w14:paraId="4928C0C0" w14:textId="77777777" w:rsidR="002723DA" w:rsidRPr="002723DA" w:rsidRDefault="002723DA" w:rsidP="002723DA" vyd:_id="vyd:0000000000004s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4t" xml:space="preserve">Трансформировать объект: </w:t>
            </w:r>
          </w:p>
          <w:p w14:paraId="3B775F24" w14:textId="77777777" w:rsidR="002723DA" w:rsidRPr="002723DA" w:rsidRDefault="002723DA" w:rsidP="002723DA" vyd:_id="vyd:0000000000004o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r" xml:space="preserve">Есть инструмент, включающий в себя манипуляторы всех трех предыдущих инструментов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4q">
                <wp:inline distT="0" distB="0" distL="0" distR="0">
                  <wp:extent cx="275167" cy="247650"/>
                  <wp:effectExtent l="0" t="0" r="0" b="0"/>
                  <wp:docPr id="13" name="Рисунок 1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167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p">. Позволяет выполнять все манипуляции (перемещение, вращение, масштабирование), не переключаясь между инструментами.</w:t>
            </w:r>
          </w:p>
          <w:p w14:paraId="6D89B64D" w14:textId="77777777" w:rsidR="002723DA" w:rsidRPr="002723DA" w:rsidRDefault="002723DA" w:rsidP="002723DA" vyd:_id="vyd:0000000000004m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4n" xml:space="preserve">Копировать объект: </w:t>
            </w:r>
          </w:p>
          <w:p w14:paraId="57239A16" w14:textId="77777777" w:rsidR="002723DA" w:rsidRPr="002723DA" w:rsidRDefault="002723DA" w:rsidP="002723DA" vyd:_id="vyd:0000000000004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l" xml:space="preserve">Для копирования объекта, его необходимо выделить и одновременно нажать     клавиши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k">Shift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j" xml:space="preserve"> и </w:t>
            </w:r>
            <w:r>
              <w:rPr>
                <w:rFonts w:ascii="Times New Roman" w:hAnsi="Times New Roman" w:cs="Times New Roman"/>
                <w:sz w:val="24"/>
                <w:lang w:val="en-US"/>
                <w:szCs w:val="24"/>
              </w:rPr>
              <w:t vyd:_id="vyd:0000000000004i"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h">. Затем переместить скопированный объект.</w:t>
            </w:r>
          </w:p>
          <w:p w14:paraId="0BDB3069" w14:textId="77777777" w:rsidR="002723DA" w:rsidRPr="002723DA" w:rsidRDefault="002723DA" w:rsidP="002723DA" vyd:_id="vyd:000000000000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CEDA1" w14:textId="77777777" w:rsidR="002723DA" w:rsidRPr="002723DA" w:rsidRDefault="002723DA" w:rsidP="002723DA" vyd:_id="vyd:0000000000004d">
            <w:pP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i w:val="1"/>
                <w:bCs w:val="1"/>
                <w:iCs w:val="1"/>
                <w:szCs w:val="24"/>
              </w:rPr>
              <w:t vyd:_id="vyd:0000000000004e" xml:space="preserve">В Блендере есть два основных режима: </w:t>
            </w:r>
          </w:p>
          <w:p w14:paraId="20953040" w14:textId="77777777" w:rsidR="002723DA" w:rsidRPr="002723DA" w:rsidRDefault="002723DA" w:rsidP="002723DA" vyd:_id="vyd:00000000000047">
            <w:pP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4c">Объектный режим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b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4a">
                <wp:inline distT="0" distB="0" distL="0" distR="0">
                  <wp:extent cx="1200150" cy="314325"/>
                  <wp:effectExtent l="0" t="0" r="0" b="9525"/>
                  <wp:docPr id="14" name="Рисунок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9" xml:space="preserve"> – работает с объектом как одним целым</w:t>
            </w: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48" xml:space="preserve"> (все предыдущие действия выполнялись в этом режиме).</w:t>
            </w:r>
          </w:p>
          <w:p w14:paraId="1668DD58" w14:textId="77777777" w:rsidR="002723DA" w:rsidRPr="002723DA" w:rsidRDefault="002723DA" w:rsidP="002723DA" vyd:_id="vyd:00000000000041">
            <w:pP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46">Режим редактирования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5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44">
                <wp:inline distT="0" distB="0" distL="0" distR="0">
                  <wp:extent cx="1771650" cy="304800"/>
                  <wp:effectExtent l="0" t="0" r="0" b="0"/>
                  <wp:docPr id="15" name="Рисунок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43"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42">предназначен для изменения формы объекта, путем выделения его вершин, ребер, граней и их перемещения.</w:t>
            </w:r>
          </w:p>
          <w:p w14:paraId="5000477E" w14:textId="77777777" w:rsidR="002723DA" w:rsidRPr="002723DA" w:rsidRDefault="002723DA" w:rsidP="002723DA" vyd:_id="vyd:0000000000003z">
            <w:pP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i w:val="1"/>
                <w:iCs w:val="1"/>
                <w:szCs w:val="24"/>
              </w:rPr>
              <w:t vyd:_id="vyd:00000000000040">Перейдём в режим редактирования, выделим поочередно ребра, грани и вершины и выполним все действия, которые выполняли с объектом (перемещение, вращение, масштабирование).</w:t>
            </w:r>
          </w:p>
          <w:p w14:paraId="35C39466" w14:textId="77777777" w:rsidR="002723DA" w:rsidRPr="002723DA" w:rsidRDefault="002723DA" w:rsidP="002723DA" vyd:_id="vyd:0000000000003w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y">Экструдировать</w:t>
            </w: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x" xml:space="preserve"> (выдавить) участок: </w:t>
            </w:r>
          </w:p>
          <w:p w14:paraId="2B20EEEA" w14:textId="77777777" w:rsidR="002723DA" w:rsidRPr="002723DA" w:rsidRDefault="002723DA" w:rsidP="002723DA" vyd:_id="vyd:0000000000003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v">На панели инструментов слева расположен инструмент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u">Экструдировать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t"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3s">
                <wp:inline distT="0" distB="0" distL="0" distR="0">
                  <wp:extent cx="316642" cy="285750"/>
                  <wp:effectExtent l="0" t="0" r="7620" b="0"/>
                  <wp:docPr id="16" name="Рисунок 1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42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6A29FA" w14:textId="1407ABFE" w:rsidR="002723DA" w:rsidRPr="002723DA" w:rsidRDefault="002723DA" w:rsidP="002723DA" vyd:_id="vyd:0000000000003p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q">Он позволяет выдавить одну грань или несколько граней, ребра и вершины. При выдавливании граней, новая создается параллельно старой.</w:t>
            </w:r>
          </w:p>
          <w:p w14:paraId="4DD92BC5" w14:textId="77777777" w:rsidR="002723DA" w:rsidRPr="002723DA" w:rsidRDefault="002723DA" w:rsidP="002723DA" vyd:_id="vyd:0000000000003n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o" xml:space="preserve"> Выдавить внутрь:</w:t>
            </w:r>
          </w:p>
          <w:p w14:paraId="1F70F724" w14:textId="77777777" w:rsidR="002723DA" w:rsidRPr="002723DA" w:rsidRDefault="002723DA" w:rsidP="002723DA" vyd:_id="vyd:0000000000003k">
            <w:p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m" xml:space="preserve">На панели инструментов слева расположен инструмент «Выдавить внутрь»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3l">
                <wp:inline distT="0" distB="0" distL="0" distR="0">
                  <wp:extent cx="313204" cy="247650"/>
                  <wp:effectExtent l="0" t="0" r="0" b="0"/>
                  <wp:docPr id="17" name="Рисунок 17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204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C5D9FF" w14:textId="77777777" w:rsidR="002723DA" w:rsidRPr="002723DA" w:rsidRDefault="002723DA" w:rsidP="002723DA" vyd:_id="vyd:0000000000003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j">Он создает рамку на выделенной грани и позволяет выдавить новую грань внутрь выделенной.</w:t>
            </w:r>
          </w:p>
          <w:p w14:paraId="0048F524" w14:textId="77777777" w:rsidR="002723DA" w:rsidRPr="002723DA" w:rsidRDefault="002723DA" w:rsidP="002723DA" vyd:_id="vyd:0000000000003g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b w:val="1"/>
                <w:bCs w:val="1"/>
                <w:szCs w:val="24"/>
              </w:rPr>
              <w:t vyd:_id="vyd:0000000000003h" xml:space="preserve"> Разрез петлей: </w:t>
            </w:r>
          </w:p>
          <w:p w14:paraId="09F10FF7" w14:textId="77777777" w:rsidR="002723DA" w:rsidRPr="002723DA" w:rsidRDefault="002723DA" w:rsidP="002723DA" vyd:_id="vyd:00000000000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f" xml:space="preserve">С помощью инструмента «Разрез петлей»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drawing vyd:_id="vyd:0000000000003e">
                <wp:inline distT="0" distB="0" distL="0" distR="0">
                  <wp:extent cx="319731" cy="257175"/>
                  <wp:effectExtent l="0" t="0" r="4445" b="0"/>
                  <wp:docPr id="18" name="Рисунок 18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731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d" xml:space="preserve"> можно создать кольцо ребер вокруг объекта.</w:t>
            </w:r>
          </w:p>
          <w:p w14:paraId="232D847E" w14:textId="27C32A11" w:rsidR="00C53128" w:rsidRDefault="00C53128" w:rsidP="00C53128" vyd:_id="vyd:00000000000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128" w14:paraId="0493423C" w14:textId="77777777" w:rsidTr="004D0E3D" vyd:_id="vyd:0000000000001u">
        <w:tc vyd:_id="vyd:00000000000035">
          <w:tcPr/>
          <w:p w14:paraId="5B59C85C" w14:textId="77777777" w:rsidR="004D0E3D" w:rsidRDefault="004D0E3D" w:rsidP="004D0E3D" vyd:_id="vyd:00000000000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8" xml:space="preserve">Основной этап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7">(практическая работа)</w:t>
            </w:r>
          </w:p>
        </w:tc>
        <w:tc vyd:_id="vyd:00000000000032">
          <w:tcPr/>
          <w:p w14:paraId="1E68596D" w14:textId="77777777" w:rsidR="004D0E3D" w:rsidRDefault="004D0E3D" w:rsidP="004D0E3D" vyd:_id="vyd:00000000000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4">Индивидуальная помощь и контроль за выполнением задания.</w:t>
            </w:r>
          </w:p>
        </w:tc>
        <w:tc vyd:_id="vyd:0000000000002w">
          <w:tcPr/>
          <w:p w14:paraId="00AE420D" w14:textId="77777777" w:rsidR="00DF07FD" w:rsidRDefault="004D0E3D" w:rsidP="004D0E3D" vyd:_id="vyd:0000000000002z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1">Индивидуальная работа учащихся по выполнению учебных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30" xml:space="preserve">; </w:t>
            </w:r>
          </w:p>
          <w:p w14:paraId="243B6292" w14:textId="6882E594" w:rsidR="004D0E3D" w:rsidRDefault="002723DA" w:rsidP="004D0E3D" vyd:_id="vyd:0000000000002x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y">работа в парах</w:t>
            </w:r>
          </w:p>
        </w:tc>
        <w:tc vyd:_id="vyd:0000000000001v">
          <w:tcPr/>
          <w:p w14:paraId="2F25035D" w14:textId="4C1F6A53" w:rsidR="004D0E3D" w:rsidRDefault="002723DA" w:rsidP="004D0E3D" vyd:_id="vyd:0000000000002j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v" xml:space="preserve">Приступаем к созданию </w:t>
            </w:r>
            <w:r>
              <w:t vyd:_id="vyd:0000000000002u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t">объемн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s"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r" xml:space="preserve"> модел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q"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p"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o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n">Сейчас надо применить</w:t>
            </w:r>
            <w:r>
              <w:t vyd:_id="vyd:0000000000002m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l">приобретенные знания и умения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k">.</w:t>
            </w:r>
          </w:p>
          <w:p w14:paraId="1C59E02A" w14:textId="0749CF3D" w:rsidR="002723DA" w:rsidRDefault="002723DA" w:rsidP="004D0E3D" vyd:_id="vyd:00000000000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i" xml:space="preserve">Последовательность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h">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g">:</w:t>
            </w:r>
          </w:p>
          <w:p w14:paraId="2400E1FA" w14:textId="7555A0B7" w:rsidR="002723DA" w:rsidRDefault="00C66513" w:rsidP="00C66513" vyd:_id="vyd:000000000000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d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c">Придумать свою модель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b">, зарисовать в тетради</w:t>
            </w:r>
          </w:p>
          <w:p w14:paraId="05886758" w14:textId="710384D0" w:rsidR="00C66513" w:rsidRDefault="00C66513" w:rsidP="00C66513" vyd:_id="vyd:00000000000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9">2. Составить план действий</w:t>
            </w:r>
          </w:p>
          <w:p w14:paraId="45C0449A" w14:textId="77777777" w:rsidR="00C66513" w:rsidRDefault="00C66513" w:rsidP="00C66513" vyd:_id="vyd:00000000000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7">3. Используя изученные приемы работы в программе, создать свою модель.</w:t>
            </w:r>
          </w:p>
          <w:p w14:paraId="2F0B14FA" w14:textId="5A60CFC4" w:rsidR="00C66513" w:rsidRDefault="00C66513" w:rsidP="00C66513" vyd:_id="vyd:00000000000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5" xml:space="preserve">4. Провести анализ своей работы.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4">Сравнить результат с эскизом. Сделать выводы. Подкорректировать при необходимости.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3" xml:space="preserve"> </w:t>
            </w:r>
          </w:p>
          <w:p w14:paraId="0F7F0B53" w14:textId="77777777" w:rsidR="00DF07FD" w:rsidRDefault="005548BB" w:rsidP="00C66513" vyd:_id="vyd:0000000000001y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1" xml:space="preserve">Работу можно выполнять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20">вдвоем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z">.</w:t>
            </w:r>
          </w:p>
          <w:p w14:paraId="154148D1" w14:textId="2A96A676" w:rsidR="00C66513" w:rsidRDefault="00DF07FD" w:rsidP="00DF07FD" vyd:_id="vyd:0000000000001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x">В качестве шпаргалки у вас есть инструкционная карта, но можно все делать самостоятельно.</w:t>
            </w:r>
          </w:p>
        </w:tc>
      </w:tr>
      <w:tr w:rsidR="004D0E3D" w14:paraId="5A8B787A" w14:textId="77777777" w:rsidTr="004D0E3D" vyd:_id="vyd:0000000000001e">
        <w:tc vyd:_id="vyd:0000000000001q">
          <w:tcPr/>
          <w:p w14:paraId="2060B624" w14:textId="77777777" w:rsidR="004D0E3D" w:rsidRDefault="004D0E3D" w:rsidP="004D0E3D" vyd:_id="vyd:0000000000001r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t">Этап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s" xml:space="preserve"> и самооценки</w:t>
            </w:r>
          </w:p>
        </w:tc>
        <w:tc vyd:_id="vyd:0000000000001o">
          <w:tcPr/>
          <w:p w14:paraId="39383B5A" w14:textId="77777777" w:rsidR="004D0E3D" w:rsidRDefault="004D0E3D" w:rsidP="004D0E3D" vyd:_id="vyd:0000000000001p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1m">
          <w:tcPr/>
          <w:p w14:paraId="3D49AEFB" w14:textId="77777777" w:rsidR="004D0E3D" w:rsidRDefault="004D0E3D" w:rsidP="004D0E3D" vyd:_id="vyd:0000000000001n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1f">
          <w:tcPr/>
          <w:p w14:paraId="4ECAB15E" w14:textId="77777777" w:rsidR="004D0E3D" w:rsidRPr="0027727C" w:rsidRDefault="004D0E3D" w:rsidP="004D0E3D" vyd:_id="vyd:0000000000001k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l">Чем мы сегодня занимались?</w:t>
            </w:r>
          </w:p>
          <w:p w14:paraId="5103495A" w14:textId="77777777" w:rsidR="004D0E3D" w:rsidRPr="0027727C" w:rsidRDefault="004D0E3D" w:rsidP="004D0E3D" vyd:_id="vyd:0000000000001i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j">Что узнали нового?</w:t>
            </w:r>
          </w:p>
          <w:p w14:paraId="0621D23F" w14:textId="77777777" w:rsidR="004D0E3D" w:rsidRDefault="004D0E3D" w:rsidP="004D0E3D" vyd:_id="vyd:0000000000001g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h">Какие умения закрепили на практике?</w:t>
            </w:r>
          </w:p>
        </w:tc>
      </w:tr>
      <w:tr w:rsidR="00C53128" w14:paraId="63A0B578" w14:textId="77777777" w:rsidTr="004D0E3D" vyd:_id="vyd:0000000000000s">
        <w:tc vyd:_id="vyd:0000000000001b">
          <w:tcPr/>
          <w:p w14:paraId="3399C600" w14:textId="77777777" w:rsidR="004D0E3D" w:rsidRPr="00D821C0" w:rsidRDefault="004D0E3D" w:rsidP="004D0E3D" vyd:_id="vyd:000000000000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d">Рефлексия</w:t>
            </w:r>
          </w:p>
        </w:tc>
        <w:tc vyd:_id="vyd:00000000000019">
          <w:tcPr/>
          <w:p w14:paraId="2D4DB422" w14:textId="77777777" w:rsidR="004D0E3D" w:rsidRDefault="004D0E3D" w:rsidP="004D0E3D" vyd:_id="vyd:00000000000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17">
          <w:tcPr/>
          <w:p w14:paraId="190456CB" w14:textId="77777777" w:rsidR="004D0E3D" w:rsidRDefault="004D0E3D" w:rsidP="004D0E3D" vyd:_id="vyd:000000000000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 vyd:_id="vyd:0000000000000t">
          <w:tcPr/>
          <w:p w14:paraId="26FD29F9" w14:textId="77777777" w:rsidR="00DB05D6" w:rsidRDefault="00DF07FD" w:rsidP="00DF07FD" vyd:_id="vyd:00000000000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6">Как вы оцениваете свою работу, все ли свои задумки выполнили?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5" xml:space="preserve"> Понравилось?</w:t>
            </w:r>
          </w:p>
          <w:p w14:paraId="3992C3B7" w14:textId="7F19A58F" w:rsidR="000B08EE" w:rsidRDefault="00DF07FD" w:rsidP="00DF07FD" vyd:_id="vyd:0000000000000w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3">Было интересно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2">, потому, что…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11" xml:space="preserve"> </w:t>
            </w:r>
            <w:r>
              <w:t vyd:_id="vyd:00000000000010"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z" xml:space="preserve">Было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y"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x">интересно, потому, что…</w:t>
            </w:r>
          </w:p>
          <w:p w14:paraId="56826670" w14:textId="304A9DC1" w:rsidR="004D0E3D" w:rsidRDefault="000B08EE" w:rsidP="00DF07FD" vyd:_id="vyd:0000000000000u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vyd:_id="vyd:0000000000000v">Спасибо за урок!!</w:t>
            </w:r>
          </w:p>
        </w:tc>
      </w:tr>
    </w:tbl>
    <w:p w14:paraId="7BAD22D9" w14:textId="77777777" w:rsidR="000B08EE" w:rsidRDefault="000B08EE" w:rsidP="002A2F78" vyd:_id="vyd:0000000000000q">
      <w:pPr>
        <w:spacing w:after="0"/>
        <w:rPr>
          <w:rFonts w:ascii="Times New Roman" w:hAnsi="Times New Roman" w:cs="Times New Roman"/>
          <w:sz w:val="24"/>
          <w:b w:val="1"/>
          <w:bCs w:val="1"/>
          <w:szCs w:val="24"/>
        </w:rPr>
      </w:pPr>
    </w:p>
    <w:p w14:paraId="41467F49" w14:textId="4E6B0BB6" w:rsidR="00192868" w:rsidRDefault="00DF07FD" w:rsidP="002A2F78" vyd:_id="vyd:0000000000000o">
      <w:pPr>
        <w:spacing w:after="0"/>
        <w:rPr>
          <w:rFonts w:ascii="Times New Roman" w:hAnsi="Times New Roman" w:cs="Times New Roman"/>
          <w:sz w:val="24"/>
          <w:b w:val="1"/>
          <w:bCs w:val="1"/>
          <w:szCs w:val="24"/>
        </w:rPr>
      </w:pPr>
      <w:r>
        <w:rPr>
          <w:rFonts w:ascii="Times New Roman" w:hAnsi="Times New Roman" w:cs="Times New Roman"/>
          <w:sz w:val="24"/>
          <w:b w:val="1"/>
          <w:bCs w:val="1"/>
          <w:szCs w:val="24"/>
        </w:rPr>
        <w:t vyd:_id="vyd:0000000000000p">Список литературы:</w:t>
      </w:r>
    </w:p>
    <w:p w14:paraId="39BC4F96" w14:textId="77777777" w:rsidR="002A2F78" w:rsidRPr="002A2F78" w:rsidRDefault="002A2F78" w:rsidP="002A2F78" vyd:_id="vyd:0000000000000k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n" xml:space="preserve">Прахов А.А. </w:t>
      </w:r>
      <w:r>
        <w:rPr>
          <w:rFonts w:ascii="Times New Roman" w:hAnsi="Times New Roman" w:cs="Times New Roman"/>
          <w:sz w:val="24"/>
          <w:szCs w:val="24"/>
        </w:rPr>
        <w:t vyd:_id="vyd:0000000000000m">Blender</w:t>
      </w:r>
      <w:r>
        <w:rPr>
          <w:rFonts w:ascii="Times New Roman" w:hAnsi="Times New Roman" w:cs="Times New Roman"/>
          <w:sz w:val="24"/>
          <w:szCs w:val="24"/>
        </w:rPr>
        <w:t vyd:_id="vyd:0000000000000l">. 3D-моделирование и анимация. Руководство для начинающих, – СПб.: Просвещение,-2009;</w:t>
      </w:r>
    </w:p>
    <w:p w14:paraId="7076D162" w14:textId="08460D08" w:rsidR="002A2F78" w:rsidRDefault="002A2F78" w:rsidP="002A2F78" vyd:_id="vyd:0000000000000i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j">http://www.blender.org/;</w:t>
      </w:r>
    </w:p>
    <w:p w14:paraId="73A499A0" w14:textId="22B0B75B" w:rsidR="002A2F78" w:rsidRDefault="002A2F78" w:rsidP="002A2F78" vyd:_id="vyd:0000000000000b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0h">«</w:t>
      </w:r>
      <w:r>
        <w:rPr>
          <w:rFonts w:ascii="Times New Roman" w:hAnsi="Times New Roman" w:cs="Times New Roman"/>
          <w:sz w:val="24"/>
          <w:szCs w:val="24"/>
        </w:rPr>
        <w:t vyd:_id="vyd:0000000000000g">Програмишка.РФ</w:t>
      </w:r>
      <w:r>
        <w:rPr>
          <w:rFonts w:ascii="Times New Roman" w:hAnsi="Times New Roman" w:cs="Times New Roman"/>
          <w:sz w:val="24"/>
          <w:szCs w:val="24"/>
        </w:rPr>
        <w:t vyd:_id="vyd:0000000000000f" xml:space="preserve">» – </w:t>
      </w:r>
      <w:r>
        <w:fldChar w:fldCharType="begin" vyd:_id="vyd:0000000000000d"/>
      </w:r>
      <w:r>
        <w:instrText>HYPERLINK "http://programishka.ru/"</w:instrText>
      </w:r>
      <w:r>
        <w:fldChar w:fldCharType="separate"/>
      </w:r>
      <w:r>
        <w:rPr>
          <w:rStyle w:val="a5"/>
          <w:rFonts w:ascii="Times New Roman" w:hAnsi="Times New Roman" w:cs="Times New Roman"/>
          <w:sz w:val="24"/>
          <w:szCs w:val="24"/>
        </w:rPr>
        <w:t vyd:_id="vyd:0000000000000e">http://programishka.ru/</w:t>
      </w:r>
      <w:r>
        <w:fldChar w:fldCharType="end" vyd:_id="vyd:0000000000000d-end"/>
      </w:r>
      <w:r>
        <w:rPr>
          <w:rFonts w:ascii="Times New Roman" w:hAnsi="Times New Roman" w:cs="Times New Roman"/>
          <w:sz w:val="24"/>
          <w:szCs w:val="24"/>
        </w:rPr>
        <w:t vyd:_id="vyd:0000000000000c">;</w:t>
      </w:r>
    </w:p>
    <w:p w14:paraId="4F31E58F" w14:textId="755C053A" w:rsidR="002A2F78" w:rsidRPr="002A2F78" w:rsidRDefault="002A2F78" w:rsidP="002A2F78" vyd:_id="vyd:00000000000003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lang w:val="en-US"/>
          <w:szCs w:val="24"/>
        </w:rPr>
        <w:t vyd:_id="vyd:0000000000000a">BLENDER</w:t>
      </w:r>
      <w:r>
        <w:rPr>
          <w:rFonts w:ascii="Times New Roman" w:hAnsi="Times New Roman" w:cs="Times New Roman"/>
          <w:sz w:val="24"/>
          <w:szCs w:val="24"/>
        </w:rPr>
        <w:t vyd:_id="vyd:00000000000009" xml:space="preserve"> 3</w:t>
      </w:r>
      <w:r>
        <w:rPr>
          <w:rFonts w:ascii="Times New Roman" w:hAnsi="Times New Roman" w:cs="Times New Roman"/>
          <w:sz w:val="24"/>
          <w:lang w:val="en-US"/>
          <w:szCs w:val="24"/>
        </w:rPr>
        <w:t vyd:_id="vyd:00000000000008">D</w:t>
      </w:r>
      <w:r>
        <w:rPr>
          <w:rFonts w:ascii="Times New Roman" w:hAnsi="Times New Roman" w:cs="Times New Roman"/>
          <w:sz w:val="24"/>
          <w:szCs w:val="24"/>
        </w:rPr>
        <w:t vyd:_id="vyd:00000000000007" xml:space="preserve"> для начинающих. Канал </w:t>
      </w:r>
      <w:r>
        <w:rPr>
          <w:rFonts w:ascii="Times New Roman" w:hAnsi="Times New Roman" w:cs="Times New Roman"/>
          <w:sz w:val="24"/>
          <w:lang w:val="en-US"/>
          <w:szCs w:val="24"/>
        </w:rPr>
        <w:t vyd:_id="vyd:00000000000006">CyberLab</w:t>
      </w:r>
      <w:r>
        <w:rPr>
          <w:rFonts w:ascii="Times New Roman" w:hAnsi="Times New Roman" w:cs="Times New Roman"/>
          <w:sz w:val="24"/>
          <w:szCs w:val="24"/>
        </w:rPr>
        <w:t vyd:_id="vyd:00000000000005" xml:space="preserve">. </w:t>
      </w:r>
      <w:r>
        <w:rPr>
          <w:rFonts w:ascii="Times New Roman" w:hAnsi="Times New Roman" w:cs="Times New Roman"/>
          <w:sz w:val="24"/>
          <w:szCs w:val="24"/>
        </w:rPr>
        <w:t vyd:_id="vyd:00000000000004">https://www.youtube.com/watch?v=1cD13XXpFGQ</w:t>
      </w:r>
    </w:p>
    <w:sectPr vyd:_id="vyd:00000000000002" w:rsidR="002A2F78" w:rsidRPr="002A2F78" w:rsidSect="004D0E3D">
      <w:type w:val="nextPage"/>
      <w:pgSz w:w="16838" w:h="11906" w:orient="landscape"/>
      <w:pgMar w:top="720" w:right="720" w:bottom="720" w:left="720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w16cid="http://schemas.microsoft.com/office/word/2016/wordml/cid" xmlns:w16se="http://schemas.microsoft.com/office/word/2015/wordml/symex" xmlns:w16="http://schemas.microsoft.com/office/word/2018/wordml" xmlns:w14="http://schemas.microsoft.com/office/word/2010/wordml" xmlns:w15="http://schemas.microsoft.com/office/word/2012/wordml" xmlns:w16cex="http://schemas.microsoft.com/office/word/2018/wordml/c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14="http://schemas.microsoft.com/office/word/2010/wordprocessingDrawing" xmlns:w16cid="http://schemas.microsoft.com/office/word/2016/wordml/cid" xmlns:w16se="http://schemas.microsoft.com/office/word/2015/wordml/symex" xmlns:mc="http://schemas.openxmlformats.org/markup-compatibility/2006" xmlns:w16="http://schemas.microsoft.com/office/word/2018/wordml" xmlns:w14="http://schemas.microsoft.com/office/word/2010/wordml" xmlns:w15="http://schemas.microsoft.com/office/word/2012/wordml" xmlns:w="http://schemas.openxmlformats.org/wordprocessingml/2006/main" xmlns:w16cex="http://schemas.microsoft.com/office/word/2018/wordml/cex" mc:Ignorable="w14 w15 w16se w16cid w16 w16cex wp14">
  <w:abstractNum w15:restartNumberingAfterBreak="0" w:abstractNumId="0">
    <w:nsid w:val="05D55F12"/>
    <w:multiLevelType w:val="multilevel"/>
    <w:tmpl w:val="1DFA6688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">
    <w:nsid w:val="0E034366"/>
    <w:multiLevelType w:val="hybridMultilevel"/>
    <w:tmpl w:val="BF5003C6"/>
    <w:lvl w:tplc="04190001" w:ilvl="0">
      <w:start w:val="1"/>
      <w:numFmt w:val="bullet"/>
      <w:lvlText w:val=""/>
      <w:lvlJc w:val="start"/>
      <w:pPr>
        <w:ind w:start="144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6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8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60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2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4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6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8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200" w:hanging="360"/>
      </w:pPr>
      <w:rPr>
        <w:rFonts w:hint="default" w:ascii="Wingdings" w:hAnsi="Wingdings"/>
      </w:rPr>
    </w:lvl>
  </w:abstractNum>
  <w:abstractNum w15:restartNumberingAfterBreak="0" w:abstractNumId="10">
    <w:nsid w:val="64C93F4F"/>
    <w:multiLevelType w:val="multilevel"/>
    <w:tmpl w:val="F29E276A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1">
    <w:nsid w:val="687349AB"/>
    <w:multiLevelType w:val="multilevel"/>
    <w:tmpl w:val="E124A0A6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12">
    <w:nsid w:val="69EB2598"/>
    <w:multiLevelType w:val="hybridMultilevel"/>
    <w:tmpl w:val="81229D34"/>
    <w:lvl w:tplc="04190001" w:ilvl="0">
      <w:start w:val="1"/>
      <w:numFmt w:val="bullet"/>
      <w:lvlText w:val=""/>
      <w:lvlJc w:val="start"/>
      <w:pPr>
        <w:ind w:start="144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216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88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60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32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504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76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48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7200" w:hanging="360"/>
      </w:pPr>
      <w:rPr>
        <w:rFonts w:hint="default" w:ascii="Wingdings" w:hAnsi="Wingdings"/>
      </w:rPr>
    </w:lvl>
  </w:abstractNum>
  <w:abstractNum w15:restartNumberingAfterBreak="0" w:abstractNumId="2">
    <w:nsid w:val="2317642F"/>
    <w:multiLevelType w:val="hybridMultilevel"/>
    <w:tmpl w:val="7BBC4D48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3">
    <w:nsid w:val="285E60CD"/>
    <w:multiLevelType w:val="multilevel"/>
    <w:tmpl w:val="ECF4FC54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4">
    <w:nsid w:val="34FB51C3"/>
    <w:multiLevelType w:val="multilevel"/>
    <w:tmpl w:val="E502359E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5">
    <w:nsid w:val="3C677A74"/>
    <w:multiLevelType w:val="hybridMultilevel"/>
    <w:tmpl w:val="194CD5D0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abstractNum w15:restartNumberingAfterBreak="0" w:abstractNumId="6">
    <w:nsid w:val="428B06B9"/>
    <w:multiLevelType w:val="multilevel"/>
    <w:tmpl w:val="2ED043F4"/>
    <w:lvl w:ilvl="0">
      <w:start w:val="1"/>
      <w:numFmt w:val="bullet"/>
      <w:lvlText w:val=""/>
      <w:lvlJc w:val="start"/>
      <w:pPr>
        <w:tabs>
          <w:tab w:val="num" w:pos="720"/>
        </w:tabs>
        <w:ind w:start="720" w:hanging="360"/>
      </w:pPr>
      <w:rPr>
        <w:rFonts w:hint="default" w:ascii="Wingdings" w:hAnsi="Wingdings"/>
        <w:sz w:val="20"/>
      </w:rPr>
    </w:lvl>
    <w:lvl w:tentative="1" w:ilvl="1">
      <w:start w:val="1"/>
      <w:numFmt w:val="bullet"/>
      <w:lvlText w:val=""/>
      <w:lvlJc w:val="start"/>
      <w:pPr>
        <w:tabs>
          <w:tab w:val="num" w:pos="1440"/>
        </w:tabs>
        <w:ind w:start="1440" w:hanging="360"/>
      </w:pPr>
      <w:rPr>
        <w:rFonts w:hint="default" w:ascii="Wingdings" w:hAnsi="Wingdings"/>
        <w:sz w:val="20"/>
      </w:rPr>
    </w:lvl>
    <w:lvl w:tentative="1"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hint="default" w:ascii="Wingdings" w:hAnsi="Wingdings"/>
        <w:sz w:val="20"/>
      </w:rPr>
    </w:lvl>
    <w:lvl w:tentative="1"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hint="default" w:ascii="Wingdings" w:hAnsi="Wingdings"/>
        <w:sz w:val="20"/>
      </w:rPr>
    </w:lvl>
    <w:lvl w:tentative="1"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hint="default" w:ascii="Wingdings" w:hAnsi="Wingdings"/>
        <w:sz w:val="20"/>
      </w:rPr>
    </w:lvl>
    <w:lvl w:tentative="1"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hint="default" w:ascii="Wingdings" w:hAnsi="Wingdings"/>
        <w:sz w:val="20"/>
      </w:rPr>
    </w:lvl>
    <w:lvl w:tentative="1"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hint="default" w:ascii="Wingdings" w:hAnsi="Wingdings"/>
        <w:sz w:val="20"/>
      </w:rPr>
    </w:lvl>
    <w:lvl w:tentative="1"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hint="default" w:ascii="Wingdings" w:hAnsi="Wingdings"/>
        <w:sz w:val="20"/>
      </w:rPr>
    </w:lvl>
    <w:lvl w:tentative="1"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hint="default" w:ascii="Wingdings" w:hAnsi="Wingdings"/>
        <w:sz w:val="20"/>
      </w:rPr>
    </w:lvl>
  </w:abstractNum>
  <w:abstractNum w15:restartNumberingAfterBreak="0" w:abstractNumId="7">
    <w:nsid w:val="4E5F529A"/>
    <w:multiLevelType w:val="hybridMultilevel"/>
    <w:tmpl w:val="63763F86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8">
    <w:nsid w:val="4F414354"/>
    <w:multiLevelType w:val="hybridMultilevel"/>
    <w:tmpl w:val="5FF80BF0"/>
    <w:lvl w:tplc="04190001" w:ilvl="0">
      <w:start w:val="1"/>
      <w:numFmt w:val="bullet"/>
      <w:lvlText w:val=""/>
      <w:lvlJc w:val="start"/>
      <w:pPr>
        <w:ind w:start="72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44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16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88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60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32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04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76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480" w:hanging="360"/>
      </w:pPr>
      <w:rPr>
        <w:rFonts w:hint="default" w:ascii="Wingdings" w:hAnsi="Wingdings"/>
      </w:rPr>
    </w:lvl>
  </w:abstractNum>
  <w:abstractNum w15:restartNumberingAfterBreak="0" w:abstractNumId="9">
    <w:nsid w:val="60043586"/>
    <w:multiLevelType w:val="hybridMultilevel"/>
    <w:tmpl w:val="194CD5D0"/>
    <w:lvl w:tplc="0419000F" w:ilvl="0">
      <w:start w:val="1"/>
      <w:numFmt w:val="decimal"/>
      <w:lvlText w:val="%1."/>
      <w:lvlJc w:val="start"/>
      <w:pPr>
        <w:ind w:start="720" w:hanging="360"/>
      </w:p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2"/>
  </w:num>
  <w:num w:numId="10">
    <w:abstractNumId w:val="5"/>
  </w:num>
  <w:num w:numId="11">
    <w:abstractNumId w:val="1"/>
  </w:num>
  <w:num w:numId="12">
    <w:abstractNumId w:val="12"/>
  </w:num>
  <w:num w:numId="13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6"/>
  </w:num>
  <w:num w:numId="9">
    <w:abstractNumId w:val="7"/>
  </w:num>
</w:numbering>
</file>

<file path=word/settings.xml><?xml version="1.0" encoding="utf-8"?>
<w:settings xmlns:w="http://schemas.openxmlformats.org/wordprocessingml/2006/main" xmlns:v="urn:schemas-microsoft-com:vml" xmlns:w16se="http://schemas.microsoft.com/office/word/2015/wordml/symex" xmlns:mc="http://schemas.openxmlformats.org/markup-compatibility/2006" xmlns:o="urn:schemas-microsoft-com:office:office" xmlns:w16cex="http://schemas.microsoft.com/office/word/2018/wordml/cex" xmlns:m="http://schemas.openxmlformats.org/officeDocument/2006/math" xmlns:w16cid="http://schemas.microsoft.com/office/word/2016/wordml/cid" xmlns:w16="http://schemas.microsoft.com/office/word/2018/wordml" xmlns:w15="http://schemas.microsoft.com/office/word/2012/wordml" xmlns:w14="http://schemas.microsoft.com/office/word/2010/wordml" mc:Ignorable="w14 w15 w16se w16cid w16 w16cex">
  <w14:docId w14:val="218BCADE"/>
  <w15:chartTrackingRefBased/>
  <w15:docId w15:val="{3D4AA8E6-EFB9-4DBA-80CE-E1EE1A8E03CF}"/>
  <w:zoom w:percent="10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133"/>
    <w:rsid w:val="00092735"/>
    <w:rsid w:val="000B08EE"/>
    <w:rsid w:val="00192868"/>
    <w:rsid w:val="001D5857"/>
    <w:rsid w:val="002723DA"/>
    <w:rsid w:val="0027727C"/>
    <w:rsid w:val="002A2F78"/>
    <w:rsid w:val="00324677"/>
    <w:rsid w:val="004A5AF7"/>
    <w:rsid w:val="004D0E3D"/>
    <w:rsid w:val="005548BB"/>
    <w:rsid w:val="005F650D"/>
    <w:rsid w:val="006052BA"/>
    <w:rsid w:val="00775145"/>
    <w:rsid w:val="00871133"/>
    <w:rsid w:val="00873E61"/>
    <w:rsid w:val="009D3919"/>
    <w:rsid w:val="00A36D5A"/>
    <w:rsid w:val="00A5685E"/>
    <w:rsid w:val="00AE4D1E"/>
    <w:rsid w:val="00B6613B"/>
    <w:rsid w:val="00BA0471"/>
    <w:rsid w:val="00BF15F5"/>
    <w:rsid w:val="00C53128"/>
    <w:rsid w:val="00C54916"/>
    <w:rsid w:val="00C66513"/>
    <w:rsid w:val="00D56DBE"/>
    <w:rsid w:val="00D821C0"/>
    <w:rsid w:val="00D95E45"/>
    <w:rsid w:val="00DB05D6"/>
    <w:rsid w:val="00DF07FD"/>
    <w:rsid w:val="00E1436E"/>
    <w:rsid w:val="00E52784"/>
    <w:rsid w:val="00E568AB"/>
    <w:rsid w:val="00EA63E3"/>
    <w:rsid w:val="00EB1470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D56DBE"/>
    <w:pPr>
      <w:ind w:start="720"/>
      <w:contextualSpacing w:val="1"/>
    </w:pPr>
  </w:style>
  <w:style w:type="table" w:styleId="a4">
    <w:name w:val="Table Grid"/>
    <w:basedOn w:val="a1"/>
    <w:uiPriority w:val="39"/>
    <w:rsid w:val="001928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5">
    <w:name w:val="Hyperlink"/>
    <w:basedOn w:val="a0"/>
    <w:uiPriority w:val="99"/>
    <w:unhideWhenUsed w:val="1"/>
    <w:rsid w:val="002A2F7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 w:val="1"/>
    <w:unhideWhenUsed w:val="1"/>
    <w:rsid w:val="002A2F78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c="http://schemas.openxmlformats.org/markup-compatibility/2006" xmlns:w16cid="http://schemas.microsoft.com/office/word/2016/wordml/cid" xmlns:w16se="http://schemas.microsoft.com/office/word/2015/wordml/symex" xmlns:w16="http://schemas.microsoft.com/office/word/2018/wordml" xmlns:w14="http://schemas.microsoft.com/office/word/2010/wordml" xmlns:w15="http://schemas.microsoft.com/office/word/2012/wordml" xmlns:w16cex="http://schemas.microsoft.com/office/word/2018/wordml/cex" mc:Ignorable="w14 w15 w16se w16cid w16 w16cex">
  <w:divs>
    <w:div w:id="3911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0" Type="http://schemas.openxmlformats.org/officeDocument/2006/relationships/image" Target="media/image6.jpeg"/><Relationship Id="rId11" Type="http://schemas.openxmlformats.org/officeDocument/2006/relationships/image" Target="media/image7.pn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hyperlink" Target="http://programishka.ru/" TargetMode="Externa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xmlns:thm15="http://schemas.microsoft.com/office/thememl/2012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ep="http://schemas.openxmlformats.org/officeDocument/2006/extended-properties" xmlns:vt="http://schemas.openxmlformats.org/officeDocument/2006/docPropsVTypes">
  <ep:Template>Normal</ep:Template>
  <ep:TotalTime>302</ep:TotalTime>
  <ep:Pages>6</ep:Pages>
  <ep:Words>1550</ep:Words>
  <ep:Characters>8839</ep:Characters>
  <ep:Application>Microsoft Office Word</ep:Application>
  <ep:DocSecurity>0</ep:DocSecurity>
  <ep:Lines>73</ep:Lines>
  <ep:Paragraphs>20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10369</ep:CharactersWithSpaces>
  <ep:SharedDoc>false</ep:SharedDoc>
  <ep:HyperlinksChanged>false</ep:HyperlinksChanged>
  <ep:AppVersion>16.0000</ep:AppVersion>
</ep:Properties>
</file>

<file path=docProps/core.xml><?xml version="1.0" encoding="utf-8"?>
<cp:coreProperties xmlns:dcterms="http://purl.org/dc/terms/" xmlns:dc="http://purl.org/dc/elements/1.1/" xmlns:xsi="http://www.w3.org/2001/XMLSchema-instance" xmlns:cp="http://schemas.openxmlformats.org/package/2006/metadata/core-properties">
  <dc:title/>
  <dc:subject/>
  <dc:creator>user</dc:creator>
  <cp:keywords/>
  <dc:description/>
  <cp:lastModifiedBy>user</cp:lastModifiedBy>
  <cp:revision>18</cp:revision>
  <dcterms:created xsi:type="dcterms:W3CDTF">2023-01-28T13:26:00Z</dcterms:created>
  <dcterms:modified xsi:type="dcterms:W3CDTF">2023-01-29T09:12:00Z</dcterms:modified>
</cp:coreProperties>
</file>