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29ED" w:rsidRPr="00F87CB6" w:rsidRDefault="00F229ED" w:rsidP="00F87CB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B6">
        <w:rPr>
          <w:rFonts w:ascii="Times New Roman" w:hAnsi="Times New Roman" w:cs="Times New Roman"/>
          <w:b/>
          <w:sz w:val="28"/>
          <w:szCs w:val="28"/>
        </w:rPr>
        <w:t xml:space="preserve">ЭКОНОМИКА </w:t>
      </w:r>
      <w:r w:rsidR="00F87CB6" w:rsidRPr="00F87CB6">
        <w:rPr>
          <w:rFonts w:ascii="Times New Roman" w:hAnsi="Times New Roman" w:cs="Times New Roman"/>
          <w:b/>
          <w:sz w:val="28"/>
          <w:szCs w:val="28"/>
        </w:rPr>
        <w:t xml:space="preserve"> ИГРАЮЧИ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Ход игры</w:t>
      </w:r>
      <w:r w:rsidRPr="00227688">
        <w:rPr>
          <w:rFonts w:ascii="Times New Roman" w:hAnsi="Times New Roman" w:cs="Times New Roman"/>
          <w:sz w:val="28"/>
          <w:szCs w:val="28"/>
        </w:rPr>
        <w:t>: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227688">
        <w:rPr>
          <w:rFonts w:ascii="Times New Roman" w:hAnsi="Times New Roman" w:cs="Times New Roman"/>
          <w:sz w:val="28"/>
          <w:szCs w:val="28"/>
        </w:rPr>
        <w:t>Восп-ль</w:t>
      </w:r>
      <w:proofErr w:type="spellEnd"/>
      <w:r w:rsidRPr="00227688">
        <w:rPr>
          <w:rFonts w:ascii="Times New Roman" w:hAnsi="Times New Roman" w:cs="Times New Roman"/>
          <w:sz w:val="28"/>
          <w:szCs w:val="28"/>
        </w:rPr>
        <w:t xml:space="preserve">: Здравствуйте уважаемые коллеги! Прошу взять </w:t>
      </w:r>
      <w:r w:rsidR="006D4109">
        <w:rPr>
          <w:rFonts w:ascii="Times New Roman" w:hAnsi="Times New Roman" w:cs="Times New Roman"/>
          <w:sz w:val="28"/>
          <w:szCs w:val="28"/>
        </w:rPr>
        <w:t xml:space="preserve">купюру и пройти за соответствующий стол. </w:t>
      </w:r>
      <w:r w:rsidR="006D4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Вот, так у нас образовались три </w:t>
      </w:r>
      <w:r w:rsidRPr="002276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команды. 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А назовём мы наше мероприятие «Финансовая грамотность для детей».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Многие из вас сейчас про себя подумали: «Какая финансовая грамотность для  малышей?».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Чтобы разобраться в этом вопросе внимательно вслушайтесь в то, что я скажу: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Финансовая грамотность –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управлять. Не стоит пренебрегать финансовым обучением ребёнка, так как это может определить его будущее.</w:t>
      </w:r>
    </w:p>
    <w:p w:rsidR="00F229ED" w:rsidRDefault="006D4109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- Сегодня мы поиграем в финансистов, за победу в конкурсе, ваша команда будет получать по одному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фуфику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87CB6">
        <w:rPr>
          <w:rFonts w:ascii="Times New Roman" w:hAnsi="Times New Roman" w:cs="Times New Roman"/>
          <w:sz w:val="28"/>
          <w:szCs w:val="28"/>
        </w:rPr>
        <w:t>. Но для начала я предлагаю выбрать жюри (выбор жюри 3 человека).</w:t>
      </w:r>
    </w:p>
    <w:p w:rsidR="00F87CB6" w:rsidRDefault="00F87CB6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Пятисоточка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Тыщеночка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45D72" w:rsidRPr="00227688" w:rsidRDefault="00345D72" w:rsidP="00F229E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 </w:t>
      </w:r>
      <w:r w:rsidRPr="0022768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Ведущий</w:t>
      </w:r>
      <w:r w:rsidRPr="00227688">
        <w:rPr>
          <w:rFonts w:ascii="Times New Roman" w:hAnsi="Times New Roman" w:cs="Times New Roman"/>
          <w:sz w:val="28"/>
          <w:szCs w:val="28"/>
        </w:rPr>
        <w:t xml:space="preserve">: </w:t>
      </w:r>
      <w:r w:rsidR="006D4109">
        <w:rPr>
          <w:rFonts w:ascii="Times New Roman" w:hAnsi="Times New Roman" w:cs="Times New Roman"/>
          <w:sz w:val="28"/>
          <w:szCs w:val="28"/>
        </w:rPr>
        <w:t>Для начала предлагаю вам размяться. Для этого вам надо</w:t>
      </w:r>
      <w:r w:rsidR="00345D72">
        <w:rPr>
          <w:rFonts w:ascii="Times New Roman" w:hAnsi="Times New Roman" w:cs="Times New Roman"/>
          <w:sz w:val="28"/>
          <w:szCs w:val="28"/>
        </w:rPr>
        <w:t xml:space="preserve">,  по очереди, </w:t>
      </w:r>
      <w:r w:rsidR="006D4109">
        <w:rPr>
          <w:rFonts w:ascii="Times New Roman" w:hAnsi="Times New Roman" w:cs="Times New Roman"/>
          <w:sz w:val="28"/>
          <w:szCs w:val="28"/>
        </w:rPr>
        <w:t xml:space="preserve"> закончить фразу:  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1. Люди ходят на базар, там дешевле весь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(товар)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2. Мотоцикл экономит время, а велосипед что экономит?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(деньги)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6D4109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Чтобы партне</w:t>
      </w:r>
      <w:r w:rsidR="00F229ED" w:rsidRPr="00227688">
        <w:rPr>
          <w:rFonts w:ascii="Times New Roman" w:hAnsi="Times New Roman" w:cs="Times New Roman"/>
          <w:sz w:val="28"/>
          <w:szCs w:val="28"/>
        </w:rPr>
        <w:t>ров не мучили споры, пишут юристы для них </w:t>
      </w:r>
      <w:r w:rsidR="00F229ED"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(договоры)</w:t>
      </w:r>
      <w:r w:rsidR="00F229ED"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4. Учреждение, в котором хранят деньги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(банк)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5. Он в нашем доме считает электроэнергию </w:t>
      </w:r>
      <w:r w:rsidR="0071151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(сче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тчик)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6. Чтобы дом купить я смог, взял кредит, внеся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(залог)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7. Деньги, которые люди получают за свой труд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(зарплата)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8. За сметану, хлеб и сыр, в кассе чек пробил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(кассир)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9. Информация о товаре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(реклама)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10. Что такое бартер?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(обмен)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11. Место, где продают товар по строго фиксированным ценам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(магазин)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12. Любой предмет, который можно купить или продать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(товар)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13. Мебель, хлеб и огурцы продают нам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(продавцы)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711510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 че</w:t>
      </w:r>
      <w:r w:rsidR="00F229ED" w:rsidRPr="00227688">
        <w:rPr>
          <w:rFonts w:ascii="Times New Roman" w:hAnsi="Times New Roman" w:cs="Times New Roman"/>
          <w:sz w:val="28"/>
          <w:szCs w:val="28"/>
        </w:rPr>
        <w:t>м измеряется цена товара? </w:t>
      </w:r>
      <w:r w:rsidR="00F229ED"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 деньгах)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15. Мебель купили, одежду, посуду, Брали для этого в банке мы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(ссуду)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16. Место торговли, где можно торговаться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(рынок)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17. И врачу и акробату выдают за труд </w:t>
      </w:r>
      <w:r w:rsidRPr="00227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(зарплату)</w:t>
      </w:r>
      <w:r w:rsidRPr="00227688">
        <w:rPr>
          <w:rFonts w:ascii="Times New Roman" w:hAnsi="Times New Roman" w:cs="Times New Roman"/>
          <w:sz w:val="28"/>
          <w:szCs w:val="28"/>
        </w:rPr>
        <w:t>.</w:t>
      </w:r>
    </w:p>
    <w:p w:rsidR="00F229ED" w:rsidRPr="00227688" w:rsidRDefault="007A0B0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F229ED" w:rsidRPr="00227688">
        <w:rPr>
          <w:rFonts w:ascii="Times New Roman" w:hAnsi="Times New Roman" w:cs="Times New Roman"/>
          <w:sz w:val="28"/>
          <w:szCs w:val="28"/>
        </w:rPr>
        <w:t>. Кто посоветовал Буратино закопать свои деньги на Поле Чудес?</w:t>
      </w:r>
    </w:p>
    <w:p w:rsidR="00F229ED" w:rsidRPr="00227688" w:rsidRDefault="007A0B0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229ED" w:rsidRPr="00227688">
        <w:rPr>
          <w:rFonts w:ascii="Times New Roman" w:hAnsi="Times New Roman" w:cs="Times New Roman"/>
          <w:sz w:val="28"/>
          <w:szCs w:val="28"/>
        </w:rPr>
        <w:t>. Какой товар приобрела на базаре Муха-Цокотуха на найденную денежку?</w:t>
      </w:r>
    </w:p>
    <w:p w:rsid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>2</w:t>
      </w:r>
      <w:r w:rsidR="007A0B0D">
        <w:rPr>
          <w:rFonts w:ascii="Times New Roman" w:hAnsi="Times New Roman" w:cs="Times New Roman"/>
          <w:sz w:val="28"/>
          <w:szCs w:val="28"/>
        </w:rPr>
        <w:t>0</w:t>
      </w:r>
      <w:r w:rsidRPr="00227688">
        <w:rPr>
          <w:rFonts w:ascii="Times New Roman" w:hAnsi="Times New Roman" w:cs="Times New Roman"/>
          <w:sz w:val="28"/>
          <w:szCs w:val="28"/>
        </w:rPr>
        <w:t>. Какие знаки надеется увидеть на денежных банкнотах каждый кассир?</w:t>
      </w:r>
    </w:p>
    <w:p w:rsidR="00711510" w:rsidRPr="00227688" w:rsidRDefault="00711510" w:rsidP="00711510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A0B0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 Что считать в чужом кармане не хорошо, но очень интересно? (деньги).</w:t>
      </w:r>
    </w:p>
    <w:p w:rsidR="00711510" w:rsidRDefault="00711510" w:rsidP="00711510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2</w:t>
      </w:r>
      <w:r w:rsidR="007A0B0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27688">
        <w:rPr>
          <w:rFonts w:ascii="Times New Roman" w:eastAsia="Times New Roman" w:hAnsi="Times New Roman" w:cs="Times New Roman"/>
          <w:sz w:val="28"/>
          <w:szCs w:val="28"/>
        </w:rPr>
        <w:t>. Делать это ни в чужом и тем более в своём доме не стоит, так как деньги выжить можно? (свистеть).</w:t>
      </w:r>
    </w:p>
    <w:p w:rsidR="00345D72" w:rsidRDefault="00711510" w:rsidP="00345D72">
      <w:pPr>
        <w:pStyle w:val="a6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A0B0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27688">
        <w:rPr>
          <w:rFonts w:ascii="Times New Roman" w:eastAsia="Times New Roman" w:hAnsi="Times New Roman" w:cs="Times New Roman"/>
          <w:sz w:val="28"/>
          <w:szCs w:val="28"/>
        </w:rPr>
        <w:t>. Что сколачивают из денег? (капитал).</w:t>
      </w:r>
      <w:r w:rsidR="00345D72"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345D72" w:rsidRPr="00227688" w:rsidRDefault="00345D72" w:rsidP="00345D7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Молодцы – команда «….». Вам награда 2 </w:t>
      </w:r>
      <w:proofErr w:type="spellStart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фуфика</w:t>
      </w:r>
      <w:proofErr w:type="spellEnd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, но и команды «…» не останутся без награды, вам за старание по 1 </w:t>
      </w:r>
      <w:proofErr w:type="spellStart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фуфику</w:t>
      </w:r>
      <w:proofErr w:type="spellEnd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</w:p>
    <w:p w:rsidR="00227688" w:rsidRDefault="00227688" w:rsidP="00F229E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0B0D" w:rsidRDefault="007A0B0D" w:rsidP="00F229E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87CB6" w:rsidRPr="00F87CB6" w:rsidRDefault="00711510" w:rsidP="00F87CB6">
      <w:pPr>
        <w:pStyle w:val="a6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87CB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 xml:space="preserve">2. </w:t>
      </w:r>
      <w:r w:rsidR="0098004E" w:rsidRPr="00F87CB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Выполните задание "Дешифровщик".</w:t>
      </w:r>
    </w:p>
    <w:p w:rsidR="0098004E" w:rsidRDefault="0098004E" w:rsidP="00711510">
      <w:pPr>
        <w:pStyle w:val="a6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D41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Рассмотрите </w:t>
      </w:r>
      <w:r w:rsidR="00711510" w:rsidRPr="006D4109">
        <w:rPr>
          <w:rFonts w:ascii="Times New Roman" w:eastAsia="Times New Roman" w:hAnsi="Times New Roman" w:cs="Times New Roman"/>
          <w:kern w:val="36"/>
          <w:sz w:val="28"/>
          <w:szCs w:val="28"/>
        </w:rPr>
        <w:t>ребусы</w:t>
      </w:r>
      <w:r w:rsidRPr="006D41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</w:t>
      </w:r>
      <w:r w:rsidR="00F87CB6">
        <w:rPr>
          <w:rFonts w:ascii="Times New Roman" w:eastAsia="Times New Roman" w:hAnsi="Times New Roman" w:cs="Times New Roman"/>
          <w:kern w:val="36"/>
          <w:sz w:val="28"/>
          <w:szCs w:val="28"/>
        </w:rPr>
        <w:t>там</w:t>
      </w:r>
      <w:r w:rsidRPr="006D41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зашифрован</w:t>
      </w:r>
      <w:r w:rsidR="00711510" w:rsidRPr="006D4109">
        <w:rPr>
          <w:rFonts w:ascii="Times New Roman" w:eastAsia="Times New Roman" w:hAnsi="Times New Roman" w:cs="Times New Roman"/>
          <w:kern w:val="36"/>
          <w:sz w:val="28"/>
          <w:szCs w:val="28"/>
        </w:rPr>
        <w:t>ы</w:t>
      </w:r>
      <w:r w:rsidRPr="006D41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711510" w:rsidRPr="006D4109">
        <w:rPr>
          <w:rFonts w:ascii="Times New Roman" w:eastAsia="Times New Roman" w:hAnsi="Times New Roman" w:cs="Times New Roman"/>
          <w:kern w:val="36"/>
          <w:sz w:val="28"/>
          <w:szCs w:val="28"/>
        </w:rPr>
        <w:t>названия денег разных стран</w:t>
      </w:r>
      <w:r w:rsidR="006D41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</w:t>
      </w:r>
      <w:r w:rsidR="00711510" w:rsidRPr="006D41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6D41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6D4109">
        <w:rPr>
          <w:rFonts w:ascii="Times New Roman" w:eastAsia="Times New Roman" w:hAnsi="Times New Roman" w:cs="Times New Roman"/>
          <w:kern w:val="36"/>
          <w:sz w:val="28"/>
          <w:szCs w:val="28"/>
        </w:rPr>
        <w:t>в</w:t>
      </w:r>
      <w:r w:rsidR="00711510" w:rsidRPr="006D4109">
        <w:rPr>
          <w:rFonts w:ascii="Times New Roman" w:eastAsia="Times New Roman" w:hAnsi="Times New Roman" w:cs="Times New Roman"/>
          <w:kern w:val="36"/>
          <w:sz w:val="28"/>
          <w:szCs w:val="28"/>
        </w:rPr>
        <w:t>аша задача – расшифровать названия.</w:t>
      </w:r>
    </w:p>
    <w:p w:rsidR="00345D72" w:rsidRDefault="006D4109" w:rsidP="00345D7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В конвертах находится правильный ответ.</w:t>
      </w:r>
      <w:r w:rsidR="00345D72" w:rsidRPr="00345D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5D72" w:rsidRPr="00227688" w:rsidRDefault="00345D72" w:rsidP="00345D7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Молодцы – команда «….». Вам награда 2 </w:t>
      </w:r>
      <w:proofErr w:type="spellStart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фуфика</w:t>
      </w:r>
      <w:proofErr w:type="spellEnd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, но и команды «…» не останутся без награды, вам за старание по 1 </w:t>
      </w:r>
      <w:proofErr w:type="spellStart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фуфику</w:t>
      </w:r>
      <w:proofErr w:type="spellEnd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</w:p>
    <w:p w:rsidR="00F229ED" w:rsidRPr="00227688" w:rsidRDefault="00F229ED" w:rsidP="00F229E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229ED" w:rsidRPr="00F87CB6" w:rsidRDefault="00345D72" w:rsidP="00F87CB6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7CB6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F229ED" w:rsidRPr="00F87CB6">
        <w:rPr>
          <w:rFonts w:ascii="Times New Roman" w:eastAsia="Times New Roman" w:hAnsi="Times New Roman" w:cs="Times New Roman"/>
          <w:b/>
          <w:sz w:val="28"/>
          <w:szCs w:val="28"/>
        </w:rPr>
        <w:t>«Кто быстрее?»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Раньше у людей не </w:t>
      </w:r>
      <w:proofErr w:type="gramStart"/>
      <w:r w:rsidRPr="00227688">
        <w:rPr>
          <w:rFonts w:ascii="Times New Roman" w:eastAsia="Times New Roman" w:hAnsi="Times New Roman" w:cs="Times New Roman"/>
          <w:sz w:val="28"/>
          <w:szCs w:val="28"/>
        </w:rPr>
        <w:t>было копилок и деньги хранили</w:t>
      </w:r>
      <w:proofErr w:type="gramEnd"/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 в мешочках, чулочках, носочках.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Выношу на разносе </w:t>
      </w:r>
      <w:r w:rsidR="00F87CB6">
        <w:rPr>
          <w:rFonts w:ascii="Times New Roman" w:eastAsia="Times New Roman" w:hAnsi="Times New Roman" w:cs="Times New Roman"/>
          <w:sz w:val="28"/>
          <w:szCs w:val="28"/>
        </w:rPr>
        <w:t>мешочки</w:t>
      </w: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 с монетами.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Вот вам замечательные </w:t>
      </w:r>
      <w:r w:rsidR="00F87CB6">
        <w:rPr>
          <w:rFonts w:ascii="Times New Roman" w:eastAsia="Times New Roman" w:hAnsi="Times New Roman" w:cs="Times New Roman"/>
          <w:sz w:val="28"/>
          <w:szCs w:val="28"/>
        </w:rPr>
        <w:t xml:space="preserve">мешочки </w:t>
      </w: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с монетками. Ваша задача, как можно скорее пересчитать содержимое и сложить обратно в </w:t>
      </w:r>
      <w:r w:rsidR="00F87CB6">
        <w:rPr>
          <w:rFonts w:ascii="Times New Roman" w:eastAsia="Times New Roman" w:hAnsi="Times New Roman" w:cs="Times New Roman"/>
          <w:sz w:val="28"/>
          <w:szCs w:val="28"/>
        </w:rPr>
        <w:t>мешок</w:t>
      </w: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. Выигрывает тот, кто первый поднимет </w:t>
      </w:r>
      <w:r w:rsidR="00F87CB6">
        <w:rPr>
          <w:rFonts w:ascii="Times New Roman" w:eastAsia="Times New Roman" w:hAnsi="Times New Roman" w:cs="Times New Roman"/>
          <w:sz w:val="28"/>
          <w:szCs w:val="28"/>
        </w:rPr>
        <w:t xml:space="preserve">мешочек </w:t>
      </w: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 вверх.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Молодцы – команда «….». Ва</w:t>
      </w:r>
      <w:r w:rsidR="00345D72"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м награда 2 </w:t>
      </w:r>
      <w:proofErr w:type="spellStart"/>
      <w:r w:rsidR="00345D72"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фуфика</w:t>
      </w:r>
      <w:proofErr w:type="spellEnd"/>
      <w:r w:rsidR="00345D72"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, но и команды «…» не остану</w:t>
      </w:r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тся без награды, вам за старание </w:t>
      </w:r>
      <w:r w:rsidR="00345D72"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по </w:t>
      </w:r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1 </w:t>
      </w:r>
      <w:proofErr w:type="spellStart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фуфик</w:t>
      </w:r>
      <w:r w:rsidR="00345D72"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у</w:t>
      </w:r>
      <w:proofErr w:type="spellEnd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</w:p>
    <w:p w:rsidR="007A7813" w:rsidRDefault="007A7813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6D4109" w:rsidRPr="00F87CB6" w:rsidRDefault="00345D72" w:rsidP="00F87CB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B6">
        <w:rPr>
          <w:rFonts w:ascii="Times New Roman" w:hAnsi="Times New Roman" w:cs="Times New Roman"/>
          <w:b/>
          <w:sz w:val="28"/>
          <w:szCs w:val="28"/>
        </w:rPr>
        <w:t>4</w:t>
      </w:r>
      <w:r w:rsidR="006D4109" w:rsidRPr="00F87CB6">
        <w:rPr>
          <w:rFonts w:ascii="Times New Roman" w:hAnsi="Times New Roman" w:cs="Times New Roman"/>
          <w:b/>
          <w:sz w:val="28"/>
          <w:szCs w:val="28"/>
        </w:rPr>
        <w:t>. </w:t>
      </w:r>
      <w:r w:rsidR="006D4109" w:rsidRPr="00F87CB6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«Рекламный агент»</w:t>
      </w:r>
    </w:p>
    <w:p w:rsidR="006D4109" w:rsidRPr="00227688" w:rsidRDefault="006D4109" w:rsidP="006D4109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Что характерно для хорошей рекламы</w:t>
      </w:r>
      <w:r w:rsidRPr="00227688">
        <w:rPr>
          <w:rFonts w:ascii="Times New Roman" w:hAnsi="Times New Roman" w:cs="Times New Roman"/>
          <w:sz w:val="28"/>
          <w:szCs w:val="28"/>
        </w:rPr>
        <w:t>: КРАТКОСТЬ, ОБРАЗНОСТЬ, ПРИВЛЕКАТЕЛЬНОСТЬ ДЛЯ ЗРИТЕЛЯ.</w:t>
      </w:r>
    </w:p>
    <w:p w:rsidR="00345D72" w:rsidRDefault="006D4109" w:rsidP="00345D72">
      <w:pPr>
        <w:pStyle w:val="a6"/>
        <w:rPr>
          <w:rFonts w:ascii="Times New Roman" w:hAnsi="Times New Roman" w:cs="Times New Roman"/>
          <w:sz w:val="28"/>
          <w:szCs w:val="28"/>
        </w:rPr>
      </w:pPr>
      <w:r w:rsidRPr="00227688">
        <w:rPr>
          <w:rFonts w:ascii="Times New Roman" w:hAnsi="Times New Roman" w:cs="Times New Roman"/>
          <w:sz w:val="28"/>
          <w:szCs w:val="28"/>
        </w:rPr>
        <w:t xml:space="preserve">Задание. Молочный завод решил расширить ассортимент своей продукции. К лету они планируют начать выпуск двух новых сортов мороженого </w:t>
      </w:r>
      <w:proofErr w:type="gramStart"/>
      <w:r w:rsidRPr="00227688">
        <w:rPr>
          <w:rFonts w:ascii="Times New Roman" w:hAnsi="Times New Roman" w:cs="Times New Roman"/>
          <w:sz w:val="28"/>
          <w:szCs w:val="28"/>
        </w:rPr>
        <w:t>МОЛОЧНОЕ</w:t>
      </w:r>
      <w:proofErr w:type="gramEnd"/>
      <w:r w:rsidRPr="00227688">
        <w:rPr>
          <w:rFonts w:ascii="Times New Roman" w:hAnsi="Times New Roman" w:cs="Times New Roman"/>
          <w:sz w:val="28"/>
          <w:szCs w:val="28"/>
        </w:rPr>
        <w:t xml:space="preserve"> и ШОКОЛАДНОЕ. Придумайте </w:t>
      </w:r>
      <w:proofErr w:type="spellStart"/>
      <w:r w:rsidRPr="00227688"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 w:rsidRPr="00227688">
        <w:rPr>
          <w:rFonts w:ascii="Times New Roman" w:hAnsi="Times New Roman" w:cs="Times New Roman"/>
          <w:sz w:val="28"/>
          <w:szCs w:val="28"/>
        </w:rPr>
        <w:t xml:space="preserve"> к рекламе мороженого.</w:t>
      </w:r>
    </w:p>
    <w:p w:rsidR="00345D72" w:rsidRPr="00227688" w:rsidRDefault="00345D72" w:rsidP="00345D7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Молодцы – команда «….». Вам награда 2 </w:t>
      </w:r>
      <w:proofErr w:type="spellStart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фуфика</w:t>
      </w:r>
      <w:proofErr w:type="spellEnd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, но и команды «…» не останутся без награды, вам за старание по 1 </w:t>
      </w:r>
      <w:proofErr w:type="spellStart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фуфику</w:t>
      </w:r>
      <w:proofErr w:type="spellEnd"/>
      <w:r w:rsidRPr="00345D72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</w:p>
    <w:p w:rsidR="007A7813" w:rsidRPr="00345D72" w:rsidRDefault="007A7813" w:rsidP="00F229ED">
      <w:pPr>
        <w:pStyle w:val="a6"/>
        <w:rPr>
          <w:rFonts w:ascii="Times New Roman" w:hAnsi="Times New Roman" w:cs="Times New Roman"/>
          <w:color w:val="92D050"/>
          <w:sz w:val="28"/>
          <w:szCs w:val="28"/>
        </w:rPr>
      </w:pPr>
    </w:p>
    <w:p w:rsidR="00C47C3D" w:rsidRPr="007A0B0D" w:rsidRDefault="00C47C3D" w:rsidP="007A0B0D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301C" w:rsidRPr="007A0B0D" w:rsidRDefault="007A0B0D" w:rsidP="007A0B0D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5.  </w:t>
      </w:r>
      <w:r w:rsidR="0099301C"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>Нужно отгадать слова по горизонтали</w:t>
      </w:r>
    </w:p>
    <w:p w:rsidR="0099301C" w:rsidRPr="007A0B0D" w:rsidRDefault="0099301C" w:rsidP="007A0B0D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>и получить ключевое слово по вертикали.</w:t>
      </w:r>
    </w:p>
    <w:tbl>
      <w:tblPr>
        <w:tblStyle w:val="a7"/>
        <w:tblW w:w="0" w:type="auto"/>
        <w:tblLook w:val="04A0"/>
      </w:tblPr>
      <w:tblGrid>
        <w:gridCol w:w="3038"/>
        <w:gridCol w:w="2338"/>
        <w:gridCol w:w="5187"/>
      </w:tblGrid>
      <w:tr w:rsidR="00F87CB6" w:rsidTr="00F87CB6">
        <w:tc>
          <w:tcPr>
            <w:tcW w:w="3521" w:type="dxa"/>
          </w:tcPr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Для первой команды:</w:t>
            </w:r>
          </w:p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1. (Деньги)</w:t>
            </w:r>
          </w:p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2. (</w:t>
            </w:r>
            <w:proofErr w:type="spell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кОшелек</w:t>
            </w:r>
            <w:proofErr w:type="spellEnd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3. (</w:t>
            </w:r>
            <w:proofErr w:type="spell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буХгалтера</w:t>
            </w:r>
            <w:proofErr w:type="spellEnd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4. (</w:t>
            </w:r>
            <w:proofErr w:type="spell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банкОмат</w:t>
            </w:r>
            <w:proofErr w:type="spellEnd"/>
            <w:proofErr w:type="gramEnd"/>
          </w:p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проДавцы</w:t>
            </w:r>
            <w:proofErr w:type="spellEnd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87CB6" w:rsidRDefault="00F87CB6" w:rsidP="0099301C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ДОХОД</w:t>
            </w:r>
          </w:p>
        </w:tc>
        <w:tc>
          <w:tcPr>
            <w:tcW w:w="2541" w:type="dxa"/>
          </w:tcPr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второй 1. (</w:t>
            </w:r>
            <w:proofErr w:type="gram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супе</w:t>
            </w:r>
            <w:proofErr w:type="gramEnd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Рмаркет</w:t>
            </w:r>
            <w:proofErr w:type="spellEnd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2.(</w:t>
            </w:r>
            <w:proofErr w:type="spell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бАнкомат</w:t>
            </w:r>
            <w:proofErr w:type="spellEnd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3. (</w:t>
            </w:r>
            <w:proofErr w:type="spell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каСсир</w:t>
            </w:r>
            <w:proofErr w:type="spellEnd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4. (</w:t>
            </w:r>
            <w:proofErr w:type="spell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буХгалтера</w:t>
            </w:r>
            <w:proofErr w:type="spellEnd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5.(</w:t>
            </w:r>
            <w:proofErr w:type="spell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кОпилка</w:t>
            </w:r>
            <w:proofErr w:type="spellEnd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87CB6" w:rsidRPr="00F87CB6" w:rsidRDefault="00F87CB6" w:rsidP="00F87CB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6.(</w:t>
            </w:r>
            <w:proofErr w:type="spellStart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вклаД</w:t>
            </w:r>
            <w:proofErr w:type="spellEnd"/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87CB6" w:rsidRDefault="00F87CB6" w:rsidP="0099301C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CB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РАСХОД</w:t>
            </w:r>
          </w:p>
        </w:tc>
        <w:tc>
          <w:tcPr>
            <w:tcW w:w="4501" w:type="dxa"/>
          </w:tcPr>
          <w:tbl>
            <w:tblPr>
              <w:tblStyle w:val="a7"/>
              <w:tblpPr w:leftFromText="180" w:rightFromText="180" w:vertAnchor="text" w:horzAnchor="margin" w:tblpY="113"/>
              <w:tblW w:w="4971" w:type="dxa"/>
              <w:tblLook w:val="04A0"/>
            </w:tblPr>
            <w:tblGrid>
              <w:gridCol w:w="481"/>
              <w:gridCol w:w="390"/>
              <w:gridCol w:w="390"/>
              <w:gridCol w:w="368"/>
              <w:gridCol w:w="480"/>
              <w:gridCol w:w="443"/>
              <w:gridCol w:w="481"/>
              <w:gridCol w:w="434"/>
              <w:gridCol w:w="386"/>
              <w:gridCol w:w="378"/>
              <w:gridCol w:w="372"/>
              <w:gridCol w:w="368"/>
            </w:tblGrid>
            <w:tr w:rsidR="00F87CB6" w:rsidTr="00F87CB6">
              <w:trPr>
                <w:gridBefore w:val="4"/>
                <w:wBefore w:w="1629" w:type="dxa"/>
              </w:trPr>
              <w:tc>
                <w:tcPr>
                  <w:tcW w:w="480" w:type="dxa"/>
                  <w:tcBorders>
                    <w:left w:val="nil"/>
                    <w:right w:val="single" w:sz="4" w:space="0" w:color="auto"/>
                  </w:tcBorders>
                </w:tcPr>
                <w:p w:rsidR="00F87CB6" w:rsidRPr="00BC552D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</w:pPr>
                  <w:r w:rsidRPr="00BC552D"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  <w:t>с</w:t>
                  </w:r>
                </w:p>
              </w:tc>
              <w:tc>
                <w:tcPr>
                  <w:tcW w:w="443" w:type="dxa"/>
                  <w:tcBorders>
                    <w:left w:val="single" w:sz="4" w:space="0" w:color="auto"/>
                  </w:tcBorders>
                </w:tcPr>
                <w:p w:rsidR="00F87CB6" w:rsidRPr="00BC552D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</w:pPr>
                  <w:r w:rsidRPr="00BC552D"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  <w:t>у</w:t>
                  </w:r>
                </w:p>
              </w:tc>
              <w:tc>
                <w:tcPr>
                  <w:tcW w:w="481" w:type="dxa"/>
                </w:tcPr>
                <w:p w:rsidR="00F87CB6" w:rsidRP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</w:pPr>
                  <w:r w:rsidRPr="00F87CB6"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  <w:t>М</w:t>
                  </w:r>
                </w:p>
              </w:tc>
              <w:tc>
                <w:tcPr>
                  <w:tcW w:w="434" w:type="dxa"/>
                  <w:tcBorders>
                    <w:right w:val="single" w:sz="4" w:space="0" w:color="auto"/>
                  </w:tcBorders>
                </w:tcPr>
                <w:p w:rsidR="00F87CB6" w:rsidRPr="00BC552D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</w:pPr>
                  <w:r w:rsidRPr="00BC552D"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  <w:t>К</w:t>
                  </w:r>
                </w:p>
              </w:tc>
              <w:tc>
                <w:tcPr>
                  <w:tcW w:w="38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 w:rsidRPr="00BC552D"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  <w:t>а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</w:tr>
            <w:tr w:rsidR="00F87CB6" w:rsidTr="00F87CB6">
              <w:trPr>
                <w:gridBefore w:val="4"/>
                <w:wBefore w:w="1629" w:type="dxa"/>
              </w:trPr>
              <w:tc>
                <w:tcPr>
                  <w:tcW w:w="480" w:type="dxa"/>
                  <w:tcBorders>
                    <w:left w:val="nil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  <w:tc>
                <w:tcPr>
                  <w:tcW w:w="443" w:type="dxa"/>
                  <w:tcBorders>
                    <w:lef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481" w:type="dxa"/>
                </w:tcPr>
                <w:p w:rsidR="00F87CB6" w:rsidRP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</w:pPr>
                  <w:r w:rsidRPr="00F87CB6"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  <w:t>А</w:t>
                  </w:r>
                </w:p>
              </w:tc>
              <w:tc>
                <w:tcPr>
                  <w:tcW w:w="434" w:type="dxa"/>
                  <w:tcBorders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8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7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740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nil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</w:tr>
            <w:tr w:rsidR="00F87CB6" w:rsidTr="00F87CB6">
              <w:tc>
                <w:tcPr>
                  <w:tcW w:w="481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  <w:tc>
                <w:tcPr>
                  <w:tcW w:w="390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  <w:tc>
                <w:tcPr>
                  <w:tcW w:w="390" w:type="dxa"/>
                  <w:tcBorders>
                    <w:left w:val="nil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48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н</w:t>
                  </w:r>
                  <w:proofErr w:type="spellEnd"/>
                </w:p>
              </w:tc>
              <w:tc>
                <w:tcPr>
                  <w:tcW w:w="443" w:type="dxa"/>
                  <w:tcBorders>
                    <w:lef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ь</w:t>
                  </w:r>
                  <w:proofErr w:type="spellEnd"/>
                </w:p>
              </w:tc>
              <w:tc>
                <w:tcPr>
                  <w:tcW w:w="481" w:type="dxa"/>
                </w:tcPr>
                <w:p w:rsidR="00F87CB6" w:rsidRP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</w:pPr>
                  <w:r w:rsidRPr="00F87CB6"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  <w:t>Г</w:t>
                  </w:r>
                </w:p>
              </w:tc>
              <w:tc>
                <w:tcPr>
                  <w:tcW w:w="434" w:type="dxa"/>
                  <w:tcBorders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764" w:type="dxa"/>
                  <w:gridSpan w:val="2"/>
                  <w:tcBorders>
                    <w:left w:val="single" w:sz="4" w:space="0" w:color="auto"/>
                    <w:right w:val="nil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  <w:tc>
                <w:tcPr>
                  <w:tcW w:w="74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</w:tr>
            <w:tr w:rsidR="00F87CB6" w:rsidTr="00F87CB6">
              <w:tc>
                <w:tcPr>
                  <w:tcW w:w="481" w:type="dxa"/>
                  <w:vMerge/>
                  <w:tcBorders>
                    <w:left w:val="nil"/>
                    <w:right w:val="nil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  <w:tc>
                <w:tcPr>
                  <w:tcW w:w="39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  <w:tc>
                <w:tcPr>
                  <w:tcW w:w="1238" w:type="dxa"/>
                  <w:gridSpan w:val="3"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  <w:tc>
                <w:tcPr>
                  <w:tcW w:w="443" w:type="dxa"/>
                  <w:tcBorders>
                    <w:lef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481" w:type="dxa"/>
                </w:tcPr>
                <w:p w:rsidR="00F87CB6" w:rsidRP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</w:pPr>
                  <w:r w:rsidRPr="00F87CB6"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  <w:t>А</w:t>
                  </w:r>
                </w:p>
              </w:tc>
              <w:tc>
                <w:tcPr>
                  <w:tcW w:w="434" w:type="dxa"/>
                  <w:tcBorders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8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7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 xml:space="preserve">и  </w:t>
                  </w: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368" w:type="dxa"/>
                  <w:tcBorders>
                    <w:top w:val="nil"/>
                    <w:left w:val="single" w:sz="4" w:space="0" w:color="auto"/>
                    <w:right w:val="nil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</w:tr>
            <w:tr w:rsidR="00F87CB6" w:rsidTr="00F87CB6">
              <w:tc>
                <w:tcPr>
                  <w:tcW w:w="481" w:type="dxa"/>
                  <w:vMerge/>
                  <w:tcBorders>
                    <w:left w:val="nil"/>
                    <w:right w:val="nil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  <w:tc>
                <w:tcPr>
                  <w:tcW w:w="1628" w:type="dxa"/>
                  <w:gridSpan w:val="4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  <w:tc>
                <w:tcPr>
                  <w:tcW w:w="443" w:type="dxa"/>
                  <w:tcBorders>
                    <w:lef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  <w:tc>
                <w:tcPr>
                  <w:tcW w:w="481" w:type="dxa"/>
                </w:tcPr>
                <w:p w:rsidR="00F87CB6" w:rsidRP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</w:pPr>
                  <w:proofErr w:type="gramStart"/>
                  <w:r w:rsidRPr="00F87CB6"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  <w:t>З</w:t>
                  </w:r>
                  <w:proofErr w:type="gramEnd"/>
                </w:p>
              </w:tc>
              <w:tc>
                <w:tcPr>
                  <w:tcW w:w="434" w:type="dxa"/>
                  <w:tcBorders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38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ind w:left="12"/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л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37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ind w:left="12"/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ind w:left="12"/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т</w:t>
                  </w:r>
                </w:p>
              </w:tc>
              <w:tc>
                <w:tcPr>
                  <w:tcW w:w="3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ind w:left="12"/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о</w:t>
                  </w:r>
                </w:p>
              </w:tc>
            </w:tr>
            <w:tr w:rsidR="00F87CB6" w:rsidTr="00F87CB6">
              <w:tc>
                <w:tcPr>
                  <w:tcW w:w="481" w:type="dxa"/>
                  <w:tcBorders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39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ind w:left="12"/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 xml:space="preserve">о    </w:t>
                  </w:r>
                </w:p>
              </w:tc>
              <w:tc>
                <w:tcPr>
                  <w:tcW w:w="39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ind w:left="12"/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3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ind w:left="12"/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у</w:t>
                  </w:r>
                </w:p>
              </w:tc>
              <w:tc>
                <w:tcPr>
                  <w:tcW w:w="48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ind w:left="12"/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443" w:type="dxa"/>
                  <w:tcBorders>
                    <w:left w:val="single" w:sz="4" w:space="0" w:color="auto"/>
                  </w:tcBorders>
                </w:tcPr>
                <w:p w:rsidR="00F87CB6" w:rsidRDefault="00F87CB6" w:rsidP="006C40A3">
                  <w:pPr>
                    <w:ind w:left="12"/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481" w:type="dxa"/>
                </w:tcPr>
                <w:p w:rsidR="00F87CB6" w:rsidRP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</w:pPr>
                  <w:r w:rsidRPr="00F87CB6"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  <w:t>И</w:t>
                  </w:r>
                </w:p>
              </w:tc>
              <w:tc>
                <w:tcPr>
                  <w:tcW w:w="1938" w:type="dxa"/>
                  <w:gridSpan w:val="5"/>
                  <w:tcBorders>
                    <w:bottom w:val="nil"/>
                    <w:right w:val="nil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</w:p>
              </w:tc>
            </w:tr>
            <w:tr w:rsidR="00F87CB6" w:rsidTr="00F87CB6">
              <w:trPr>
                <w:gridAfter w:val="4"/>
                <w:wAfter w:w="1504" w:type="dxa"/>
              </w:trPr>
              <w:tc>
                <w:tcPr>
                  <w:tcW w:w="481" w:type="dxa"/>
                  <w:tcBorders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 xml:space="preserve">М </w:t>
                  </w:r>
                </w:p>
              </w:tc>
              <w:tc>
                <w:tcPr>
                  <w:tcW w:w="39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8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з</w:t>
                  </w:r>
                  <w:proofErr w:type="spellEnd"/>
                </w:p>
              </w:tc>
              <w:tc>
                <w:tcPr>
                  <w:tcW w:w="443" w:type="dxa"/>
                  <w:tcBorders>
                    <w:lef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481" w:type="dxa"/>
                </w:tcPr>
                <w:p w:rsidR="00F87CB6" w:rsidRP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</w:pPr>
                  <w:r w:rsidRPr="00F87CB6"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  <w:highlight w:val="yellow"/>
                    </w:rPr>
                    <w:t xml:space="preserve">Н </w:t>
                  </w:r>
                </w:p>
              </w:tc>
              <w:tc>
                <w:tcPr>
                  <w:tcW w:w="434" w:type="dxa"/>
                  <w:tcBorders>
                    <w:right w:val="single" w:sz="4" w:space="0" w:color="auto"/>
                  </w:tcBorders>
                </w:tcPr>
                <w:p w:rsidR="00F87CB6" w:rsidRDefault="00F87CB6" w:rsidP="006C40A3">
                  <w:pP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2D050"/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87CB6" w:rsidRDefault="00F87CB6" w:rsidP="0099301C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9301C" w:rsidRPr="00F87CB6" w:rsidRDefault="0099301C" w:rsidP="0099301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BC552D" w:rsidRPr="00F87CB6" w:rsidRDefault="00BC552D" w:rsidP="00BC552D">
      <w:pPr>
        <w:pStyle w:val="a6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F87CB6">
        <w:rPr>
          <w:rFonts w:ascii="Times New Roman" w:eastAsia="Times New Roman" w:hAnsi="Times New Roman" w:cs="Times New Roman"/>
          <w:sz w:val="28"/>
          <w:szCs w:val="28"/>
          <w:highlight w:val="yellow"/>
        </w:rPr>
        <w:t>Молодцы, закончили. Назовите ключевые слова (называют).</w:t>
      </w:r>
    </w:p>
    <w:p w:rsidR="00BC552D" w:rsidRPr="00F87CB6" w:rsidRDefault="00BC552D" w:rsidP="00BC552D">
      <w:pPr>
        <w:pStyle w:val="a6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proofErr w:type="gramStart"/>
      <w:r w:rsidRPr="00F87CB6">
        <w:rPr>
          <w:rFonts w:ascii="Times New Roman" w:eastAsia="Times New Roman" w:hAnsi="Times New Roman" w:cs="Times New Roman"/>
          <w:sz w:val="28"/>
          <w:szCs w:val="28"/>
          <w:highlight w:val="yellow"/>
        </w:rPr>
        <w:t>Всё</w:t>
      </w:r>
      <w:proofErr w:type="gramEnd"/>
      <w:r w:rsidRPr="00F87CB6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верно, получите свои заработанные </w:t>
      </w:r>
      <w:proofErr w:type="spellStart"/>
      <w:r w:rsidRPr="00F87CB6">
        <w:rPr>
          <w:rFonts w:ascii="Times New Roman" w:eastAsia="Times New Roman" w:hAnsi="Times New Roman" w:cs="Times New Roman"/>
          <w:sz w:val="28"/>
          <w:szCs w:val="28"/>
          <w:highlight w:val="yellow"/>
        </w:rPr>
        <w:t>фуфики</w:t>
      </w:r>
      <w:proofErr w:type="spellEnd"/>
      <w:r w:rsidRPr="00F87CB6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, по 1 </w:t>
      </w:r>
      <w:proofErr w:type="spellStart"/>
      <w:r w:rsidRPr="00F87CB6">
        <w:rPr>
          <w:rFonts w:ascii="Times New Roman" w:eastAsia="Times New Roman" w:hAnsi="Times New Roman" w:cs="Times New Roman"/>
          <w:sz w:val="28"/>
          <w:szCs w:val="28"/>
          <w:highlight w:val="yellow"/>
        </w:rPr>
        <w:t>фуфику</w:t>
      </w:r>
      <w:proofErr w:type="spellEnd"/>
      <w:r w:rsidRPr="00F87CB6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на каждую команду.</w:t>
      </w:r>
    </w:p>
    <w:p w:rsidR="00F229ED" w:rsidRPr="00F87CB6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87CB6">
        <w:rPr>
          <w:rFonts w:ascii="Times New Roman" w:eastAsia="Times New Roman" w:hAnsi="Times New Roman" w:cs="Times New Roman"/>
          <w:sz w:val="28"/>
          <w:szCs w:val="28"/>
          <w:highlight w:val="yellow"/>
        </w:rPr>
        <w:t>команды:</w:t>
      </w:r>
    </w:p>
    <w:p w:rsidR="0099301C" w:rsidRPr="00BC552D" w:rsidRDefault="0099301C" w:rsidP="00BC552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92D050"/>
          <w:sz w:val="28"/>
          <w:szCs w:val="28"/>
          <w:highlight w:val="yellow"/>
        </w:rPr>
      </w:pPr>
    </w:p>
    <w:p w:rsidR="0099301C" w:rsidRDefault="0099301C" w:rsidP="0099301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92D050"/>
          <w:sz w:val="28"/>
          <w:szCs w:val="28"/>
        </w:rPr>
      </w:pPr>
    </w:p>
    <w:p w:rsidR="007A7813" w:rsidRDefault="007A7813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7A0B0D" w:rsidRDefault="007A0B0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7A0B0D" w:rsidRDefault="007A0B0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7A0B0D" w:rsidRDefault="007A0B0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7A0B0D" w:rsidRDefault="007A0B0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7A0B0D" w:rsidRDefault="007A0B0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7A0B0D" w:rsidRDefault="007A0B0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F229ED" w:rsidRPr="007A0B0D" w:rsidRDefault="007A0B0D" w:rsidP="007A0B0D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6. </w:t>
      </w:r>
      <w:r w:rsidR="008745E2"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503BA"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>ДОХОД</w:t>
      </w:r>
      <w:proofErr w:type="gramStart"/>
      <w:r w:rsidR="00F503BA"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F503BA"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229ED"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РАСХОД</w:t>
      </w:r>
      <w:r w:rsidR="00F503BA"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>, МАГАЗИН</w:t>
      </w:r>
      <w:r w:rsidR="008745E2"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- </w:t>
      </w:r>
      <w:r w:rsidR="00F229ED"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это основные составляющие</w:t>
      </w:r>
    </w:p>
    <w:p w:rsidR="00F229ED" w:rsidRPr="00227688" w:rsidRDefault="00C47C3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семейного бюджета.</w:t>
      </w:r>
      <w:r w:rsidR="00F5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229ED" w:rsidRPr="00227688">
        <w:rPr>
          <w:rFonts w:ascii="Times New Roman" w:eastAsia="Times New Roman" w:hAnsi="Times New Roman" w:cs="Times New Roman"/>
          <w:sz w:val="28"/>
          <w:szCs w:val="28"/>
        </w:rPr>
        <w:t>А семейный бюджет - это все деньги семьи, которыми она может распоряжаться.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Итак, </w:t>
      </w:r>
      <w:r w:rsidR="00F503BA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то эстафета на скорость и сообразительность. </w:t>
      </w:r>
      <w:r w:rsidR="00F503BA">
        <w:rPr>
          <w:rFonts w:ascii="Times New Roman" w:eastAsia="Times New Roman" w:hAnsi="Times New Roman" w:cs="Times New Roman"/>
          <w:sz w:val="28"/>
          <w:szCs w:val="28"/>
        </w:rPr>
        <w:t xml:space="preserve">Ваша задача: </w:t>
      </w:r>
      <w:r w:rsidRPr="00227688">
        <w:rPr>
          <w:rFonts w:ascii="Times New Roman" w:eastAsia="Times New Roman" w:hAnsi="Times New Roman" w:cs="Times New Roman"/>
          <w:sz w:val="28"/>
          <w:szCs w:val="28"/>
        </w:rPr>
        <w:t>выбрать и принести на свой стол те карточки, которые подходят к вашему ключевому слову (под музыку выполняют задание).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Квартплата, кредит, налоги, питание, одежда, отдых, лечение, обучение.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7688">
        <w:rPr>
          <w:rFonts w:ascii="Times New Roman" w:eastAsia="Times New Roman" w:hAnsi="Times New Roman" w:cs="Times New Roman"/>
          <w:sz w:val="28"/>
          <w:szCs w:val="28"/>
        </w:rPr>
        <w:t>Зарплата, стипендия, пенсия, пособие, процент от бизнеса, страховые выплаты, сдача недвижимости, выигрыш в лотерее.</w:t>
      </w:r>
      <w:proofErr w:type="gramEnd"/>
      <w:r w:rsidR="00F503BA">
        <w:rPr>
          <w:rFonts w:ascii="Times New Roman" w:eastAsia="Times New Roman" w:hAnsi="Times New Roman" w:cs="Times New Roman"/>
          <w:sz w:val="28"/>
          <w:szCs w:val="28"/>
        </w:rPr>
        <w:t xml:space="preserve">  Касса, товар, прилавок, Весы, полки, продавец, покупка, покупатель.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Теперь давайте проверим.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Вы больши</w:t>
      </w:r>
      <w:r w:rsidR="00F503BA">
        <w:rPr>
          <w:rFonts w:ascii="Times New Roman" w:eastAsia="Times New Roman" w:hAnsi="Times New Roman" w:cs="Times New Roman"/>
          <w:sz w:val="28"/>
          <w:szCs w:val="28"/>
        </w:rPr>
        <w:t xml:space="preserve">е молодцы, получаете по  </w:t>
      </w:r>
      <w:proofErr w:type="spellStart"/>
      <w:r w:rsidR="00F503BA">
        <w:rPr>
          <w:rFonts w:ascii="Times New Roman" w:eastAsia="Times New Roman" w:hAnsi="Times New Roman" w:cs="Times New Roman"/>
          <w:sz w:val="28"/>
          <w:szCs w:val="28"/>
        </w:rPr>
        <w:t>фуфику</w:t>
      </w:r>
      <w:proofErr w:type="spellEnd"/>
      <w:r w:rsidRPr="0022768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29ED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А я желаю каждому из вас, чтобы доходы семейного бюджета всегда превышали расходы.</w:t>
      </w:r>
    </w:p>
    <w:p w:rsidR="008745E2" w:rsidRPr="00227688" w:rsidRDefault="008745E2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7A0B0D" w:rsidRPr="007A0B0D" w:rsidRDefault="007A0B0D" w:rsidP="007A0B0D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0B0D">
        <w:rPr>
          <w:rFonts w:ascii="Times New Roman" w:eastAsia="Times New Roman" w:hAnsi="Times New Roman" w:cs="Times New Roman"/>
          <w:b/>
          <w:i/>
          <w:sz w:val="28"/>
          <w:szCs w:val="28"/>
        </w:rPr>
        <w:t>Итог.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503BA">
        <w:rPr>
          <w:rFonts w:ascii="Times New Roman" w:eastAsia="Times New Roman" w:hAnsi="Times New Roman" w:cs="Times New Roman"/>
          <w:sz w:val="28"/>
          <w:szCs w:val="28"/>
        </w:rPr>
        <w:t>, подведём итоги нашей игры</w:t>
      </w: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. Каждая команда сосчитайте, сколько </w:t>
      </w:r>
      <w:proofErr w:type="spellStart"/>
      <w:r w:rsidRPr="00227688">
        <w:rPr>
          <w:rFonts w:ascii="Times New Roman" w:eastAsia="Times New Roman" w:hAnsi="Times New Roman" w:cs="Times New Roman"/>
          <w:sz w:val="28"/>
          <w:szCs w:val="28"/>
        </w:rPr>
        <w:t>фуфиков</w:t>
      </w:r>
      <w:proofErr w:type="spellEnd"/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 вы заработали.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Победила команда «….», поздравляем, и громкие аплодисменты! Молодцы!</w:t>
      </w:r>
    </w:p>
    <w:p w:rsidR="00F229ED" w:rsidRPr="00227688" w:rsidRDefault="007A0B0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теперь аплодисменты командам</w:t>
      </w:r>
      <w:r w:rsidR="00F229ED" w:rsidRPr="00227688">
        <w:rPr>
          <w:rFonts w:ascii="Times New Roman" w:eastAsia="Times New Roman" w:hAnsi="Times New Roman" w:cs="Times New Roman"/>
          <w:sz w:val="28"/>
          <w:szCs w:val="28"/>
        </w:rPr>
        <w:t xml:space="preserve"> «…», они тоже очень старались.</w:t>
      </w:r>
    </w:p>
    <w:p w:rsidR="00F229ED" w:rsidRPr="00227688" w:rsidRDefault="007A0B0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пока жюри оформляют грамоты</w:t>
      </w:r>
      <w:r w:rsidR="00F229ED" w:rsidRPr="00227688">
        <w:rPr>
          <w:rFonts w:ascii="Times New Roman" w:eastAsia="Times New Roman" w:hAnsi="Times New Roman" w:cs="Times New Roman"/>
          <w:sz w:val="28"/>
          <w:szCs w:val="28"/>
        </w:rPr>
        <w:t xml:space="preserve">, послушайте стихотворение </w:t>
      </w:r>
      <w:proofErr w:type="spellStart"/>
      <w:r w:rsidR="00F229ED" w:rsidRPr="00227688">
        <w:rPr>
          <w:rFonts w:ascii="Times New Roman" w:eastAsia="Times New Roman" w:hAnsi="Times New Roman" w:cs="Times New Roman"/>
          <w:sz w:val="28"/>
          <w:szCs w:val="28"/>
        </w:rPr>
        <w:t>Шауката</w:t>
      </w:r>
      <w:proofErr w:type="spellEnd"/>
      <w:r w:rsidR="00F229ED" w:rsidRPr="00227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29ED" w:rsidRPr="00227688">
        <w:rPr>
          <w:rFonts w:ascii="Times New Roman" w:eastAsia="Times New Roman" w:hAnsi="Times New Roman" w:cs="Times New Roman"/>
          <w:sz w:val="28"/>
          <w:szCs w:val="28"/>
        </w:rPr>
        <w:t>Галиева</w:t>
      </w:r>
      <w:proofErr w:type="spellEnd"/>
      <w:r w:rsidR="00F229ED" w:rsidRPr="00227688">
        <w:rPr>
          <w:rFonts w:ascii="Times New Roman" w:eastAsia="Times New Roman" w:hAnsi="Times New Roman" w:cs="Times New Roman"/>
          <w:sz w:val="28"/>
          <w:szCs w:val="28"/>
        </w:rPr>
        <w:t xml:space="preserve"> «Три копейки на покупку»: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Маму в магазин провожает сын,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Три копейки он ей даёт: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«Вот! Купи мне самолет.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А еще ружьё, лопатку,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Танк, лошадку, шоколадку,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Самосвал, тетради, краски,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Маски, сказки и салазки!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Постарайся не забыть.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И на сдачу, можешь даже,</w:t>
      </w:r>
    </w:p>
    <w:p w:rsidR="00F229ED" w:rsidRPr="00227688" w:rsidRDefault="00F87CB6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F229ED" w:rsidRPr="00227688">
        <w:rPr>
          <w:rFonts w:ascii="Times New Roman" w:eastAsia="Times New Roman" w:hAnsi="Times New Roman" w:cs="Times New Roman"/>
          <w:sz w:val="28"/>
          <w:szCs w:val="28"/>
        </w:rPr>
        <w:t xml:space="preserve"> свистульку мне купить…»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Как вы думаете, может ли мама купить все, что попросил ребенок?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Ответ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Почему, ребенок попросил купить так много на 3 копейки?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F87CB6">
        <w:rPr>
          <w:rFonts w:ascii="Times New Roman" w:eastAsia="Times New Roman" w:hAnsi="Times New Roman" w:cs="Times New Roman"/>
          <w:sz w:val="28"/>
          <w:szCs w:val="28"/>
        </w:rPr>
        <w:t xml:space="preserve"> (он не знает ценность денег)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>Давайте, сделаем вывод: финансовой грамотности, то есть представлению, откуда берутся деньги и как их правильно тратить, стоит учить с детства. Если малыш будет чётко понимать, что деньги зарабатываются с трудом, что каждая вещь или продукт имеют стоимость, то он быстрее осознает устройство взрослого мира.</w:t>
      </w:r>
    </w:p>
    <w:p w:rsidR="00F229ED" w:rsidRPr="00227688" w:rsidRDefault="00F229E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И вы, </w:t>
      </w:r>
      <w:r w:rsidR="00345D72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, тоже можете учить детей финансовой грамотности с помощью игр, например, </w:t>
      </w:r>
      <w:proofErr w:type="gramStart"/>
      <w:r w:rsidRPr="00227688">
        <w:rPr>
          <w:rFonts w:ascii="Times New Roman" w:eastAsia="Times New Roman" w:hAnsi="Times New Roman" w:cs="Times New Roman"/>
          <w:sz w:val="28"/>
          <w:szCs w:val="28"/>
        </w:rPr>
        <w:t>таких</w:t>
      </w:r>
      <w:proofErr w:type="gramEnd"/>
      <w:r w:rsidRPr="00227688">
        <w:rPr>
          <w:rFonts w:ascii="Times New Roman" w:eastAsia="Times New Roman" w:hAnsi="Times New Roman" w:cs="Times New Roman"/>
          <w:sz w:val="28"/>
          <w:szCs w:val="28"/>
        </w:rPr>
        <w:t xml:space="preserve"> в какие мы сегодня с вами играли.</w:t>
      </w:r>
    </w:p>
    <w:p w:rsidR="00F229ED" w:rsidRPr="00227688" w:rsidRDefault="00EE1FDD" w:rsidP="00F229E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hyperlink r:id="rId4" w:tooltip="В закладки" w:history="1">
        <w:r w:rsidR="00F229ED" w:rsidRPr="00227688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+</w:t>
        </w:r>
        <w:r w:rsidR="00F229ED" w:rsidRPr="00227688">
          <w:rPr>
            <w:rFonts w:ascii="Times New Roman" w:eastAsia="MS Gothic" w:hAnsi="MS Gothic" w:cs="Times New Roman"/>
            <w:color w:val="FFFFFF"/>
            <w:sz w:val="28"/>
            <w:szCs w:val="28"/>
          </w:rPr>
          <w:t>❤</w:t>
        </w:r>
        <w:r w:rsidR="00F229ED" w:rsidRPr="00227688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В Мои закладки</w:t>
        </w:r>
      </w:hyperlink>
    </w:p>
    <w:p w:rsidR="005072B9" w:rsidRDefault="005072B9" w:rsidP="005072B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5072B9" w:rsidRDefault="005072B9" w:rsidP="005072B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6B7A05" w:rsidRDefault="006B7A05" w:rsidP="005072B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6B7A05" w:rsidRDefault="006B7A05" w:rsidP="005072B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6B7A05" w:rsidRDefault="006B7A05" w:rsidP="005072B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5072B9" w:rsidRDefault="005072B9" w:rsidP="005072B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 певицы есть соседи </w:t>
      </w:r>
      <w:proofErr w:type="gram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–Б</w:t>
      </w:r>
      <w:proofErr w:type="gram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лизнецы Денис и Федя.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Воду варят вечерами, значит будут</w:t>
      </w:r>
      <w:proofErr w:type="gram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оварами</w:t>
      </w: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Повара с Валерой в ссоре, он опять о вкусах спорит.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любит он дебаты, значит будет</w:t>
      </w:r>
      <w:proofErr w:type="gram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proofErr w:type="gramEnd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епутатом</w:t>
      </w: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Депутат с Мариной дружит. Той, что вечно в танце кружит,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красавица Марина стать мечтает</w:t>
      </w:r>
      <w:proofErr w:type="gram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proofErr w:type="gramEnd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алериной</w:t>
      </w: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Балерина дружит с Дашей. Даша кормит с ложки кашей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Куклу-капризулю Катю - подрастает</w:t>
      </w:r>
      <w:proofErr w:type="gram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оспитатель</w:t>
      </w: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ходит в школу вместе с мальчиком веселым.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Ян жонглирует мячом, значит, будет</w:t>
      </w:r>
      <w:proofErr w:type="gram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proofErr w:type="gramEnd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иркачем</w:t>
      </w:r>
      <w:proofErr w:type="spell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Ян-циркач знаком с Иваном, недоверчивым и странным.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следит за дядей </w:t>
      </w:r>
      <w:proofErr w:type="spell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Дроном</w:t>
      </w:r>
      <w:proofErr w:type="spell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мечтает стать</w:t>
      </w:r>
      <w:proofErr w:type="gram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</w:t>
      </w:r>
      <w:proofErr w:type="gramEnd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пионом</w:t>
      </w: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У шпиона есть братишка. Коля любопытный слишком,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Он наукой увлеченный, значит, вырастет</w:t>
      </w:r>
      <w:proofErr w:type="gram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proofErr w:type="gramEnd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ченым</w:t>
      </w: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Наш ученый с другом Васей плавал дома на матрасе.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Ловко обогнул диван, Вася, храбрый</w:t>
      </w:r>
      <w:proofErr w:type="gram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proofErr w:type="gramEnd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апитан</w:t>
      </w: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Капитана Ксюша с Жанной заразили кашей манной</w:t>
      </w:r>
    </w:p>
    <w:p w:rsidR="006B7A05" w:rsidRPr="00AB2B75" w:rsidRDefault="006B7A05" w:rsidP="006B7A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потом лечили щами. Стать хотят они</w:t>
      </w:r>
      <w:proofErr w:type="gramStart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AB2B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рачами</w:t>
      </w:r>
      <w:r w:rsidRPr="00AB2B7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A413B" w:rsidRPr="00227688" w:rsidRDefault="008A413B" w:rsidP="005072B9">
      <w:pPr>
        <w:rPr>
          <w:rFonts w:ascii="Times New Roman" w:hAnsi="Times New Roman" w:cs="Times New Roman"/>
          <w:sz w:val="28"/>
          <w:szCs w:val="28"/>
        </w:rPr>
      </w:pPr>
    </w:p>
    <w:sectPr w:rsidR="008A413B" w:rsidRPr="00227688" w:rsidSect="00711510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5406"/>
    <w:rsid w:val="001E74C1"/>
    <w:rsid w:val="00227688"/>
    <w:rsid w:val="00237835"/>
    <w:rsid w:val="00281FB6"/>
    <w:rsid w:val="00345D72"/>
    <w:rsid w:val="00483A02"/>
    <w:rsid w:val="005072B9"/>
    <w:rsid w:val="006539AA"/>
    <w:rsid w:val="006B7A05"/>
    <w:rsid w:val="006D4109"/>
    <w:rsid w:val="00711510"/>
    <w:rsid w:val="007A0B0D"/>
    <w:rsid w:val="007A591D"/>
    <w:rsid w:val="007A7813"/>
    <w:rsid w:val="008745E2"/>
    <w:rsid w:val="008A413B"/>
    <w:rsid w:val="0098004E"/>
    <w:rsid w:val="0099301C"/>
    <w:rsid w:val="009A30E4"/>
    <w:rsid w:val="009A5680"/>
    <w:rsid w:val="00B65406"/>
    <w:rsid w:val="00BC552D"/>
    <w:rsid w:val="00C47C3D"/>
    <w:rsid w:val="00DB60D2"/>
    <w:rsid w:val="00DE56C4"/>
    <w:rsid w:val="00EE1FDD"/>
    <w:rsid w:val="00F229ED"/>
    <w:rsid w:val="00F503BA"/>
    <w:rsid w:val="00F8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80"/>
  </w:style>
  <w:style w:type="paragraph" w:styleId="1">
    <w:name w:val="heading 1"/>
    <w:basedOn w:val="a"/>
    <w:link w:val="10"/>
    <w:uiPriority w:val="9"/>
    <w:qFormat/>
    <w:rsid w:val="00980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40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29ED"/>
    <w:rPr>
      <w:b/>
      <w:bCs/>
    </w:rPr>
  </w:style>
  <w:style w:type="paragraph" w:styleId="a6">
    <w:name w:val="No Spacing"/>
    <w:uiPriority w:val="1"/>
    <w:qFormat/>
    <w:rsid w:val="00F229E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800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g-text">
    <w:name w:val="sg-text"/>
    <w:basedOn w:val="a0"/>
    <w:rsid w:val="0098004E"/>
  </w:style>
  <w:style w:type="table" w:styleId="a7">
    <w:name w:val="Table Grid"/>
    <w:basedOn w:val="a1"/>
    <w:uiPriority w:val="59"/>
    <w:rsid w:val="00507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7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526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70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Адо</dc:creator>
  <cp:keywords/>
  <dc:description/>
  <cp:lastModifiedBy>Адо</cp:lastModifiedBy>
  <cp:revision>11</cp:revision>
  <cp:lastPrinted>2022-05-12T19:05:00Z</cp:lastPrinted>
  <dcterms:created xsi:type="dcterms:W3CDTF">2022-02-24T18:08:00Z</dcterms:created>
  <dcterms:modified xsi:type="dcterms:W3CDTF">2022-05-12T19:06:00Z</dcterms:modified>
</cp:coreProperties>
</file>