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200" w:line="360"/>
        <w:ind w:right="0" w:left="0" w:firstLine="0"/>
        <w:jc w:val="center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Центр развития ребенка - детский сад №26"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32"/>
          <w:shd w:fill="auto" w:val="clear"/>
        </w:rPr>
        <w:t xml:space="preserve">Дополнительная общеобразовательная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32"/>
          <w:shd w:fill="auto" w:val="clear"/>
        </w:rPr>
        <w:t xml:space="preserve">общеразвивающая программа по фольклору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Срок реализации программы: 1 год.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object w:dxaOrig="6782" w:dyaOrig="6722">
          <v:rect xmlns:o="urn:schemas-microsoft-com:office:office" xmlns:v="urn:schemas-microsoft-com:vml" id="rectole0000000000" style="width:339.100000pt;height:33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рассчитана на разновозрастную группу детей от 4 до 7 лет.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right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Автор - составитель: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музыкальный руководитель     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  <w:t xml:space="preserve">Кобелева Н.Н.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Рязань 2019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spacing w:before="0" w:after="0" w:line="240"/>
        <w:ind w:right="0" w:left="0" w:firstLine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61" w:after="0" w:line="240"/>
        <w:ind w:right="425" w:left="0" w:firstLine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Актуальность. </w:t>
      </w:r>
    </w:p>
    <w:p>
      <w:pPr>
        <w:spacing w:before="61" w:after="0" w:line="240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Русский народный фольклор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это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источник нравственного,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эстетического, художественного воспитания. Через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исполнение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народной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музыкой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прививается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своей земле,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происходит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знакомство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прошлым своего народа, его жизнью, духовным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миром русского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человека.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наши дни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очень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важно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приобщать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сокровищнице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отечественной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истории, чтобы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воспитать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земле,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которой родился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вырос, чувство гордости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свой народ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Родину.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путей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является приобщение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истокам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русского народного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фольклора.</w:t>
      </w:r>
    </w:p>
    <w:p>
      <w:pPr>
        <w:spacing w:before="3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фольклор способствует развитию интереса и внимания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Яркие, оригинальные, доступные по форме и содержанию заклички, потешки, приговорки, дразнилки легко запоминаются и могут использоваться детьми в играх. Они не только забавляют ребенка, но и обучают его навыкам поведения. Приобщение ребенка к народному творчеству очень важная и благодатная задача. </w:t>
      </w:r>
    </w:p>
    <w:p>
      <w:pPr>
        <w:spacing w:before="1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сохранения самобытной духовной культуры и приобщения детей к русскому народному творчеству, а также с целью развития у детей музыкальных и творческих способностей была организована работа фольклорного ансамбля “Лапоточки”.</w:t>
      </w: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составлена на основе обязательного минимума содержания по музыкальному развитию для детей дошкольного возраста, федерального компонента государственного стандарта, примерной программы дошкольного образования Л.М.Васильевой, с учетом авторской программы “Ладушки” И.М.Каплуновой и И.А.Новоскольцевой, а так же на основе  программ по комплексному изучению музыкального фольклора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Н.В. Хазовой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Борониной Е.Г.</w:t>
      </w: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Новизна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в том, что детям, занимающимся в ансамбле, даётся музыкальный репертуар с усложнением, разнообразный по своему тематическому содержанию. На занятиях дети узнают, как жили русские люди, как работали и отдыхали, что их радовало и тревожило, какие они соблюдали обычаи, народные традиции, чем украшали свой быт, о чём мечтали.</w:t>
      </w: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Направленность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программы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социально-педагогическая. Программа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способствует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сохранению национальных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традиций, формированию менталитета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основе традиций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русской культуры, русского народного фольклора, помогает раскрывать таланты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детей.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Показателем творческих достижений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воспитанников объединения является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их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участие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театрализованных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постановках, фольклорных праздниках, фестивалях, концертах  и конкурсах различного уровня.</w:t>
      </w: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Педагогическая целесообразность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программы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состоит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том,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способствует нравственному, эстетическому,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художественному воспитанию, прививает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своей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родной земле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прошлому своего народа,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истокам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русского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народного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творчества.</w:t>
      </w:r>
    </w:p>
    <w:p>
      <w:pPr>
        <w:spacing w:before="4" w:after="0" w:line="240"/>
        <w:ind w:right="425" w:left="0" w:firstLine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425" w:left="0" w:firstLine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приобщение дошкольников к истокам русского народного фольклора, духовной культуре русского народа.</w:t>
      </w:r>
    </w:p>
    <w:p>
      <w:pPr>
        <w:spacing w:before="0" w:after="0" w:line="240"/>
        <w:ind w:right="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0" w:line="240"/>
        <w:ind w:right="0" w:left="198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программы:</w:t>
      </w:r>
    </w:p>
    <w:p>
      <w:pPr>
        <w:spacing w:before="1" w:after="0" w:line="240"/>
        <w:ind w:right="0" w:left="113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numPr>
          <w:ilvl w:val="0"/>
          <w:numId w:val="20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детей с русским народным, поэтическим и музыкальным творчеством.</w:t>
      </w:r>
    </w:p>
    <w:p>
      <w:pPr>
        <w:numPr>
          <w:ilvl w:val="0"/>
          <w:numId w:val="20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знания и представления детей о культуре и традициях русского народа.</w:t>
      </w:r>
    </w:p>
    <w:p>
      <w:pPr>
        <w:numPr>
          <w:ilvl w:val="0"/>
          <w:numId w:val="20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исполнительские навыки в области пения, музицирования, движения.</w:t>
      </w: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numPr>
          <w:ilvl w:val="0"/>
          <w:numId w:val="22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кругозор и интерес к народной культуре.</w:t>
      </w:r>
    </w:p>
    <w:p>
      <w:pPr>
        <w:numPr>
          <w:ilvl w:val="0"/>
          <w:numId w:val="22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активное восприятие музыки посредством музыкального фольклора.</w:t>
      </w:r>
    </w:p>
    <w:p>
      <w:pPr>
        <w:numPr>
          <w:ilvl w:val="0"/>
          <w:numId w:val="22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музыкальные способности: чувство ритма, ладовое чувство, музыкально- слуховые представления.</w:t>
      </w:r>
    </w:p>
    <w:p>
      <w:pPr>
        <w:numPr>
          <w:ilvl w:val="0"/>
          <w:numId w:val="22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самостоятельность, инициативу и импровизационные способности у детей.</w:t>
      </w: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numPr>
          <w:ilvl w:val="0"/>
          <w:numId w:val="24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социально-нравственное, психическое здоровье детей.</w:t>
      </w:r>
    </w:p>
    <w:p>
      <w:pPr>
        <w:numPr>
          <w:ilvl w:val="0"/>
          <w:numId w:val="24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любовь к родной земле, к традициям своего народа.</w:t>
      </w:r>
    </w:p>
    <w:p>
      <w:pPr>
        <w:numPr>
          <w:ilvl w:val="0"/>
          <w:numId w:val="24"/>
        </w:numPr>
        <w:spacing w:before="0" w:after="0" w:line="240"/>
        <w:ind w:right="0" w:left="185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уважительное отношение к ценностям народной культуры, к истории России, чувства патриотизма и гордости за русский народ.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работы:</w:t>
      </w:r>
    </w:p>
    <w:p>
      <w:pPr>
        <w:spacing w:before="36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рассчитана на один год обучения (сборная разновозрастная группа детей 4 -7 лет).</w:t>
      </w:r>
    </w:p>
    <w:p>
      <w:pPr>
        <w:spacing w:before="41" w:after="0" w:line="278"/>
        <w:ind w:right="5226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проводятся:</w:t>
      </w:r>
    </w:p>
    <w:p>
      <w:pPr>
        <w:spacing w:before="41" w:after="0" w:line="278"/>
        <w:ind w:right="5226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в неделю (36 занятий в год). Продолжительность: 20- 30 минут.</w:t>
      </w:r>
    </w:p>
    <w:p>
      <w:pPr>
        <w:spacing w:before="41" w:after="0" w:line="278"/>
        <w:ind w:right="5226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Просмотр и зачисление детей в ансамбль проводится в течении всего учебного года.</w:t>
      </w:r>
    </w:p>
    <w:p>
      <w:pPr>
        <w:spacing w:before="0" w:after="0" w:line="276"/>
        <w:ind w:right="853" w:left="1132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формы работы с 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853" w:left="1132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тематические занятия и занятия интегрированного типа.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приемы: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3"/>
        </w:numPr>
        <w:tabs>
          <w:tab w:val="left" w:pos="2550" w:leader="none"/>
        </w:tabs>
        <w:spacing w:before="1" w:after="0" w:line="240"/>
        <w:ind w:right="0" w:left="2549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наглядный, словесный, практический;</w:t>
      </w:r>
    </w:p>
    <w:p>
      <w:pPr>
        <w:numPr>
          <w:ilvl w:val="0"/>
          <w:numId w:val="33"/>
        </w:numPr>
        <w:tabs>
          <w:tab w:val="left" w:pos="2550" w:leader="none"/>
        </w:tabs>
        <w:spacing w:before="41" w:after="0" w:line="240"/>
        <w:ind w:right="0" w:left="2549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с детьми о праздниках и обычаях;</w:t>
      </w:r>
    </w:p>
    <w:p>
      <w:pPr>
        <w:numPr>
          <w:ilvl w:val="0"/>
          <w:numId w:val="33"/>
        </w:numPr>
        <w:tabs>
          <w:tab w:val="left" w:pos="2550" w:leader="none"/>
        </w:tabs>
        <w:spacing w:before="43" w:after="0" w:line="240"/>
        <w:ind w:right="0" w:left="2549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слушание русских народных песен, сказок;</w:t>
      </w:r>
    </w:p>
    <w:p>
      <w:pPr>
        <w:numPr>
          <w:ilvl w:val="0"/>
          <w:numId w:val="33"/>
        </w:numPr>
        <w:tabs>
          <w:tab w:val="left" w:pos="2550" w:leader="none"/>
        </w:tabs>
        <w:spacing w:before="41" w:after="0" w:line="240"/>
        <w:ind w:right="0" w:left="2549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разучивание песен, игр, хороводов, игра на детских музыкальных инструментах;</w:t>
      </w:r>
    </w:p>
    <w:p>
      <w:pPr>
        <w:numPr>
          <w:ilvl w:val="0"/>
          <w:numId w:val="33"/>
        </w:numPr>
        <w:tabs>
          <w:tab w:val="left" w:pos="2550" w:leader="none"/>
        </w:tabs>
        <w:spacing w:before="41" w:after="0" w:line="240"/>
        <w:ind w:right="0" w:left="2549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инсценировки песен и малых фольклорных форм;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Структура занятия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9"/>
        </w:numPr>
        <w:tabs>
          <w:tab w:val="left" w:pos="2226" w:leader="none"/>
        </w:tabs>
        <w:spacing w:before="41" w:after="0" w:line="240"/>
        <w:ind w:right="0" w:left="2225" w:hanging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Приветствие.</w:t>
      </w:r>
    </w:p>
    <w:p>
      <w:pPr>
        <w:numPr>
          <w:ilvl w:val="0"/>
          <w:numId w:val="39"/>
        </w:numPr>
        <w:tabs>
          <w:tab w:val="left" w:pos="2226" w:leader="none"/>
        </w:tabs>
        <w:spacing w:before="40" w:after="0" w:line="240"/>
        <w:ind w:right="0" w:left="2225" w:hanging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Артикуляционная гимнастика.</w:t>
      </w:r>
    </w:p>
    <w:p>
      <w:pPr>
        <w:numPr>
          <w:ilvl w:val="0"/>
          <w:numId w:val="39"/>
        </w:numPr>
        <w:tabs>
          <w:tab w:val="left" w:pos="2226" w:leader="none"/>
        </w:tabs>
        <w:spacing w:before="41" w:after="0" w:line="240"/>
        <w:ind w:right="0" w:left="2225" w:hanging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часть:</w:t>
      </w:r>
    </w:p>
    <w:p>
      <w:pPr>
        <w:numPr>
          <w:ilvl w:val="0"/>
          <w:numId w:val="39"/>
        </w:numPr>
        <w:spacing w:before="43" w:after="0" w:line="240"/>
        <w:ind w:right="0" w:left="28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</w:t>
      </w:r>
    </w:p>
    <w:p>
      <w:pPr>
        <w:numPr>
          <w:ilvl w:val="0"/>
          <w:numId w:val="39"/>
        </w:numPr>
        <w:spacing w:before="42" w:after="0" w:line="240"/>
        <w:ind w:right="0" w:left="28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Пение, инсценировки</w:t>
      </w:r>
    </w:p>
    <w:p>
      <w:pPr>
        <w:numPr>
          <w:ilvl w:val="0"/>
          <w:numId w:val="39"/>
        </w:numPr>
        <w:spacing w:before="40" w:after="0" w:line="240"/>
        <w:ind w:right="0" w:left="28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Музыкально-ритмические движения, музыцирование</w:t>
      </w:r>
    </w:p>
    <w:p>
      <w:pPr>
        <w:numPr>
          <w:ilvl w:val="0"/>
          <w:numId w:val="39"/>
        </w:numPr>
        <w:spacing w:before="40" w:after="0" w:line="240"/>
        <w:ind w:right="0" w:left="28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</w:t>
      </w:r>
    </w:p>
    <w:p>
      <w:pPr>
        <w:numPr>
          <w:ilvl w:val="0"/>
          <w:numId w:val="39"/>
        </w:numPr>
        <w:tabs>
          <w:tab w:val="left" w:pos="2226" w:leader="none"/>
        </w:tabs>
        <w:spacing w:before="44" w:after="0" w:line="240"/>
        <w:ind w:right="0" w:left="2225" w:hanging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Релаксация (слушание музыки).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7" w:after="0" w:line="240"/>
        <w:ind w:right="0" w:left="1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Ожидаемые результаты реализации программы: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представление о народных праздниках, обрядах и традициях.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 повседневной жизни произведения малых фольклорных форм (колядки, заклички, потешки, пословицы, припевки, считалки, загадки, дразнилки).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Разыгрывать русские народные сказки, инсценировать русские народные песни.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представления о народных праздниках, их обрядах и традициях (Осенины, Святки, Масленица, Пасха).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название инструментов, уметь их использовать в оркестре (треугольник, дудочка, трещотка, бубен, бубенчики, свистульки, рубель, ложки, коробочка,рожок,тамбурин,хлопушка ).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приёмами игры на ложках, играть в оркестре.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навыками передачи эмоционально-образного содержания песни.</w:t>
      </w:r>
    </w:p>
    <w:p>
      <w:pPr>
        <w:numPr>
          <w:ilvl w:val="0"/>
          <w:numId w:val="48"/>
        </w:numPr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сочетать движения рук и ног, выполнять хороводные движения, движения в свободной пляске.</w:t>
      </w:r>
    </w:p>
    <w:p>
      <w:pPr>
        <w:numPr>
          <w:ilvl w:val="0"/>
          <w:numId w:val="48"/>
        </w:numPr>
        <w:tabs>
          <w:tab w:val="left" w:pos="2840" w:leader="none"/>
        </w:tabs>
        <w:spacing w:before="0" w:after="0" w:line="240"/>
        <w:ind w:right="9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Проявлять самостоятельность и доброжелательность в играх со сверстниками. Уметь творчески самовыражаться.</w:t>
      </w:r>
    </w:p>
    <w:p>
      <w:pPr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подведения итогов:</w:t>
      </w:r>
    </w:p>
    <w:p>
      <w:pPr>
        <w:numPr>
          <w:ilvl w:val="0"/>
          <w:numId w:val="52"/>
        </w:numPr>
        <w:tabs>
          <w:tab w:val="left" w:pos="1277" w:leader="none"/>
        </w:tabs>
        <w:spacing w:before="36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интегрированного типа;</w:t>
      </w:r>
    </w:p>
    <w:p>
      <w:pPr>
        <w:numPr>
          <w:ilvl w:val="0"/>
          <w:numId w:val="52"/>
        </w:numPr>
        <w:tabs>
          <w:tab w:val="left" w:pos="1278" w:leader="none"/>
        </w:tabs>
        <w:spacing w:before="44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Развлечения;</w:t>
      </w:r>
    </w:p>
    <w:p>
      <w:pPr>
        <w:numPr>
          <w:ilvl w:val="0"/>
          <w:numId w:val="52"/>
        </w:numPr>
        <w:tabs>
          <w:tab w:val="left" w:pos="1277" w:leader="none"/>
        </w:tabs>
        <w:spacing w:before="4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Календарные праздники;</w:t>
      </w:r>
    </w:p>
    <w:p>
      <w:pPr>
        <w:numPr>
          <w:ilvl w:val="0"/>
          <w:numId w:val="52"/>
        </w:numPr>
        <w:spacing w:before="41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Театрализованные представления, концерты;</w:t>
      </w:r>
    </w:p>
    <w:p>
      <w:pPr>
        <w:numPr>
          <w:ilvl w:val="0"/>
          <w:numId w:val="52"/>
        </w:numPr>
        <w:spacing w:before="41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Видео и фотоматериалы;</w:t>
      </w:r>
    </w:p>
    <w:p>
      <w:pPr>
        <w:numPr>
          <w:ilvl w:val="0"/>
          <w:numId w:val="52"/>
        </w:numPr>
        <w:spacing w:before="43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Отзывы родителей</w:t>
      </w:r>
    </w:p>
    <w:p>
      <w:pPr>
        <w:spacing w:before="6" w:after="0" w:line="240"/>
        <w:ind w:right="0" w:left="1418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1" w:after="0" w:line="240"/>
        <w:ind w:right="0" w:left="1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Взаимодействие со специалистами и родителями:</w:t>
      </w:r>
    </w:p>
    <w:p>
      <w:pPr>
        <w:spacing w:before="36" w:after="0" w:line="276"/>
        <w:ind w:right="1258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и педагоги принимают участие в праздниках, развлечениях в роли персонажей, в изготовлении атрибутов, костюмов к праздникам. Беседы с родителями, их участие в работе помогают дома закреплять знания и навыки, полученные детьми на занятиях.</w:t>
      </w:r>
    </w:p>
    <w:p>
      <w:pPr>
        <w:spacing w:before="36" w:after="0" w:line="276"/>
        <w:ind w:right="1258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870" w:type="dxa"/>
      </w:tblPr>
      <w:tblGrid>
        <w:gridCol w:w="2436"/>
        <w:gridCol w:w="6265"/>
      </w:tblGrid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отбор детей </w:t>
            </w:r>
          </w:p>
          <w:p>
            <w:pPr>
              <w:spacing w:before="36" w:after="0" w:line="276"/>
              <w:ind w:right="1258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Организационное собрание с педагогами</w:t>
            </w:r>
          </w:p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Организационное собрание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Осенние забавы 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национальных культур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Звезда Надежды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занятие для родителей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радость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калейдоскоп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занятие для родителей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городской фестиваль-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Международный фестиваль конкурс "Новые звёзды искусства"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Звёздочки детской эстрады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6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" w:after="0" w:line="276"/>
              <w:ind w:right="1258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занятие для родителей</w:t>
            </w:r>
          </w:p>
        </w:tc>
      </w:tr>
    </w:tbl>
    <w:p>
      <w:pPr>
        <w:spacing w:before="1" w:after="0" w:line="276"/>
        <w:ind w:right="993" w:left="1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76"/>
        <w:ind w:right="993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Необходимые условия реализации программы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</w:t>
      </w: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12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программы:</w:t>
      </w:r>
    </w:p>
    <w:p>
      <w:pPr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276" w:type="dxa"/>
      </w:tblPr>
      <w:tblGrid>
        <w:gridCol w:w="614"/>
        <w:gridCol w:w="4888"/>
        <w:gridCol w:w="2793"/>
      </w:tblGrid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программы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 год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музыкальный фольклор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Народная песня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Игровой фольклор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Хоровод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на детских шумовых музыкальных инструментах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</w:tbl>
    <w:p>
      <w:pPr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программы</w:t>
      </w:r>
    </w:p>
    <w:p>
      <w:pPr>
        <w:spacing w:before="0" w:after="0" w:line="278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№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музыкальный фольклор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прибаутки, попевки,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заклички, дразнилки, скороговорки, считалки, частушки, пестушки,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колыбельные песни).</w:t>
      </w:r>
    </w:p>
    <w:p>
      <w:pPr>
        <w:spacing w:before="205" w:after="0" w:line="240"/>
        <w:ind w:right="0" w:left="11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 раздела: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"/>
        </w:numPr>
        <w:tabs>
          <w:tab w:val="left" w:pos="1949" w:leader="none"/>
          <w:tab w:val="left" w:pos="1950" w:leader="none"/>
          <w:tab w:val="left" w:pos="3153" w:leader="none"/>
          <w:tab w:val="left" w:pos="3513" w:leader="none"/>
          <w:tab w:val="left" w:pos="4302" w:leader="none"/>
          <w:tab w:val="left" w:pos="6797" w:leader="none"/>
          <w:tab w:val="left" w:pos="7829" w:leader="none"/>
          <w:tab w:val="left" w:pos="9412" w:leader="none"/>
        </w:tabs>
        <w:spacing w:before="64" w:after="0" w:line="240"/>
        <w:ind w:right="853" w:left="1541" w:hanging="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детях</w:t>
        <w:tab/>
        <w:t xml:space="preserve">музыкально-певчески навыки, </w:t>
        <w:tab/>
        <w:t xml:space="preserve">для улучшения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речи, памяти;</w:t>
      </w:r>
    </w:p>
    <w:p>
      <w:pPr>
        <w:numPr>
          <w:ilvl w:val="0"/>
          <w:numId w:val="110"/>
        </w:numPr>
        <w:tabs>
          <w:tab w:val="left" w:pos="1949" w:leader="none"/>
          <w:tab w:val="left" w:pos="1950" w:leader="none"/>
          <w:tab w:val="left" w:pos="3247" w:leader="none"/>
          <w:tab w:val="left" w:pos="4353" w:leader="none"/>
          <w:tab w:val="left" w:pos="5406" w:leader="none"/>
          <w:tab w:val="left" w:pos="6844" w:leader="none"/>
          <w:tab w:val="left" w:pos="8293" w:leader="none"/>
        </w:tabs>
        <w:spacing w:before="77" w:after="0" w:line="307"/>
        <w:ind w:right="853" w:left="1541" w:hanging="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чувство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юмора, </w:t>
        <w:tab/>
        <w:t xml:space="preserve">логическое</w:t>
        <w:tab/>
        <w:t xml:space="preserve">мышление, </w:t>
        <w:tab/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стимулировать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ознавательную деятельность;</w:t>
      </w:r>
    </w:p>
    <w:p>
      <w:pPr>
        <w:numPr>
          <w:ilvl w:val="0"/>
          <w:numId w:val="110"/>
        </w:numPr>
        <w:tabs>
          <w:tab w:val="left" w:pos="1949" w:leader="none"/>
          <w:tab w:val="left" w:pos="1950" w:leader="none"/>
        </w:tabs>
        <w:spacing w:before="0" w:after="0" w:line="307"/>
        <w:ind w:right="853" w:left="1541" w:hanging="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помочь правильно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чисто произносить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труднопроизносимые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фразы,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исполнять скороговорку, интонируя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 наипростейшую мелодическую попевку;</w:t>
      </w:r>
    </w:p>
    <w:p>
      <w:pPr>
        <w:numPr>
          <w:ilvl w:val="0"/>
          <w:numId w:val="110"/>
        </w:numPr>
        <w:tabs>
          <w:tab w:val="left" w:pos="1949" w:leader="none"/>
          <w:tab w:val="left" w:pos="1950" w:leader="none"/>
          <w:tab w:val="left" w:pos="4215" w:leader="none"/>
          <w:tab w:val="left" w:pos="5734" w:leader="none"/>
          <w:tab w:val="left" w:pos="6991" w:leader="none"/>
          <w:tab w:val="left" w:pos="8323" w:leader="none"/>
        </w:tabs>
        <w:spacing w:before="0" w:after="0" w:line="304"/>
        <w:ind w:right="853" w:left="1541" w:hanging="3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совершенствовать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вокальные навыки, чёткость</w:t>
        <w:tab/>
        <w:t xml:space="preserve">произношения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слов, правильность дикции.</w:t>
      </w:r>
    </w:p>
    <w:p>
      <w:pPr>
        <w:spacing w:before="210" w:after="0" w:line="24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раздела: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0" w:after="0" w:line="275"/>
        <w:ind w:right="0" w:left="113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Потешки, поговорки, заклички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276"/>
        <w:ind w:right="986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Жанровое разнообразие: о природе, о животных, о материнской любви, ласке, о частях тела. Использование в повседневной жизни, раскрытие возможности детского голоса, его звонкость, эмоциональная темпераментность.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Работа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над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точным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интонированием мелодии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музыкальным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сопровождением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без него.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первоначальные творческие проявления детей в пении, умение самостоятельно находить ласковые интонации впении.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2.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Колыбельные песни и пестушки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38" w:after="0" w:line="276"/>
        <w:ind w:right="985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Предназначение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данных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произведений. Постижение народно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-попевочного словаря, лежащего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основе разнообразия музыкальных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оборотов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3.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Считалки, дразнилки, частушки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36" w:after="0" w:line="276"/>
        <w:ind w:right="985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Цель данного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 фольклора -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использование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игровой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деятельности. Развитие музыкального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слуха, памяти,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певческого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дыхания, голосового аппарата. Учить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придумывать индивидуальные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варианты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традиционных фольклорных образов, соответствующих творческим способностям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исполнительским возможностям детей.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№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Народная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календарные,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лирические, обрядовые).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90" w:after="0" w:line="240"/>
        <w:ind w:right="0" w:left="11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 раздела:</w:t>
      </w:r>
    </w:p>
    <w:p>
      <w:pPr>
        <w:numPr>
          <w:ilvl w:val="0"/>
          <w:numId w:val="128"/>
        </w:numPr>
        <w:tabs>
          <w:tab w:val="left" w:pos="1841" w:leader="none"/>
          <w:tab w:val="left" w:pos="1842" w:leader="none"/>
          <w:tab w:val="left" w:pos="3012" w:leader="none"/>
          <w:tab w:val="left" w:pos="4168" w:leader="none"/>
          <w:tab w:val="left" w:pos="5954" w:leader="none"/>
          <w:tab w:val="left" w:pos="7326" w:leader="none"/>
          <w:tab w:val="left" w:pos="8720" w:leader="none"/>
          <w:tab w:val="left" w:pos="9214" w:leader="none"/>
        </w:tabs>
        <w:spacing w:before="202" w:after="0" w:line="276"/>
        <w:ind w:right="985" w:left="1853" w:hanging="3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учить</w:t>
        <w:tab/>
        <w:t xml:space="preserve">детей</w:t>
        <w:tab/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чувствовать</w:t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красоту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русской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песни, 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богатство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мелодии,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разнообразие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ритма,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выразительность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языка;</w:t>
      </w:r>
    </w:p>
    <w:p>
      <w:pPr>
        <w:numPr>
          <w:ilvl w:val="0"/>
          <w:numId w:val="128"/>
        </w:numPr>
        <w:tabs>
          <w:tab w:val="left" w:pos="1841" w:leader="none"/>
          <w:tab w:val="left" w:pos="1842" w:leader="none"/>
        </w:tabs>
        <w:spacing w:before="0" w:after="0" w:line="275"/>
        <w:ind w:right="0" w:left="184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сравнивать произведения различных жанров;</w:t>
      </w:r>
    </w:p>
    <w:p>
      <w:pPr>
        <w:numPr>
          <w:ilvl w:val="0"/>
          <w:numId w:val="128"/>
        </w:numPr>
        <w:tabs>
          <w:tab w:val="left" w:pos="1841" w:leader="none"/>
          <w:tab w:val="left" w:pos="1842" w:leader="none"/>
        </w:tabs>
        <w:spacing w:before="41" w:after="0" w:line="240"/>
        <w:ind w:right="0" w:left="184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высказываться об эмоционально-образном содержании песни;</w:t>
      </w:r>
    </w:p>
    <w:p>
      <w:pPr>
        <w:numPr>
          <w:ilvl w:val="0"/>
          <w:numId w:val="128"/>
        </w:numPr>
        <w:tabs>
          <w:tab w:val="left" w:pos="1841" w:leader="none"/>
          <w:tab w:val="left" w:pos="1842" w:leader="none"/>
        </w:tabs>
        <w:spacing w:before="43" w:after="0" w:line="240"/>
        <w:ind w:right="0" w:left="184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петь выразительно, используя различные интонации;</w:t>
      </w:r>
    </w:p>
    <w:p>
      <w:pPr>
        <w:numPr>
          <w:ilvl w:val="0"/>
          <w:numId w:val="128"/>
        </w:numPr>
        <w:tabs>
          <w:tab w:val="left" w:pos="1841" w:leader="none"/>
          <w:tab w:val="left" w:pos="1842" w:leader="none"/>
        </w:tabs>
        <w:spacing w:before="41" w:after="0" w:line="240"/>
        <w:ind w:right="0" w:left="1841" w:hanging="32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совершенствовать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навыки ансамблевого, хорового, сольного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раздела:</w:t>
      </w:r>
    </w:p>
    <w:p>
      <w:pPr>
        <w:spacing w:before="103" w:after="0" w:line="307"/>
        <w:ind w:right="981" w:left="113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u w:val="thick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u w:val="thick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Календарные 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песни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Песня как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средство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общения человека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природой. Объединение по тематике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сюжетам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(Связь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временем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года, тема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урожая,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труда). Учить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пределах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кварты точно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передавать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движение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мелодии.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Следить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чётким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ясным произношением слов, выполнять логическое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ударение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музыкальных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фразах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.</w:t>
      </w:r>
    </w:p>
    <w:p>
      <w:pPr>
        <w:spacing w:before="0" w:after="0" w:line="307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62" w:after="0" w:line="276"/>
        <w:ind w:right="987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u w:val="thick"/>
          <w:shd w:fill="auto" w:val="clear"/>
        </w:rPr>
        <w:t xml:space="preserve">Тема 2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Лирическая 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Жанровое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разнообразие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(грустные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удалые;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глубоко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печальные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грозно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мужественные).</w:t>
      </w:r>
    </w:p>
    <w:p>
      <w:pPr>
        <w:spacing w:before="1" w:after="0" w:line="276"/>
        <w:ind w:right="988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Развивать умение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детей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свободно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непринуждённо вести мелодическую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линию,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теряя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звонкости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полётности голоса. Тренировка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дыхания. Учить петь выразительно,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используя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различные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интонации, исполнительские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краски.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Следить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правильным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чётким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произношением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слов. Учить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контролировать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слухом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качество пения.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№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Игровой фольклор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90" w:after="0" w:line="240"/>
        <w:ind w:right="0" w:left="11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 раздела: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5"/>
        </w:numPr>
        <w:tabs>
          <w:tab w:val="left" w:pos="1557" w:leader="none"/>
          <w:tab w:val="left" w:pos="1559" w:leader="none"/>
        </w:tabs>
        <w:spacing w:before="90" w:after="0" w:line="240"/>
        <w:ind w:right="0" w:left="1558" w:hanging="4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детей культуру движений;</w:t>
      </w:r>
    </w:p>
    <w:p>
      <w:pPr>
        <w:numPr>
          <w:ilvl w:val="0"/>
          <w:numId w:val="145"/>
        </w:numPr>
        <w:tabs>
          <w:tab w:val="left" w:pos="1949" w:leader="none"/>
          <w:tab w:val="left" w:pos="1950" w:leader="none"/>
        </w:tabs>
        <w:spacing w:before="77" w:after="0" w:line="307"/>
        <w:ind w:right="988" w:left="1541" w:hanging="3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учить применять различные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виды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интонирования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(от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лирического мелодического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мелодического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говора);</w:t>
      </w:r>
    </w:p>
    <w:p>
      <w:pPr>
        <w:numPr>
          <w:ilvl w:val="0"/>
          <w:numId w:val="145"/>
        </w:numPr>
        <w:tabs>
          <w:tab w:val="left" w:pos="1557" w:leader="none"/>
          <w:tab w:val="left" w:pos="1559" w:leader="none"/>
        </w:tabs>
        <w:spacing w:before="0" w:after="0" w:line="274"/>
        <w:ind w:right="0" w:left="1558" w:hanging="4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развивать творческую активность.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7"/>
          <w:shd w:fill="auto" w:val="clear"/>
        </w:rPr>
      </w:pPr>
    </w:p>
    <w:p>
      <w:pPr>
        <w:spacing w:before="0" w:after="0" w:line="240"/>
        <w:ind w:right="0" w:left="11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раздела:</w:t>
      </w:r>
    </w:p>
    <w:p>
      <w:pPr>
        <w:spacing w:before="212" w:after="0" w:line="276"/>
        <w:ind w:right="1007" w:left="11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u w:val="thick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u w:val="thick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Песенный 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припев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Его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основная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функция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(задачи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игры, связь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частей, концовка).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Отработка навыков пения.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Передача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образа, характера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пении.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" w:after="0" w:line="276"/>
        <w:ind w:right="984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u w:val="thick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24"/>
          <w:shd w:fill="auto" w:val="clear"/>
        </w:rPr>
        <w:t xml:space="preserve">Движения, театрализованное 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действо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Работа над движениями, диалогами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играм. Двигаться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соответствии с характером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музыки,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передавать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движении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содержание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текста песен.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Приучать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прислушиваться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логическому заключению музыки. Подводить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умению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выразительно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передавать игровой образ.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 движениями, диалогами к играм, двигаться в соответствии с характером музыки. Подводить детей к умению выразительно передавать игровой образ.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№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90" w:after="0" w:line="24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 раздела: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8"/>
        </w:numPr>
        <w:tabs>
          <w:tab w:val="left" w:pos="1841" w:leader="none"/>
          <w:tab w:val="left" w:pos="1842" w:leader="none"/>
        </w:tabs>
        <w:spacing w:before="0" w:after="0" w:line="240"/>
        <w:ind w:right="0" w:left="1132" w:firstLine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воображение детей, сообразительность, смекалку;</w:t>
      </w:r>
    </w:p>
    <w:p>
      <w:pPr>
        <w:numPr>
          <w:ilvl w:val="0"/>
          <w:numId w:val="158"/>
        </w:numPr>
        <w:tabs>
          <w:tab w:val="left" w:pos="1841" w:leader="none"/>
          <w:tab w:val="left" w:pos="1842" w:leader="none"/>
        </w:tabs>
        <w:spacing w:before="41" w:after="0" w:line="240"/>
        <w:ind w:right="0" w:left="1132" w:firstLine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ритмические, драматические способности детей;</w:t>
      </w:r>
    </w:p>
    <w:p>
      <w:pPr>
        <w:numPr>
          <w:ilvl w:val="0"/>
          <w:numId w:val="158"/>
        </w:numPr>
        <w:tabs>
          <w:tab w:val="left" w:pos="1841" w:leader="none"/>
          <w:tab w:val="left" w:pos="1842" w:leader="none"/>
        </w:tabs>
        <w:spacing w:before="44" w:after="0" w:line="448"/>
        <w:ind w:right="2280" w:left="1132" w:firstLine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выполнять хореографические движения под исполнение песни.</w:t>
      </w:r>
    </w:p>
    <w:p>
      <w:pPr>
        <w:numPr>
          <w:ilvl w:val="0"/>
          <w:numId w:val="158"/>
        </w:numPr>
        <w:tabs>
          <w:tab w:val="left" w:pos="1841" w:leader="none"/>
          <w:tab w:val="left" w:pos="1842" w:leader="none"/>
        </w:tabs>
        <w:spacing w:before="44" w:after="0" w:line="448"/>
        <w:ind w:right="2280" w:left="1132" w:firstLine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раздела:</w:t>
      </w:r>
    </w:p>
    <w:p>
      <w:pPr>
        <w:spacing w:before="119" w:after="0" w:line="24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Виды хороводов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41" w:after="0" w:line="276"/>
        <w:ind w:right="987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 видами хоровода (хореографический – движение и песенный драматический – разыгрывание сюжета).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2.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элементы русского хоровода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36" w:after="0" w:line="276"/>
        <w:ind w:right="57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хореографических движений. Добиваться выразительной передачи танцевально - игровых движений, их ритмичности в сочетании с пением. Самостоятельное изменение движений в связи со сменой частей хоровода.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№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на детских музыкальных инструментах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90" w:after="0" w:line="24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 раздела: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71"/>
        </w:numPr>
        <w:tabs>
          <w:tab w:val="left" w:pos="142" w:leader="none"/>
        </w:tabs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чувство ритма, музыкальную память;</w:t>
      </w:r>
    </w:p>
    <w:p>
      <w:pPr>
        <w:numPr>
          <w:ilvl w:val="0"/>
          <w:numId w:val="171"/>
        </w:numPr>
        <w:tabs>
          <w:tab w:val="left" w:pos="142" w:leader="none"/>
        </w:tabs>
        <w:spacing w:before="41" w:after="0" w:line="451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ансамблевой игре.</w:t>
      </w:r>
    </w:p>
    <w:p>
      <w:pPr>
        <w:tabs>
          <w:tab w:val="left" w:pos="142" w:leader="none"/>
        </w:tabs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Содержание раздела:</w:t>
      </w:r>
    </w:p>
    <w:p>
      <w:pPr>
        <w:tabs>
          <w:tab w:val="left" w:pos="142" w:leader="none"/>
        </w:tabs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Знакомство с народными инструментами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39" w:after="0" w:line="276"/>
        <w:ind w:right="990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способам звукоизвлечения. Учить определять тембр музыкальных инструментов. Игра на музыкальных инструментах по одному и группами, подчёркивая ритмическое и тембровое разнообразие музыки.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Тема 2.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Ансамблевая игра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36" w:after="0" w:line="276"/>
        <w:ind w:right="990" w:left="1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детском музыкальном инструменте, в соответствии с частями произведения, его вариациями.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3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 – методическое сопровождение программы. </w:t>
      </w:r>
    </w:p>
    <w:p>
      <w:pPr>
        <w:spacing w:before="0" w:after="0" w:line="240"/>
        <w:ind w:right="0" w:left="13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3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Календарный план фольклорного ансамбля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Лапоточки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1"/>
          <w:shd w:fill="auto" w:val="clear"/>
        </w:rPr>
      </w:pPr>
    </w:p>
    <w:p>
      <w:pPr>
        <w:spacing w:before="1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Сентябрь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047"/>
        <w:gridCol w:w="2082"/>
        <w:gridCol w:w="2275"/>
        <w:gridCol w:w="3503"/>
      </w:tblGrid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1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tabs>
                <w:tab w:val="left" w:pos="1107" w:leader="none"/>
              </w:tabs>
              <w:spacing w:before="2" w:after="0" w:line="304"/>
              <w:ind w:right="10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512" w:left="52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Репетуар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40" w:left="199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</w:t>
            </w:r>
          </w:p>
          <w:p>
            <w:pPr>
              <w:spacing w:before="2" w:after="0" w:line="304"/>
              <w:ind w:right="140" w:left="19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05" w:left="1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2" w:left="141" w:firstLine="5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фольклор?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15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Считалка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Сидел петух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Пошла коза по лесу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184" w:leader="none"/>
              </w:tabs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любовь к русскому народному творчеству.</w:t>
            </w:r>
          </w:p>
          <w:p>
            <w:pPr>
              <w:tabs>
                <w:tab w:val="left" w:pos="2184" w:leader="none"/>
              </w:tabs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Разгадывать загадки фольклорной тематики. Познакомить детей с малыми формами фольклора, с прибаутками, с жанром считалка. использовать на занятии считалки при проведении игр.</w:t>
            </w:r>
          </w:p>
          <w:p>
            <w:pPr>
              <w:tabs>
                <w:tab w:val="left" w:pos="2184" w:leader="none"/>
              </w:tabs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Разучить русскую народную круговую игру</w:t>
            </w:r>
          </w:p>
          <w:p>
            <w:pPr>
              <w:tabs>
                <w:tab w:val="left" w:pos="2184" w:leader="none"/>
              </w:tabs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Учить, точно передавать хлопками и притопами</w:t>
            </w:r>
          </w:p>
          <w:p>
            <w:pPr>
              <w:spacing w:before="0" w:after="0" w:line="270"/>
              <w:ind w:right="140" w:left="19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простой ритмический рисунок.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304"/>
              <w:ind w:right="105" w:left="1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0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потешки –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дразнилки и насмешки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Считалка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Сидел петух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золотом крыльце сидели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0" w:left="19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знакомство с малыми формами фольклора: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03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 и прошка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Прибаутки: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Барашеньки крутороженьки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269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Бай-качи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Барашеньки – крутороженьки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Трынцы- брынцы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Пошла коза по лесу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потешкой и дразнилкой, на примере русской народной игры, а также дразнилки</w:t>
            </w:r>
          </w:p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Барашеньки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элементами круговой игры.</w:t>
            </w:r>
          </w:p>
          <w:p>
            <w:pPr>
              <w:spacing w:before="0" w:after="0" w:line="240"/>
              <w:ind w:right="140" w:left="199" w:firstLine="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русской потешки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 и Прошка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игрой на инструментах.</w:t>
            </w:r>
          </w:p>
          <w:p>
            <w:pPr>
              <w:spacing w:before="0" w:after="0" w:line="270"/>
              <w:ind w:right="140" w:left="199" w:firstLine="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на занятии считалки при проведении игр.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5" w:left="1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78" w:left="189" w:hanging="2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Скороговорки говорим, да выговариваем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95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Считалки: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золотом крыльце сидели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34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Сидел петух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Скороговорка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Маргаритки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Золотыеворота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Барашеньки – крутороженьки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Трынцы-брынцы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с жанром скороговорка.</w:t>
            </w:r>
          </w:p>
          <w:p>
            <w:pPr>
              <w:spacing w:before="0" w:after="0" w:line="240"/>
              <w:ind w:right="140" w:left="19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Разучить скороговорку с мелодией в диапазоне терции. Весёлая словесная игра знакомит детей с богатством русского языка и новыми поэтическими образами, а также увлекает и помогает правильно и чисто проговаривать труднопроизносимые стихи. Музыкально интонируя, их можно использовать в работе по совершенствованию вокальных навыков</w:t>
            </w:r>
          </w:p>
        </w:tc>
      </w:tr>
      <w:tr>
        <w:trPr>
          <w:trHeight w:val="1" w:hRule="atLeast"/>
          <w:jc w:val="left"/>
        </w:trPr>
        <w:tc>
          <w:tcPr>
            <w:tcW w:w="1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05" w:left="1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2" w:left="425" w:hanging="37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Небылицы в</w:t>
            </w:r>
          </w:p>
          <w:p>
            <w:pPr>
              <w:spacing w:before="0" w:after="0" w:line="240"/>
              <w:ind w:right="22" w:left="425" w:hanging="37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32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Кузьму Демьяна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небылицы: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послушайте ребята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Рано утром, вечерком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Чепуха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прибаутки: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 по лесу бежала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Колечко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7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Трынцы-брынцы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небылицы и распознавать, что быль, а что небыль.</w:t>
            </w:r>
          </w:p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чувство юмора, а также логическое мышление, стимулировать познавательную деятельность.</w:t>
            </w:r>
          </w:p>
          <w:p>
            <w:pPr>
              <w:spacing w:before="0" w:after="0" w:line="240"/>
              <w:ind w:right="140" w:left="19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Небылицы, вызывают у детей смех, и в тоже время укрепляет в них понимание подлинных, реальных связей</w:t>
            </w:r>
          </w:p>
          <w:p>
            <w:pPr>
              <w:spacing w:before="0" w:after="0" w:line="266"/>
              <w:ind w:right="140" w:left="19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вещей и явлений.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237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Октябрь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57"/>
        <w:gridCol w:w="2095"/>
        <w:gridCol w:w="2245"/>
        <w:gridCol w:w="2643"/>
      </w:tblGrid>
      <w:tr>
        <w:trPr>
          <w:trHeight w:val="1" w:hRule="atLeast"/>
          <w:jc w:val="left"/>
        </w:trPr>
        <w:tc>
          <w:tcPr>
            <w:tcW w:w="1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2" w:after="0" w:line="304"/>
              <w:ind w:right="153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711" w:left="71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2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5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</w:t>
            </w:r>
          </w:p>
          <w:p>
            <w:pPr>
              <w:spacing w:before="0" w:after="0" w:line="320"/>
              <w:ind w:right="0" w:left="2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35" w:left="623" w:hanging="35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Песня – душа народа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7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Кузьму Демьяна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Было у матушки двенадцать дочерей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песня;</w:t>
            </w:r>
          </w:p>
          <w:p>
            <w:pPr>
              <w:spacing w:before="0" w:after="0" w:line="264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наших 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многообразии жанров русской народной песни используя, аудио записи для слушания.</w:t>
            </w:r>
          </w:p>
          <w:p>
            <w:pPr>
              <w:spacing w:before="0" w:after="0" w:line="270"/>
              <w:ind w:right="209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с жанром шуточной песни.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25" w:type="dxa"/>
      </w:tblPr>
      <w:tblGrid>
        <w:gridCol w:w="744"/>
        <w:gridCol w:w="2107"/>
        <w:gridCol w:w="2464"/>
        <w:gridCol w:w="3025"/>
      </w:tblGrid>
      <w:tr>
        <w:trPr>
          <w:trHeight w:val="1" w:hRule="atLeast"/>
          <w:jc w:val="left"/>
        </w:trPr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шуточная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Барашеньки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Никонориха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Трынцы-брынцы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22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эмоциональную отзывчивость, прослушивая вокальные произведения контрастного содержания.</w:t>
            </w:r>
          </w:p>
          <w:p>
            <w:pPr>
              <w:spacing w:before="0" w:after="0" w:line="270"/>
              <w:ind w:right="164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выдержку в круговых играх, а также выразительно передавать игровые образы песни.</w:t>
            </w:r>
          </w:p>
        </w:tc>
      </w:tr>
      <w:tr>
        <w:trPr>
          <w:trHeight w:val="1" w:hRule="atLeast"/>
          <w:jc w:val="left"/>
        </w:trPr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35" w:left="568" w:hanging="20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Развесёлый хоровод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наших 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Посмотрите, как у нас-то в мастерской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 платками</w:t>
            </w:r>
          </w:p>
          <w:p>
            <w:pPr>
              <w:spacing w:before="0" w:after="0" w:line="240"/>
              <w:ind w:right="10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мелодия; хоровод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в обр. Т.Ломовой;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Никонориха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94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Ай, ди-ли, ди-ли, ди- 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Вейся-</w:t>
            </w:r>
          </w:p>
          <w:p>
            <w:pPr>
              <w:spacing w:before="0" w:after="0" w:line="270"/>
              <w:ind w:right="455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вейся капустка моя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песня.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9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многообразии русских хороводов.</w:t>
            </w:r>
          </w:p>
          <w:p>
            <w:pPr>
              <w:spacing w:before="0" w:after="0" w:line="240"/>
              <w:ind w:right="122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передавать в движении весёлый, задорный характер хороводных игр, согласовывая движения с содержанием песни. Учить, неторопливо двигаться в хороводе спокойного напевного содержания в умеренном темпе, спокойным и размеренным шагом. Работать над улучшением качества кружения, притопов.</w:t>
            </w:r>
          </w:p>
        </w:tc>
      </w:tr>
      <w:tr>
        <w:trPr>
          <w:trHeight w:val="1" w:hRule="atLeast"/>
          <w:jc w:val="left"/>
        </w:trPr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262" w:left="460" w:hanging="171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 пели с колыбели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колыбельная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Котенька – коток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наших 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 платками</w:t>
            </w:r>
          </w:p>
          <w:p>
            <w:pPr>
              <w:spacing w:before="0" w:after="0" w:line="240"/>
              <w:ind w:right="10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мелодия; хоровод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в обр. Т.Ломовой;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Никонориха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94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Ай, ди-ли, ди-ли, ди- 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96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с жанром колыбельной песни.</w:t>
            </w:r>
          </w:p>
          <w:p>
            <w:pPr>
              <w:spacing w:before="0" w:after="0" w:line="240"/>
              <w:ind w:right="85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 детей умение слушать и эмоционально переживать настроение колыбельных песен в исполнении музыкального руководителя, а также при прослушивании, аудио записи народных исполнителей.</w:t>
            </w:r>
          </w:p>
          <w:p>
            <w:pPr>
              <w:spacing w:before="0" w:after="0" w:line="240"/>
              <w:ind w:right="49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хороводе закреплять умение, согласовывать свои действия с пением.</w:t>
            </w:r>
          </w:p>
          <w:p>
            <w:pPr>
              <w:spacing w:before="0" w:after="0" w:line="270"/>
              <w:ind w:right="244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Реагировать сменой движений на смену характера музыки и самостоятельно менять направление движения.</w:t>
            </w:r>
          </w:p>
        </w:tc>
      </w:tr>
      <w:tr>
        <w:trPr>
          <w:trHeight w:val="1" w:hRule="atLeast"/>
          <w:jc w:val="left"/>
        </w:trPr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400" w:left="570" w:hanging="14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Народный оркестр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наших 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Посмотрите, как у нас-то в мастерской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колокольчиками</w:t>
            </w:r>
          </w:p>
          <w:p>
            <w:pPr>
              <w:spacing w:before="0" w:after="0" w:line="240"/>
              <w:ind w:right="822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Гжель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мелодия;</w:t>
            </w:r>
          </w:p>
          <w:p>
            <w:pPr>
              <w:spacing w:before="0" w:after="0" w:line="240"/>
              <w:ind w:right="59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саду ли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дворе у нас играют, ребятишек забавляют…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4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Никонориха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</w:t>
            </w:r>
          </w:p>
          <w:p>
            <w:pPr>
              <w:spacing w:before="0" w:after="0" w:line="270"/>
              <w:ind w:right="144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обр. Т. Ломовой;</w:t>
            </w:r>
          </w:p>
        </w:tc>
        <w:tc>
          <w:tcPr>
            <w:tcW w:w="3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0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ритмический слух и музыкальную память.</w:t>
            </w:r>
          </w:p>
          <w:p>
            <w:pPr>
              <w:spacing w:before="0" w:after="0" w:line="240"/>
              <w:ind w:right="0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Учить, правильно извлекать звук в игре на металлофоне, ударных и ритмических инструментах.</w:t>
            </w:r>
          </w:p>
          <w:p>
            <w:pPr>
              <w:spacing w:before="0" w:after="0" w:line="240"/>
              <w:ind w:right="567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внимательность, совершенствовать выразительность движений в передаче игровых образов.</w:t>
            </w:r>
          </w:p>
          <w:p>
            <w:pPr>
              <w:spacing w:before="0" w:after="0" w:line="270"/>
              <w:ind w:right="105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исполнении хоровода самостоятельно начинать и заканчивать движение с началом и окончанием музыки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37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Ноябрь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56"/>
        <w:gridCol w:w="2160"/>
        <w:gridCol w:w="2127"/>
        <w:gridCol w:w="2697"/>
      </w:tblGrid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2" w:after="0" w:line="304"/>
              <w:ind w:right="153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207" w:left="2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8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6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 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11" w:left="2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изба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Как на тоненький ледок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9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Посмотрите, как у нас-то в мастерской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колокольчиками</w:t>
            </w:r>
          </w:p>
          <w:p>
            <w:pPr>
              <w:spacing w:before="0" w:after="0" w:line="240"/>
              <w:ind w:right="82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Гжель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мелодия;</w:t>
            </w:r>
          </w:p>
          <w:p>
            <w:pPr>
              <w:spacing w:before="0" w:after="0" w:line="240"/>
              <w:ind w:right="10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саду ли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сестрицы Матрёшки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5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Жмурки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обр. Т. Ломовой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25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детей со старинным деревенским домом, жилищем наших предков с использованием иллюстраций. Познакомить с традицией русского народа – посиделками, вечёрками.</w:t>
            </w:r>
          </w:p>
          <w:p>
            <w:pPr>
              <w:spacing w:before="0" w:after="0" w:line="240"/>
              <w:ind w:right="148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Обычаями в проведении вечеринок в стародавние времена. Исполнение хороводов, частушек, круговых игр с переодеванием, загадывание загадок, соревнование шуток, небылиц и скороговорок между парнями и девушками.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415" w:left="513" w:hanging="7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суеверия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Как на тоненький ледок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кузнецы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колокольчиками</w:t>
            </w:r>
          </w:p>
          <w:p>
            <w:pPr>
              <w:spacing w:before="0" w:after="0" w:line="240"/>
              <w:ind w:right="82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Гжель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мелодия;</w:t>
            </w:r>
          </w:p>
          <w:p>
            <w:pPr>
              <w:spacing w:before="0" w:after="0" w:line="240"/>
              <w:ind w:right="10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саду ли в огороде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Бабка –Ёжка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Водяной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4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Дед Домовой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 танец русская народная мелодия в обр. Костенко.</w:t>
            </w:r>
          </w:p>
          <w:p>
            <w:pPr>
              <w:spacing w:before="0" w:after="0" w:line="240"/>
              <w:ind w:right="97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песня.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3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с русскими народными суевериями: домовым, водяным, лешим – духами лесов, рек, домов. Рассказать об уважительном и добром отношении к таким существам, поиграть в русские народные игры этой тематики.</w:t>
            </w:r>
          </w:p>
          <w:p>
            <w:pPr>
              <w:spacing w:before="0" w:after="0" w:line="240"/>
              <w:ind w:right="135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Побуждать, выразительно передавать игровой образ, импровизировать танцевальные движения, упражнять в несложных плясовых движениях, учить передавать их выразительно и эмоционально.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85" w:left="563" w:hanging="1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Умельцы - мастера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Было у матушки двенадцать дочерей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5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народных промыслах в русских селениях, мужском труде и женских заботах.</w:t>
            </w:r>
          </w:p>
          <w:p>
            <w:pPr>
              <w:spacing w:before="0" w:after="0" w:line="264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уважение к русским традициям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Посмотрите, как у нас-то в мастерской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Дымковские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72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на горку 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</w:t>
            </w:r>
          </w:p>
          <w:p>
            <w:pPr>
              <w:spacing w:before="0" w:after="0" w:line="240"/>
              <w:ind w:right="14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</w:t>
            </w:r>
          </w:p>
          <w:p>
            <w:pPr>
              <w:spacing w:before="0" w:after="0" w:line="240"/>
              <w:ind w:right="14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обр. Т.Ломовой; ТАНЕЦ: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 танец русская народная мелодия в обр. Костенко;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сестрицы Матрёшки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0"/>
              <w:ind w:right="292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Ай, ди-ли, ди-ли, ди- 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25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Знакомиться и осваивать игру на народных музыкальных инструментах: коробочке, трещотке, дудочке.</w:t>
            </w:r>
          </w:p>
          <w:p>
            <w:pPr>
              <w:spacing w:before="0" w:after="0" w:line="240"/>
              <w:ind w:right="246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музыкальную память в слушательской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82" w:left="410" w:firstLine="2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Бабушка - Загадушка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Дымковские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на тоненький ледок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17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 шуточку шутил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шуточная русская народная песня 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на горку 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</w:t>
            </w:r>
          </w:p>
          <w:p>
            <w:pPr>
              <w:spacing w:before="0" w:after="0" w:line="240"/>
              <w:ind w:right="97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поцелуйный) русская народная песня.</w:t>
            </w:r>
          </w:p>
          <w:p>
            <w:pPr>
              <w:spacing w:before="0" w:after="0" w:line="240"/>
              <w:ind w:right="14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 танец русская народная мелодия в обр. Костенко;</w:t>
            </w:r>
          </w:p>
          <w:p>
            <w:pPr>
              <w:spacing w:before="0" w:after="0" w:line="27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Ай, ди-ли, ди- ли, ди-ли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</w:tc>
        <w:tc>
          <w:tcPr>
            <w:tcW w:w="2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3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с загадыванием загадок о предметах старинного русского быта. Знакомить детей с названиями бытовых предметов старины с помощью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Старое</w:t>
            </w:r>
          </w:p>
          <w:p>
            <w:pPr>
              <w:numPr>
                <w:ilvl w:val="0"/>
                <w:numId w:val="379"/>
              </w:numPr>
              <w:tabs>
                <w:tab w:val="left" w:pos="290" w:leader="none"/>
              </w:tabs>
              <w:spacing w:before="0" w:after="0" w:line="240"/>
              <w:ind w:right="0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пару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корыто</w:t>
            </w:r>
          </w:p>
          <w:p>
            <w:pPr>
              <w:numPr>
                <w:ilvl w:val="0"/>
                <w:numId w:val="379"/>
              </w:numPr>
              <w:tabs>
                <w:tab w:val="left" w:pos="290" w:leader="none"/>
              </w:tabs>
              <w:spacing w:before="0" w:after="0" w:line="240"/>
              <w:ind w:right="163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стиральная машина; метла – пылесос; сундук – шкаф; лучина – лампа) в сравнении с их современными аналогами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89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Декабрь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55"/>
        <w:gridCol w:w="2019"/>
        <w:gridCol w:w="1702"/>
        <w:gridCol w:w="3264"/>
      </w:tblGrid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1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03"/>
              <w:ind w:right="150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39" w:left="15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67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</w:t>
            </w:r>
          </w:p>
          <w:p>
            <w:pPr>
              <w:spacing w:before="0" w:after="0" w:line="320"/>
              <w:ind w:right="0" w:left="26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0" w:left="15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39" w:left="15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Зима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Ой, ты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зимушка-зима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в обр. Л. Олифировой</w:t>
            </w:r>
          </w:p>
          <w:p>
            <w:pPr>
              <w:spacing w:before="0" w:after="0" w:line="240"/>
              <w:ind w:right="146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Девичьи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на горку 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</w:t>
            </w:r>
          </w:p>
          <w:p>
            <w:pPr>
              <w:spacing w:before="0" w:after="0" w:line="264"/>
              <w:ind w:right="0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7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детей с зимними традициями народных гуляний, ярмарочной суеты. Начать освоение основных танцевальных движений в новом хороводе, воспитывать культуру движения в танце. Создать условия для инсценировки песен, развивая</w:t>
            </w:r>
          </w:p>
          <w:p>
            <w:pPr>
              <w:spacing w:before="0" w:after="0" w:line="264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желание двигаться и</w:t>
            </w:r>
          </w:p>
        </w:tc>
      </w:tr>
    </w:tbl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25" w:type="dxa"/>
      </w:tblPr>
      <w:tblGrid>
        <w:gridCol w:w="529"/>
        <w:gridCol w:w="1853"/>
        <w:gridCol w:w="2694"/>
        <w:gridCol w:w="3264"/>
      </w:tblGrid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52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с платками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в обр.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Е.Сироткина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Метелица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льдинку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сб.</w:t>
            </w:r>
          </w:p>
          <w:p>
            <w:pPr>
              <w:spacing w:before="0" w:after="0" w:line="264"/>
              <w:ind w:right="0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Г.Н.Науменко)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5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импровизировать выразительной передачи образа. Воспитывать эмоциональную отзывчивость на музыку и содержание текста.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0" w:left="15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tabs>
                <w:tab w:val="left" w:pos="1853" w:leader="none"/>
              </w:tabs>
              <w:spacing w:before="0" w:after="0" w:line="240"/>
              <w:ind w:right="0" w:left="0" w:hanging="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подвижные игры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Ой, ты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зимушка-зима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в обр. Л. Олифировой;</w:t>
            </w:r>
          </w:p>
          <w:p>
            <w:pPr>
              <w:spacing w:before="0" w:after="0" w:line="240"/>
              <w:ind w:right="146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песня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на горку шла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</w:t>
            </w:r>
          </w:p>
          <w:p>
            <w:pPr>
              <w:spacing w:before="0" w:after="0" w:line="240"/>
              <w:ind w:right="146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 танец с платками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в обр.</w:t>
            </w:r>
          </w:p>
          <w:p>
            <w:pPr>
              <w:spacing w:before="0" w:after="0" w:line="240"/>
              <w:ind w:right="468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Е.Сироткина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льдинку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сб.Г.Н.Науменко);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Весёлая ткачиха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06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прививать любовь к народному творчеству, в исполнении хороводных игр.</w:t>
            </w:r>
          </w:p>
          <w:p>
            <w:pPr>
              <w:spacing w:before="0" w:after="0" w:line="240"/>
              <w:ind w:right="506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чувство ритма при смене движений и композиций синхронно.</w:t>
            </w:r>
          </w:p>
          <w:p>
            <w:pPr>
              <w:spacing w:before="0" w:after="0" w:line="240"/>
              <w:ind w:right="231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воспринимать шутливый характер песни.</w:t>
            </w:r>
          </w:p>
          <w:p>
            <w:pPr>
              <w:spacing w:before="0" w:after="0" w:line="240"/>
              <w:ind w:right="176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выдержку в круговых играх, а также выразительно передавать игровые образы песни.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0" w:left="15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38" w:left="15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календарные праздники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песня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146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миниатюра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музыку Вивальди);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Рождества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46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Парный танец с платками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в обр.</w:t>
            </w:r>
          </w:p>
          <w:p>
            <w:pPr>
              <w:spacing w:before="0" w:after="0" w:line="240"/>
              <w:ind w:right="484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Е.Сироткина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Едет Ваня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М.Картушина);</w:t>
            </w:r>
          </w:p>
          <w:p>
            <w:pPr>
              <w:spacing w:before="0" w:after="0" w:line="264"/>
              <w:ind w:right="0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Весёлая ткачиха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38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детям о русских народных зимних праздниках, обрядах и обычаях народа. Познакомить с древними традициями празднования Рождества, о возникновении обрядов и традиций; установить связь времён: прошлого и настоящего.</w:t>
            </w:r>
          </w:p>
          <w:p>
            <w:pPr>
              <w:spacing w:before="0" w:after="0" w:line="240"/>
              <w:ind w:right="218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Расширить духовный мир детей; создать условия для подготовки к празднованию Рождества.</w:t>
            </w:r>
          </w:p>
          <w:p>
            <w:pPr>
              <w:spacing w:before="0" w:after="0" w:line="240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Разучить новые народные круговые игры; календарные песни;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0" w:left="15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113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Коляда</w:t>
            </w:r>
          </w:p>
          <w:p>
            <w:pPr>
              <w:spacing w:before="0" w:after="0" w:line="240"/>
              <w:ind w:right="138" w:left="15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отворяй ворота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Ой, вы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Коляда- маляда на канун Рождества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Приходила коляда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335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миниатюра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музыку Вивальди);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Рождества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тройки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обрядовыми песнями</w:t>
            </w:r>
          </w:p>
          <w:p>
            <w:pPr>
              <w:spacing w:before="0" w:after="0" w:line="240"/>
              <w:ind w:right="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колядками к празднику Рождества.</w:t>
            </w:r>
          </w:p>
          <w:p>
            <w:pPr>
              <w:spacing w:before="0" w:after="0" w:line="240"/>
              <w:ind w:right="103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Разучивать рождественские песни, развивать певческие способности: правильно интонировать мелодию. Учить правильно извлекать звук на инструментах: металлофоне, ксилофоне, колокольчике, треугольнике, трещотке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молчанку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0"/>
              <w:ind w:right="1024" w:left="11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Едет Ваня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М.Картушина</w:t>
            </w:r>
          </w:p>
        </w:tc>
        <w:tc>
          <w:tcPr>
            <w:tcW w:w="3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9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Январь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248"/>
        <w:gridCol w:w="1843"/>
        <w:gridCol w:w="2693"/>
        <w:gridCol w:w="2552"/>
      </w:tblGrid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tabs>
                <w:tab w:val="left" w:pos="1248" w:leader="none"/>
              </w:tabs>
              <w:spacing w:before="0" w:after="0" w:line="306"/>
              <w:ind w:right="15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207" w:left="2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8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6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</w:t>
            </w:r>
          </w:p>
          <w:p>
            <w:pPr>
              <w:spacing w:before="0" w:after="0" w:line="320"/>
              <w:ind w:right="0" w:left="26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11" w:left="2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96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Ночь тиха над Палестиной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Приходила колядя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32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миниатюра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музыку Вивальди);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Рождества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тройки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1" w:after="0" w:line="270"/>
              <w:ind w:right="96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Лошадки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молчанку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колечко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Рождественской колядой. Рассказать о её значении в праздник Рождества. Работать над ритмом и развивать воображение в игре на музыкальных инструментах. Учить петь выразительно без напряжения, напевно. В танце закреплять умение двигаться в разных темпах, с ускорением и замедлением, совершенствовать дробный шаг,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ковырялочку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tabs>
                <w:tab w:val="left" w:pos="1136" w:leader="none"/>
              </w:tabs>
              <w:spacing w:before="0" w:after="0" w:line="240"/>
              <w:ind w:right="404" w:left="587" w:hanging="15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обычаи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как я ль мою коровушку люблю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6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Бояры, а мы к вам пришли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32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Круговая пляска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32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 и Медведь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Бабка-Ёжка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обогащать репертуар календарными песнями.</w:t>
            </w:r>
          </w:p>
          <w:p>
            <w:pPr>
              <w:spacing w:before="0" w:after="0" w:line="240"/>
              <w:ind w:right="121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обрядовыми играми, основными участниками которых являлся ряженый народ в масках: медведя, козы, волка. Разучивание таких игр в движении с пением.</w:t>
            </w:r>
          </w:p>
          <w:p>
            <w:pPr>
              <w:spacing w:before="0" w:after="0" w:line="240"/>
              <w:ind w:right="121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желание импровизировать под музыку при передаче художественного образа, используя уже знакомые движения, жесты и мимику.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мелкую моторику рук</w:t>
            </w:r>
          </w:p>
          <w:p>
            <w:pPr>
              <w:tabs>
                <w:tab w:val="left" w:pos="2360" w:leader="none"/>
              </w:tabs>
              <w:spacing w:before="0" w:after="0" w:line="270"/>
              <w:ind w:right="55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игре на детских музыкальных инструментах.</w:t>
            </w:r>
          </w:p>
        </w:tc>
      </w:tr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131" w:left="138" w:firstLine="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обычаи: гадания и приметы!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как я ль мою коровушку люблю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6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5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Бояры, а мы к вам пришли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3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Круговая пляска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3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 и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такой традиции, как девичьи гадания,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подблюдных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гадальных песнях на подготовленном заранее наглядном материале продемонстрировать этот процесс в игровой форме. В процессе разучивания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Круговая пляска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чувство ритма при смене композиций, а также закреплять синхронность исполнения их с музыкой. При разучивании оркестра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64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правильно извлекать</w:t>
            </w:r>
          </w:p>
        </w:tc>
      </w:tr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Бабка-Ёжка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99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 на ксилофоне, дудочке, работать над ритмическим рисунком в инструментальных</w:t>
            </w:r>
          </w:p>
          <w:p>
            <w:pPr>
              <w:spacing w:before="0" w:after="0" w:line="264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партиях.</w:t>
            </w:r>
          </w:p>
        </w:tc>
      </w:tr>
      <w:tr>
        <w:trPr>
          <w:trHeight w:val="1" w:hRule="atLeast"/>
          <w:jc w:val="left"/>
        </w:trPr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Крещение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нашей Дуни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74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уж</w:t>
            </w:r>
          </w:p>
          <w:p>
            <w:pPr>
              <w:spacing w:before="0" w:after="0" w:line="240"/>
              <w:ind w:right="3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 проходит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Круговая пляска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3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 и Медведь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692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Бабка- Ёжка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34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историей возникновения православного праздника.</w:t>
            </w:r>
          </w:p>
          <w:p>
            <w:pPr>
              <w:tabs>
                <w:tab w:val="left" w:pos="2410" w:leader="none"/>
                <w:tab w:val="left" w:pos="2552" w:leader="none"/>
              </w:tabs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отношение к русским традициям, через хороводные игры.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разучивание и инсценировку песен, выразительно передавая их содержание при взаимодействии друг с другом. Продолжать развивать музыкальные способности: ритмический и диатонический слух в процессе игры на детских муз.инструмент.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9" w:after="0" w:line="240"/>
        <w:ind w:right="0" w:left="14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Февраль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42"/>
        <w:gridCol w:w="2174"/>
        <w:gridCol w:w="2552"/>
        <w:gridCol w:w="2272"/>
      </w:tblGrid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06"/>
              <w:ind w:right="153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207" w:left="21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8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58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 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423" w:left="431" w:firstLine="2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подвижные игры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нашей Дуни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26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уж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 проходит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как по мосту, мосточку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смолу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64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Прялица-кокорица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7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знакомить детей с зимними традициями народных гуляний, игрищ, устраиваемых на улицах в зимнее время (езда на санях, катание на ледяных горках). Знакомство с новыми сюжетами круговых игр, разучивание с ролевым пением с характерным движением. Воспитывать желание двигаться под музыку, используя свои оригинальные движения в импровизациях.</w:t>
            </w:r>
          </w:p>
        </w:tc>
      </w:tr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657" w:hanging="33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Весела была беседа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нашей Дуни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6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уж зимушка проходит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как по мосту, мосточку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смолу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Прялица-кокорица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8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с традицией русского народа – посиделками. Учить применять полученные навыки общения в игровых ситуациях. Формировать ритмический слух и музыкальную память, чувствовать темп и точно воспроизводить ритмический рисунок на инструменте в метроритме сопровождения.</w:t>
            </w:r>
          </w:p>
          <w:p>
            <w:pPr>
              <w:spacing w:before="0" w:after="0" w:line="240"/>
              <w:ind w:right="114" w:left="10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координацию и пластичность в исполнении парной пляски. Двигаться синхронно и внимательно слушать</w:t>
            </w:r>
          </w:p>
          <w:p>
            <w:pPr>
              <w:spacing w:before="0" w:after="0" w:line="264"/>
              <w:ind w:right="0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музыку.</w:t>
            </w:r>
          </w:p>
        </w:tc>
      </w:tr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</w:t>
            </w:r>
          </w:p>
        </w:tc>
      </w:tr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8" w:left="414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наигрыши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нашей Дуни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134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уж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 проходит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как по мосту, мосточку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 и Волк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смолу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Прялица-кокорица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традиционными народными инструментами: свирель, дудочка, гармонь, гусли, балалайка, свистульки, рожок. Сопровождая свой рассказ наглядной демонстрацией имеющихся в наличии инструментов.</w:t>
            </w:r>
          </w:p>
          <w:p>
            <w:pPr>
              <w:spacing w:before="0" w:after="0" w:line="240"/>
              <w:ind w:right="162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Послушать в записи фольклорные наигрыши.</w:t>
            </w:r>
          </w:p>
          <w:p>
            <w:pPr>
              <w:spacing w:before="0" w:after="0" w:line="270"/>
              <w:ind w:right="79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Внедрение свистульки и дудочки в разучиваемую оркестровую пьесу. Отрабатывание точного и ритмически верного звучания каждой самостоятельной партии.</w:t>
            </w:r>
          </w:p>
        </w:tc>
      </w:tr>
      <w:tr>
        <w:trPr>
          <w:trHeight w:val="1" w:hRule="atLeast"/>
          <w:jc w:val="left"/>
        </w:trPr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52" w:left="16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323" w:left="350" w:firstLine="20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Масленицы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1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Познакомить детей с Масленицей, которая с давних пор является самым весёлым и большим предвесенним праздником и что отмечают его всегда в конце зимы и празднуют целую неделю.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первом дне, который называют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встречей Масленицы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который сопровождался молодёжным гуляньем, а начиналось оно с изготовления чучела. Продемонстрировать соломенное чучело, и в традиции праздника разучить новую масленичную песню и хороводную игру.</w:t>
            </w:r>
          </w:p>
        </w:tc>
      </w:tr>
    </w:tbl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9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Март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36"/>
        <w:gridCol w:w="2223"/>
        <w:gridCol w:w="2624"/>
        <w:gridCol w:w="2192"/>
      </w:tblGrid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1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03"/>
              <w:ind w:right="149" w:left="16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417" w:left="42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6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2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 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2" w:left="484" w:hanging="19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62" w:left="484" w:hanging="19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лакомства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95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71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273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знакомить детей с традициями празднования Масленицы. Рассказать про вторник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заигрыш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среду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лакомка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начинали собираться игрища и потехи, а со среды лакомились масленичными яствами, главным блюдом на масленицу являлся блин – символ солнца, богатства.</w:t>
            </w:r>
          </w:p>
          <w:p>
            <w:pPr>
              <w:spacing w:before="0" w:after="0" w:line="240"/>
              <w:ind w:right="86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весёлых масленичных частушек, учить петь выразительно, без напряжения, внятно проговаривая текст. В танце синхронно двигаться в паре.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304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417" w:left="42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Разгуляйся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этом занятии познакомить с четвёртым днём Масленицы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25" w:type="dxa"/>
      </w:tblPr>
      <w:tblGrid>
        <w:gridCol w:w="527"/>
        <w:gridCol w:w="2223"/>
        <w:gridCol w:w="2624"/>
        <w:gridCol w:w="2966"/>
      </w:tblGrid>
      <w:tr>
        <w:trPr>
          <w:trHeight w:val="1" w:hRule="atLeast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44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5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71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к нам 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4" w:left="10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разгульный, широкий четверг разучить хоровод, передавая его содержание, через образные движения, используя характерные жесты, мимику. Учить детей выполнять танцевальные движения одновременно с игрой на ложках. Развивать чувство ритма, координацию в движениях, пластичность.</w:t>
            </w:r>
          </w:p>
          <w:p>
            <w:pPr>
              <w:spacing w:before="0" w:after="0" w:line="240"/>
              <w:ind w:right="252" w:left="10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Помочь в освоении характерных этому танцу пантомимических жестов: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возмущение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64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дразнилка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недовольство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48" w:left="500" w:hanging="2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Масленичный переполох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4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Поехал зять к тёще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к нам 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1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1" w:left="10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детям о гостеприимстве в масленичную неделю, таковыми были пятница и суббота, они посвящались хождению по родне, так собиралось очередное застолье, где объедались блинами, пирогами и др. Разучивание и инсценировка шуточной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Зять к тёще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Объяснить детям такие семейные звания, как зять, тёща, тесть, невестка, свекровь, свёкор. Приучать детей выполнять движения с предметами, воспитывать желание взаимодействовать друг с другом в передаче характерного настроения.</w:t>
            </w:r>
          </w:p>
        </w:tc>
      </w:tr>
      <w:tr>
        <w:trPr>
          <w:trHeight w:val="1" w:hRule="atLeast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84" w:left="412" w:firstLine="14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Проводы Масленицы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4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Поехал зять к тёще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к нам 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1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4" w:left="10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обычаям этого дня, на последний, седьмой день прощание с Масленицей, символом которой являлось соломенное чучело. Его выносили на улицу и сжигали, таким образом прощались с зимой. С этого дня наступала весна. Продолжать закреплять умение двигаться в хороводе синхронно с пением. Учить петь выразительно, мимикой, жестами, интонацией точно передавать содержание и характер песни.</w:t>
            </w:r>
          </w:p>
          <w:p>
            <w:pPr>
              <w:spacing w:before="0" w:after="0" w:line="270"/>
              <w:ind w:right="278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желание двигаться под музыку.</w:t>
            </w:r>
          </w:p>
        </w:tc>
      </w:tr>
      <w:tr>
        <w:trPr>
          <w:trHeight w:val="1" w:hRule="atLeast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81" w:left="445" w:hanging="33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 ПРАЗДНИК</w:t>
            </w:r>
          </w:p>
          <w:p>
            <w:pPr>
              <w:spacing w:before="0" w:after="0" w:line="240"/>
              <w:ind w:right="0" w:left="17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масленицу дожидаем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0"/>
              <w:ind w:right="48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Масленичные частушки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Поехал зять к тёще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Пришла к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0" w:left="10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знания детей о традициях празднования Масленицы, таким образом применить полученные знания, стать непосредственными</w:t>
            </w:r>
          </w:p>
          <w:p>
            <w:pPr>
              <w:spacing w:before="0" w:after="0" w:line="266"/>
              <w:ind w:right="0" w:left="10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Участниками подготовленного</w:t>
            </w:r>
          </w:p>
        </w:tc>
      </w:tr>
      <w:tr>
        <w:trPr>
          <w:trHeight w:val="1" w:hRule="atLeast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3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 Масленица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Манечки и Ванечки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ложкарей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Гори, гори ясно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1" w:left="10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праздника. Формировать умение участвовать в совместной игре с другими детьми, вести себя доброжелательно в обществе взрослых. Развивать музыкальные навыки, воображение и творческую</w:t>
            </w:r>
          </w:p>
          <w:p>
            <w:pPr>
              <w:spacing w:before="0" w:after="0" w:line="266"/>
              <w:ind w:right="0" w:left="105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активность.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89" w:after="0" w:line="240"/>
        <w:ind w:right="0" w:left="14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Апрель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36"/>
        <w:gridCol w:w="2180"/>
        <w:gridCol w:w="1668"/>
        <w:gridCol w:w="1947"/>
        <w:gridCol w:w="2839"/>
      </w:tblGrid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11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06"/>
              <w:ind w:right="149" w:left="161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3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179" w:left="19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6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 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22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</w:t>
            </w:r>
          </w:p>
          <w:p>
            <w:pPr>
              <w:spacing w:before="0" w:after="0" w:line="320"/>
              <w:ind w:right="0" w:left="22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79" w:left="191" w:firstLine="4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Кличим Матушку-Весну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Частушки с ложками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20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Пойду ль я, выйду ль 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под наши ворота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Удалые всадники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Горелки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18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весенних песенок, закличек, которыми зазывали птиц прилетать из тёплых стран и приносить с собой весну.</w:t>
            </w:r>
          </w:p>
          <w:p>
            <w:pPr>
              <w:spacing w:before="0" w:after="0" w:line="240"/>
              <w:ind w:right="145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желание детей двигаться под музыку, осваивая новые оригинальные композиции из ранее выученных, знакомых движений. Учить инсценировать игровые песни, передавать содержание, через эмоциональную передачу художественного образа,</w:t>
            </w:r>
          </w:p>
          <w:p>
            <w:pPr>
              <w:spacing w:before="1" w:after="0" w:line="270"/>
              <w:ind w:right="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выразительные жесты, мимику.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179" w:left="19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Жаворонушки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Частушки с ложками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20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Пойду ль я, выйду ль 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под наши ворота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Удалые всадники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Горелки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8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с использованием ярких иллюстраций о том, что в народном календаре есть день прилёта птиц. Когда по традиционному обычаю выпекались из теста фигурки в виде птичек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жаворонки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когда ребятишки выбегали на улицу, то поднимали его высоко к небу и громко закликали птиц.</w:t>
            </w:r>
          </w:p>
          <w:p>
            <w:pPr>
              <w:spacing w:before="0" w:after="0" w:line="270"/>
              <w:ind w:right="128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закличек, песен и весёлых хороводных игр с использованием атрибутов: гнездо, маски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большие птички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птички невелички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бумажные жаворонки.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59" w:left="630" w:hanging="24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Пасха придёт?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Частушки с ложками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tabs>
                <w:tab w:val="left" w:pos="1947" w:leader="none"/>
              </w:tabs>
              <w:spacing w:before="0" w:after="0" w:line="270"/>
              <w:ind w:right="0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Дударики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Верба-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11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детей с историей праздника Пасхи.</w:t>
            </w:r>
          </w:p>
          <w:p>
            <w:pPr>
              <w:spacing w:before="0" w:after="0" w:line="240"/>
              <w:ind w:right="209" w:left="10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 по этой теме. Чтение отрывков из книги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Библия для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так</w:t>
            </w:r>
          </w:p>
          <w:p>
            <w:pPr>
              <w:spacing w:before="0" w:after="0" w:line="270"/>
              <w:ind w:right="32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 разучивание стихов о Пасхе, хороводных песен. Разучивание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 праздник принесла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Парный танец с платочками;</w:t>
            </w:r>
          </w:p>
          <w:p>
            <w:pPr>
              <w:spacing w:before="0" w:after="0" w:line="270"/>
              <w:ind w:right="82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Катись, катись яичко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хороводной песни, где формировать умение двигаться в разных темпах с ускорением и замедлением. Учить петь в ансамбле, одновременно начинать и заканчивать.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9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31" w:left="148" w:hanging="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Пасхальные обычаи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Пасхи)</w:t>
            </w:r>
          </w:p>
        </w:tc>
        <w:tc>
          <w:tcPr>
            <w:tcW w:w="36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6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Частушки с ложками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</w:t>
            </w:r>
          </w:p>
          <w:p>
            <w:pPr>
              <w:spacing w:before="0" w:after="0" w:line="240"/>
              <w:ind w:right="41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Дударики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Верба-вербочка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Весна- Красна праздник принесла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Парный танец с платочками;</w:t>
            </w:r>
          </w:p>
          <w:p>
            <w:pPr>
              <w:spacing w:before="0" w:after="0" w:line="270"/>
              <w:ind w:right="82" w:left="1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Катись, катись яичко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70" w:left="109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любовь к традиционным фольклорному празднику русского народа Паха. Обобщить полученные знания при непосредственном участии в празднике. Формировать умение участвовать в совместной игре с другими детьми, вести себя доброжелательно в обществе взрослых. Развивать музыкальные навыки, воображение и творческую активность.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9" w:after="0" w:line="240"/>
        <w:ind w:right="0" w:left="13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Май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5" w:type="dxa"/>
      </w:tblPr>
      <w:tblGrid>
        <w:gridCol w:w="1332"/>
        <w:gridCol w:w="2184"/>
        <w:gridCol w:w="1390"/>
        <w:gridCol w:w="1973"/>
        <w:gridCol w:w="1620"/>
        <w:gridCol w:w="2839"/>
      </w:tblGrid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9"/>
              <w:ind w:right="0" w:left="9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06"/>
              <w:ind w:right="148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занятия</w:t>
            </w:r>
          </w:p>
        </w:tc>
        <w:tc>
          <w:tcPr>
            <w:tcW w:w="35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504" w:left="5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65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Репертуар</w:t>
            </w:r>
          </w:p>
        </w:tc>
        <w:tc>
          <w:tcPr>
            <w:tcW w:w="4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24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Программное 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6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212" w:left="223" w:hanging="1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частушек прожить можно, да чего-то не живут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pacing w:before="0" w:after="0" w:line="240"/>
              <w:ind w:right="-6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кузнице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ходил-гулял Ванюша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Дымковские барыни с гусарами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Ай, гу-гу!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2" w:left="1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 характерных признаках частушки. Знакомство с плясовыми частушками исполняемых в различных регионах, исполнение современных девичьих частушек. Обобщение и закрепление знаний о жанрах русского детского фольклора, а также закрепление вокально-исполнительских навыков при исполнении частых, скорых песен (работа над дикцией), а также протяжных, певучих (работа над</w:t>
            </w:r>
          </w:p>
          <w:p>
            <w:pPr>
              <w:spacing w:before="0" w:after="0" w:line="270"/>
              <w:ind w:right="686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Непрерывным звуковедением мелодической линии)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6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5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504" w:left="51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Дудочка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7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долине- луговине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кузнице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мелодия;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Пастух и стадо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Козочка и пастух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64"/>
              <w:ind w:right="0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</w:t>
            </w:r>
          </w:p>
        </w:tc>
        <w:tc>
          <w:tcPr>
            <w:tcW w:w="4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7" w:left="1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русским народным инструментом дудочкой.</w:t>
            </w:r>
          </w:p>
          <w:p>
            <w:pPr>
              <w:spacing w:before="0" w:after="0" w:line="240"/>
              <w:ind w:right="227" w:left="1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русской народной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Пастух и стадо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русской народной песней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музыкальными инструментами: ложками, трещоткой, дудочкой и</w:t>
            </w:r>
          </w:p>
          <w:p>
            <w:pPr>
              <w:spacing w:before="0" w:after="0" w:line="264"/>
              <w:ind w:right="0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свистульками. Учить правильно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7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Дымковские барыни с гусарами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264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Комарики - сударики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Дождик- дождик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39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извлекать звук на дудочке и свистке, а также работать над ритмическим рисунком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6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tabs>
                <w:tab w:val="left" w:pos="2043" w:leader="none"/>
              </w:tabs>
              <w:spacing w:before="0" w:after="0" w:line="240"/>
              <w:ind w:right="0" w:left="58" w:firstLine="91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Верба –</w:t>
            </w:r>
          </w:p>
          <w:p>
            <w:pPr>
              <w:tabs>
                <w:tab w:val="left" w:pos="2043" w:leader="none"/>
              </w:tabs>
              <w:spacing w:before="0" w:after="0" w:line="240"/>
              <w:ind w:right="0" w:left="58" w:firstLine="91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вербочка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8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Во долине- луговине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Светит месяц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pacing w:before="0" w:after="0" w:line="274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долине-луговине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513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Кострома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сувенир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0"/>
              <w:ind w:right="264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Комарики - сударики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Дождик- дождик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5" w:left="1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об особенностях праздника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Вербное воскресенье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132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давних пор существовало поверье о том, что расцветающее и полное сил дерево Верба может передать здоровье, силу и красоту всем, кто его коснётся. Так существовал обычай вербными ветками выгонять скот на первый спас, а ещё испеченные хлебцы с шишечками вербы скармливали скотине, чтобы не болела</w:t>
            </w:r>
          </w:p>
        </w:tc>
      </w:tr>
      <w:tr>
        <w:trPr>
          <w:trHeight w:val="1" w:hRule="atLeast"/>
          <w:jc w:val="left"/>
        </w:trPr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46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tabs>
                <w:tab w:val="left" w:pos="2184" w:leader="none"/>
              </w:tabs>
              <w:spacing w:before="0" w:after="0" w:line="240"/>
              <w:ind w:right="0" w:left="342" w:hanging="26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Ярмарочные</w:t>
            </w:r>
          </w:p>
          <w:p>
            <w:pPr>
              <w:tabs>
                <w:tab w:val="left" w:pos="2184" w:leader="none"/>
              </w:tabs>
              <w:spacing w:before="0" w:after="0" w:line="240"/>
              <w:ind w:right="0" w:left="342" w:hanging="262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гулянья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8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ПЕСНИ: Во долине- луговине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ОРКЕСТР: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Светит месяц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народная мелодия ХОРОВОД: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долине-луговине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513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Кострома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сувенир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76"/>
              <w:ind w:right="264" w:left="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Комарики - сударики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Дождик- дождик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3" w:left="1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детей народными гуляньями на Ярмарках, которые сохранились по нынешние времена. Разучивание шуточного обрядового хоровода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Кострома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развивая актёрские способности в передаче главного образа игрового диалога. В инсценировании игры, точно и выразительно передавать образы и содержание, учить взаимодействовать друг с другом.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90" w:after="0" w:line="240"/>
        <w:ind w:right="0" w:left="24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Мониторинг развития детей на основе     музыкального фольклора</w:t>
      </w:r>
    </w:p>
    <w:p>
      <w:pPr>
        <w:spacing w:before="41" w:after="0" w:line="472"/>
        <w:ind w:right="1419" w:left="1841" w:hanging="27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диагностическая методика составлена на основе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Н.В. Хазовой) Уровни владения детьми народным музыкальным фольклором:</w:t>
      </w:r>
    </w:p>
    <w:p>
      <w:pPr>
        <w:numPr>
          <w:ilvl w:val="0"/>
          <w:numId w:val="786"/>
        </w:numPr>
        <w:spacing w:before="0" w:after="0" w:line="240"/>
        <w:ind w:right="0" w:left="2552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элементарных знаний о народных традициях.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0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народных инструментов.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0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основами малого фольклора (потешки, считалки, поговорки).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0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Багаж народных игр.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0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певческих навыков.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0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Эмоциональная отзывчивость при восприятии произведений фольклора.</w:t>
      </w:r>
    </w:p>
    <w:p>
      <w:pPr>
        <w:numPr>
          <w:ilvl w:val="0"/>
          <w:numId w:val="786"/>
        </w:numPr>
        <w:tabs>
          <w:tab w:val="left" w:pos="2549" w:leader="none"/>
          <w:tab w:val="left" w:pos="2550" w:leader="none"/>
        </w:tabs>
        <w:spacing w:before="1" w:after="0" w:line="240"/>
        <w:ind w:right="0" w:left="2549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Художественно-творческое развитие.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Методика выявления уровня владения детьми народным музыкальным фольклором.</w:t>
      </w:r>
    </w:p>
    <w:p>
      <w:pPr>
        <w:spacing w:before="0" w:after="0" w:line="240"/>
        <w:ind w:right="992" w:left="11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уровня владения детьми музыкальным фольклором осуществляется в непринуждённой беседе с ребенком. Используются игровые приёмы и многочисленные наглядные предметные пособия, детские музыкальные инструменты. Итог оценивается по бальной системе: высокий уровень 3балла, средний 2балла, низкий 1балл.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литературы: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798"/>
        </w:numPr>
        <w:spacing w:before="0" w:after="0" w:line="242"/>
        <w:ind w:right="991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Боронина Е.Г.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комплексного изучения музыкального фольклора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».1999.</w:t>
      </w:r>
    </w:p>
    <w:p>
      <w:pPr>
        <w:numPr>
          <w:ilvl w:val="0"/>
          <w:numId w:val="798"/>
        </w:numPr>
        <w:spacing w:before="194" w:after="0" w:line="242"/>
        <w:ind w:right="994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Зарецкая, Н. В. Календарные музыкальные праздники для детей старшего дошкольного возраста [Ноты] / Н. В. Зарецкая. - М.: Айрис-Пресс,2007.</w:t>
      </w:r>
    </w:p>
    <w:p>
      <w:pPr>
        <w:numPr>
          <w:ilvl w:val="0"/>
          <w:numId w:val="798"/>
        </w:numPr>
        <w:spacing w:before="196" w:after="0" w:line="415"/>
        <w:ind w:right="853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Картушина М.Ю.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Русские народные праздники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Творческий центр. Москва.2006г.</w:t>
      </w:r>
    </w:p>
    <w:p>
      <w:pPr>
        <w:numPr>
          <w:ilvl w:val="0"/>
          <w:numId w:val="798"/>
        </w:numPr>
        <w:spacing w:before="0" w:after="0" w:line="271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Куприна Л.С., Бударина Т.А. Знакомство детей с русским народным творчеством.С-П.</w:t>
      </w:r>
    </w:p>
    <w:p>
      <w:pPr>
        <w:spacing w:before="3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Детство – 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2008.</w:t>
      </w:r>
    </w:p>
    <w:p>
      <w:pPr>
        <w:numPr>
          <w:ilvl w:val="0"/>
          <w:numId w:val="803"/>
        </w:numPr>
        <w:spacing w:before="199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Мельников М.Н. Русский фольклор. М.,1987.</w:t>
      </w:r>
    </w:p>
    <w:p>
      <w:pPr>
        <w:numPr>
          <w:ilvl w:val="0"/>
          <w:numId w:val="803"/>
        </w:numPr>
        <w:spacing w:before="202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фольклор и дети: Методическое пособие / Сост. Шамина Л.В. - М.,1992.</w:t>
      </w:r>
    </w:p>
    <w:p>
      <w:pPr>
        <w:numPr>
          <w:ilvl w:val="0"/>
          <w:numId w:val="803"/>
        </w:numPr>
        <w:spacing w:before="199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Науменко Г.М. Детский музыкальный фольклор. - М.,1999</w:t>
      </w:r>
    </w:p>
    <w:p>
      <w:pPr>
        <w:numPr>
          <w:ilvl w:val="0"/>
          <w:numId w:val="803"/>
        </w:numPr>
        <w:spacing w:before="199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Науменко Г.М. Фольклорный праздник. М.,2000.</w:t>
      </w:r>
    </w:p>
    <w:p>
      <w:pPr>
        <w:numPr>
          <w:ilvl w:val="0"/>
          <w:numId w:val="803"/>
        </w:numPr>
        <w:spacing w:before="202" w:after="0" w:line="240"/>
        <w:ind w:right="0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Радынова О.П. Музыкальное воспитание дошкольников. М.: Академия,2009г.</w:t>
      </w:r>
    </w:p>
    <w:p>
      <w:pPr>
        <w:numPr>
          <w:ilvl w:val="0"/>
          <w:numId w:val="803"/>
        </w:numPr>
        <w:spacing w:before="197" w:after="0" w:line="242"/>
        <w:ind w:right="1126" w:left="567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Хазова М.В.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комплексного изучения музыкального фольклора.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».1999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0">
    <w:abstractNumId w:val="90"/>
  </w:num>
  <w:num w:numId="22">
    <w:abstractNumId w:val="84"/>
  </w:num>
  <w:num w:numId="24">
    <w:abstractNumId w:val="78"/>
  </w:num>
  <w:num w:numId="33">
    <w:abstractNumId w:val="72"/>
  </w:num>
  <w:num w:numId="39">
    <w:abstractNumId w:val="66"/>
  </w:num>
  <w:num w:numId="48">
    <w:abstractNumId w:val="60"/>
  </w:num>
  <w:num w:numId="52">
    <w:abstractNumId w:val="54"/>
  </w:num>
  <w:num w:numId="110">
    <w:abstractNumId w:val="48"/>
  </w:num>
  <w:num w:numId="128">
    <w:abstractNumId w:val="42"/>
  </w:num>
  <w:num w:numId="145">
    <w:abstractNumId w:val="36"/>
  </w:num>
  <w:num w:numId="158">
    <w:abstractNumId w:val="30"/>
  </w:num>
  <w:num w:numId="171">
    <w:abstractNumId w:val="24"/>
  </w:num>
  <w:num w:numId="379">
    <w:abstractNumId w:val="18"/>
  </w:num>
  <w:num w:numId="786">
    <w:abstractNumId w:val="12"/>
  </w:num>
  <w:num w:numId="798">
    <w:abstractNumId w:val="6"/>
  </w:num>
  <w:num w:numId="8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