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149" w:rsidRPr="00A91149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ind w:firstLineChars="150" w:firstLine="540"/>
        <w:jc w:val="center"/>
        <w:rPr>
          <w:rFonts w:eastAsia="Arial"/>
          <w:sz w:val="36"/>
          <w:szCs w:val="36"/>
          <w:shd w:val="clear" w:color="auto" w:fill="FFFFFF"/>
          <w:lang w:val="ru-RU"/>
        </w:rPr>
      </w:pPr>
      <w:r w:rsidRPr="00A91149">
        <w:rPr>
          <w:rFonts w:eastAsia="Arial"/>
          <w:sz w:val="36"/>
          <w:szCs w:val="36"/>
          <w:shd w:val="clear" w:color="auto" w:fill="FFFFFF"/>
          <w:lang w:val="ru-RU"/>
        </w:rPr>
        <w:t>Деятельность профильных групп как способ организации ранней профориентации дошкольников</w:t>
      </w:r>
    </w:p>
    <w:p w:rsidR="00A91149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ind w:firstLineChars="150" w:firstLine="420"/>
        <w:rPr>
          <w:rFonts w:eastAsia="Arial"/>
          <w:sz w:val="28"/>
          <w:szCs w:val="28"/>
          <w:shd w:val="clear" w:color="auto" w:fill="FFFFFF"/>
          <w:lang w:val="ru-RU"/>
        </w:rPr>
      </w:pPr>
    </w:p>
    <w:p w:rsidR="00A91149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ind w:firstLineChars="150" w:firstLine="420"/>
        <w:rPr>
          <w:rFonts w:eastAsia="Arial"/>
          <w:sz w:val="28"/>
          <w:szCs w:val="28"/>
          <w:shd w:val="clear" w:color="auto" w:fill="FFFFFF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В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современном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образовательном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пространстве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всё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большее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значение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приобретает</w:t>
      </w:r>
      <w:r>
        <w:rPr>
          <w:rFonts w:eastAsia="Arial"/>
          <w:sz w:val="28"/>
          <w:szCs w:val="28"/>
          <w:shd w:val="clear" w:color="auto" w:fill="FFFFFF"/>
        </w:rPr>
        <w:t> </w:t>
      </w:r>
      <w:r>
        <w:rPr>
          <w:rFonts w:eastAsia="Arial"/>
          <w:sz w:val="28"/>
          <w:szCs w:val="28"/>
          <w:shd w:val="clear" w:color="auto" w:fill="FFFFFF"/>
          <w:lang w:val="ru-RU"/>
        </w:rPr>
        <w:t xml:space="preserve"> 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ранняя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профориентация.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Дошкольное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учреждение</w:t>
      </w:r>
      <w:r>
        <w:rPr>
          <w:rFonts w:eastAsia="Arial"/>
          <w:sz w:val="28"/>
          <w:szCs w:val="28"/>
          <w:shd w:val="clear" w:color="auto" w:fill="FFFFFF"/>
          <w:lang w:val="ru-RU"/>
        </w:rPr>
        <w:t xml:space="preserve"> - 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это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первая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ступень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в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формировании</w:t>
      </w:r>
      <w:r>
        <w:rPr>
          <w:rFonts w:eastAsia="Arial"/>
          <w:sz w:val="28"/>
          <w:szCs w:val="28"/>
          <w:shd w:val="clear" w:color="auto" w:fill="FFFFFF"/>
          <w:lang w:val="ru-RU"/>
        </w:rPr>
        <w:t xml:space="preserve"> 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у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детей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базовых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представлений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мире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профессий.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Именно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в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детско</w:t>
      </w:r>
      <w:r>
        <w:rPr>
          <w:rFonts w:eastAsia="Arial"/>
          <w:sz w:val="28"/>
          <w:szCs w:val="28"/>
          <w:shd w:val="clear" w:color="auto" w:fill="FFFFFF"/>
          <w:lang w:val="ru-RU"/>
        </w:rPr>
        <w:t xml:space="preserve">м 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саду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малыши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получают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первые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знания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многообразии</w:t>
      </w:r>
      <w:r>
        <w:rPr>
          <w:rFonts w:eastAsia="Arial"/>
          <w:sz w:val="28"/>
          <w:szCs w:val="28"/>
          <w:shd w:val="clear" w:color="auto" w:fill="FFFFFF"/>
        </w:rPr>
        <w:t> </w:t>
      </w:r>
      <w:proofErr w:type="gramStart"/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профессиональной</w:t>
      </w:r>
      <w:proofErr w:type="gramEnd"/>
    </w:p>
    <w:p w:rsidR="00A91149" w:rsidRPr="004C7A20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ind w:left="280" w:hangingChars="100" w:hanging="280"/>
        <w:rPr>
          <w:rFonts w:eastAsia="Arial"/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деятельности,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начинают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понимать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ценность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труда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его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роль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в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жизни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общества.</w:t>
      </w:r>
    </w:p>
    <w:p w:rsidR="00A91149" w:rsidRPr="004C7A20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ind w:firstLineChars="150" w:firstLine="420"/>
        <w:rPr>
          <w:rFonts w:eastAsia="Arial"/>
          <w:sz w:val="28"/>
          <w:szCs w:val="28"/>
          <w:shd w:val="clear" w:color="auto" w:fill="FFFFFF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В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нашем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дошкольном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учреждении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в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рамках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решения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этой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важной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задачи</w:t>
      </w:r>
    </w:p>
    <w:p w:rsidR="00A91149" w:rsidRPr="00A91149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rPr>
          <w:rFonts w:eastAsia="Arial"/>
          <w:sz w:val="28"/>
          <w:szCs w:val="28"/>
          <w:shd w:val="clear" w:color="auto" w:fill="FFFFFF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реализуется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долгосрочный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проект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«Юные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поварята»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.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Он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рассчитан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3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года,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  <w:lang w:val="ru-RU"/>
        </w:rPr>
        <w:t xml:space="preserve"> 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сейчас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мы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находимся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втором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этапе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его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реализации.</w:t>
      </w:r>
    </w:p>
    <w:p w:rsidR="00A91149" w:rsidRPr="00A91149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ind w:firstLineChars="150" w:firstLine="422"/>
        <w:rPr>
          <w:rFonts w:eastAsia="Arial"/>
          <w:sz w:val="28"/>
          <w:szCs w:val="28"/>
          <w:lang w:val="ru-RU"/>
        </w:rPr>
      </w:pP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Цель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проекта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— сформировать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у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дошкольников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конкретные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знания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целостные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представления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профессии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повара,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пробудить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интерес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кулинарному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делу.</w:t>
      </w:r>
    </w:p>
    <w:p w:rsidR="00A91149" w:rsidRPr="004C7A20" w:rsidRDefault="00A91149" w:rsidP="00A91149">
      <w:pPr>
        <w:pStyle w:val="a3"/>
        <w:tabs>
          <w:tab w:val="left" w:pos="420"/>
        </w:tabs>
        <w:spacing w:before="96" w:beforeAutospacing="0" w:after="96" w:afterAutospacing="0" w:line="336" w:lineRule="atLeast"/>
        <w:ind w:left="1220"/>
        <w:rPr>
          <w:sz w:val="28"/>
          <w:szCs w:val="28"/>
          <w:lang w:val="ru-RU"/>
        </w:rPr>
      </w:pPr>
    </w:p>
    <w:p w:rsidR="00A91149" w:rsidRPr="004C7A20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ind w:firstLineChars="100" w:firstLine="281"/>
        <w:rPr>
          <w:rFonts w:eastAsia="Arial"/>
          <w:sz w:val="28"/>
          <w:szCs w:val="28"/>
          <w:lang w:val="ru-RU"/>
        </w:rPr>
      </w:pP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Методы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формы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работы</w:t>
      </w:r>
    </w:p>
    <w:p w:rsidR="00A91149" w:rsidRPr="004C7A20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В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ходе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проекта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мы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используем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разнообразные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формы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деятельности,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которые</w:t>
      </w:r>
      <w:r>
        <w:rPr>
          <w:rFonts w:eastAsia="Arial"/>
          <w:sz w:val="28"/>
          <w:szCs w:val="28"/>
          <w:shd w:val="clear" w:color="auto" w:fill="FFFFFF"/>
        </w:rPr>
        <w:t> </w:t>
      </w:r>
      <w:r>
        <w:rPr>
          <w:rFonts w:eastAsia="Arial"/>
          <w:sz w:val="28"/>
          <w:szCs w:val="28"/>
          <w:shd w:val="clear" w:color="auto" w:fill="FFFFFF"/>
          <w:lang w:val="ru-RU"/>
        </w:rPr>
        <w:t xml:space="preserve">               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учитывают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возрастные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особенности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дошкольников:</w:t>
      </w:r>
    </w:p>
    <w:p w:rsidR="00A91149" w:rsidRPr="004C7A20" w:rsidRDefault="00A91149" w:rsidP="00A91149">
      <w:pPr>
        <w:pStyle w:val="a3"/>
        <w:numPr>
          <w:ilvl w:val="0"/>
          <w:numId w:val="1"/>
        </w:numPr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тематические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беседы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и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познавательные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рассказы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о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профессии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повара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;</w:t>
      </w:r>
    </w:p>
    <w:p w:rsidR="00A91149" w:rsidRPr="004C7A20" w:rsidRDefault="00A91149" w:rsidP="00A91149">
      <w:pPr>
        <w:pStyle w:val="a3"/>
        <w:numPr>
          <w:ilvl w:val="0"/>
          <w:numId w:val="1"/>
        </w:numPr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экскурсии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(в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т. ч.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виртуальные)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на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кухню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детского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сада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: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знакомство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</w:t>
      </w:r>
      <w:r>
        <w:rPr>
          <w:rFonts w:eastAsia="Arial"/>
          <w:sz w:val="28"/>
          <w:szCs w:val="28"/>
          <w:shd w:val="clear" w:color="auto" w:fill="FFFFFF"/>
        </w:rPr>
        <w:t> </w:t>
      </w:r>
      <w:r>
        <w:rPr>
          <w:rFonts w:eastAsia="Arial"/>
          <w:sz w:val="28"/>
          <w:szCs w:val="28"/>
          <w:shd w:val="clear" w:color="auto" w:fill="FFFFFF"/>
          <w:lang w:val="ru-RU"/>
        </w:rPr>
        <w:t xml:space="preserve">                       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оборудованием,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наблюдение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работой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поваров;</w:t>
      </w:r>
    </w:p>
    <w:p w:rsidR="00A91149" w:rsidRPr="004C7A20" w:rsidRDefault="00A91149" w:rsidP="00A91149">
      <w:pPr>
        <w:pStyle w:val="a3"/>
        <w:numPr>
          <w:ilvl w:val="0"/>
          <w:numId w:val="1"/>
        </w:numPr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дидактические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и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сюжетно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noBreakHyphen/>
        <w:t>ролевые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игры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(«Готовим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обед»,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«Кафе»,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«Магазин</w:t>
      </w:r>
      <w:r>
        <w:rPr>
          <w:rFonts w:eastAsia="Arial"/>
          <w:sz w:val="28"/>
          <w:szCs w:val="28"/>
          <w:shd w:val="clear" w:color="auto" w:fill="FFFFFF"/>
        </w:rPr>
        <w:t> </w:t>
      </w:r>
      <w:r>
        <w:rPr>
          <w:rFonts w:eastAsia="Arial"/>
          <w:sz w:val="28"/>
          <w:szCs w:val="28"/>
          <w:shd w:val="clear" w:color="auto" w:fill="FFFFFF"/>
          <w:lang w:val="ru-RU"/>
        </w:rPr>
        <w:t xml:space="preserve">        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продуктов»),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которые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помогают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моделировать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трудовые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ситуации;</w:t>
      </w:r>
    </w:p>
    <w:p w:rsidR="00A91149" w:rsidRPr="004C7A20" w:rsidRDefault="00A91149" w:rsidP="00A91149">
      <w:pPr>
        <w:pStyle w:val="a3"/>
        <w:numPr>
          <w:ilvl w:val="0"/>
          <w:numId w:val="1"/>
        </w:numPr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практические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занятия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по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элементарным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кулинарным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действиям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под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контролем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 xml:space="preserve">      взрослых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(замешивание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теста,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украшение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блюд,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нарезка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мягких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продуктов);</w:t>
      </w:r>
    </w:p>
    <w:p w:rsidR="00A91149" w:rsidRPr="004C7A20" w:rsidRDefault="00A91149" w:rsidP="00A91149">
      <w:pPr>
        <w:pStyle w:val="a3"/>
        <w:numPr>
          <w:ilvl w:val="0"/>
          <w:numId w:val="1"/>
        </w:numPr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чтение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и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обсуждение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художественной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литературы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о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еде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и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поварах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;</w:t>
      </w:r>
    </w:p>
    <w:p w:rsidR="00A91149" w:rsidRPr="004C7A20" w:rsidRDefault="00A91149" w:rsidP="00A91149">
      <w:pPr>
        <w:pStyle w:val="a3"/>
        <w:numPr>
          <w:ilvl w:val="0"/>
          <w:numId w:val="1"/>
        </w:numPr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творческие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u w:val="single"/>
          <w:shd w:val="clear" w:color="auto" w:fill="FFFFFF"/>
          <w:lang w:val="ru-RU"/>
        </w:rPr>
        <w:t>задания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: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лепка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из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пластилина,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аппликация,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рисование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кулинарные</w:t>
      </w:r>
      <w:r>
        <w:rPr>
          <w:rFonts w:eastAsia="Arial"/>
          <w:sz w:val="28"/>
          <w:szCs w:val="28"/>
          <w:shd w:val="clear" w:color="auto" w:fill="FFFFFF"/>
        </w:rPr>
        <w:t> </w:t>
      </w:r>
      <w:r>
        <w:rPr>
          <w:rFonts w:eastAsia="Arial"/>
          <w:sz w:val="28"/>
          <w:szCs w:val="28"/>
          <w:shd w:val="clear" w:color="auto" w:fill="FFFFFF"/>
          <w:lang w:val="ru-RU"/>
        </w:rPr>
        <w:t xml:space="preserve">   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темы.</w:t>
      </w:r>
    </w:p>
    <w:p w:rsidR="00A91149" w:rsidRDefault="00A91149" w:rsidP="00A91149">
      <w:pPr>
        <w:pStyle w:val="a3"/>
        <w:spacing w:before="96" w:beforeAutospacing="0" w:after="96" w:afterAutospacing="0" w:line="336" w:lineRule="atLeast"/>
        <w:ind w:firstLineChars="100" w:firstLine="281"/>
        <w:rPr>
          <w:rFonts w:eastAsia="Arial"/>
          <w:b/>
          <w:bCs/>
          <w:sz w:val="28"/>
          <w:szCs w:val="28"/>
          <w:shd w:val="clear" w:color="auto" w:fill="FFFFFF"/>
          <w:lang w:val="ru-RU"/>
        </w:rPr>
      </w:pPr>
    </w:p>
    <w:p w:rsidR="00A91149" w:rsidRDefault="00A91149" w:rsidP="00A91149">
      <w:pPr>
        <w:pStyle w:val="a3"/>
        <w:spacing w:before="96" w:beforeAutospacing="0" w:after="96" w:afterAutospacing="0" w:line="336" w:lineRule="atLeast"/>
        <w:ind w:firstLineChars="100" w:firstLine="281"/>
        <w:rPr>
          <w:rFonts w:eastAsia="Arial"/>
          <w:b/>
          <w:bCs/>
          <w:sz w:val="28"/>
          <w:szCs w:val="28"/>
          <w:shd w:val="clear" w:color="auto" w:fill="FFFFFF"/>
          <w:lang w:val="ru-RU"/>
        </w:rPr>
      </w:pPr>
      <w:r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lastRenderedPageBreak/>
        <w:t>Реализация проекта:</w:t>
      </w:r>
    </w:p>
    <w:p w:rsidR="00A91149" w:rsidRPr="004C7A20" w:rsidRDefault="00A91149" w:rsidP="00A91149">
      <w:pPr>
        <w:pStyle w:val="a3"/>
        <w:spacing w:before="96" w:beforeAutospacing="0" w:after="96" w:afterAutospacing="0" w:line="336" w:lineRule="atLeast"/>
        <w:rPr>
          <w:rFonts w:eastAsia="Arial"/>
          <w:sz w:val="28"/>
          <w:szCs w:val="28"/>
          <w:shd w:val="clear" w:color="auto" w:fill="FFFFFF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Проект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«Юные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поварята»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стартовал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знакомства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детей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профессией</w:t>
      </w:r>
      <w:r>
        <w:rPr>
          <w:rFonts w:eastAsia="Arial"/>
          <w:sz w:val="28"/>
          <w:szCs w:val="28"/>
          <w:shd w:val="clear" w:color="auto" w:fill="FFFFFF"/>
        </w:rPr>
        <w:t> </w:t>
      </w:r>
      <w:proofErr w:type="spellStart"/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повар</w:t>
      </w:r>
      <w:proofErr w:type="gramStart"/>
      <w:r>
        <w:rPr>
          <w:rFonts w:eastAsia="Arial"/>
          <w:sz w:val="28"/>
          <w:szCs w:val="28"/>
          <w:shd w:val="clear" w:color="auto" w:fill="FFFFFF"/>
          <w:lang w:val="ru-RU"/>
        </w:rPr>
        <w:t>,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а</w:t>
      </w:r>
      <w:proofErr w:type="spellEnd"/>
      <w:proofErr w:type="gramEnd"/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это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стало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фундаментом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для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дальнейшего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развития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трудовых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навыков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ранней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профориентации.</w:t>
      </w:r>
      <w:r>
        <w:rPr>
          <w:rFonts w:eastAsia="Arial"/>
          <w:sz w:val="28"/>
          <w:szCs w:val="28"/>
          <w:shd w:val="clear" w:color="auto" w:fill="FFFFFF"/>
        </w:rPr>
        <w:t> </w:t>
      </w:r>
    </w:p>
    <w:p w:rsidR="00A91149" w:rsidRPr="004C7A20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ind w:firstLineChars="100" w:firstLine="281"/>
        <w:rPr>
          <w:rFonts w:eastAsia="Arial"/>
          <w:sz w:val="28"/>
          <w:szCs w:val="28"/>
          <w:lang w:val="ru-RU"/>
        </w:rPr>
      </w:pP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Вводный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этап: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посвящение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в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«Юные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поварята»</w:t>
      </w:r>
    </w:p>
    <w:p w:rsidR="00A91149" w:rsidRPr="004C7A20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rPr>
          <w:rFonts w:eastAsia="Arial"/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Торжественная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церемония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посвящения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положила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начало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проекту: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дети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получили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символические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фартуки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поварские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колпаки,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познакомились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основными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правилами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поведения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гигиены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кухне.</w:t>
      </w:r>
    </w:p>
    <w:p w:rsidR="00A91149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rPr>
          <w:rFonts w:eastAsia="Arial"/>
          <w:sz w:val="28"/>
          <w:szCs w:val="28"/>
          <w:lang w:val="ru-RU"/>
        </w:rPr>
      </w:pP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 xml:space="preserve">  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Познавательная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деятельность</w:t>
      </w:r>
      <w:r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:</w:t>
      </w:r>
    </w:p>
    <w:p w:rsidR="00A91149" w:rsidRPr="004C7A20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rPr>
          <w:rFonts w:eastAsia="Arial"/>
          <w:sz w:val="28"/>
          <w:szCs w:val="28"/>
          <w:shd w:val="clear" w:color="auto" w:fill="FFFFFF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В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рамках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проекта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был</w:t>
      </w:r>
      <w:r>
        <w:rPr>
          <w:rFonts w:eastAsia="Arial"/>
          <w:sz w:val="28"/>
          <w:szCs w:val="28"/>
          <w:shd w:val="clear" w:color="auto" w:fill="FFFFFF"/>
        </w:rPr>
        <w:t> </w:t>
      </w:r>
      <w:r>
        <w:rPr>
          <w:rFonts w:eastAsia="Arial"/>
          <w:sz w:val="28"/>
          <w:szCs w:val="28"/>
          <w:shd w:val="clear" w:color="auto" w:fill="FFFFFF"/>
          <w:lang w:val="ru-RU"/>
        </w:rPr>
        <w:t xml:space="preserve">разработан 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комплекс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дидактических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игр,</w:t>
      </w:r>
      <w:r>
        <w:rPr>
          <w:rFonts w:eastAsia="Arial"/>
          <w:sz w:val="28"/>
          <w:szCs w:val="28"/>
          <w:shd w:val="clear" w:color="auto" w:fill="FFFFFF"/>
        </w:rPr>
        <w:t> </w:t>
      </w:r>
    </w:p>
    <w:p w:rsidR="00A91149" w:rsidRPr="004C7A20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направленных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формирование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представлений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кулинарии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здоровом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питании:</w:t>
      </w:r>
    </w:p>
    <w:p w:rsidR="00A91149" w:rsidRPr="004C7A20" w:rsidRDefault="00A91149" w:rsidP="00A91149">
      <w:pPr>
        <w:pStyle w:val="a3"/>
        <w:numPr>
          <w:ilvl w:val="0"/>
          <w:numId w:val="1"/>
        </w:numPr>
        <w:spacing w:before="96" w:beforeAutospacing="0" w:after="96" w:afterAutospacing="0" w:line="336" w:lineRule="atLeast"/>
        <w:rPr>
          <w:rFonts w:eastAsia="Arial"/>
          <w:sz w:val="28"/>
          <w:szCs w:val="28"/>
          <w:shd w:val="clear" w:color="auto" w:fill="FFFFFF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«Варим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суп»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— обучение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подбору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ингредиентов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последовательности</w:t>
      </w:r>
    </w:p>
    <w:p w:rsidR="00A91149" w:rsidRDefault="00A91149" w:rsidP="00A91149">
      <w:pPr>
        <w:pStyle w:val="a3"/>
        <w:spacing w:before="96" w:beforeAutospacing="0" w:after="96" w:afterAutospacing="0" w:line="336" w:lineRule="atLeast"/>
        <w:ind w:firstLineChars="150" w:firstLine="420"/>
        <w:rPr>
          <w:sz w:val="28"/>
          <w:szCs w:val="28"/>
        </w:rPr>
      </w:pPr>
      <w:r>
        <w:rPr>
          <w:rFonts w:eastAsia="Arial"/>
          <w:sz w:val="28"/>
          <w:szCs w:val="28"/>
          <w:shd w:val="clear" w:color="auto" w:fill="FFFFFF"/>
        </w:rPr>
        <w:t> </w:t>
      </w:r>
      <w:r>
        <w:rPr>
          <w:rFonts w:eastAsia="Arial"/>
          <w:sz w:val="28"/>
          <w:szCs w:val="28"/>
          <w:shd w:val="clear" w:color="auto" w:fill="FFFFFF"/>
          <w:lang w:val="ru-RU"/>
        </w:rPr>
        <w:t xml:space="preserve">           </w:t>
      </w:r>
      <w:proofErr w:type="spellStart"/>
      <w:proofErr w:type="gramStart"/>
      <w:r>
        <w:rPr>
          <w:rFonts w:eastAsia="Arial"/>
          <w:sz w:val="28"/>
          <w:szCs w:val="28"/>
          <w:shd w:val="clear" w:color="auto" w:fill="FFFFFF"/>
        </w:rPr>
        <w:t>действий</w:t>
      </w:r>
      <w:proofErr w:type="spellEnd"/>
      <w:proofErr w:type="gramEnd"/>
      <w:r>
        <w:rPr>
          <w:rFonts w:eastAsia="Arial"/>
          <w:sz w:val="28"/>
          <w:szCs w:val="28"/>
          <w:shd w:val="clear" w:color="auto" w:fill="FFFFFF"/>
        </w:rPr>
        <w:t> </w:t>
      </w:r>
      <w:proofErr w:type="spellStart"/>
      <w:r>
        <w:rPr>
          <w:rFonts w:eastAsia="Arial"/>
          <w:sz w:val="28"/>
          <w:szCs w:val="28"/>
          <w:shd w:val="clear" w:color="auto" w:fill="FFFFFF"/>
        </w:rPr>
        <w:t>при</w:t>
      </w:r>
      <w:proofErr w:type="spellEnd"/>
      <w:r>
        <w:rPr>
          <w:rFonts w:eastAsia="Arial"/>
          <w:sz w:val="28"/>
          <w:szCs w:val="28"/>
          <w:shd w:val="clear" w:color="auto" w:fill="FFFFFF"/>
        </w:rPr>
        <w:t> </w:t>
      </w:r>
      <w:proofErr w:type="spellStart"/>
      <w:r>
        <w:rPr>
          <w:rFonts w:eastAsia="Arial"/>
          <w:sz w:val="28"/>
          <w:szCs w:val="28"/>
          <w:shd w:val="clear" w:color="auto" w:fill="FFFFFF"/>
        </w:rPr>
        <w:t>приготовлении</w:t>
      </w:r>
      <w:proofErr w:type="spellEnd"/>
      <w:r>
        <w:rPr>
          <w:rFonts w:eastAsia="Arial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eastAsia="Arial"/>
          <w:sz w:val="28"/>
          <w:szCs w:val="28"/>
          <w:shd w:val="clear" w:color="auto" w:fill="FFFFFF"/>
        </w:rPr>
        <w:t>супа</w:t>
      </w:r>
      <w:proofErr w:type="spellEnd"/>
      <w:r>
        <w:rPr>
          <w:rFonts w:eastAsia="Arial"/>
          <w:sz w:val="28"/>
          <w:szCs w:val="28"/>
          <w:shd w:val="clear" w:color="auto" w:fill="FFFFFF"/>
        </w:rPr>
        <w:t>;</w:t>
      </w:r>
    </w:p>
    <w:p w:rsidR="00A91149" w:rsidRPr="004C7A20" w:rsidRDefault="00A91149" w:rsidP="00A91149">
      <w:pPr>
        <w:pStyle w:val="a3"/>
        <w:numPr>
          <w:ilvl w:val="0"/>
          <w:numId w:val="1"/>
        </w:numPr>
        <w:spacing w:before="96" w:beforeAutospacing="0" w:after="96" w:afterAutospacing="0" w:line="336" w:lineRule="atLeast"/>
        <w:rPr>
          <w:rFonts w:eastAsia="Arial"/>
          <w:sz w:val="28"/>
          <w:szCs w:val="28"/>
          <w:shd w:val="clear" w:color="auto" w:fill="FFFFFF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«Компот»</w:t>
      </w:r>
      <w:r>
        <w:rPr>
          <w:rFonts w:eastAsia="Arial"/>
          <w:sz w:val="28"/>
          <w:szCs w:val="28"/>
          <w:shd w:val="clear" w:color="auto" w:fill="FFFFFF"/>
        </w:rPr>
        <w:t> </w:t>
      </w:r>
      <w:r>
        <w:rPr>
          <w:rFonts w:eastAsia="Arial"/>
          <w:sz w:val="28"/>
          <w:szCs w:val="28"/>
          <w:shd w:val="clear" w:color="auto" w:fill="FFFFFF"/>
          <w:lang w:val="ru-RU"/>
        </w:rPr>
        <w:t xml:space="preserve">- 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знакомство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фруктами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ягодами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для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компота,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развитие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логического</w:t>
      </w:r>
    </w:p>
    <w:p w:rsidR="00A91149" w:rsidRDefault="00A91149" w:rsidP="00A91149">
      <w:pPr>
        <w:pStyle w:val="a3"/>
        <w:spacing w:before="96" w:beforeAutospacing="0" w:after="96" w:afterAutospacing="0" w:line="336" w:lineRule="atLeast"/>
        <w:ind w:firstLineChars="450" w:firstLine="1260"/>
        <w:rPr>
          <w:sz w:val="28"/>
          <w:szCs w:val="28"/>
        </w:rPr>
      </w:pPr>
      <w:r>
        <w:rPr>
          <w:rFonts w:eastAsia="Arial"/>
          <w:sz w:val="28"/>
          <w:szCs w:val="28"/>
          <w:shd w:val="clear" w:color="auto" w:fill="FFFFFF"/>
        </w:rPr>
        <w:t> </w:t>
      </w:r>
      <w:proofErr w:type="spellStart"/>
      <w:proofErr w:type="gramStart"/>
      <w:r>
        <w:rPr>
          <w:rFonts w:eastAsia="Arial"/>
          <w:sz w:val="28"/>
          <w:szCs w:val="28"/>
          <w:shd w:val="clear" w:color="auto" w:fill="FFFFFF"/>
        </w:rPr>
        <w:t>мышления</w:t>
      </w:r>
      <w:proofErr w:type="spellEnd"/>
      <w:proofErr w:type="gramEnd"/>
      <w:r>
        <w:rPr>
          <w:rFonts w:eastAsia="Arial"/>
          <w:sz w:val="28"/>
          <w:szCs w:val="28"/>
          <w:shd w:val="clear" w:color="auto" w:fill="FFFFFF"/>
        </w:rPr>
        <w:t>;</w:t>
      </w:r>
    </w:p>
    <w:p w:rsidR="00A91149" w:rsidRPr="004C7A20" w:rsidRDefault="00A91149" w:rsidP="00A91149">
      <w:pPr>
        <w:pStyle w:val="a3"/>
        <w:numPr>
          <w:ilvl w:val="0"/>
          <w:numId w:val="1"/>
        </w:numPr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«Какая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каша»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— изучение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различных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видов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круп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каш;</w:t>
      </w:r>
    </w:p>
    <w:p w:rsidR="00A91149" w:rsidRPr="004C7A20" w:rsidRDefault="00A91149" w:rsidP="00A91149">
      <w:pPr>
        <w:pStyle w:val="a3"/>
        <w:numPr>
          <w:ilvl w:val="0"/>
          <w:numId w:val="1"/>
        </w:numPr>
        <w:spacing w:before="96" w:beforeAutospacing="0" w:after="96" w:afterAutospacing="0" w:line="336" w:lineRule="atLeast"/>
        <w:rPr>
          <w:rFonts w:eastAsia="Arial"/>
          <w:sz w:val="28"/>
          <w:szCs w:val="28"/>
          <w:shd w:val="clear" w:color="auto" w:fill="FFFFFF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«Полезная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вредная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еда»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— формирование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представлений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здоровом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питании</w:t>
      </w:r>
      <w:r>
        <w:rPr>
          <w:rFonts w:eastAsia="Arial"/>
          <w:sz w:val="28"/>
          <w:szCs w:val="28"/>
          <w:shd w:val="clear" w:color="auto" w:fill="FFFFFF"/>
          <w:lang w:val="ru-RU"/>
        </w:rPr>
        <w:t xml:space="preserve">   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через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классификацию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продуктов.</w:t>
      </w:r>
    </w:p>
    <w:p w:rsidR="00A91149" w:rsidRPr="004C7A20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ind w:firstLineChars="100" w:firstLine="280"/>
        <w:rPr>
          <w:rFonts w:eastAsia="Arial"/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Также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была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организована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исследовательская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деятельность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«Изучение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разнообразия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кухонной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техники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их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названий»,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в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ходе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которой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дети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познакомились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бытовыми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приборами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(миксер,</w:t>
      </w:r>
      <w:r>
        <w:rPr>
          <w:rFonts w:eastAsia="Arial"/>
          <w:sz w:val="28"/>
          <w:szCs w:val="28"/>
          <w:shd w:val="clear" w:color="auto" w:fill="FFFFFF"/>
        </w:rPr>
        <w:t> </w:t>
      </w:r>
      <w:proofErr w:type="spellStart"/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блендер</w:t>
      </w:r>
      <w:proofErr w:type="spellEnd"/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тостер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др.)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правилами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их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безопасного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использования.</w:t>
      </w:r>
    </w:p>
    <w:p w:rsidR="00A91149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ind w:firstLineChars="100" w:firstLine="281"/>
        <w:rPr>
          <w:rFonts w:eastAsia="Arial"/>
          <w:sz w:val="28"/>
          <w:szCs w:val="28"/>
          <w:lang w:val="ru-RU"/>
        </w:rPr>
      </w:pP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Продуктивная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деятельность</w:t>
      </w:r>
      <w:r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:</w:t>
      </w:r>
    </w:p>
    <w:p w:rsidR="00A91149" w:rsidRPr="004C7A20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rPr>
          <w:rFonts w:eastAsia="Arial"/>
          <w:sz w:val="28"/>
          <w:szCs w:val="28"/>
          <w:shd w:val="clear" w:color="auto" w:fill="FFFFFF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Творческие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занятия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помогли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закрепить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полученные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знания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развить</w:t>
      </w:r>
      <w:r>
        <w:rPr>
          <w:rFonts w:eastAsia="Arial"/>
          <w:sz w:val="28"/>
          <w:szCs w:val="28"/>
          <w:shd w:val="clear" w:color="auto" w:fill="FFFFFF"/>
        </w:rPr>
        <w:t> </w:t>
      </w:r>
      <w:proofErr w:type="gramStart"/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мелкую</w:t>
      </w:r>
      <w:proofErr w:type="gramEnd"/>
    </w:p>
    <w:p w:rsidR="00A91149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rPr>
          <w:sz w:val="28"/>
          <w:szCs w:val="28"/>
        </w:rPr>
      </w:pPr>
      <w:r>
        <w:rPr>
          <w:rFonts w:eastAsia="Arial"/>
          <w:sz w:val="28"/>
          <w:szCs w:val="28"/>
          <w:shd w:val="clear" w:color="auto" w:fill="FFFFFF"/>
        </w:rPr>
        <w:t> </w:t>
      </w:r>
      <w:proofErr w:type="spellStart"/>
      <w:proofErr w:type="gramStart"/>
      <w:r>
        <w:rPr>
          <w:rFonts w:eastAsia="Arial"/>
          <w:sz w:val="28"/>
          <w:szCs w:val="28"/>
          <w:shd w:val="clear" w:color="auto" w:fill="FFFFFF"/>
        </w:rPr>
        <w:t>моторику</w:t>
      </w:r>
      <w:proofErr w:type="spellEnd"/>
      <w:proofErr w:type="gramEnd"/>
      <w:r>
        <w:rPr>
          <w:rFonts w:eastAsia="Arial"/>
          <w:sz w:val="28"/>
          <w:szCs w:val="28"/>
          <w:shd w:val="clear" w:color="auto" w:fill="FFFFFF"/>
        </w:rPr>
        <w:t>:</w:t>
      </w:r>
    </w:p>
    <w:p w:rsidR="00A91149" w:rsidRPr="004C7A20" w:rsidRDefault="00A91149" w:rsidP="00A91149">
      <w:pPr>
        <w:pStyle w:val="a3"/>
        <w:numPr>
          <w:ilvl w:val="0"/>
          <w:numId w:val="1"/>
        </w:numPr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лепка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«Самые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полезные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вкусные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северные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ягоды»;</w:t>
      </w:r>
    </w:p>
    <w:p w:rsidR="00A91149" w:rsidRPr="004C7A20" w:rsidRDefault="00A91149" w:rsidP="00A91149">
      <w:pPr>
        <w:pStyle w:val="a3"/>
        <w:numPr>
          <w:ilvl w:val="0"/>
          <w:numId w:val="1"/>
        </w:numPr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аппликация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«Колосья»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(формирование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представлений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происхождении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хлеба);</w:t>
      </w:r>
    </w:p>
    <w:p w:rsidR="00A91149" w:rsidRPr="004C7A20" w:rsidRDefault="00A91149" w:rsidP="00A91149">
      <w:pPr>
        <w:pStyle w:val="a3"/>
        <w:numPr>
          <w:ilvl w:val="0"/>
          <w:numId w:val="1"/>
        </w:numPr>
        <w:spacing w:before="96" w:beforeAutospacing="0" w:after="96" w:afterAutospacing="0" w:line="336" w:lineRule="atLeast"/>
        <w:rPr>
          <w:rFonts w:eastAsia="Arial"/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создание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коллажа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«Полезный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завтрак»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(работа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изображениями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здоровых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продуктов).</w:t>
      </w:r>
    </w:p>
    <w:p w:rsidR="00A91149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ind w:firstLineChars="50" w:firstLine="141"/>
        <w:rPr>
          <w:rFonts w:eastAsia="Arial"/>
          <w:sz w:val="28"/>
          <w:szCs w:val="28"/>
          <w:lang w:val="ru-RU"/>
        </w:rPr>
      </w:pPr>
      <w:proofErr w:type="spellStart"/>
      <w:r>
        <w:rPr>
          <w:rFonts w:eastAsia="Arial"/>
          <w:b/>
          <w:bCs/>
          <w:sz w:val="28"/>
          <w:szCs w:val="28"/>
          <w:shd w:val="clear" w:color="auto" w:fill="FFFFFF"/>
        </w:rPr>
        <w:t>Игровая</w:t>
      </w:r>
      <w:proofErr w:type="spellEnd"/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proofErr w:type="spellStart"/>
      <w:r>
        <w:rPr>
          <w:rFonts w:eastAsia="Arial"/>
          <w:b/>
          <w:bCs/>
          <w:sz w:val="28"/>
          <w:szCs w:val="28"/>
          <w:shd w:val="clear" w:color="auto" w:fill="FFFFFF"/>
        </w:rPr>
        <w:t>деятельность</w:t>
      </w:r>
      <w:proofErr w:type="spellEnd"/>
      <w:r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:</w:t>
      </w:r>
    </w:p>
    <w:p w:rsidR="00A91149" w:rsidRPr="004C7A20" w:rsidRDefault="00A91149" w:rsidP="00A91149">
      <w:pPr>
        <w:pStyle w:val="a3"/>
        <w:numPr>
          <w:ilvl w:val="0"/>
          <w:numId w:val="1"/>
        </w:numPr>
        <w:shd w:val="clear" w:color="auto" w:fill="FFFFFF"/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Сюжетно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noBreakHyphen/>
        <w:t>ролевая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игра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«Кафе»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позволила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детям:</w:t>
      </w:r>
    </w:p>
    <w:p w:rsidR="00A91149" w:rsidRPr="004C7A20" w:rsidRDefault="00A91149" w:rsidP="00A91149">
      <w:pPr>
        <w:pStyle w:val="a3"/>
        <w:numPr>
          <w:ilvl w:val="0"/>
          <w:numId w:val="1"/>
        </w:numPr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lastRenderedPageBreak/>
        <w:t>распределить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роли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(повар,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официант,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посетитель);</w:t>
      </w:r>
    </w:p>
    <w:p w:rsidR="00A91149" w:rsidRDefault="00A91149" w:rsidP="00A91149">
      <w:pPr>
        <w:pStyle w:val="a3"/>
        <w:numPr>
          <w:ilvl w:val="0"/>
          <w:numId w:val="1"/>
        </w:numPr>
        <w:spacing w:before="96" w:beforeAutospacing="0" w:after="96" w:afterAutospacing="0" w:line="336" w:lineRule="atLeast"/>
        <w:rPr>
          <w:sz w:val="28"/>
          <w:szCs w:val="28"/>
        </w:rPr>
      </w:pPr>
      <w:proofErr w:type="spellStart"/>
      <w:r>
        <w:rPr>
          <w:rFonts w:eastAsia="Arial"/>
          <w:sz w:val="28"/>
          <w:szCs w:val="28"/>
          <w:shd w:val="clear" w:color="auto" w:fill="FFFFFF"/>
        </w:rPr>
        <w:t>отработать</w:t>
      </w:r>
      <w:proofErr w:type="spellEnd"/>
      <w:r>
        <w:rPr>
          <w:rFonts w:eastAsia="Arial"/>
          <w:sz w:val="28"/>
          <w:szCs w:val="28"/>
          <w:shd w:val="clear" w:color="auto" w:fill="FFFFFF"/>
        </w:rPr>
        <w:t> </w:t>
      </w:r>
      <w:proofErr w:type="spellStart"/>
      <w:r>
        <w:rPr>
          <w:rFonts w:eastAsia="Arial"/>
          <w:sz w:val="28"/>
          <w:szCs w:val="28"/>
          <w:shd w:val="clear" w:color="auto" w:fill="FFFFFF"/>
        </w:rPr>
        <w:t>навыки</w:t>
      </w:r>
      <w:proofErr w:type="spellEnd"/>
      <w:r>
        <w:rPr>
          <w:rFonts w:eastAsia="Arial"/>
          <w:sz w:val="28"/>
          <w:szCs w:val="28"/>
          <w:shd w:val="clear" w:color="auto" w:fill="FFFFFF"/>
        </w:rPr>
        <w:t> </w:t>
      </w:r>
      <w:proofErr w:type="spellStart"/>
      <w:r>
        <w:rPr>
          <w:rFonts w:eastAsia="Arial"/>
          <w:sz w:val="28"/>
          <w:szCs w:val="28"/>
          <w:shd w:val="clear" w:color="auto" w:fill="FFFFFF"/>
        </w:rPr>
        <w:t>сервировки</w:t>
      </w:r>
      <w:proofErr w:type="spellEnd"/>
      <w:r>
        <w:rPr>
          <w:rFonts w:eastAsia="Arial"/>
          <w:sz w:val="28"/>
          <w:szCs w:val="28"/>
          <w:shd w:val="clear" w:color="auto" w:fill="FFFFFF"/>
        </w:rPr>
        <w:t> </w:t>
      </w:r>
      <w:proofErr w:type="spellStart"/>
      <w:r>
        <w:rPr>
          <w:rFonts w:eastAsia="Arial"/>
          <w:sz w:val="28"/>
          <w:szCs w:val="28"/>
          <w:shd w:val="clear" w:color="auto" w:fill="FFFFFF"/>
        </w:rPr>
        <w:t>стола</w:t>
      </w:r>
      <w:proofErr w:type="spellEnd"/>
      <w:r>
        <w:rPr>
          <w:rFonts w:eastAsia="Arial"/>
          <w:sz w:val="28"/>
          <w:szCs w:val="28"/>
          <w:shd w:val="clear" w:color="auto" w:fill="FFFFFF"/>
        </w:rPr>
        <w:t>;</w:t>
      </w:r>
    </w:p>
    <w:p w:rsidR="00A91149" w:rsidRDefault="00A91149" w:rsidP="00A91149">
      <w:pPr>
        <w:pStyle w:val="a3"/>
        <w:numPr>
          <w:ilvl w:val="0"/>
          <w:numId w:val="1"/>
        </w:numPr>
        <w:spacing w:before="96" w:beforeAutospacing="0" w:after="96" w:afterAutospacing="0" w:line="336" w:lineRule="atLeast"/>
        <w:rPr>
          <w:sz w:val="28"/>
          <w:szCs w:val="28"/>
        </w:rPr>
      </w:pPr>
      <w:proofErr w:type="spellStart"/>
      <w:proofErr w:type="gramStart"/>
      <w:r>
        <w:rPr>
          <w:rFonts w:eastAsia="Arial"/>
          <w:sz w:val="28"/>
          <w:szCs w:val="28"/>
          <w:shd w:val="clear" w:color="auto" w:fill="FFFFFF"/>
        </w:rPr>
        <w:t>смоделировать</w:t>
      </w:r>
      <w:proofErr w:type="spellEnd"/>
      <w:proofErr w:type="gramEnd"/>
      <w:r>
        <w:rPr>
          <w:rFonts w:eastAsia="Arial"/>
          <w:sz w:val="28"/>
          <w:szCs w:val="28"/>
          <w:shd w:val="clear" w:color="auto" w:fill="FFFFFF"/>
        </w:rPr>
        <w:t> </w:t>
      </w:r>
      <w:proofErr w:type="spellStart"/>
      <w:r>
        <w:rPr>
          <w:rFonts w:eastAsia="Arial"/>
          <w:sz w:val="28"/>
          <w:szCs w:val="28"/>
          <w:shd w:val="clear" w:color="auto" w:fill="FFFFFF"/>
        </w:rPr>
        <w:t>процесс</w:t>
      </w:r>
      <w:proofErr w:type="spellEnd"/>
      <w:r>
        <w:rPr>
          <w:rFonts w:eastAsia="Arial"/>
          <w:sz w:val="28"/>
          <w:szCs w:val="28"/>
          <w:shd w:val="clear" w:color="auto" w:fill="FFFFFF"/>
        </w:rPr>
        <w:t> </w:t>
      </w:r>
      <w:proofErr w:type="spellStart"/>
      <w:r>
        <w:rPr>
          <w:rFonts w:eastAsia="Arial"/>
          <w:sz w:val="28"/>
          <w:szCs w:val="28"/>
          <w:shd w:val="clear" w:color="auto" w:fill="FFFFFF"/>
        </w:rPr>
        <w:t>обслуживания</w:t>
      </w:r>
      <w:proofErr w:type="spellEnd"/>
      <w:r>
        <w:rPr>
          <w:rFonts w:eastAsia="Arial"/>
          <w:sz w:val="28"/>
          <w:szCs w:val="28"/>
          <w:shd w:val="clear" w:color="auto" w:fill="FFFFFF"/>
        </w:rPr>
        <w:t> </w:t>
      </w:r>
      <w:proofErr w:type="spellStart"/>
      <w:r>
        <w:rPr>
          <w:rFonts w:eastAsia="Arial"/>
          <w:sz w:val="28"/>
          <w:szCs w:val="28"/>
          <w:shd w:val="clear" w:color="auto" w:fill="FFFFFF"/>
        </w:rPr>
        <w:t>клиентов</w:t>
      </w:r>
      <w:proofErr w:type="spellEnd"/>
      <w:r>
        <w:rPr>
          <w:rFonts w:eastAsia="Arial"/>
          <w:sz w:val="28"/>
          <w:szCs w:val="28"/>
          <w:shd w:val="clear" w:color="auto" w:fill="FFFFFF"/>
        </w:rPr>
        <w:t>.</w:t>
      </w:r>
    </w:p>
    <w:p w:rsidR="00A91149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rPr>
          <w:rFonts w:eastAsia="Arial"/>
          <w:sz w:val="28"/>
          <w:szCs w:val="28"/>
          <w:lang w:val="ru-RU"/>
        </w:rPr>
      </w:pPr>
      <w:r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 xml:space="preserve">В рамках реализации проектной деятельности была организована совместная работа с родителями 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«Мамин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помощник»</w:t>
      </w:r>
      <w:r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:</w:t>
      </w:r>
    </w:p>
    <w:p w:rsidR="00A91149" w:rsidRPr="004C7A20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Дети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освоили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приготовление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простых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блюд:</w:t>
      </w:r>
    </w:p>
    <w:p w:rsidR="00A91149" w:rsidRPr="004C7A20" w:rsidRDefault="00A91149" w:rsidP="00A91149">
      <w:pPr>
        <w:pStyle w:val="a3"/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«Ароматная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булочка»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— работа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дрожжевым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тестом;</w:t>
      </w:r>
    </w:p>
    <w:p w:rsidR="00A91149" w:rsidRPr="004C7A20" w:rsidRDefault="00A91149" w:rsidP="00A91149">
      <w:pPr>
        <w:pStyle w:val="a3"/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«Пончики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из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солёного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теста»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— лепка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украшение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изделий;</w:t>
      </w:r>
    </w:p>
    <w:p w:rsidR="00A91149" w:rsidRPr="004C7A20" w:rsidRDefault="00A91149" w:rsidP="00A91149">
      <w:pPr>
        <w:pStyle w:val="a3"/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«Фруктовое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канапе»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— безопасная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нарезка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фруктов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составление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композиций;</w:t>
      </w:r>
    </w:p>
    <w:p w:rsidR="00A91149" w:rsidRPr="004C7A20" w:rsidRDefault="00A91149" w:rsidP="00A91149">
      <w:pPr>
        <w:pStyle w:val="a3"/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«Бутерброд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для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мамы»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— основы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сервировки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украшения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блюд;</w:t>
      </w:r>
    </w:p>
    <w:p w:rsidR="00A91149" w:rsidRPr="004C7A20" w:rsidRDefault="00A91149" w:rsidP="00A91149">
      <w:pPr>
        <w:pStyle w:val="a3"/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«Овощной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салат»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— нарезка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мягких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овощей,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заправка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украшение;</w:t>
      </w:r>
    </w:p>
    <w:p w:rsidR="00A91149" w:rsidRPr="004C7A20" w:rsidRDefault="00A91149" w:rsidP="00A91149">
      <w:pPr>
        <w:pStyle w:val="a3"/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«Масленичный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блин»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— знакомство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технологией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приготовления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блинов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традициями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праздника.</w:t>
      </w:r>
    </w:p>
    <w:p w:rsidR="00A91149" w:rsidRDefault="00A91149" w:rsidP="00A91149">
      <w:pPr>
        <w:pStyle w:val="a3"/>
        <w:spacing w:before="96" w:beforeAutospacing="0" w:after="96" w:afterAutospacing="0" w:line="336" w:lineRule="atLeast"/>
        <w:ind w:firstLineChars="150" w:firstLine="420"/>
        <w:rPr>
          <w:rFonts w:eastAsia="Arial"/>
          <w:sz w:val="28"/>
          <w:szCs w:val="28"/>
          <w:shd w:val="clear" w:color="auto" w:fill="FFFFFF"/>
          <w:lang w:val="ru-RU"/>
        </w:rPr>
      </w:pPr>
      <w:r>
        <w:rPr>
          <w:rFonts w:eastAsia="Arial"/>
          <w:sz w:val="28"/>
          <w:szCs w:val="28"/>
          <w:shd w:val="clear" w:color="auto" w:fill="FFFFFF"/>
          <w:lang w:val="ru-RU"/>
        </w:rPr>
        <w:t xml:space="preserve">Проведён </w:t>
      </w:r>
      <w:r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мастер - класс</w:t>
      </w:r>
      <w:r>
        <w:rPr>
          <w:rFonts w:eastAsia="Arial"/>
          <w:sz w:val="28"/>
          <w:szCs w:val="28"/>
          <w:shd w:val="clear" w:color="auto" w:fill="FFFFFF"/>
          <w:lang w:val="ru-RU"/>
        </w:rPr>
        <w:t xml:space="preserve"> с родителями «Новогодний имбирный пряник», в ходе которого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дети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родители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совместно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приготовили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украсили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пряники,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создав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праздничную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атмосферу.</w:t>
      </w:r>
    </w:p>
    <w:p w:rsidR="00A91149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Открытые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мероприятия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выступления</w:t>
      </w:r>
      <w:r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:</w:t>
      </w:r>
    </w:p>
    <w:p w:rsidR="00A91149" w:rsidRPr="004C7A20" w:rsidRDefault="00A91149" w:rsidP="00A91149">
      <w:pPr>
        <w:pStyle w:val="a3"/>
        <w:spacing w:before="96" w:beforeAutospacing="0" w:after="96" w:afterAutospacing="0" w:line="336" w:lineRule="atLeast"/>
        <w:ind w:firstLineChars="100" w:firstLine="280"/>
        <w:rPr>
          <w:rFonts w:eastAsia="Arial"/>
          <w:sz w:val="28"/>
          <w:szCs w:val="28"/>
          <w:shd w:val="clear" w:color="auto" w:fill="FFFFFF"/>
          <w:lang w:val="ru-RU"/>
        </w:rPr>
      </w:pPr>
      <w:r>
        <w:rPr>
          <w:rFonts w:eastAsia="Arial"/>
          <w:sz w:val="28"/>
          <w:szCs w:val="28"/>
          <w:shd w:val="clear" w:color="auto" w:fill="FFFFFF"/>
          <w:lang w:val="ru-RU"/>
        </w:rPr>
        <w:t xml:space="preserve">В прошлом году  было проведено 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открытое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занятие</w:t>
      </w:r>
      <w:r>
        <w:rPr>
          <w:rFonts w:eastAsia="Arial"/>
          <w:sz w:val="28"/>
          <w:szCs w:val="28"/>
          <w:shd w:val="clear" w:color="auto" w:fill="FFFFFF"/>
          <w:lang w:val="ru-RU"/>
        </w:rPr>
        <w:t xml:space="preserve"> с детьми на тему 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«Готовим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пиццу»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в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рамках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образовательного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салона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«</w:t>
      </w:r>
      <w:proofErr w:type="gramStart"/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Большая</w:t>
      </w:r>
      <w:proofErr w:type="gramEnd"/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педагогическая</w:t>
      </w:r>
    </w:p>
    <w:p w:rsidR="00A91149" w:rsidRPr="004C7A20" w:rsidRDefault="00A91149" w:rsidP="00A91149">
      <w:pPr>
        <w:pStyle w:val="a3"/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декада»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(демонстрация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навыков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детей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обмен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опытом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коллегами);</w:t>
      </w:r>
    </w:p>
    <w:p w:rsidR="00A91149" w:rsidRPr="004C7A20" w:rsidRDefault="00A91149" w:rsidP="00A91149">
      <w:pPr>
        <w:pStyle w:val="a3"/>
        <w:spacing w:before="96" w:beforeAutospacing="0" w:after="96" w:afterAutospacing="0" w:line="336" w:lineRule="atLeast"/>
        <w:ind w:firstLineChars="100" w:firstLine="280"/>
        <w:rPr>
          <w:sz w:val="28"/>
          <w:szCs w:val="28"/>
          <w:lang w:val="ru-RU"/>
        </w:rPr>
      </w:pPr>
      <w:r>
        <w:rPr>
          <w:rFonts w:eastAsia="Arial"/>
          <w:sz w:val="28"/>
          <w:szCs w:val="28"/>
          <w:shd w:val="clear" w:color="auto" w:fill="FFFFFF"/>
          <w:lang w:val="ru-RU"/>
        </w:rPr>
        <w:t>В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ыступ</w:t>
      </w:r>
      <w:r>
        <w:rPr>
          <w:rFonts w:eastAsia="Arial"/>
          <w:sz w:val="28"/>
          <w:szCs w:val="28"/>
          <w:shd w:val="clear" w:color="auto" w:fill="FFFFFF"/>
          <w:lang w:val="ru-RU"/>
        </w:rPr>
        <w:t>или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юбилее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детского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сада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танцем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«Весёлые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поварята»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(развитие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артистических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способностей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популяризация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проекта).</w:t>
      </w:r>
    </w:p>
    <w:p w:rsidR="00A91149" w:rsidRPr="004C7A20" w:rsidRDefault="00A91149" w:rsidP="00A91149">
      <w:pPr>
        <w:pStyle w:val="a3"/>
        <w:spacing w:before="96" w:beforeAutospacing="0" w:after="96" w:afterAutospacing="0" w:line="336" w:lineRule="atLeast"/>
        <w:ind w:firstLineChars="150" w:firstLine="420"/>
        <w:rPr>
          <w:rFonts w:eastAsia="Arial"/>
          <w:sz w:val="28"/>
          <w:szCs w:val="28"/>
          <w:shd w:val="clear" w:color="auto" w:fill="FFFFFF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Стало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доброй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традицией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ежегодно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поздравлять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кухонных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работников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ДОУ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Днём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повара</w:t>
      </w:r>
      <w:r>
        <w:rPr>
          <w:rFonts w:eastAsia="Arial"/>
          <w:sz w:val="28"/>
          <w:szCs w:val="28"/>
          <w:shd w:val="clear" w:color="auto" w:fill="FFFFFF"/>
        </w:rPr>
        <w:t> </w:t>
      </w:r>
      <w:proofErr w:type="gramStart"/>
      <w:r>
        <w:rPr>
          <w:rFonts w:eastAsia="Arial"/>
          <w:sz w:val="28"/>
          <w:szCs w:val="28"/>
          <w:shd w:val="clear" w:color="auto" w:fill="FFFFFF"/>
          <w:lang w:val="ru-RU"/>
        </w:rPr>
        <w:t>-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э</w:t>
      </w:r>
      <w:proofErr w:type="gramEnd"/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то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воспитывает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у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детей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уважение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труду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развивает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коммуникативные</w:t>
      </w:r>
      <w:r>
        <w:rPr>
          <w:rFonts w:eastAsia="Arial"/>
          <w:sz w:val="28"/>
          <w:szCs w:val="28"/>
          <w:shd w:val="clear" w:color="auto" w:fill="FFFFFF"/>
        </w:rPr>
        <w:t> </w:t>
      </w:r>
    </w:p>
    <w:p w:rsidR="00A91149" w:rsidRPr="004C7A20" w:rsidRDefault="00A91149" w:rsidP="00A91149">
      <w:pPr>
        <w:pStyle w:val="a3"/>
        <w:spacing w:before="96" w:beforeAutospacing="0" w:after="96" w:afterAutospacing="0" w:line="336" w:lineRule="atLeast"/>
        <w:rPr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навыки.</w:t>
      </w:r>
      <w:r>
        <w:rPr>
          <w:rFonts w:eastAsia="Arial"/>
          <w:sz w:val="28"/>
          <w:szCs w:val="28"/>
          <w:shd w:val="clear" w:color="auto" w:fill="FFFFFF"/>
          <w:lang w:val="ru-RU"/>
        </w:rPr>
        <w:t xml:space="preserve"> </w:t>
      </w:r>
    </w:p>
    <w:p w:rsidR="00A91149" w:rsidRDefault="00A91149" w:rsidP="00A91149">
      <w:pPr>
        <w:pStyle w:val="a3"/>
        <w:spacing w:before="96" w:beforeAutospacing="0" w:after="96" w:afterAutospacing="0" w:line="336" w:lineRule="atLeast"/>
        <w:ind w:firstLineChars="150" w:firstLine="420"/>
        <w:rPr>
          <w:rFonts w:eastAsia="Arial"/>
          <w:sz w:val="28"/>
          <w:szCs w:val="28"/>
          <w:shd w:val="clear" w:color="auto" w:fill="FFFFFF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Каждый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год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мы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детьми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отмечаем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Всемирный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день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хлеба: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знакомимся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историей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хлеба,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его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значением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в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жизни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человека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традициями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разных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народов.</w:t>
      </w:r>
    </w:p>
    <w:p w:rsidR="00A91149" w:rsidRPr="004C7A20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rPr>
          <w:b/>
          <w:bCs/>
          <w:sz w:val="28"/>
          <w:szCs w:val="28"/>
          <w:lang w:val="ru-RU"/>
        </w:rPr>
      </w:pP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Воспитанники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приняли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участие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во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всероссийских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конкурсах:</w:t>
      </w:r>
    </w:p>
    <w:p w:rsidR="00A91149" w:rsidRPr="004C7A20" w:rsidRDefault="00A91149" w:rsidP="00A91149">
      <w:pPr>
        <w:pStyle w:val="a3"/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«Ребята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noBreakHyphen/>
        <w:t>поварята»;</w:t>
      </w:r>
    </w:p>
    <w:p w:rsidR="00A91149" w:rsidRPr="004C7A20" w:rsidRDefault="00A91149" w:rsidP="00A91149">
      <w:pPr>
        <w:pStyle w:val="a3"/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«Пальчики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оближешь!».</w:t>
      </w:r>
    </w:p>
    <w:p w:rsidR="00A91149" w:rsidRPr="004C7A20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ind w:firstLineChars="100" w:firstLine="280"/>
        <w:rPr>
          <w:rFonts w:eastAsia="Arial"/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В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обоих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конкурсах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дети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заняли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призовые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места,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что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значительно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повысило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их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мотивацию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укрепило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престиж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проекта.</w:t>
      </w:r>
    </w:p>
    <w:p w:rsidR="00A91149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ind w:firstLineChars="150" w:firstLine="422"/>
        <w:rPr>
          <w:sz w:val="28"/>
          <w:szCs w:val="28"/>
        </w:rPr>
      </w:pP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lastRenderedPageBreak/>
        <w:t>Итоговым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продуктом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года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стала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книга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рецептов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«</w:t>
      </w:r>
      <w:r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Кулинарные рецепты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»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созданная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совместно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родителями.</w:t>
      </w:r>
      <w:r>
        <w:rPr>
          <w:rFonts w:eastAsia="Arial"/>
          <w:sz w:val="28"/>
          <w:szCs w:val="28"/>
          <w:shd w:val="clear" w:color="auto" w:fill="FFFFFF"/>
        </w:rPr>
        <w:t> В </w:t>
      </w:r>
      <w:proofErr w:type="spellStart"/>
      <w:r>
        <w:rPr>
          <w:rFonts w:eastAsia="Arial"/>
          <w:sz w:val="28"/>
          <w:szCs w:val="28"/>
          <w:shd w:val="clear" w:color="auto" w:fill="FFFFFF"/>
        </w:rPr>
        <w:t>книгу</w:t>
      </w:r>
      <w:proofErr w:type="spellEnd"/>
      <w:r>
        <w:rPr>
          <w:rFonts w:eastAsia="Arial"/>
          <w:sz w:val="28"/>
          <w:szCs w:val="28"/>
          <w:shd w:val="clear" w:color="auto" w:fill="FFFFFF"/>
        </w:rPr>
        <w:t> </w:t>
      </w:r>
      <w:proofErr w:type="spellStart"/>
      <w:r>
        <w:rPr>
          <w:rFonts w:eastAsia="Arial"/>
          <w:sz w:val="28"/>
          <w:szCs w:val="28"/>
          <w:shd w:val="clear" w:color="auto" w:fill="FFFFFF"/>
        </w:rPr>
        <w:t>вошли</w:t>
      </w:r>
      <w:proofErr w:type="spellEnd"/>
      <w:r>
        <w:rPr>
          <w:rFonts w:eastAsia="Arial"/>
          <w:sz w:val="28"/>
          <w:szCs w:val="28"/>
          <w:shd w:val="clear" w:color="auto" w:fill="FFFFFF"/>
        </w:rPr>
        <w:t>:</w:t>
      </w:r>
    </w:p>
    <w:p w:rsidR="00A91149" w:rsidRPr="004C7A20" w:rsidRDefault="00A91149" w:rsidP="00A91149">
      <w:pPr>
        <w:pStyle w:val="a3"/>
        <w:numPr>
          <w:ilvl w:val="0"/>
          <w:numId w:val="1"/>
        </w:numPr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семейные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рецепты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от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каждой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семьи;</w:t>
      </w:r>
    </w:p>
    <w:p w:rsidR="00A91149" w:rsidRPr="004C7A20" w:rsidRDefault="00A91149" w:rsidP="00A91149">
      <w:pPr>
        <w:pStyle w:val="a3"/>
        <w:numPr>
          <w:ilvl w:val="0"/>
          <w:numId w:val="1"/>
        </w:numPr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фотографии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блюд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детей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процессом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приготовления;</w:t>
      </w:r>
    </w:p>
    <w:p w:rsidR="00A91149" w:rsidRPr="004C7A20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ind w:firstLineChars="150" w:firstLine="422"/>
        <w:rPr>
          <w:rFonts w:eastAsia="Arial"/>
          <w:sz w:val="28"/>
          <w:szCs w:val="28"/>
          <w:lang w:val="ru-RU"/>
        </w:rPr>
      </w:pPr>
      <w:r w:rsidRPr="004C7A20">
        <w:rPr>
          <w:rFonts w:eastAsia="Arial"/>
          <w:b/>
          <w:sz w:val="28"/>
          <w:szCs w:val="28"/>
          <w:shd w:val="clear" w:color="auto" w:fill="FFFFFF"/>
          <w:lang w:val="ru-RU"/>
        </w:rPr>
        <w:t>Таким</w:t>
      </w:r>
      <w:r w:rsidRPr="004C7A20">
        <w:rPr>
          <w:rFonts w:eastAsia="Arial"/>
          <w:b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sz w:val="28"/>
          <w:szCs w:val="28"/>
          <w:shd w:val="clear" w:color="auto" w:fill="FFFFFF"/>
          <w:lang w:val="ru-RU"/>
        </w:rPr>
        <w:t>образом,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проект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«Юные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поварята»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только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знакомит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дошкольников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конкретной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профессией,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закладывает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первые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предпосылки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для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осознанного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выбора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профессии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в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будущем.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Он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способствует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развитию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познавательной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активности,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коммуникативных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навыков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творческого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потенциала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детей.</w:t>
      </w:r>
    </w:p>
    <w:p w:rsidR="00A91149" w:rsidRPr="004C7A20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ind w:firstLineChars="150" w:firstLine="422"/>
        <w:rPr>
          <w:rFonts w:eastAsia="Arial"/>
          <w:sz w:val="28"/>
          <w:szCs w:val="28"/>
          <w:lang w:val="ru-RU"/>
        </w:rPr>
      </w:pP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Перспективы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развития</w:t>
      </w:r>
      <w:r>
        <w:rPr>
          <w:rFonts w:eastAsia="Arial"/>
          <w:b/>
          <w:bCs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b/>
          <w:bCs/>
          <w:sz w:val="28"/>
          <w:szCs w:val="28"/>
          <w:shd w:val="clear" w:color="auto" w:fill="FFFFFF"/>
          <w:lang w:val="ru-RU"/>
        </w:rPr>
        <w:t>проекта</w:t>
      </w:r>
    </w:p>
    <w:p w:rsidR="00A91149" w:rsidRPr="004C7A20" w:rsidRDefault="00A91149" w:rsidP="00A91149">
      <w:pPr>
        <w:pStyle w:val="a3"/>
        <w:shd w:val="clear" w:color="auto" w:fill="FFFFFF"/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третьем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году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реализации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мы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планируем:</w:t>
      </w:r>
    </w:p>
    <w:p w:rsidR="00A91149" w:rsidRPr="004C7A20" w:rsidRDefault="00A91149" w:rsidP="00A91149">
      <w:pPr>
        <w:pStyle w:val="a3"/>
        <w:numPr>
          <w:ilvl w:val="0"/>
          <w:numId w:val="1"/>
        </w:numPr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продолжить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проект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усложнением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задач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расширением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тематики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(знакомство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</w:t>
      </w:r>
      <w:r>
        <w:rPr>
          <w:rFonts w:eastAsia="Arial"/>
          <w:sz w:val="28"/>
          <w:szCs w:val="28"/>
          <w:shd w:val="clear" w:color="auto" w:fill="FFFFFF"/>
        </w:rPr>
        <w:t> </w:t>
      </w:r>
      <w:r>
        <w:rPr>
          <w:rFonts w:eastAsia="Arial"/>
          <w:sz w:val="28"/>
          <w:szCs w:val="28"/>
          <w:shd w:val="clear" w:color="auto" w:fill="FFFFFF"/>
          <w:lang w:val="ru-RU"/>
        </w:rPr>
        <w:t xml:space="preserve">  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национальной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кухней,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сезонными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продуктами,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правилами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здорового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питания);</w:t>
      </w:r>
    </w:p>
    <w:p w:rsidR="00A91149" w:rsidRPr="004C7A20" w:rsidRDefault="00A91149" w:rsidP="00A91149">
      <w:pPr>
        <w:pStyle w:val="a3"/>
        <w:numPr>
          <w:ilvl w:val="0"/>
          <w:numId w:val="1"/>
        </w:numPr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усилить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взаимодействие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родителями: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организовать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совместные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кулинарные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мастер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noBreakHyphen/>
        <w:t>классы,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семейные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конкурсы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(«Лучший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домашний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рецепт»,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«Весёлый</w:t>
      </w:r>
      <w:r>
        <w:rPr>
          <w:rFonts w:eastAsia="Arial"/>
          <w:sz w:val="28"/>
          <w:szCs w:val="28"/>
          <w:shd w:val="clear" w:color="auto" w:fill="FFFFFF"/>
          <w:lang w:val="ru-RU"/>
        </w:rPr>
        <w:t xml:space="preserve"> 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бутерброд»);</w:t>
      </w:r>
    </w:p>
    <w:p w:rsidR="00A91149" w:rsidRPr="004C7A20" w:rsidRDefault="00A91149" w:rsidP="00A91149">
      <w:pPr>
        <w:pStyle w:val="a3"/>
        <w:numPr>
          <w:ilvl w:val="0"/>
          <w:numId w:val="1"/>
        </w:numPr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расширить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список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социальных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партнёров: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пригласить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сотрудничеству</w:t>
      </w:r>
      <w:r>
        <w:rPr>
          <w:rFonts w:eastAsia="Arial"/>
          <w:sz w:val="28"/>
          <w:szCs w:val="28"/>
          <w:shd w:val="clear" w:color="auto" w:fill="FFFFFF"/>
        </w:rPr>
        <w:t> </w:t>
      </w:r>
      <w:r>
        <w:rPr>
          <w:rFonts w:eastAsia="Arial"/>
          <w:sz w:val="28"/>
          <w:szCs w:val="28"/>
          <w:shd w:val="clear" w:color="auto" w:fill="FFFFFF"/>
          <w:lang w:val="ru-RU"/>
        </w:rPr>
        <w:t xml:space="preserve">                 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сотрудников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кафе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«Кофе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пышки»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для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проведения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тематических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встреч,</w:t>
      </w:r>
      <w:r>
        <w:rPr>
          <w:rFonts w:eastAsia="Arial"/>
          <w:sz w:val="28"/>
          <w:szCs w:val="28"/>
          <w:shd w:val="clear" w:color="auto" w:fill="FFFFFF"/>
        </w:rPr>
        <w:t> </w:t>
      </w:r>
      <w:r>
        <w:rPr>
          <w:rFonts w:eastAsia="Arial"/>
          <w:sz w:val="28"/>
          <w:szCs w:val="28"/>
          <w:shd w:val="clear" w:color="auto" w:fill="FFFFFF"/>
          <w:lang w:val="ru-RU"/>
        </w:rPr>
        <w:t xml:space="preserve">               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экскурсий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и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мастер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noBreakHyphen/>
        <w:t>классов;</w:t>
      </w:r>
    </w:p>
    <w:p w:rsidR="00A91149" w:rsidRDefault="00A91149" w:rsidP="00A91149">
      <w:pPr>
        <w:pStyle w:val="a3"/>
        <w:numPr>
          <w:ilvl w:val="0"/>
          <w:numId w:val="1"/>
        </w:numPr>
        <w:spacing w:before="96" w:beforeAutospacing="0" w:after="96" w:afterAutospacing="0" w:line="336" w:lineRule="atLeast"/>
        <w:rPr>
          <w:sz w:val="28"/>
          <w:szCs w:val="28"/>
          <w:lang w:val="ru-RU"/>
        </w:rPr>
      </w:pP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внедрить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новые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формы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работы,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направленные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на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углубление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знаний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смежных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профессиях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(официант,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кондитер,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технолог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пищевого</w:t>
      </w:r>
      <w:r>
        <w:rPr>
          <w:rFonts w:eastAsia="Arial"/>
          <w:sz w:val="28"/>
          <w:szCs w:val="28"/>
          <w:shd w:val="clear" w:color="auto" w:fill="FFFFFF"/>
        </w:rPr>
        <w:t> </w:t>
      </w:r>
      <w:r w:rsidRPr="004C7A20">
        <w:rPr>
          <w:rFonts w:eastAsia="Arial"/>
          <w:sz w:val="28"/>
          <w:szCs w:val="28"/>
          <w:shd w:val="clear" w:color="auto" w:fill="FFFFFF"/>
          <w:lang w:val="ru-RU"/>
        </w:rPr>
        <w:t>производства)</w:t>
      </w:r>
      <w:r>
        <w:rPr>
          <w:rFonts w:eastAsia="Arial"/>
          <w:sz w:val="28"/>
          <w:szCs w:val="28"/>
          <w:shd w:val="clear" w:color="auto" w:fill="FFFFFF"/>
          <w:lang w:val="ru-RU"/>
        </w:rPr>
        <w:t>;</w:t>
      </w:r>
    </w:p>
    <w:p w:rsidR="003F6C17" w:rsidRDefault="003F6C17"/>
    <w:sectPr w:rsidR="003F6C17" w:rsidSect="003F6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5448BBC"/>
    <w:multiLevelType w:val="singleLevel"/>
    <w:tmpl w:val="D5448BBC"/>
    <w:lvl w:ilvl="0">
      <w:start w:val="1"/>
      <w:numFmt w:val="bullet"/>
      <w:lvlText w:val=""/>
      <w:lvlJc w:val="left"/>
      <w:pPr>
        <w:tabs>
          <w:tab w:val="left" w:pos="420"/>
        </w:tabs>
        <w:ind w:left="12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1149"/>
    <w:rsid w:val="003F6C17"/>
    <w:rsid w:val="00A91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C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rsid w:val="00A91149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905</Words>
  <Characters>5163</Characters>
  <Application>Microsoft Office Word</Application>
  <DocSecurity>0</DocSecurity>
  <Lines>43</Lines>
  <Paragraphs>12</Paragraphs>
  <ScaleCrop>false</ScaleCrop>
  <Company/>
  <LinksUpToDate>false</LinksUpToDate>
  <CharactersWithSpaces>6056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Мистрюков</dc:creator>
  <cp:keywords/>
  <dc:description/>
  <cp:lastModifiedBy>Андрей Мистрюков</cp:lastModifiedBy>
  <cp:revision>2</cp:revision>
  <dcterms:created xsi:type="dcterms:W3CDTF">2026-10-30T06:21:00Z</dcterms:created>
  <dcterms:modified xsi:type="dcterms:W3CDTF">2026-10-30T06:27:00Z</dcterms:modified>
</cp:coreProperties>
</file>