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2F5" w:rsidRDefault="00FC12F5" w:rsidP="00FC12F5">
      <w:pPr>
        <w:spacing w:after="0"/>
        <w:ind w:left="-99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Консультация для родителей</w:t>
      </w:r>
    </w:p>
    <w:p w:rsidR="00FC12F5" w:rsidRPr="00FC12F5" w:rsidRDefault="00FC12F5" w:rsidP="00FC12F5">
      <w:pPr>
        <w:spacing w:after="0"/>
        <w:ind w:left="-99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C12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FC12F5">
        <w:rPr>
          <w:rFonts w:ascii="Times New Roman" w:hAnsi="Times New Roman" w:cs="Times New Roman"/>
          <w:b/>
          <w:sz w:val="28"/>
          <w:szCs w:val="28"/>
        </w:rPr>
        <w:t>Как поддержать инициативу и самостоятельность у детей 6-7 лет</w:t>
      </w:r>
      <w:r w:rsidRPr="00FC12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</w:t>
      </w:r>
    </w:p>
    <w:p w:rsidR="00FC12F5" w:rsidRDefault="00FC12F5" w:rsidP="00FC12F5">
      <w:pPr>
        <w:spacing w:after="0"/>
        <w:ind w:left="-99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Подготовила воспитатель МБДОУ №34 г. Азова:</w:t>
      </w:r>
    </w:p>
    <w:p w:rsidR="00FC12F5" w:rsidRPr="00CD42AC" w:rsidRDefault="00FC12F5" w:rsidP="00FC12F5">
      <w:pPr>
        <w:spacing w:after="0"/>
        <w:ind w:left="-99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Иванова Ирина Николаевна</w:t>
      </w:r>
    </w:p>
    <w:p w:rsidR="00CD3B8D" w:rsidRPr="00CD3B8D" w:rsidRDefault="00FC12F5" w:rsidP="00FC12F5">
      <w:pPr>
        <w:rPr>
          <w:rFonts w:ascii="Times New Roman" w:hAnsi="Times New Roman" w:cs="Times New Roman"/>
          <w:sz w:val="28"/>
          <w:szCs w:val="28"/>
        </w:rPr>
      </w:pPr>
      <w:r w:rsidRPr="004A2585">
        <w:rPr>
          <w:rFonts w:ascii="Times New Roman" w:hAnsi="Times New Roman" w:cs="Times New Roman"/>
          <w:sz w:val="28"/>
          <w:szCs w:val="28"/>
        </w:rPr>
        <w:t xml:space="preserve"> </w:t>
      </w:r>
      <w:r w:rsidR="00CD3B8D" w:rsidRPr="004A258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 6–7 лет -</w:t>
      </w:r>
      <w:r w:rsidR="00CD3B8D" w:rsidRPr="00CD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особенный: ребёнок уже не дошкольник «в чистом виде», но ещё и не школьник. В нём одновременно живёт и жажда самостоятельности («я сам!»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D3B8D" w:rsidRPr="00CD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страх ошибиться, и потребность в поддержке взрослого. Именно в этот период формируются те самые внутренние опоры, которые потом станут фундаментом учебной и жизненной устойчивости. </w:t>
      </w:r>
    </w:p>
    <w:p w:rsidR="00FC12F5" w:rsidRDefault="00CD3B8D" w:rsidP="004A258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B8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Самостоятельнос</w:t>
      </w:r>
      <w:r w:rsidR="00D94832" w:rsidRPr="004A2585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в 6–7 лет -</w:t>
      </w:r>
      <w:r w:rsidRPr="00CD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не про «всё сам без помощи», а про умение опираться на понятные алгоритмы и просить помощь, когда её не хватает. Ребёнок учится удерживать цель, действовать по правилу, замечать ошибки и исправлять их, договариваться и помогать. Именно эти навыки становятся фундаментом учебной самостоятельности: умение понять задание, спланировать шаги, проверить себя, обратиться к взрослому, если не получается. А когда взрослый замечает не только результат, но и усилия, ошибки и помощь другим, у ребёнка формируется внутренняя опора: «Я могу пробовать, ошибаться и снова пробовать. И мне помогут, если будет трудно».</w:t>
      </w:r>
    </w:p>
    <w:p w:rsidR="00CD3B8D" w:rsidRPr="004A2585" w:rsidRDefault="00CD3B8D" w:rsidP="004A2585">
      <w:pPr>
        <w:rPr>
          <w:rFonts w:ascii="Times New Roman" w:hAnsi="Times New Roman" w:cs="Times New Roman"/>
          <w:sz w:val="28"/>
          <w:szCs w:val="28"/>
        </w:rPr>
      </w:pPr>
      <w:r w:rsidRPr="004A2585">
        <w:rPr>
          <w:rFonts w:ascii="Times New Roman" w:hAnsi="Times New Roman" w:cs="Times New Roman"/>
          <w:sz w:val="28"/>
          <w:szCs w:val="28"/>
        </w:rPr>
        <w:t xml:space="preserve"> </w:t>
      </w:r>
      <w:r w:rsidR="00D94832" w:rsidRPr="004A2585">
        <w:rPr>
          <w:rFonts w:ascii="Times New Roman" w:hAnsi="Times New Roman" w:cs="Times New Roman"/>
          <w:sz w:val="28"/>
          <w:szCs w:val="28"/>
        </w:rPr>
        <w:t xml:space="preserve">Отличительной особенностью самостоятельности детей старшего дошкольного возраста </w:t>
      </w:r>
      <w:proofErr w:type="gramStart"/>
      <w:r w:rsidR="00D94832" w:rsidRPr="004A2585">
        <w:rPr>
          <w:rFonts w:ascii="Times New Roman" w:hAnsi="Times New Roman" w:cs="Times New Roman"/>
          <w:sz w:val="28"/>
          <w:szCs w:val="28"/>
        </w:rPr>
        <w:t>является ее организованность</w:t>
      </w:r>
      <w:r w:rsidR="00FC12F5" w:rsidRPr="00FC12F5">
        <w:rPr>
          <w:rFonts w:ascii="Times New Roman" w:hAnsi="Times New Roman" w:cs="Times New Roman"/>
          <w:sz w:val="28"/>
          <w:szCs w:val="28"/>
        </w:rPr>
        <w:t xml:space="preserve"> </w:t>
      </w:r>
      <w:r w:rsidR="00FC12F5" w:rsidRPr="004A2585">
        <w:rPr>
          <w:rFonts w:ascii="Times New Roman" w:hAnsi="Times New Roman" w:cs="Times New Roman"/>
          <w:sz w:val="28"/>
          <w:szCs w:val="28"/>
        </w:rPr>
        <w:t>Самостоятельность дошкольника характеризуется</w:t>
      </w:r>
      <w:proofErr w:type="gramEnd"/>
      <w:r w:rsidR="00FC12F5" w:rsidRPr="004A2585">
        <w:rPr>
          <w:rFonts w:ascii="Times New Roman" w:hAnsi="Times New Roman" w:cs="Times New Roman"/>
          <w:sz w:val="28"/>
          <w:szCs w:val="28"/>
        </w:rPr>
        <w:t xml:space="preserve"> известной критичностью ума, способностью высказывать свою собственную точку зрения, независимую от суждения других.</w:t>
      </w:r>
      <w:r w:rsidR="00D94832" w:rsidRPr="004A2585">
        <w:rPr>
          <w:rFonts w:ascii="Times New Roman" w:hAnsi="Times New Roman" w:cs="Times New Roman"/>
          <w:sz w:val="28"/>
          <w:szCs w:val="28"/>
        </w:rPr>
        <w:t xml:space="preserve"> Инициатива детей направляется уже на то, чтобы действовать по-своему, т.е. вопреки требованиям взрослых. Дети старшего дошкольного возраста могут и умеют направлять свою инициативу на то, чтобы лучше и быстрее выполнять порученное им или задуманное ими дело в соответствии с требованиями старших. </w:t>
      </w:r>
    </w:p>
    <w:p w:rsidR="00CD3B8D" w:rsidRPr="004A2585" w:rsidRDefault="00CD3B8D" w:rsidP="004A2585">
      <w:pPr>
        <w:rPr>
          <w:rFonts w:ascii="Times New Roman" w:hAnsi="Times New Roman" w:cs="Times New Roman"/>
          <w:sz w:val="28"/>
          <w:szCs w:val="28"/>
        </w:rPr>
      </w:pPr>
      <w:r w:rsidRPr="004A2585">
        <w:rPr>
          <w:rFonts w:ascii="Times New Roman" w:hAnsi="Times New Roman" w:cs="Times New Roman"/>
          <w:sz w:val="28"/>
          <w:szCs w:val="28"/>
        </w:rPr>
        <w:t xml:space="preserve">В 6–7 лет ребёнок активно познаёт мир, учится ставить цели и планировать шаги. Задача взрослых </w:t>
      </w:r>
      <w:r w:rsidR="00FC12F5">
        <w:rPr>
          <w:rFonts w:ascii="Times New Roman" w:hAnsi="Times New Roman" w:cs="Times New Roman"/>
          <w:sz w:val="28"/>
          <w:szCs w:val="28"/>
        </w:rPr>
        <w:t xml:space="preserve"> -</w:t>
      </w:r>
      <w:r w:rsidRPr="004A2585">
        <w:rPr>
          <w:rFonts w:ascii="Times New Roman" w:hAnsi="Times New Roman" w:cs="Times New Roman"/>
          <w:sz w:val="28"/>
          <w:szCs w:val="28"/>
        </w:rPr>
        <w:t xml:space="preserve"> не сделать всё за него, а создать безопасную среду, где он сможет действовать самостоятельно, но при этом чувствовать вашу поддержку.</w:t>
      </w:r>
      <w:r w:rsidR="00D94832" w:rsidRPr="004A2585">
        <w:rPr>
          <w:rFonts w:ascii="Times New Roman" w:hAnsi="Times New Roman" w:cs="Times New Roman"/>
          <w:sz w:val="28"/>
          <w:szCs w:val="28"/>
        </w:rPr>
        <w:t xml:space="preserve"> Развитие инициативы и сам</w:t>
      </w:r>
      <w:r w:rsidR="00FC12F5">
        <w:rPr>
          <w:rFonts w:ascii="Times New Roman" w:hAnsi="Times New Roman" w:cs="Times New Roman"/>
          <w:sz w:val="28"/>
          <w:szCs w:val="28"/>
        </w:rPr>
        <w:t>остоятельности у детей 6–7 лет -</w:t>
      </w:r>
      <w:r w:rsidR="00D94832" w:rsidRPr="004A2585">
        <w:rPr>
          <w:rFonts w:ascii="Times New Roman" w:hAnsi="Times New Roman" w:cs="Times New Roman"/>
          <w:sz w:val="28"/>
          <w:szCs w:val="28"/>
        </w:rPr>
        <w:t xml:space="preserve"> это поэтапный процесс, который </w:t>
      </w:r>
      <w:r w:rsidR="00D94832" w:rsidRPr="004A2585">
        <w:rPr>
          <w:rFonts w:ascii="Times New Roman" w:hAnsi="Times New Roman" w:cs="Times New Roman"/>
          <w:sz w:val="28"/>
          <w:szCs w:val="28"/>
        </w:rPr>
        <w:lastRenderedPageBreak/>
        <w:t>требует от взрослых (родителей, педагогов) создания поддерживающей среды, где ребёнок чувствует себя уверенно и может пробовать свои силы. В этом возрасте дети активно учатся ставить цели, планировать свои действия, преодолевать трудности и нести ответственность за результат. </w:t>
      </w:r>
    </w:p>
    <w:p w:rsidR="004A2585" w:rsidRPr="004A2585" w:rsidRDefault="004A2585" w:rsidP="004A2585">
      <w:pPr>
        <w:pStyle w:val="a3"/>
        <w:spacing w:line="360" w:lineRule="auto"/>
        <w:rPr>
          <w:sz w:val="28"/>
          <w:szCs w:val="28"/>
        </w:rPr>
      </w:pPr>
      <w:r w:rsidRPr="004A2585">
        <w:rPr>
          <w:sz w:val="28"/>
          <w:szCs w:val="28"/>
        </w:rPr>
        <w:t xml:space="preserve">Когда ребёнок взрослеет и познаёт мир вокруг себя, он естественным образом стремится к независимости. Шаг за шагом он осваивает навыки, которые понадобятся ему, чтобы жить одному, учиться, работать, дружить, заводить семью и реализовывать мечты. Этому процессу часто вредит </w:t>
      </w:r>
      <w:r w:rsidRPr="00FC12F5">
        <w:rPr>
          <w:rStyle w:val="a5"/>
          <w:b w:val="0"/>
          <w:sz w:val="28"/>
          <w:szCs w:val="28"/>
        </w:rPr>
        <w:t>излишний контроль со стороны родителей</w:t>
      </w:r>
      <w:r w:rsidRPr="00FC12F5">
        <w:rPr>
          <w:b/>
          <w:sz w:val="28"/>
          <w:szCs w:val="28"/>
        </w:rPr>
        <w:t>.</w:t>
      </w:r>
    </w:p>
    <w:p w:rsidR="004A2585" w:rsidRPr="004A2585" w:rsidRDefault="004A2585" w:rsidP="004A2585">
      <w:pPr>
        <w:pStyle w:val="a3"/>
        <w:spacing w:line="360" w:lineRule="auto"/>
        <w:rPr>
          <w:sz w:val="28"/>
          <w:szCs w:val="28"/>
        </w:rPr>
      </w:pPr>
      <w:r w:rsidRPr="004A2585">
        <w:rPr>
          <w:sz w:val="28"/>
          <w:szCs w:val="28"/>
        </w:rPr>
        <w:t xml:space="preserve">Беспокойство за безопасность часто </w:t>
      </w:r>
      <w:hyperlink r:id="rId5" w:history="1">
        <w:r w:rsidRPr="004A2585">
          <w:rPr>
            <w:rStyle w:val="a4"/>
            <w:color w:val="000000" w:themeColor="text1"/>
            <w:sz w:val="28"/>
            <w:szCs w:val="28"/>
            <w:u w:val="none"/>
          </w:rPr>
          <w:t>выливается в </w:t>
        </w:r>
        <w:proofErr w:type="spellStart"/>
        <w:r w:rsidRPr="004A2585">
          <w:rPr>
            <w:rStyle w:val="a4"/>
            <w:color w:val="000000" w:themeColor="text1"/>
            <w:sz w:val="28"/>
            <w:szCs w:val="28"/>
            <w:u w:val="none"/>
          </w:rPr>
          <w:t>гиперопеку</w:t>
        </w:r>
        <w:proofErr w:type="spellEnd"/>
      </w:hyperlink>
      <w:r w:rsidRPr="004A2585">
        <w:rPr>
          <w:color w:val="000000" w:themeColor="text1"/>
          <w:sz w:val="28"/>
          <w:szCs w:val="28"/>
        </w:rPr>
        <w:t>.</w:t>
      </w:r>
      <w:r w:rsidRPr="004A2585">
        <w:rPr>
          <w:sz w:val="28"/>
          <w:szCs w:val="28"/>
        </w:rPr>
        <w:t xml:space="preserve"> Порой родители ограничивают свободу действий детей даже во взрослом возрасте, опасаясь, что самостоятельно ребёнок не справится с возможными проблемами. Такая особенность воспитания чревата сложностями в личностном становлении: человек, которого чрезмерно опекали в детстве, вырастает </w:t>
      </w:r>
      <w:proofErr w:type="gramStart"/>
      <w:r w:rsidRPr="004A2585">
        <w:rPr>
          <w:sz w:val="28"/>
          <w:szCs w:val="28"/>
        </w:rPr>
        <w:t>нерешительным</w:t>
      </w:r>
      <w:proofErr w:type="gramEnd"/>
      <w:r w:rsidRPr="004A2585">
        <w:rPr>
          <w:sz w:val="28"/>
          <w:szCs w:val="28"/>
        </w:rPr>
        <w:t xml:space="preserve"> и безынициативным. Крайне важно дать ребёнку свободу выбора, даже если границы этого выбора обознач</w:t>
      </w:r>
      <w:r w:rsidR="00FC12F5">
        <w:rPr>
          <w:sz w:val="28"/>
          <w:szCs w:val="28"/>
        </w:rPr>
        <w:t>ают родители. Принятие решений -</w:t>
      </w:r>
      <w:r w:rsidRPr="004A2585">
        <w:rPr>
          <w:sz w:val="28"/>
          <w:szCs w:val="28"/>
        </w:rPr>
        <w:t xml:space="preserve"> навык, которому дети учатся, только если у них с раннего возраста есть возможность самостоятельно выбирать что-то в своей жизни.</w:t>
      </w:r>
    </w:p>
    <w:p w:rsidR="004A2585" w:rsidRPr="004A2585" w:rsidRDefault="004A2585" w:rsidP="004A2585">
      <w:pPr>
        <w:pStyle w:val="a3"/>
        <w:spacing w:line="360" w:lineRule="auto"/>
        <w:rPr>
          <w:sz w:val="28"/>
          <w:szCs w:val="28"/>
        </w:rPr>
      </w:pPr>
      <w:r w:rsidRPr="004A2585">
        <w:rPr>
          <w:sz w:val="28"/>
          <w:szCs w:val="28"/>
        </w:rPr>
        <w:t>Любое родительское решение, затрагивающее интересы детей, нужно объяснять в форме аргументированного предложения. Так у ребёнка складываются причинно-следственные связи</w:t>
      </w:r>
      <w:r w:rsidR="00FC12F5">
        <w:rPr>
          <w:sz w:val="28"/>
          <w:szCs w:val="28"/>
        </w:rPr>
        <w:t>,</w:t>
      </w:r>
      <w:r w:rsidRPr="004A2585">
        <w:rPr>
          <w:sz w:val="28"/>
          <w:szCs w:val="28"/>
        </w:rPr>
        <w:t xml:space="preserve"> и он учится принимать рациональные решения.</w:t>
      </w:r>
    </w:p>
    <w:p w:rsidR="004A2585" w:rsidRPr="004A2585" w:rsidRDefault="004A2585" w:rsidP="004A2585">
      <w:pPr>
        <w:pStyle w:val="a3"/>
        <w:spacing w:line="360" w:lineRule="auto"/>
        <w:rPr>
          <w:sz w:val="28"/>
          <w:szCs w:val="28"/>
        </w:rPr>
      </w:pPr>
      <w:r w:rsidRPr="004A2585">
        <w:rPr>
          <w:sz w:val="28"/>
          <w:szCs w:val="28"/>
        </w:rPr>
        <w:t>Необходимо также предоставить ребёнку пространство для совершения ошибки — в пределах безопасной среды. Не стоит ругать его за промахи и неудачи, лучше поддержать и обсудить, что можно было сделать иначе.</w:t>
      </w:r>
    </w:p>
    <w:p w:rsidR="00CD3B8D" w:rsidRPr="00CD3B8D" w:rsidRDefault="00CD3B8D" w:rsidP="00FC12F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2F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Взаимодействие с родителями</w:t>
      </w:r>
    </w:p>
    <w:p w:rsidR="00CD3B8D" w:rsidRPr="00CD3B8D" w:rsidRDefault="00CD3B8D" w:rsidP="00FC12F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B8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самостоятельность становилась устойчивой, важно, чтобы дома тоже поддерживали инициативу. Родителям можно предложить три простых шага:</w:t>
      </w:r>
    </w:p>
    <w:p w:rsidR="00CD3B8D" w:rsidRPr="00CD3B8D" w:rsidRDefault="00CD3B8D" w:rsidP="00FC12F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B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«Один выбор в день». Пусть ребёнок сам решает один понятный вопрос: «какую футболку надеть», «какой фрукт взять в перекус». Это тренирует навык принятия решений без перегрузки.</w:t>
      </w:r>
    </w:p>
    <w:p w:rsidR="00CD3B8D" w:rsidRPr="00CD3B8D" w:rsidRDefault="00CD3B8D" w:rsidP="00FC12F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B8D">
        <w:rPr>
          <w:rFonts w:ascii="Times New Roman" w:eastAsia="Times New Roman" w:hAnsi="Times New Roman" w:cs="Times New Roman"/>
          <w:sz w:val="28"/>
          <w:szCs w:val="28"/>
          <w:lang w:eastAsia="ru-RU"/>
        </w:rPr>
        <w:t>2. «План из 3 шагов». Вместе проговорить 3 действия для простого дела (например, «собрать рюкзак»): «1. Положить тетрадь. 2. Положить ручку. 3. Проверить по списку». Так ребёнок учится планировать и проверять себя.</w:t>
      </w:r>
    </w:p>
    <w:p w:rsidR="00CD3B8D" w:rsidRPr="00CD3B8D" w:rsidRDefault="00CD3B8D" w:rsidP="00FC12F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B8D">
        <w:rPr>
          <w:rFonts w:ascii="Times New Roman" w:eastAsia="Times New Roman" w:hAnsi="Times New Roman" w:cs="Times New Roman"/>
          <w:sz w:val="28"/>
          <w:szCs w:val="28"/>
          <w:lang w:eastAsia="ru-RU"/>
        </w:rPr>
        <w:t>3. «Фраза подде</w:t>
      </w:r>
      <w:r w:rsidRPr="00FC1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ржки». </w:t>
      </w:r>
      <w:proofErr w:type="gramStart"/>
      <w:r w:rsidRPr="00FC12F5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Вместо</w:t>
      </w:r>
      <w:proofErr w:type="gramEnd"/>
      <w:r w:rsidRPr="00FC1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«давай </w:t>
      </w:r>
      <w:proofErr w:type="gramStart"/>
      <w:r w:rsidRPr="00FC12F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End"/>
      <w:r w:rsidRPr="00FC1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помогу» -</w:t>
      </w:r>
      <w:r w:rsidRPr="00CD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«вижу, ты уже начал. Что дальше?» Это помогает ребёнку опираться на свои силы, а не ждать подсказки.</w:t>
      </w:r>
    </w:p>
    <w:p w:rsidR="00CD3B8D" w:rsidRPr="00FC12F5" w:rsidRDefault="00CD3B8D" w:rsidP="00FC12F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B8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 подход не только помогает детям 6–7 лет стать более самостоятельными, но и создаёт атмосферу уважен</w:t>
      </w:r>
      <w:r w:rsidRPr="00FC12F5">
        <w:rPr>
          <w:rFonts w:ascii="Times New Roman" w:eastAsia="Times New Roman" w:hAnsi="Times New Roman" w:cs="Times New Roman"/>
          <w:sz w:val="28"/>
          <w:szCs w:val="28"/>
          <w:lang w:eastAsia="ru-RU"/>
        </w:rPr>
        <w:t>ия к инициативе каждого. А это</w:t>
      </w:r>
      <w:r w:rsidR="00FC1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12F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D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отличная база для любых творческих задач: будь то подготовка к конкурсу художественного слов</w:t>
      </w:r>
      <w:r w:rsidRPr="00FC1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или первые школьные проекты. </w:t>
      </w:r>
    </w:p>
    <w:p w:rsidR="00CD3B8D" w:rsidRPr="00CD3B8D" w:rsidRDefault="00CD3B8D" w:rsidP="00FC12F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3B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создать условия для инициативы</w:t>
      </w:r>
    </w:p>
    <w:p w:rsidR="00CD3B8D" w:rsidRPr="00CD3B8D" w:rsidRDefault="00CD3B8D" w:rsidP="00FC12F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2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Давайте право на выбор.</w:t>
      </w:r>
      <w:r w:rsidRPr="00CD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этом возрасте дети уже способны принимать небольшие решения: какую книгу почитать, какую одежду надеть, какой фрукт взять на перекус. Даже такой выбор тренирует навык принятия решения без перегрузки. </w:t>
      </w:r>
      <w:r w:rsidRPr="00FC1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D3B8D" w:rsidRPr="00CD3B8D" w:rsidRDefault="00CD3B8D" w:rsidP="00FC12F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2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Предоставляйте время для свободной деятельности.</w:t>
      </w:r>
      <w:r w:rsidRPr="00CD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Выделите в расписании ребёнка специальное вре</w:t>
      </w:r>
      <w:r w:rsidRPr="00FC12F5">
        <w:rPr>
          <w:rFonts w:ascii="Times New Roman" w:eastAsia="Times New Roman" w:hAnsi="Times New Roman" w:cs="Times New Roman"/>
          <w:sz w:val="28"/>
          <w:szCs w:val="28"/>
          <w:lang w:eastAsia="ru-RU"/>
        </w:rPr>
        <w:t>мя для самостоятельных занятий -</w:t>
      </w:r>
      <w:r w:rsidRPr="00CD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рисования, конструирования, игр по интересам. Это помогает углубить навыки и проявить инициативу. </w:t>
      </w:r>
      <w:r w:rsidRPr="00FC1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D3B8D" w:rsidRPr="00CD3B8D" w:rsidRDefault="00CD3B8D" w:rsidP="00FC12F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2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Поощряйте любознательность.</w:t>
      </w:r>
      <w:r w:rsidRPr="00CD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Отвечайте на бесконечные «почему?» и «а если попробовать иначе?». Помогите ребёнку исследовать мир через эксперименты, наблюдения или простые проект</w:t>
      </w:r>
      <w:r w:rsidRPr="00FC12F5">
        <w:rPr>
          <w:rFonts w:ascii="Times New Roman" w:eastAsia="Times New Roman" w:hAnsi="Times New Roman" w:cs="Times New Roman"/>
          <w:sz w:val="28"/>
          <w:szCs w:val="28"/>
          <w:lang w:eastAsia="ru-RU"/>
        </w:rPr>
        <w:t>ы.</w:t>
      </w:r>
    </w:p>
    <w:p w:rsidR="00CD3B8D" w:rsidRPr="00CD3B8D" w:rsidRDefault="00CD3B8D" w:rsidP="00FC12F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2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Создавайте ситуации успеха.</w:t>
      </w:r>
      <w:r w:rsidRPr="00CD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Отмечайте не только конечный результат, но и усилия, попытки, исправления ошибок. Это укрепляет уверенность в себе и готовность пробовать новое. </w:t>
      </w:r>
      <w:r w:rsidRPr="00FC1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94832" w:rsidRPr="00CD3B8D" w:rsidRDefault="00CD3B8D" w:rsidP="00FC12F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2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 рефлексии.</w:t>
      </w:r>
      <w:r w:rsidRPr="00CD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Проводите короткие беседы: «Что получилось?», «Что было самым трудным?», «Как можно было сделать иначе?». Это помогает ребёнку анализировать свои действия.</w:t>
      </w:r>
    </w:p>
    <w:p w:rsidR="004A2585" w:rsidRPr="00FC12F5" w:rsidRDefault="004A2585" w:rsidP="00FC12F5">
      <w:pPr>
        <w:pStyle w:val="a3"/>
        <w:spacing w:line="360" w:lineRule="auto"/>
        <w:rPr>
          <w:sz w:val="28"/>
          <w:szCs w:val="28"/>
        </w:rPr>
      </w:pPr>
      <w:r w:rsidRPr="00FC12F5">
        <w:rPr>
          <w:sz w:val="28"/>
          <w:szCs w:val="28"/>
        </w:rPr>
        <w:lastRenderedPageBreak/>
        <w:t xml:space="preserve">Инициативная личность развивается в деятельности. А так как ведущая деятельность дошкольного возраста игра, то, чем выше уровень развития творческой инициативы, тем разнообразнее игровая деятельность, а, следовательно, и динамичнее развитие личности. Инициативный ребенок должен уметь реализовать свою деятельность творчески, проявлять познавательную активность. Инициативное поведение дошкольника проявляется, прежде всего, в том, как он планирует свои действия, ставит перед собой задачи и последовательно решает их. </w:t>
      </w:r>
      <w:r w:rsidR="00D94832" w:rsidRPr="00FC12F5">
        <w:rPr>
          <w:sz w:val="28"/>
          <w:szCs w:val="28"/>
        </w:rPr>
        <w:t>В сюжетно-ролевых играх ребёнок учится распределять роли, договариваться, придумывать сюжет, проявлять творчество и инициативу. Подвижные игры также помогают развивать умение самостоятельно действовать в новых условиях.</w:t>
      </w:r>
      <w:r w:rsidRPr="00FC12F5">
        <w:rPr>
          <w:sz w:val="28"/>
          <w:szCs w:val="28"/>
        </w:rPr>
        <w:t xml:space="preserve"> Инициатива формируется в процессе жизни ребенка. Условия в семье, в дошкольном образовательном учреждении определяют развитие инициативы и ее направленность. </w:t>
      </w:r>
    </w:p>
    <w:p w:rsidR="004A2585" w:rsidRPr="00FC12F5" w:rsidRDefault="004A2585" w:rsidP="00FC12F5">
      <w:pPr>
        <w:pStyle w:val="a3"/>
        <w:spacing w:line="360" w:lineRule="auto"/>
        <w:rPr>
          <w:sz w:val="28"/>
          <w:szCs w:val="28"/>
        </w:rPr>
      </w:pPr>
      <w:r w:rsidRPr="00FC12F5">
        <w:rPr>
          <w:sz w:val="28"/>
          <w:szCs w:val="28"/>
        </w:rPr>
        <w:t xml:space="preserve">Отсутствие самостоятельности </w:t>
      </w:r>
      <w:proofErr w:type="gramStart"/>
      <w:r w:rsidRPr="00FC12F5">
        <w:rPr>
          <w:sz w:val="28"/>
          <w:szCs w:val="28"/>
        </w:rPr>
        <w:t>ведет к задержке развития в различных областях наиболее заметные отставания наблюдаются</w:t>
      </w:r>
      <w:proofErr w:type="gramEnd"/>
      <w:r w:rsidRPr="00FC12F5">
        <w:rPr>
          <w:sz w:val="28"/>
          <w:szCs w:val="28"/>
        </w:rPr>
        <w:t xml:space="preserve"> в развитии познавательных, общекультурных и личностных компетенций, другими словами, ведет к социальной незрелости. Именно через активную деятельность, через самостоятельные пробы и ошибки ребенок приобретает опыт в разных областях жизни, в том числе и социальной.</w:t>
      </w:r>
    </w:p>
    <w:p w:rsidR="004A2585" w:rsidRPr="00FC12F5" w:rsidRDefault="004A2585" w:rsidP="00FC12F5">
      <w:pPr>
        <w:pStyle w:val="a3"/>
        <w:spacing w:line="360" w:lineRule="auto"/>
        <w:rPr>
          <w:sz w:val="28"/>
          <w:szCs w:val="28"/>
        </w:rPr>
      </w:pPr>
      <w:r w:rsidRPr="00FC12F5">
        <w:rPr>
          <w:sz w:val="28"/>
          <w:szCs w:val="28"/>
        </w:rPr>
        <w:t xml:space="preserve">Самостоятельность дошкольника – это стремление и умение ребенка настойчиво решать задачи деятельности, независимо от взрослого, мобилизуя имеющийся опыт, знания, поисковые действия. Самостоятельность и инициатива являются показателем социально-личностного созревания и готовности к </w:t>
      </w:r>
      <w:proofErr w:type="gramStart"/>
      <w:r w:rsidRPr="00FC12F5">
        <w:rPr>
          <w:sz w:val="28"/>
          <w:szCs w:val="28"/>
        </w:rPr>
        <w:t>школьному</w:t>
      </w:r>
      <w:proofErr w:type="gramEnd"/>
      <w:r w:rsidRPr="00FC12F5">
        <w:rPr>
          <w:sz w:val="28"/>
          <w:szCs w:val="28"/>
        </w:rPr>
        <w:t xml:space="preserve"> обучения. </w:t>
      </w:r>
    </w:p>
    <w:p w:rsidR="00CD3B8D" w:rsidRPr="00CD3B8D" w:rsidRDefault="00CD3B8D" w:rsidP="00CD3B8D">
      <w:pPr>
        <w:spacing w:before="100" w:beforeAutospacing="1" w:after="100" w:afterAutospacing="1" w:line="240" w:lineRule="auto"/>
        <w:ind w:left="-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3B8D" w:rsidRPr="00CD3B8D" w:rsidRDefault="00CD3B8D" w:rsidP="00CD3B8D">
      <w:pPr>
        <w:ind w:left="-1276"/>
        <w:rPr>
          <w:rFonts w:ascii="Times New Roman" w:hAnsi="Times New Roman" w:cs="Times New Roman"/>
          <w:sz w:val="28"/>
          <w:szCs w:val="28"/>
        </w:rPr>
      </w:pPr>
    </w:p>
    <w:sectPr w:rsidR="00CD3B8D" w:rsidRPr="00CD3B8D" w:rsidSect="004A2585">
      <w:pgSz w:w="11906" w:h="16838"/>
      <w:pgMar w:top="568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8287A"/>
    <w:multiLevelType w:val="multilevel"/>
    <w:tmpl w:val="F7D09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74D392C"/>
    <w:multiLevelType w:val="multilevel"/>
    <w:tmpl w:val="429E0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3B8D"/>
    <w:rsid w:val="000B4448"/>
    <w:rsid w:val="004A2585"/>
    <w:rsid w:val="00823F1D"/>
    <w:rsid w:val="00CD3B8D"/>
    <w:rsid w:val="00D94832"/>
    <w:rsid w:val="00FC1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448"/>
  </w:style>
  <w:style w:type="paragraph" w:styleId="2">
    <w:name w:val="heading 2"/>
    <w:basedOn w:val="a"/>
    <w:link w:val="20"/>
    <w:uiPriority w:val="9"/>
    <w:qFormat/>
    <w:rsid w:val="00CD3B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3B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D3B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D3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D3B8D"/>
    <w:rPr>
      <w:color w:val="0000FF"/>
      <w:u w:val="single"/>
    </w:rPr>
  </w:style>
  <w:style w:type="character" w:styleId="a5">
    <w:name w:val="Strong"/>
    <w:basedOn w:val="a0"/>
    <w:uiPriority w:val="22"/>
    <w:qFormat/>
    <w:rsid w:val="00CD3B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CD3B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futurisfootnote-content">
    <w:name w:val="futurisfootnote-content"/>
    <w:basedOn w:val="a0"/>
    <w:rsid w:val="00CD3B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2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1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0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58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37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0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7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57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52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794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8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edia.foxford.ru/articles/giperopeka-nad-rebenk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1092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2026-11-04T08:49:00Z</dcterms:created>
  <dcterms:modified xsi:type="dcterms:W3CDTF">2026-11-04T09:30:00Z</dcterms:modified>
</cp:coreProperties>
</file>