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BF2AA" w14:textId="57918B09" w:rsidR="007F6AEF" w:rsidRPr="00CD09B8" w:rsidRDefault="00947902" w:rsidP="00947902">
      <w:pPr>
        <w:pStyle w:val="a3"/>
        <w:jc w:val="center"/>
        <w:rPr>
          <w:rFonts w:ascii="Times New Roman" w:hAnsi="Times New Roman" w:cs="Times New Roman"/>
          <w:sz w:val="24"/>
          <w:szCs w:val="24"/>
        </w:rPr>
      </w:pPr>
      <w:r w:rsidRPr="00CD09B8">
        <w:rPr>
          <w:rFonts w:ascii="Times New Roman" w:hAnsi="Times New Roman" w:cs="Times New Roman"/>
          <w:sz w:val="24"/>
          <w:szCs w:val="24"/>
        </w:rPr>
        <w:t>Сценарий ко Дню народного единства.</w:t>
      </w:r>
    </w:p>
    <w:p w14:paraId="2413BFC7" w14:textId="31B23463" w:rsidR="00947902" w:rsidRPr="00CD09B8" w:rsidRDefault="00CD09B8" w:rsidP="00947902">
      <w:pPr>
        <w:pStyle w:val="a4"/>
        <w:spacing w:before="0" w:beforeAutospacing="0" w:after="0" w:afterAutospacing="0"/>
        <w:jc w:val="center"/>
        <w:rPr>
          <w:b/>
          <w:bCs/>
        </w:rPr>
      </w:pPr>
      <w:r>
        <w:rPr>
          <w:b/>
          <w:bCs/>
        </w:rPr>
        <w:t>«Дальний Восток- моя малая Родина»</w:t>
      </w:r>
      <w:bookmarkStart w:id="0" w:name="_GoBack"/>
      <w:bookmarkEnd w:id="0"/>
    </w:p>
    <w:p w14:paraId="24B10CBC" w14:textId="2D5BC32E" w:rsidR="00947902" w:rsidRPr="00CD09B8" w:rsidRDefault="003B706E" w:rsidP="003B706E">
      <w:pPr>
        <w:pStyle w:val="a4"/>
        <w:spacing w:before="0" w:beforeAutospacing="0" w:after="0" w:afterAutospacing="0"/>
        <w:rPr>
          <w:b/>
          <w:bCs/>
          <w:i/>
        </w:rPr>
      </w:pPr>
      <w:r w:rsidRPr="00CD09B8">
        <w:rPr>
          <w:b/>
          <w:bCs/>
          <w:i/>
        </w:rPr>
        <w:t>Слайд 1</w:t>
      </w:r>
    </w:p>
    <w:p w14:paraId="3742612A" w14:textId="0CE2346E" w:rsidR="00947902" w:rsidRPr="00CD09B8" w:rsidRDefault="00947902" w:rsidP="00947902">
      <w:pPr>
        <w:pStyle w:val="a4"/>
        <w:spacing w:before="0" w:beforeAutospacing="0" w:after="0" w:afterAutospacing="0"/>
        <w:jc w:val="both"/>
      </w:pPr>
      <w:r w:rsidRPr="00CD09B8">
        <w:rPr>
          <w:b/>
          <w:bCs/>
        </w:rPr>
        <w:t xml:space="preserve">Ведущий 1: </w:t>
      </w:r>
      <w:r w:rsidRPr="00CD09B8">
        <w:t>Добрый день! Мы приветствуем вас в этом зале.</w:t>
      </w:r>
    </w:p>
    <w:p w14:paraId="5D020C3E" w14:textId="77777777" w:rsidR="00947902" w:rsidRPr="00CD09B8" w:rsidRDefault="00947902" w:rsidP="00947902">
      <w:pPr>
        <w:pStyle w:val="a4"/>
        <w:spacing w:before="0" w:beforeAutospacing="0" w:after="0" w:afterAutospacing="0"/>
        <w:jc w:val="both"/>
      </w:pPr>
    </w:p>
    <w:p w14:paraId="08964C12" w14:textId="329C8DC7" w:rsidR="00947902" w:rsidRPr="00CD09B8" w:rsidRDefault="00947902" w:rsidP="00947902">
      <w:pPr>
        <w:pStyle w:val="a4"/>
        <w:spacing w:before="0" w:beforeAutospacing="0" w:after="0" w:afterAutospacing="0"/>
        <w:jc w:val="both"/>
      </w:pPr>
      <w:r w:rsidRPr="00CD09B8">
        <w:rPr>
          <w:b/>
          <w:bCs/>
        </w:rPr>
        <w:t xml:space="preserve">Ведущий 2: </w:t>
      </w:r>
      <w:r w:rsidRPr="00CD09B8">
        <w:t>Во все времена единение народа было, есть и будет для нашей страны главной национальной идеей и в политическом, и в духовном плане. Это та историческая основа, которая связывает наше прошлое, настоящее и будущее.</w:t>
      </w:r>
    </w:p>
    <w:p w14:paraId="3AF7CA4F" w14:textId="77777777" w:rsidR="00947902" w:rsidRPr="00CD09B8" w:rsidRDefault="00947902" w:rsidP="00947902">
      <w:pPr>
        <w:pStyle w:val="a4"/>
        <w:spacing w:before="0" w:beforeAutospacing="0" w:after="0" w:afterAutospacing="0"/>
        <w:jc w:val="both"/>
      </w:pPr>
    </w:p>
    <w:p w14:paraId="231D6BA6" w14:textId="4F190952" w:rsidR="00947902" w:rsidRPr="00CD09B8" w:rsidRDefault="00947902" w:rsidP="00947902">
      <w:pPr>
        <w:pStyle w:val="a4"/>
        <w:spacing w:before="0" w:beforeAutospacing="0" w:after="0" w:afterAutospacing="0"/>
        <w:jc w:val="both"/>
      </w:pPr>
      <w:r w:rsidRPr="00CD09B8">
        <w:rPr>
          <w:b/>
          <w:bCs/>
        </w:rPr>
        <w:t xml:space="preserve">Ведущий 1: </w:t>
      </w:r>
      <w:proofErr w:type="gramStart"/>
      <w:r w:rsidRPr="00CD09B8">
        <w:rPr>
          <w:b/>
          <w:bCs/>
          <w:i/>
          <w:iCs/>
        </w:rPr>
        <w:t>С</w:t>
      </w:r>
      <w:proofErr w:type="gramEnd"/>
      <w:r w:rsidRPr="00CD09B8">
        <w:rPr>
          <w:b/>
          <w:bCs/>
          <w:i/>
          <w:iCs/>
        </w:rPr>
        <w:t xml:space="preserve"> 2005 года</w:t>
      </w:r>
      <w:r w:rsidRPr="00CD09B8">
        <w:t xml:space="preserve"> 4 ноября в России отмечается праздник - День народного единства, который посвящен Родине и дружбе между народами.</w:t>
      </w:r>
      <w:r w:rsidRPr="00CD09B8">
        <w:rPr>
          <w:b/>
          <w:bCs/>
        </w:rPr>
        <w:t xml:space="preserve"> </w:t>
      </w:r>
    </w:p>
    <w:p w14:paraId="7E551CAC" w14:textId="77777777" w:rsidR="00947902" w:rsidRPr="00CD09B8" w:rsidRDefault="00947902" w:rsidP="00947902">
      <w:pPr>
        <w:pStyle w:val="a4"/>
        <w:spacing w:before="0" w:beforeAutospacing="0" w:after="0" w:afterAutospacing="0"/>
        <w:rPr>
          <w:b/>
          <w:bCs/>
        </w:rPr>
      </w:pPr>
    </w:p>
    <w:p w14:paraId="2F7B1DA0" w14:textId="68FD3911" w:rsidR="00947902" w:rsidRPr="00CD09B8" w:rsidRDefault="00947902" w:rsidP="00947902">
      <w:pPr>
        <w:pStyle w:val="a4"/>
        <w:spacing w:before="0" w:beforeAutospacing="0" w:after="0" w:afterAutospacing="0"/>
      </w:pPr>
      <w:r w:rsidRPr="00CD09B8">
        <w:rPr>
          <w:b/>
          <w:bCs/>
        </w:rPr>
        <w:t xml:space="preserve">Ведущий 2: </w:t>
      </w:r>
      <w:r w:rsidRPr="00CD09B8">
        <w:t xml:space="preserve">Праздничное мероприятие, посвященное </w:t>
      </w:r>
      <w:proofErr w:type="gramStart"/>
      <w:r w:rsidRPr="00CD09B8">
        <w:t>Дню народного единства</w:t>
      </w:r>
      <w:proofErr w:type="gramEnd"/>
      <w:r w:rsidRPr="00CD09B8">
        <w:t xml:space="preserve"> объявляется открытым!</w:t>
      </w:r>
    </w:p>
    <w:p w14:paraId="55833C48" w14:textId="77777777" w:rsidR="003B706E" w:rsidRPr="00CD09B8" w:rsidRDefault="003B706E" w:rsidP="00947902">
      <w:pPr>
        <w:pStyle w:val="a4"/>
        <w:spacing w:before="0" w:beforeAutospacing="0" w:after="0" w:afterAutospacing="0"/>
      </w:pPr>
    </w:p>
    <w:p w14:paraId="68303D0C" w14:textId="197D015B" w:rsidR="00947902" w:rsidRPr="00CD09B8" w:rsidRDefault="003B706E" w:rsidP="00947902">
      <w:pPr>
        <w:pStyle w:val="a4"/>
        <w:spacing w:before="0" w:beforeAutospacing="0" w:after="0" w:afterAutospacing="0"/>
        <w:rPr>
          <w:b/>
          <w:i/>
        </w:rPr>
      </w:pPr>
      <w:r w:rsidRPr="00CD09B8">
        <w:rPr>
          <w:b/>
          <w:i/>
        </w:rPr>
        <w:t>Слайд 2</w:t>
      </w:r>
    </w:p>
    <w:p w14:paraId="6BA9B7CE" w14:textId="77777777" w:rsidR="003B706E" w:rsidRPr="00CD09B8" w:rsidRDefault="003B706E" w:rsidP="00947902">
      <w:pPr>
        <w:pStyle w:val="a4"/>
        <w:spacing w:before="0" w:beforeAutospacing="0" w:after="0" w:afterAutospacing="0"/>
      </w:pPr>
    </w:p>
    <w:p w14:paraId="212C4BA8" w14:textId="6D7B8229" w:rsidR="00947902" w:rsidRPr="00CD09B8" w:rsidRDefault="00947902" w:rsidP="00947902">
      <w:pPr>
        <w:pStyle w:val="a4"/>
        <w:spacing w:before="0" w:beforeAutospacing="0" w:after="0" w:afterAutospacing="0"/>
        <w:jc w:val="both"/>
        <w:rPr>
          <w:b/>
          <w:bCs/>
        </w:rPr>
      </w:pPr>
      <w:r w:rsidRPr="00CD09B8">
        <w:rPr>
          <w:b/>
          <w:bCs/>
        </w:rPr>
        <w:t>Звучит Гимн России (1 куплет + припев)</w:t>
      </w:r>
    </w:p>
    <w:p w14:paraId="363D5C07" w14:textId="77777777" w:rsidR="00947902" w:rsidRPr="00CD09B8" w:rsidRDefault="00947902" w:rsidP="00947902">
      <w:pPr>
        <w:pStyle w:val="a4"/>
        <w:spacing w:before="0" w:beforeAutospacing="0" w:after="0" w:afterAutospacing="0"/>
        <w:jc w:val="both"/>
      </w:pPr>
    </w:p>
    <w:p w14:paraId="3B5F3F47" w14:textId="3AE05A68" w:rsidR="00947902" w:rsidRPr="00CD09B8" w:rsidRDefault="00947902" w:rsidP="00947902">
      <w:pPr>
        <w:pStyle w:val="a4"/>
        <w:spacing w:before="0" w:beforeAutospacing="0" w:after="0" w:afterAutospacing="0"/>
        <w:jc w:val="both"/>
      </w:pPr>
      <w:r w:rsidRPr="00CD09B8">
        <w:rPr>
          <w:b/>
          <w:bCs/>
        </w:rPr>
        <w:t xml:space="preserve">Ведущий 1: </w:t>
      </w:r>
      <w:r w:rsidRPr="00CD09B8">
        <w:t xml:space="preserve">Слово предоставляется директору школы </w:t>
      </w:r>
      <w:r w:rsidR="00896673" w:rsidRPr="00CD09B8">
        <w:t>…</w:t>
      </w:r>
      <w:r w:rsidR="004778D5" w:rsidRPr="00CD09B8">
        <w:t xml:space="preserve"> (Поздравление с праздником)</w:t>
      </w:r>
    </w:p>
    <w:p w14:paraId="6A079B48" w14:textId="77777777" w:rsidR="00947902" w:rsidRPr="00CD09B8" w:rsidRDefault="00947902" w:rsidP="00947902">
      <w:pPr>
        <w:pStyle w:val="a4"/>
        <w:spacing w:before="0" w:beforeAutospacing="0" w:after="0" w:afterAutospacing="0"/>
        <w:jc w:val="both"/>
      </w:pPr>
    </w:p>
    <w:p w14:paraId="054A68B1" w14:textId="77777777" w:rsidR="00947902" w:rsidRPr="00CD09B8" w:rsidRDefault="00947902" w:rsidP="00947902">
      <w:pPr>
        <w:pStyle w:val="a4"/>
        <w:spacing w:before="0" w:beforeAutospacing="0" w:after="0" w:afterAutospacing="0"/>
      </w:pPr>
    </w:p>
    <w:p w14:paraId="7EC92A84" w14:textId="4BF924EB" w:rsidR="00947902" w:rsidRPr="00CD09B8" w:rsidRDefault="00947902" w:rsidP="00947902">
      <w:pPr>
        <w:pStyle w:val="a4"/>
        <w:spacing w:before="0" w:beforeAutospacing="0" w:after="0" w:afterAutospacing="0"/>
        <w:rPr>
          <w:b/>
          <w:bCs/>
          <w:color w:val="464646"/>
        </w:rPr>
      </w:pPr>
      <w:r w:rsidRPr="00CD09B8">
        <w:rPr>
          <w:b/>
          <w:bCs/>
          <w:color w:val="464646"/>
        </w:rPr>
        <w:t xml:space="preserve">Ведущий 1: </w:t>
      </w:r>
    </w:p>
    <w:p w14:paraId="58BE4FBD" w14:textId="648C8B4E" w:rsidR="00947902" w:rsidRPr="00CD09B8" w:rsidRDefault="00947902" w:rsidP="00947902">
      <w:pPr>
        <w:pStyle w:val="a4"/>
        <w:spacing w:before="0" w:beforeAutospacing="0" w:after="0" w:afterAutospacing="0"/>
        <w:rPr>
          <w:b/>
          <w:bCs/>
          <w:color w:val="464646"/>
        </w:rPr>
      </w:pPr>
      <w:r w:rsidRPr="00CD09B8">
        <w:rPr>
          <w:bCs/>
          <w:color w:val="464646"/>
        </w:rPr>
        <w:t>А сейчас немного истории.</w:t>
      </w:r>
    </w:p>
    <w:p w14:paraId="63F251B3" w14:textId="23376AE8" w:rsidR="00947902" w:rsidRPr="00CD09B8" w:rsidRDefault="00947902" w:rsidP="00947902">
      <w:pPr>
        <w:pStyle w:val="a4"/>
        <w:spacing w:before="0" w:beforeAutospacing="0" w:after="0" w:afterAutospacing="0"/>
        <w:rPr>
          <w:color w:val="464646"/>
        </w:rPr>
      </w:pPr>
      <w:r w:rsidRPr="00CD09B8">
        <w:rPr>
          <w:color w:val="464646"/>
        </w:rPr>
        <w:t>Ровно 400 столетий назад 4 ноября 1612 года воины народного ополчения под предводительством Кузьмы Минина и Дмитрия Пожарского штурмом взяли Китай-</w:t>
      </w:r>
      <w:proofErr w:type="gramStart"/>
      <w:r w:rsidRPr="00CD09B8">
        <w:rPr>
          <w:color w:val="464646"/>
        </w:rPr>
        <w:t>город,(</w:t>
      </w:r>
      <w:proofErr w:type="gramEnd"/>
      <w:r w:rsidRPr="00CD09B8">
        <w:rPr>
          <w:color w:val="464646"/>
        </w:rPr>
        <w:t xml:space="preserve"> </w:t>
      </w:r>
      <w:proofErr w:type="spellStart"/>
      <w:r w:rsidRPr="00CD09B8">
        <w:rPr>
          <w:i/>
          <w:iCs/>
          <w:color w:val="464646"/>
        </w:rPr>
        <w:t>Кита́й-го́род</w:t>
      </w:r>
      <w:proofErr w:type="spellEnd"/>
      <w:r w:rsidRPr="00CD09B8">
        <w:rPr>
          <w:i/>
          <w:iCs/>
          <w:color w:val="464646"/>
        </w:rPr>
        <w:t xml:space="preserve"> — исторический район Москвы внутри Китайгородской крепостной стены)</w:t>
      </w:r>
      <w:r w:rsidRPr="00CD09B8">
        <w:rPr>
          <w:color w:val="464646"/>
        </w:rPr>
        <w:t>освободив Москву от польских интервентов и продемонстрировав образец героизма и сплоченности всего народа в независимости от происхождения, вероисповедания и положения в обществе.</w:t>
      </w:r>
    </w:p>
    <w:p w14:paraId="200D06DF" w14:textId="77777777" w:rsidR="003B706E" w:rsidRPr="00CD09B8" w:rsidRDefault="003B706E" w:rsidP="00947902">
      <w:pPr>
        <w:pStyle w:val="a4"/>
        <w:spacing w:before="0" w:beforeAutospacing="0" w:after="0" w:afterAutospacing="0"/>
        <w:rPr>
          <w:color w:val="464646"/>
        </w:rPr>
      </w:pPr>
    </w:p>
    <w:p w14:paraId="41A6F22B" w14:textId="418EED6E" w:rsidR="003B706E" w:rsidRPr="00CD09B8" w:rsidRDefault="003B706E" w:rsidP="00947902">
      <w:pPr>
        <w:pStyle w:val="a4"/>
        <w:spacing w:before="0" w:beforeAutospacing="0" w:after="0" w:afterAutospacing="0"/>
        <w:rPr>
          <w:b/>
          <w:i/>
          <w:color w:val="464646"/>
        </w:rPr>
      </w:pPr>
      <w:r w:rsidRPr="00CD09B8">
        <w:rPr>
          <w:b/>
          <w:i/>
          <w:color w:val="464646"/>
        </w:rPr>
        <w:t>Видео Слайд 3</w:t>
      </w:r>
    </w:p>
    <w:p w14:paraId="017C16CE" w14:textId="55A61C7D" w:rsidR="00947902" w:rsidRPr="00CD09B8" w:rsidRDefault="00947902" w:rsidP="00947902">
      <w:pPr>
        <w:pStyle w:val="a4"/>
        <w:spacing w:before="0" w:beforeAutospacing="0" w:after="0" w:afterAutospacing="0"/>
        <w:rPr>
          <w:b/>
          <w:bCs/>
          <w:color w:val="464646"/>
        </w:rPr>
      </w:pPr>
      <w:proofErr w:type="gramStart"/>
      <w:r w:rsidRPr="00CD09B8">
        <w:rPr>
          <w:b/>
          <w:bCs/>
          <w:color w:val="464646"/>
        </w:rPr>
        <w:t>Ведущий  2</w:t>
      </w:r>
      <w:proofErr w:type="gramEnd"/>
      <w:r w:rsidRPr="00CD09B8">
        <w:rPr>
          <w:b/>
          <w:bCs/>
          <w:color w:val="464646"/>
        </w:rPr>
        <w:t>:</w:t>
      </w:r>
    </w:p>
    <w:p w14:paraId="609FC059" w14:textId="38A29FEA" w:rsidR="004778D5" w:rsidRPr="00CD09B8" w:rsidRDefault="009D549B" w:rsidP="00947902">
      <w:pPr>
        <w:pStyle w:val="a4"/>
        <w:spacing w:before="0" w:beforeAutospacing="0" w:after="0" w:afterAutospacing="0"/>
        <w:rPr>
          <w:b/>
          <w:bCs/>
          <w:i/>
          <w:color w:val="464646"/>
        </w:rPr>
      </w:pPr>
      <w:r w:rsidRPr="00CD09B8">
        <w:rPr>
          <w:b/>
          <w:bCs/>
          <w:i/>
          <w:color w:val="464646"/>
        </w:rPr>
        <w:t>Слайд 4</w:t>
      </w:r>
    </w:p>
    <w:p w14:paraId="62352D6C" w14:textId="5F0FF021" w:rsidR="00947902" w:rsidRPr="00CD09B8" w:rsidRDefault="00947902" w:rsidP="00947902">
      <w:pPr>
        <w:pStyle w:val="a4"/>
        <w:spacing w:before="0" w:beforeAutospacing="0" w:after="0" w:afterAutospacing="0"/>
        <w:rPr>
          <w:color w:val="464646"/>
        </w:rPr>
      </w:pPr>
      <w:r w:rsidRPr="00CD09B8">
        <w:rPr>
          <w:color w:val="464646"/>
        </w:rPr>
        <w:t xml:space="preserve"> День народного единства – это воскрешенный государственный праздник, учрежденный в 1649 году Указом царя Алексея Михайловича. Поэтому Указу церковный праздник Казанской иконы Божьей Матери приобретает статус государственного. А с приходом советской власти в 1917 году традиция отмечать освобождения Москвы прервалась.</w:t>
      </w:r>
    </w:p>
    <w:p w14:paraId="2D1C6991" w14:textId="6BA30779" w:rsidR="00947902" w:rsidRPr="00CD09B8" w:rsidRDefault="00947902" w:rsidP="00947902">
      <w:pPr>
        <w:pStyle w:val="a4"/>
        <w:spacing w:before="0" w:beforeAutospacing="0" w:after="0" w:afterAutospacing="0"/>
        <w:rPr>
          <w:b/>
          <w:bCs/>
          <w:color w:val="464646"/>
        </w:rPr>
      </w:pPr>
      <w:proofErr w:type="gramStart"/>
      <w:r w:rsidRPr="00CD09B8">
        <w:rPr>
          <w:b/>
          <w:bCs/>
          <w:color w:val="464646"/>
        </w:rPr>
        <w:t>Ведущий  1</w:t>
      </w:r>
      <w:proofErr w:type="gramEnd"/>
      <w:r w:rsidRPr="00CD09B8">
        <w:rPr>
          <w:b/>
          <w:bCs/>
          <w:color w:val="464646"/>
        </w:rPr>
        <w:t>:</w:t>
      </w:r>
    </w:p>
    <w:p w14:paraId="6862916F" w14:textId="77777777" w:rsidR="004778D5" w:rsidRPr="00CD09B8" w:rsidRDefault="004778D5" w:rsidP="00947902">
      <w:pPr>
        <w:pStyle w:val="a4"/>
        <w:spacing w:before="0" w:beforeAutospacing="0" w:after="0" w:afterAutospacing="0"/>
        <w:rPr>
          <w:b/>
          <w:bCs/>
          <w:color w:val="464646"/>
        </w:rPr>
      </w:pPr>
    </w:p>
    <w:p w14:paraId="360AB7A4" w14:textId="77777777" w:rsidR="00947902" w:rsidRPr="00CD09B8" w:rsidRDefault="00947902" w:rsidP="00947902">
      <w:pPr>
        <w:pStyle w:val="a4"/>
        <w:spacing w:before="0" w:beforeAutospacing="0" w:after="0" w:afterAutospacing="0"/>
        <w:rPr>
          <w:color w:val="464646"/>
        </w:rPr>
      </w:pPr>
      <w:r w:rsidRPr="00CD09B8">
        <w:rPr>
          <w:color w:val="464646"/>
        </w:rPr>
        <w:t>Только с 2005 года 4 ноября – произошло возобновление празднования Дня народного единства.</w:t>
      </w:r>
    </w:p>
    <w:p w14:paraId="07954794" w14:textId="77777777" w:rsidR="00947902" w:rsidRPr="00CD09B8" w:rsidRDefault="00947902" w:rsidP="00947902">
      <w:pPr>
        <w:pStyle w:val="a4"/>
        <w:spacing w:before="0" w:beforeAutospacing="0" w:after="0" w:afterAutospacing="0"/>
        <w:rPr>
          <w:color w:val="464646"/>
        </w:rPr>
      </w:pPr>
      <w:r w:rsidRPr="00CD09B8">
        <w:br/>
      </w:r>
      <w:r w:rsidRPr="00CD09B8">
        <w:rPr>
          <w:b/>
          <w:bCs/>
          <w:color w:val="464646"/>
        </w:rPr>
        <w:t xml:space="preserve">Вед 2 </w:t>
      </w:r>
    </w:p>
    <w:p w14:paraId="04E7AC2C" w14:textId="77777777" w:rsidR="00947902" w:rsidRPr="00CD09B8" w:rsidRDefault="00947902" w:rsidP="00947902">
      <w:pPr>
        <w:pStyle w:val="a4"/>
        <w:spacing w:before="0" w:beforeAutospacing="0" w:after="0" w:afterAutospacing="0"/>
        <w:rPr>
          <w:color w:val="464646"/>
        </w:rPr>
      </w:pPr>
      <w:r w:rsidRPr="00CD09B8">
        <w:rPr>
          <w:color w:val="464646"/>
        </w:rPr>
        <w:t>С историей не спорят, с историей живут!</w:t>
      </w:r>
    </w:p>
    <w:p w14:paraId="46C4B853" w14:textId="77777777" w:rsidR="00947902" w:rsidRPr="00CD09B8" w:rsidRDefault="00947902" w:rsidP="00947902">
      <w:pPr>
        <w:pStyle w:val="a4"/>
        <w:spacing w:before="0" w:beforeAutospacing="0" w:after="0" w:afterAutospacing="0"/>
        <w:rPr>
          <w:color w:val="464646"/>
        </w:rPr>
      </w:pPr>
      <w:r w:rsidRPr="00CD09B8">
        <w:rPr>
          <w:color w:val="464646"/>
        </w:rPr>
        <w:t>Она объединяет на подвиг и на труд.</w:t>
      </w:r>
    </w:p>
    <w:p w14:paraId="03E025AB" w14:textId="77777777" w:rsidR="00947902" w:rsidRPr="00CD09B8" w:rsidRDefault="00947902" w:rsidP="00947902">
      <w:pPr>
        <w:pStyle w:val="a4"/>
        <w:spacing w:before="0" w:beforeAutospacing="0" w:after="0" w:afterAutospacing="0"/>
        <w:rPr>
          <w:color w:val="464646"/>
        </w:rPr>
      </w:pPr>
      <w:r w:rsidRPr="00CD09B8">
        <w:rPr>
          <w:color w:val="464646"/>
        </w:rPr>
        <w:t>Едино государство, когда един народ,</w:t>
      </w:r>
    </w:p>
    <w:p w14:paraId="4911B89C" w14:textId="056EC76D" w:rsidR="00947902" w:rsidRPr="00CD09B8" w:rsidRDefault="00947902" w:rsidP="00947902">
      <w:pPr>
        <w:pStyle w:val="a4"/>
        <w:spacing w:before="0" w:beforeAutospacing="0" w:after="0" w:afterAutospacing="0"/>
        <w:rPr>
          <w:color w:val="464646"/>
        </w:rPr>
      </w:pPr>
      <w:r w:rsidRPr="00CD09B8">
        <w:rPr>
          <w:color w:val="464646"/>
        </w:rPr>
        <w:t>Когда великой силой, он движется вперед!</w:t>
      </w:r>
    </w:p>
    <w:p w14:paraId="05E55F9E" w14:textId="77777777" w:rsidR="004778D5" w:rsidRPr="00CD09B8" w:rsidRDefault="004778D5" w:rsidP="00947902">
      <w:pPr>
        <w:pStyle w:val="a4"/>
        <w:spacing w:before="0" w:beforeAutospacing="0" w:after="0" w:afterAutospacing="0"/>
        <w:rPr>
          <w:color w:val="464646"/>
        </w:rPr>
      </w:pPr>
    </w:p>
    <w:p w14:paraId="47E407F2" w14:textId="77777777" w:rsidR="00947902" w:rsidRPr="00CD09B8" w:rsidRDefault="00947902" w:rsidP="00947902">
      <w:pPr>
        <w:pStyle w:val="a4"/>
        <w:spacing w:before="0" w:beforeAutospacing="0" w:after="0" w:afterAutospacing="0"/>
        <w:rPr>
          <w:color w:val="464646"/>
        </w:rPr>
      </w:pPr>
      <w:r w:rsidRPr="00CD09B8">
        <w:rPr>
          <w:b/>
          <w:bCs/>
          <w:color w:val="464646"/>
        </w:rPr>
        <w:t xml:space="preserve">Вед 1 </w:t>
      </w:r>
    </w:p>
    <w:p w14:paraId="1211AF80" w14:textId="77777777" w:rsidR="00947902" w:rsidRPr="00CD09B8" w:rsidRDefault="00947902" w:rsidP="00947902">
      <w:pPr>
        <w:pStyle w:val="a4"/>
        <w:spacing w:before="0" w:beforeAutospacing="0" w:after="0" w:afterAutospacing="0"/>
        <w:rPr>
          <w:color w:val="464646"/>
        </w:rPr>
      </w:pPr>
      <w:r w:rsidRPr="00CD09B8">
        <w:rPr>
          <w:color w:val="464646"/>
        </w:rPr>
        <w:t>Врага он побеждает, объединившись в бой,</w:t>
      </w:r>
    </w:p>
    <w:p w14:paraId="4B867A25" w14:textId="77777777" w:rsidR="00947902" w:rsidRPr="00CD09B8" w:rsidRDefault="00947902" w:rsidP="00947902">
      <w:pPr>
        <w:pStyle w:val="a4"/>
        <w:spacing w:before="0" w:beforeAutospacing="0" w:after="0" w:afterAutospacing="0"/>
        <w:rPr>
          <w:color w:val="464646"/>
        </w:rPr>
      </w:pPr>
      <w:r w:rsidRPr="00CD09B8">
        <w:rPr>
          <w:color w:val="464646"/>
        </w:rPr>
        <w:t>И Русь освобождает, и жертвует собой.</w:t>
      </w:r>
    </w:p>
    <w:p w14:paraId="0108C393" w14:textId="77777777" w:rsidR="00947902" w:rsidRPr="00CD09B8" w:rsidRDefault="00947902" w:rsidP="00947902">
      <w:pPr>
        <w:pStyle w:val="a4"/>
        <w:spacing w:before="0" w:beforeAutospacing="0" w:after="0" w:afterAutospacing="0"/>
        <w:rPr>
          <w:color w:val="464646"/>
        </w:rPr>
      </w:pPr>
      <w:r w:rsidRPr="00CD09B8">
        <w:rPr>
          <w:color w:val="464646"/>
        </w:rPr>
        <w:lastRenderedPageBreak/>
        <w:t>Во славу тех героев живем одной судьбой</w:t>
      </w:r>
    </w:p>
    <w:p w14:paraId="4843819E" w14:textId="77777777" w:rsidR="00947902" w:rsidRPr="00CD09B8" w:rsidRDefault="00947902" w:rsidP="00947902">
      <w:pPr>
        <w:pStyle w:val="a4"/>
        <w:spacing w:before="0" w:beforeAutospacing="0" w:after="0" w:afterAutospacing="0"/>
        <w:rPr>
          <w:color w:val="464646"/>
        </w:rPr>
      </w:pPr>
      <w:r w:rsidRPr="00CD09B8">
        <w:rPr>
          <w:color w:val="464646"/>
        </w:rPr>
        <w:t>Сегодня День Единства мы празднуем с тобой!</w:t>
      </w:r>
    </w:p>
    <w:p w14:paraId="0D2CAE3B" w14:textId="2FC2EC5C" w:rsidR="00947902" w:rsidRPr="00CD09B8" w:rsidRDefault="00947902" w:rsidP="00947902">
      <w:pPr>
        <w:pStyle w:val="a4"/>
        <w:spacing w:before="0" w:beforeAutospacing="0" w:after="0" w:afterAutospacing="0"/>
        <w:jc w:val="both"/>
      </w:pPr>
    </w:p>
    <w:p w14:paraId="7F03A853" w14:textId="4A5D61E1" w:rsidR="00947902" w:rsidRPr="00CD09B8" w:rsidRDefault="00947902" w:rsidP="00947902">
      <w:pPr>
        <w:pStyle w:val="a4"/>
        <w:spacing w:before="0" w:beforeAutospacing="0" w:after="0" w:afterAutospacing="0"/>
        <w:jc w:val="both"/>
      </w:pPr>
    </w:p>
    <w:p w14:paraId="7B80CA87" w14:textId="77777777" w:rsidR="00947902" w:rsidRPr="00CD09B8" w:rsidRDefault="00947902" w:rsidP="00947902">
      <w:pPr>
        <w:pStyle w:val="a4"/>
        <w:spacing w:before="0" w:beforeAutospacing="0" w:after="0" w:afterAutospacing="0"/>
        <w:jc w:val="both"/>
      </w:pPr>
    </w:p>
    <w:p w14:paraId="4706DB95" w14:textId="77777777" w:rsidR="00947902" w:rsidRPr="00CD09B8" w:rsidRDefault="00947902" w:rsidP="00947902">
      <w:pPr>
        <w:pStyle w:val="a4"/>
        <w:spacing w:before="0" w:beforeAutospacing="0" w:after="0" w:afterAutospacing="0"/>
        <w:jc w:val="both"/>
      </w:pPr>
      <w:r w:rsidRPr="00CD09B8">
        <w:rPr>
          <w:b/>
          <w:bCs/>
        </w:rPr>
        <w:t>Ведущий 2:</w:t>
      </w:r>
    </w:p>
    <w:p w14:paraId="6D22B087" w14:textId="2A3122CE" w:rsidR="00947902" w:rsidRPr="00CD09B8" w:rsidRDefault="00947902" w:rsidP="00947902">
      <w:pPr>
        <w:pStyle w:val="a4"/>
        <w:spacing w:before="0" w:beforeAutospacing="0" w:after="0" w:afterAutospacing="0"/>
        <w:jc w:val="both"/>
      </w:pPr>
      <w:r w:rsidRPr="00CD09B8">
        <w:t>У каждого народа есть своя малая Родина для нас это   Дальний Восток – Хабаровский край, Амурская область, Еврейская Автономная область.</w:t>
      </w:r>
    </w:p>
    <w:p w14:paraId="3A10F3E1" w14:textId="77777777" w:rsidR="004778D5" w:rsidRPr="00CD09B8" w:rsidRDefault="004778D5" w:rsidP="00947902">
      <w:pPr>
        <w:pStyle w:val="a4"/>
        <w:spacing w:before="0" w:beforeAutospacing="0" w:after="0" w:afterAutospacing="0"/>
        <w:jc w:val="both"/>
      </w:pPr>
    </w:p>
    <w:p w14:paraId="24A57E1D" w14:textId="77777777" w:rsidR="00B0239F" w:rsidRPr="00CD09B8" w:rsidRDefault="004778D5" w:rsidP="004778D5">
      <w:pPr>
        <w:pStyle w:val="a3"/>
        <w:rPr>
          <w:rFonts w:ascii="Times New Roman" w:hAnsi="Times New Roman" w:cs="Times New Roman"/>
          <w:b/>
          <w:sz w:val="24"/>
          <w:szCs w:val="24"/>
        </w:rPr>
      </w:pPr>
      <w:proofErr w:type="gramStart"/>
      <w:r w:rsidRPr="00CD09B8">
        <w:rPr>
          <w:rFonts w:ascii="Times New Roman" w:hAnsi="Times New Roman" w:cs="Times New Roman"/>
          <w:b/>
          <w:sz w:val="24"/>
          <w:szCs w:val="24"/>
        </w:rPr>
        <w:t>Итак,  моя</w:t>
      </w:r>
      <w:proofErr w:type="gramEnd"/>
      <w:r w:rsidRPr="00CD09B8">
        <w:rPr>
          <w:rFonts w:ascii="Times New Roman" w:hAnsi="Times New Roman" w:cs="Times New Roman"/>
          <w:b/>
          <w:sz w:val="24"/>
          <w:szCs w:val="24"/>
        </w:rPr>
        <w:t xml:space="preserve"> малая Родина-Амурская Область</w:t>
      </w:r>
    </w:p>
    <w:p w14:paraId="3EE6333F" w14:textId="2048D1CE" w:rsidR="00B0239F" w:rsidRPr="00CD09B8" w:rsidRDefault="00B0239F" w:rsidP="004778D5">
      <w:pPr>
        <w:pStyle w:val="a3"/>
        <w:rPr>
          <w:rFonts w:ascii="Times New Roman" w:hAnsi="Times New Roman" w:cs="Times New Roman"/>
          <w:sz w:val="24"/>
          <w:szCs w:val="24"/>
        </w:rPr>
      </w:pPr>
      <w:r w:rsidRPr="00CD09B8">
        <w:rPr>
          <w:rFonts w:ascii="Times New Roman" w:hAnsi="Times New Roman" w:cs="Times New Roman"/>
          <w:sz w:val="24"/>
          <w:szCs w:val="24"/>
        </w:rPr>
        <w:t xml:space="preserve"> </w:t>
      </w:r>
    </w:p>
    <w:p w14:paraId="058FC1EC" w14:textId="433E7DB9" w:rsidR="00947902" w:rsidRPr="00CD09B8" w:rsidRDefault="00B0239F" w:rsidP="004778D5">
      <w:pPr>
        <w:pStyle w:val="a3"/>
        <w:rPr>
          <w:rFonts w:ascii="Times New Roman" w:hAnsi="Times New Roman" w:cs="Times New Roman"/>
          <w:b/>
          <w:i/>
          <w:sz w:val="24"/>
          <w:szCs w:val="24"/>
        </w:rPr>
      </w:pPr>
      <w:r w:rsidRPr="00CD09B8">
        <w:rPr>
          <w:rFonts w:ascii="Times New Roman" w:hAnsi="Times New Roman" w:cs="Times New Roman"/>
          <w:b/>
          <w:i/>
          <w:sz w:val="24"/>
          <w:szCs w:val="24"/>
        </w:rPr>
        <w:t>Слайд 6</w:t>
      </w:r>
      <w:r w:rsidR="00896673" w:rsidRPr="00CD09B8">
        <w:rPr>
          <w:rFonts w:ascii="Times New Roman" w:hAnsi="Times New Roman" w:cs="Times New Roman"/>
          <w:b/>
          <w:i/>
          <w:sz w:val="24"/>
          <w:szCs w:val="24"/>
        </w:rPr>
        <w:t xml:space="preserve"> (фильм об Амурской области с гимном)</w:t>
      </w:r>
    </w:p>
    <w:p w14:paraId="0B53D578" w14:textId="77777777" w:rsidR="004778D5" w:rsidRPr="00CD09B8" w:rsidRDefault="004778D5" w:rsidP="00947902">
      <w:pPr>
        <w:pStyle w:val="a3"/>
        <w:jc w:val="center"/>
        <w:rPr>
          <w:rFonts w:ascii="Times New Roman" w:hAnsi="Times New Roman" w:cs="Times New Roman"/>
          <w:sz w:val="24"/>
          <w:szCs w:val="24"/>
        </w:rPr>
      </w:pPr>
    </w:p>
    <w:p w14:paraId="517682E6" w14:textId="066122E2" w:rsidR="004778D5" w:rsidRPr="00CD09B8" w:rsidRDefault="004778D5" w:rsidP="004778D5">
      <w:pPr>
        <w:pStyle w:val="a4"/>
        <w:jc w:val="center"/>
        <w:rPr>
          <w:b/>
          <w:color w:val="000000"/>
        </w:rPr>
      </w:pPr>
      <w:r w:rsidRPr="00CD09B8">
        <w:rPr>
          <w:b/>
          <w:color w:val="000000"/>
        </w:rPr>
        <w:t>Выступление на день народного единства (11 класс)</w:t>
      </w:r>
    </w:p>
    <w:p w14:paraId="4A8890A3" w14:textId="77777777" w:rsidR="004778D5" w:rsidRPr="00CD09B8" w:rsidRDefault="004778D5" w:rsidP="004778D5">
      <w:pPr>
        <w:pStyle w:val="a4"/>
        <w:rPr>
          <w:color w:val="000000"/>
        </w:rPr>
      </w:pPr>
      <w:r w:rsidRPr="00CD09B8">
        <w:rPr>
          <w:color w:val="000000"/>
        </w:rPr>
        <w:t xml:space="preserve">Люблю я амурские дали </w:t>
      </w:r>
    </w:p>
    <w:p w14:paraId="7421AA4F" w14:textId="77777777" w:rsidR="004778D5" w:rsidRPr="00CD09B8" w:rsidRDefault="004778D5" w:rsidP="004778D5">
      <w:pPr>
        <w:pStyle w:val="a4"/>
        <w:rPr>
          <w:color w:val="000000"/>
        </w:rPr>
      </w:pPr>
      <w:r w:rsidRPr="00CD09B8">
        <w:rPr>
          <w:color w:val="000000"/>
        </w:rPr>
        <w:t xml:space="preserve">И </w:t>
      </w:r>
      <w:proofErr w:type="spellStart"/>
      <w:r w:rsidRPr="00CD09B8">
        <w:rPr>
          <w:color w:val="000000"/>
        </w:rPr>
        <w:t>Зейскую</w:t>
      </w:r>
      <w:proofErr w:type="spellEnd"/>
      <w:r w:rsidRPr="00CD09B8">
        <w:rPr>
          <w:color w:val="000000"/>
        </w:rPr>
        <w:t xml:space="preserve"> водную гладь, </w:t>
      </w:r>
    </w:p>
    <w:p w14:paraId="4A8F8485" w14:textId="77777777" w:rsidR="004778D5" w:rsidRPr="00CD09B8" w:rsidRDefault="004778D5" w:rsidP="004778D5">
      <w:pPr>
        <w:pStyle w:val="a4"/>
        <w:rPr>
          <w:color w:val="000000"/>
        </w:rPr>
      </w:pPr>
      <w:r w:rsidRPr="00CD09B8">
        <w:rPr>
          <w:color w:val="000000"/>
        </w:rPr>
        <w:t xml:space="preserve">Вы все бы на свете отдали, </w:t>
      </w:r>
    </w:p>
    <w:p w14:paraId="7EDBCAD6" w14:textId="77777777" w:rsidR="004778D5" w:rsidRPr="00CD09B8" w:rsidRDefault="004778D5" w:rsidP="004778D5">
      <w:pPr>
        <w:pStyle w:val="a4"/>
        <w:rPr>
          <w:color w:val="000000"/>
        </w:rPr>
      </w:pPr>
      <w:r w:rsidRPr="00CD09B8">
        <w:rPr>
          <w:color w:val="000000"/>
        </w:rPr>
        <w:t xml:space="preserve">Чтоб это хоть раз увидать. </w:t>
      </w:r>
    </w:p>
    <w:p w14:paraId="510182DB" w14:textId="77777777" w:rsidR="004778D5" w:rsidRPr="00CD09B8" w:rsidRDefault="004778D5" w:rsidP="004778D5">
      <w:pPr>
        <w:pStyle w:val="a4"/>
        <w:rPr>
          <w:color w:val="000000"/>
        </w:rPr>
      </w:pPr>
      <w:r w:rsidRPr="00CD09B8">
        <w:rPr>
          <w:color w:val="000000"/>
        </w:rPr>
        <w:t xml:space="preserve">Еще я люблю Благовещенск. </w:t>
      </w:r>
    </w:p>
    <w:p w14:paraId="4205E300" w14:textId="77777777" w:rsidR="004778D5" w:rsidRPr="00CD09B8" w:rsidRDefault="004778D5" w:rsidP="004778D5">
      <w:pPr>
        <w:pStyle w:val="a4"/>
        <w:rPr>
          <w:color w:val="000000"/>
        </w:rPr>
      </w:pPr>
      <w:r w:rsidRPr="00CD09B8">
        <w:rPr>
          <w:color w:val="000000"/>
        </w:rPr>
        <w:t xml:space="preserve">И вестью благою пленен, </w:t>
      </w:r>
    </w:p>
    <w:p w14:paraId="76E24FDD" w14:textId="77777777" w:rsidR="004778D5" w:rsidRPr="00CD09B8" w:rsidRDefault="004778D5" w:rsidP="004778D5">
      <w:pPr>
        <w:pStyle w:val="a4"/>
        <w:rPr>
          <w:color w:val="000000"/>
        </w:rPr>
      </w:pPr>
      <w:r w:rsidRPr="00CD09B8">
        <w:rPr>
          <w:color w:val="000000"/>
        </w:rPr>
        <w:t xml:space="preserve">Что город мой, чистый и вещий, </w:t>
      </w:r>
    </w:p>
    <w:p w14:paraId="631EBB75" w14:textId="77777777" w:rsidR="004778D5" w:rsidRPr="00CD09B8" w:rsidRDefault="004778D5" w:rsidP="004778D5">
      <w:pPr>
        <w:pStyle w:val="a4"/>
        <w:rPr>
          <w:color w:val="000000"/>
        </w:rPr>
      </w:pPr>
      <w:r w:rsidRPr="00CD09B8">
        <w:rPr>
          <w:color w:val="000000"/>
        </w:rPr>
        <w:t xml:space="preserve">Для благости многих племен. </w:t>
      </w:r>
    </w:p>
    <w:p w14:paraId="2D0A602E" w14:textId="77777777" w:rsidR="004778D5" w:rsidRPr="00CD09B8" w:rsidRDefault="004778D5" w:rsidP="004778D5">
      <w:pPr>
        <w:pStyle w:val="a4"/>
        <w:rPr>
          <w:color w:val="000000"/>
        </w:rPr>
      </w:pPr>
      <w:r w:rsidRPr="00CD09B8">
        <w:rPr>
          <w:color w:val="000000"/>
        </w:rPr>
        <w:t xml:space="preserve">И где б я в скитаниях не был, </w:t>
      </w:r>
    </w:p>
    <w:p w14:paraId="0218950A" w14:textId="77777777" w:rsidR="004778D5" w:rsidRPr="00CD09B8" w:rsidRDefault="004778D5" w:rsidP="004778D5">
      <w:pPr>
        <w:pStyle w:val="a4"/>
        <w:rPr>
          <w:color w:val="000000"/>
        </w:rPr>
      </w:pPr>
      <w:r w:rsidRPr="00CD09B8">
        <w:rPr>
          <w:color w:val="000000"/>
        </w:rPr>
        <w:t xml:space="preserve">О милости небо прошу... </w:t>
      </w:r>
    </w:p>
    <w:p w14:paraId="041A4953" w14:textId="77777777" w:rsidR="004778D5" w:rsidRPr="00CD09B8" w:rsidRDefault="004778D5" w:rsidP="004778D5">
      <w:pPr>
        <w:pStyle w:val="a4"/>
        <w:rPr>
          <w:color w:val="000000"/>
        </w:rPr>
      </w:pPr>
      <w:r w:rsidRPr="00CD09B8">
        <w:rPr>
          <w:color w:val="000000"/>
        </w:rPr>
        <w:t xml:space="preserve">В простор между </w:t>
      </w:r>
      <w:proofErr w:type="spellStart"/>
      <w:r w:rsidRPr="00CD09B8">
        <w:rPr>
          <w:color w:val="000000"/>
        </w:rPr>
        <w:t>Зеей</w:t>
      </w:r>
      <w:proofErr w:type="spellEnd"/>
      <w:r w:rsidRPr="00CD09B8">
        <w:rPr>
          <w:color w:val="000000"/>
        </w:rPr>
        <w:t xml:space="preserve"> и небом </w:t>
      </w:r>
    </w:p>
    <w:p w14:paraId="7F7B9A77" w14:textId="300A1CBF" w:rsidR="004778D5" w:rsidRPr="00CD09B8" w:rsidRDefault="004778D5" w:rsidP="004778D5">
      <w:pPr>
        <w:pStyle w:val="a4"/>
        <w:rPr>
          <w:color w:val="000000"/>
        </w:rPr>
      </w:pPr>
      <w:r w:rsidRPr="00CD09B8">
        <w:rPr>
          <w:color w:val="000000"/>
        </w:rPr>
        <w:t xml:space="preserve">Всегда возвратиться спешу. </w:t>
      </w:r>
    </w:p>
    <w:p w14:paraId="0EFD88E8" w14:textId="4F69F946" w:rsidR="00896673" w:rsidRPr="00CD09B8" w:rsidRDefault="00896673" w:rsidP="004778D5">
      <w:pPr>
        <w:pStyle w:val="a4"/>
        <w:rPr>
          <w:b/>
          <w:color w:val="000000"/>
        </w:rPr>
      </w:pPr>
      <w:r w:rsidRPr="00CD09B8">
        <w:rPr>
          <w:b/>
          <w:color w:val="000000"/>
        </w:rPr>
        <w:t>Ученик 1:</w:t>
      </w:r>
    </w:p>
    <w:p w14:paraId="2F8CCED1" w14:textId="54126458" w:rsidR="00896673" w:rsidRPr="00CD09B8" w:rsidRDefault="00896673" w:rsidP="004778D5">
      <w:pPr>
        <w:pStyle w:val="a4"/>
        <w:rPr>
          <w:b/>
          <w:i/>
          <w:color w:val="000000"/>
        </w:rPr>
      </w:pPr>
      <w:r w:rsidRPr="00CD09B8">
        <w:rPr>
          <w:b/>
          <w:i/>
          <w:color w:val="000000"/>
        </w:rPr>
        <w:t xml:space="preserve">Слайд 7 </w:t>
      </w:r>
    </w:p>
    <w:p w14:paraId="43E1C999" w14:textId="07CEC1B5" w:rsidR="004778D5" w:rsidRPr="00CD09B8" w:rsidRDefault="004778D5" w:rsidP="004778D5">
      <w:pPr>
        <w:pStyle w:val="a4"/>
        <w:rPr>
          <w:color w:val="000000"/>
        </w:rPr>
      </w:pPr>
      <w:r w:rsidRPr="00CD09B8">
        <w:rPr>
          <w:color w:val="000000"/>
        </w:rPr>
        <w:t xml:space="preserve">Добрый день, уважаемые дальневосточники! Мы, жители земли амурской, представим вашему вниманию выдающиеся, самые уникальные творения природы и человека. Так сложилось, что ровно 50% учащихся нашего класса родом из Амурской области. Поэтому, кому как не нам, довелось рассказать об удивительных этих местах. </w:t>
      </w:r>
    </w:p>
    <w:p w14:paraId="21EA0463" w14:textId="2460D546" w:rsidR="00896673" w:rsidRPr="00CD09B8" w:rsidRDefault="00896673" w:rsidP="004778D5">
      <w:pPr>
        <w:pStyle w:val="a4"/>
        <w:rPr>
          <w:b/>
          <w:i/>
          <w:color w:val="000000"/>
        </w:rPr>
      </w:pPr>
      <w:r w:rsidRPr="00CD09B8">
        <w:rPr>
          <w:b/>
          <w:i/>
          <w:color w:val="000000"/>
        </w:rPr>
        <w:t>Слайд 8 (петроглифы)</w:t>
      </w:r>
    </w:p>
    <w:p w14:paraId="06A4948C" w14:textId="1BB6FEFB" w:rsidR="00896673" w:rsidRPr="00CD09B8" w:rsidRDefault="00896673" w:rsidP="004778D5">
      <w:pPr>
        <w:pStyle w:val="a4"/>
        <w:rPr>
          <w:b/>
          <w:color w:val="000000"/>
        </w:rPr>
      </w:pPr>
      <w:r w:rsidRPr="00CD09B8">
        <w:rPr>
          <w:b/>
          <w:color w:val="000000"/>
        </w:rPr>
        <w:t>Ученик 2:</w:t>
      </w:r>
    </w:p>
    <w:p w14:paraId="47FFBF62" w14:textId="77777777" w:rsidR="004778D5" w:rsidRPr="00CD09B8" w:rsidRDefault="004778D5" w:rsidP="004778D5">
      <w:pPr>
        <w:pStyle w:val="a4"/>
        <w:rPr>
          <w:color w:val="000000"/>
        </w:rPr>
      </w:pPr>
      <w:r w:rsidRPr="00CD09B8">
        <w:rPr>
          <w:color w:val="000000"/>
        </w:rPr>
        <w:lastRenderedPageBreak/>
        <w:t xml:space="preserve">Итак, внимание! </w:t>
      </w:r>
    </w:p>
    <w:p w14:paraId="395DF369" w14:textId="5660B408" w:rsidR="004778D5" w:rsidRPr="00CD09B8" w:rsidRDefault="004778D5" w:rsidP="004778D5">
      <w:pPr>
        <w:pStyle w:val="a4"/>
        <w:rPr>
          <w:color w:val="000000"/>
        </w:rPr>
      </w:pPr>
      <w:r w:rsidRPr="00CD09B8">
        <w:rPr>
          <w:color w:val="000000"/>
        </w:rPr>
        <w:t xml:space="preserve">Жители амурской области важной достопримечательностью считают рукотворное чудо земли приамурской писаницы (петроглифы) </w:t>
      </w:r>
      <w:proofErr w:type="gramStart"/>
      <w:r w:rsidRPr="00CD09B8">
        <w:rPr>
          <w:color w:val="000000"/>
        </w:rPr>
        <w:t>- это</w:t>
      </w:r>
      <w:proofErr w:type="gramEnd"/>
      <w:r w:rsidRPr="00CD09B8">
        <w:rPr>
          <w:color w:val="000000"/>
        </w:rPr>
        <w:t xml:space="preserve"> наскальные рисунки, немые свидетели зари человеческой цивилизации на реке Амур, их находили в разное время. Первые были обнаружены в 1930 году в </w:t>
      </w:r>
      <w:proofErr w:type="spellStart"/>
      <w:r w:rsidRPr="00CD09B8">
        <w:rPr>
          <w:color w:val="000000"/>
        </w:rPr>
        <w:t>Архаринском</w:t>
      </w:r>
      <w:proofErr w:type="spellEnd"/>
      <w:r w:rsidRPr="00CD09B8">
        <w:rPr>
          <w:color w:val="000000"/>
        </w:rPr>
        <w:t xml:space="preserve"> районе. А вот самой крупной находкой археологов стал расписанный камень высотой более 6,5 метра, который нашли через 29 лет в </w:t>
      </w:r>
      <w:proofErr w:type="spellStart"/>
      <w:r w:rsidRPr="00CD09B8">
        <w:rPr>
          <w:color w:val="000000"/>
        </w:rPr>
        <w:t>Зейском</w:t>
      </w:r>
      <w:proofErr w:type="spellEnd"/>
      <w:r w:rsidRPr="00CD09B8">
        <w:rPr>
          <w:color w:val="000000"/>
        </w:rPr>
        <w:t xml:space="preserve"> районе. Рисунки, которые нанесли на камни древние люди, изображают людей, животных, небесные светила. Но самое интересное заключается в том, что среди других петроглифов ученые обнаружили изображение носорога. Рядом с каменным столбом были обнаружены другие артефакты – от наконечников для стрел эпохи неолита до ружейных пуль начала двадцатого века. </w:t>
      </w:r>
    </w:p>
    <w:p w14:paraId="56E7705F" w14:textId="1FE4DB8E" w:rsidR="00896673" w:rsidRPr="00CD09B8" w:rsidRDefault="00896673" w:rsidP="004778D5">
      <w:pPr>
        <w:pStyle w:val="a4"/>
        <w:rPr>
          <w:b/>
          <w:i/>
          <w:color w:val="000000"/>
        </w:rPr>
      </w:pPr>
      <w:r w:rsidRPr="00CD09B8">
        <w:rPr>
          <w:b/>
          <w:i/>
          <w:color w:val="000000"/>
        </w:rPr>
        <w:t>Слайд 9 (Кладбище динозавров)</w:t>
      </w:r>
    </w:p>
    <w:p w14:paraId="29C788CA" w14:textId="4DAF6816" w:rsidR="00896673" w:rsidRPr="00CD09B8" w:rsidRDefault="00896673" w:rsidP="004778D5">
      <w:pPr>
        <w:pStyle w:val="a4"/>
        <w:rPr>
          <w:b/>
          <w:color w:val="000000"/>
        </w:rPr>
      </w:pPr>
      <w:r w:rsidRPr="00CD09B8">
        <w:rPr>
          <w:b/>
          <w:color w:val="000000"/>
        </w:rPr>
        <w:t>Ученик 3:</w:t>
      </w:r>
    </w:p>
    <w:p w14:paraId="644FD0B2" w14:textId="5D38E28E" w:rsidR="004778D5" w:rsidRPr="00CD09B8" w:rsidRDefault="004778D5" w:rsidP="004778D5">
      <w:pPr>
        <w:pStyle w:val="a4"/>
        <w:rPr>
          <w:color w:val="000000"/>
        </w:rPr>
      </w:pPr>
      <w:r w:rsidRPr="00CD09B8">
        <w:rPr>
          <w:color w:val="000000"/>
        </w:rPr>
        <w:t xml:space="preserve">Следующим уникальным объектом является Кладбище динозавров. Эти Благовещенское и </w:t>
      </w:r>
      <w:proofErr w:type="spellStart"/>
      <w:r w:rsidRPr="00CD09B8">
        <w:rPr>
          <w:color w:val="000000"/>
        </w:rPr>
        <w:t>Кундурское</w:t>
      </w:r>
      <w:proofErr w:type="spellEnd"/>
      <w:r w:rsidRPr="00CD09B8">
        <w:rPr>
          <w:color w:val="000000"/>
        </w:rPr>
        <w:t xml:space="preserve"> местонахождения рептилий, где в толще пород перемешены кости различных рептилий: динозавров, черепах, крокодилов - различной степени сохранности. Эти кладбища динозавров - уникальные природные памятники всероссийского значения, аналогов которым в России просто нет, расположены на юго-восточной окраине Благовещенска. Считается, что здесь 65 млн лет назад пролегал путь из Европы в Азию и обратно, по которому динозавры могли мигрировать. </w:t>
      </w:r>
    </w:p>
    <w:p w14:paraId="6A58398D" w14:textId="2C384A9B" w:rsidR="00896673" w:rsidRPr="00CD09B8" w:rsidRDefault="00896673" w:rsidP="004778D5">
      <w:pPr>
        <w:pStyle w:val="a4"/>
        <w:rPr>
          <w:b/>
          <w:i/>
          <w:color w:val="000000"/>
        </w:rPr>
      </w:pPr>
      <w:r w:rsidRPr="00CD09B8">
        <w:rPr>
          <w:b/>
          <w:i/>
          <w:color w:val="000000"/>
        </w:rPr>
        <w:t>Слайд 10 (горящие горы)</w:t>
      </w:r>
    </w:p>
    <w:p w14:paraId="0692F075" w14:textId="2D893878" w:rsidR="00896673" w:rsidRPr="00CD09B8" w:rsidRDefault="00896673" w:rsidP="004778D5">
      <w:pPr>
        <w:pStyle w:val="a4"/>
        <w:rPr>
          <w:b/>
          <w:color w:val="000000"/>
        </w:rPr>
      </w:pPr>
      <w:r w:rsidRPr="00CD09B8">
        <w:rPr>
          <w:b/>
          <w:color w:val="000000"/>
        </w:rPr>
        <w:t>Ученик 4:</w:t>
      </w:r>
    </w:p>
    <w:p w14:paraId="6506166D" w14:textId="77777777" w:rsidR="004778D5" w:rsidRPr="00CD09B8" w:rsidRDefault="004778D5" w:rsidP="004778D5">
      <w:pPr>
        <w:pStyle w:val="a4"/>
        <w:rPr>
          <w:color w:val="000000"/>
        </w:rPr>
      </w:pPr>
      <w:r w:rsidRPr="00CD09B8">
        <w:rPr>
          <w:color w:val="000000"/>
        </w:rPr>
        <w:t xml:space="preserve">А вот Горящие горы – сюрприз для многих. Они расположены в 35 километрах от </w:t>
      </w:r>
      <w:proofErr w:type="spellStart"/>
      <w:r w:rsidRPr="00CD09B8">
        <w:rPr>
          <w:color w:val="000000"/>
        </w:rPr>
        <w:t>Нововоскресеновки</w:t>
      </w:r>
      <w:proofErr w:type="spellEnd"/>
      <w:r w:rsidRPr="00CD09B8">
        <w:rPr>
          <w:color w:val="000000"/>
        </w:rPr>
        <w:t xml:space="preserve"> Шимановского района: здесь Амур делает крутую излучину, подмывая берег и образуя обрыв высотой более ста метров. Горы дымятся уже лет триста. </w:t>
      </w:r>
    </w:p>
    <w:p w14:paraId="359744AA" w14:textId="77777777" w:rsidR="004778D5" w:rsidRPr="00CD09B8" w:rsidRDefault="004778D5" w:rsidP="004778D5">
      <w:pPr>
        <w:pStyle w:val="a4"/>
        <w:rPr>
          <w:color w:val="000000"/>
        </w:rPr>
      </w:pPr>
      <w:r w:rsidRPr="00CD09B8">
        <w:rPr>
          <w:color w:val="000000"/>
        </w:rPr>
        <w:t xml:space="preserve">С точки зрения памятника природы </w:t>
      </w:r>
      <w:proofErr w:type="gramStart"/>
      <w:r w:rsidRPr="00CD09B8">
        <w:rPr>
          <w:color w:val="000000"/>
        </w:rPr>
        <w:t>- это</w:t>
      </w:r>
      <w:proofErr w:type="gramEnd"/>
      <w:r w:rsidRPr="00CD09B8">
        <w:rPr>
          <w:color w:val="000000"/>
        </w:rPr>
        <w:t xml:space="preserve"> просто великолепное зрелище. А с геологической точки зрения ничего уникального в этом нет, это просто постоянно обновляющийся геологический разрез рыхлых отложений. Сложены горы очень красиво белыми песками, среди которых есть прослойки бурых углей. Механизм горения очень прост. Река подмывает склон, пески обваливаются, бурые угли оказываются на дневной поверхности, соприкасаются с воздухом, окисляются и самовоспламеняются. </w:t>
      </w:r>
    </w:p>
    <w:p w14:paraId="07320B46" w14:textId="044828DE" w:rsidR="004778D5" w:rsidRPr="00CD09B8" w:rsidRDefault="004778D5" w:rsidP="004778D5">
      <w:pPr>
        <w:pStyle w:val="a4"/>
        <w:rPr>
          <w:color w:val="000000"/>
        </w:rPr>
      </w:pPr>
      <w:r w:rsidRPr="00CD09B8">
        <w:rPr>
          <w:color w:val="000000"/>
        </w:rPr>
        <w:t xml:space="preserve">Наиболее интенсивно идет процесс горения в ясную погоду днем, менее - в пасмурную, в дождь. </w:t>
      </w:r>
    </w:p>
    <w:p w14:paraId="5F5474E2" w14:textId="07B37CE5" w:rsidR="00896673" w:rsidRPr="00CD09B8" w:rsidRDefault="00896673" w:rsidP="004778D5">
      <w:pPr>
        <w:pStyle w:val="a4"/>
        <w:rPr>
          <w:b/>
          <w:i/>
          <w:color w:val="000000"/>
        </w:rPr>
      </w:pPr>
      <w:r w:rsidRPr="00CD09B8">
        <w:rPr>
          <w:b/>
          <w:i/>
          <w:color w:val="000000"/>
        </w:rPr>
        <w:t>Слайд 11 (Космодром Восточный)</w:t>
      </w:r>
    </w:p>
    <w:p w14:paraId="0BCB1E9B" w14:textId="5A769099" w:rsidR="00896673" w:rsidRPr="00CD09B8" w:rsidRDefault="00896673" w:rsidP="004778D5">
      <w:pPr>
        <w:pStyle w:val="a4"/>
        <w:rPr>
          <w:b/>
          <w:color w:val="000000"/>
        </w:rPr>
      </w:pPr>
      <w:r w:rsidRPr="00CD09B8">
        <w:rPr>
          <w:b/>
          <w:color w:val="000000"/>
        </w:rPr>
        <w:t>Ученик 5:</w:t>
      </w:r>
    </w:p>
    <w:p w14:paraId="25E723EB" w14:textId="77777777" w:rsidR="004778D5" w:rsidRPr="00CD09B8" w:rsidRDefault="004778D5" w:rsidP="004778D5">
      <w:pPr>
        <w:pStyle w:val="a4"/>
        <w:rPr>
          <w:color w:val="000000"/>
        </w:rPr>
      </w:pPr>
      <w:r w:rsidRPr="00CD09B8">
        <w:rPr>
          <w:color w:val="000000"/>
        </w:rPr>
        <w:t xml:space="preserve">Космодром Восточный </w:t>
      </w:r>
    </w:p>
    <w:p w14:paraId="2F59BDA6" w14:textId="11961D1E" w:rsidR="004778D5" w:rsidRPr="00CD09B8" w:rsidRDefault="004778D5" w:rsidP="004778D5">
      <w:pPr>
        <w:pStyle w:val="a4"/>
        <w:rPr>
          <w:color w:val="000000"/>
        </w:rPr>
      </w:pPr>
      <w:r w:rsidRPr="00CD09B8">
        <w:rPr>
          <w:color w:val="000000"/>
        </w:rPr>
        <w:t xml:space="preserve">Находится совсем недалеко от города Циолковский. Впервые его запустили еще в 2016 году. Уже через 2 года спустя начали сюда приезжать туристы. Даже есть в планах </w:t>
      </w:r>
      <w:r w:rsidRPr="00CD09B8">
        <w:rPr>
          <w:color w:val="000000"/>
        </w:rPr>
        <w:lastRenderedPageBreak/>
        <w:t xml:space="preserve">показать туристам, как происходит запуск на космодроме. На этой территории можно увидеть несекретные объекты и приобрести на память тематические сувениры. </w:t>
      </w:r>
    </w:p>
    <w:p w14:paraId="46E7D214" w14:textId="30A3C636" w:rsidR="00896673" w:rsidRPr="00CD09B8" w:rsidRDefault="00896673" w:rsidP="004778D5">
      <w:pPr>
        <w:pStyle w:val="a4"/>
        <w:rPr>
          <w:b/>
          <w:i/>
          <w:color w:val="000000"/>
        </w:rPr>
      </w:pPr>
      <w:r w:rsidRPr="00CD09B8">
        <w:rPr>
          <w:b/>
          <w:i/>
          <w:color w:val="000000"/>
        </w:rPr>
        <w:t>Слайд 12 (ГЭС)</w:t>
      </w:r>
    </w:p>
    <w:p w14:paraId="15F7C29D" w14:textId="6E26C7D2" w:rsidR="00896673" w:rsidRPr="00CD09B8" w:rsidRDefault="00896673" w:rsidP="004778D5">
      <w:pPr>
        <w:pStyle w:val="a4"/>
        <w:rPr>
          <w:b/>
          <w:i/>
          <w:color w:val="000000"/>
        </w:rPr>
      </w:pPr>
      <w:r w:rsidRPr="00CD09B8">
        <w:rPr>
          <w:b/>
          <w:i/>
          <w:color w:val="000000"/>
        </w:rPr>
        <w:t>Ученики 6,7:</w:t>
      </w:r>
    </w:p>
    <w:p w14:paraId="20CD4387" w14:textId="77777777" w:rsidR="004778D5" w:rsidRPr="00CD09B8" w:rsidRDefault="004778D5" w:rsidP="004778D5">
      <w:pPr>
        <w:pStyle w:val="a4"/>
        <w:rPr>
          <w:color w:val="000000"/>
        </w:rPr>
      </w:pPr>
      <w:r w:rsidRPr="00CD09B8">
        <w:rPr>
          <w:color w:val="000000"/>
        </w:rPr>
        <w:t xml:space="preserve">А еще на территории Амурской области находятся две мощнейшие гидроэлектростанции – </w:t>
      </w:r>
      <w:proofErr w:type="spellStart"/>
      <w:r w:rsidRPr="00CD09B8">
        <w:rPr>
          <w:color w:val="000000"/>
        </w:rPr>
        <w:t>Бурейская</w:t>
      </w:r>
      <w:proofErr w:type="spellEnd"/>
      <w:r w:rsidRPr="00CD09B8">
        <w:rPr>
          <w:color w:val="000000"/>
        </w:rPr>
        <w:t xml:space="preserve"> и </w:t>
      </w:r>
      <w:proofErr w:type="spellStart"/>
      <w:r w:rsidRPr="00CD09B8">
        <w:rPr>
          <w:color w:val="000000"/>
        </w:rPr>
        <w:t>Зейская</w:t>
      </w:r>
      <w:proofErr w:type="spellEnd"/>
      <w:r w:rsidRPr="00CD09B8">
        <w:rPr>
          <w:color w:val="000000"/>
        </w:rPr>
        <w:t xml:space="preserve">. </w:t>
      </w:r>
    </w:p>
    <w:p w14:paraId="7DA44AAF" w14:textId="77777777" w:rsidR="004778D5" w:rsidRPr="00CD09B8" w:rsidRDefault="004778D5" w:rsidP="004778D5">
      <w:pPr>
        <w:pStyle w:val="a4"/>
        <w:rPr>
          <w:color w:val="000000"/>
        </w:rPr>
      </w:pPr>
      <w:proofErr w:type="spellStart"/>
      <w:r w:rsidRPr="00CD09B8">
        <w:rPr>
          <w:color w:val="000000"/>
        </w:rPr>
        <w:t>Бурейская</w:t>
      </w:r>
      <w:proofErr w:type="spellEnd"/>
      <w:r w:rsidRPr="00CD09B8">
        <w:rPr>
          <w:color w:val="000000"/>
        </w:rPr>
        <w:t xml:space="preserve"> ГЭС – крупнейшая гидроэлектростанция на Дальнем Востоке, расположенная на реке Бурея, в Амурской области у посёлка </w:t>
      </w:r>
      <w:proofErr w:type="spellStart"/>
      <w:r w:rsidRPr="00CD09B8">
        <w:rPr>
          <w:color w:val="000000"/>
        </w:rPr>
        <w:t>Талакан</w:t>
      </w:r>
      <w:proofErr w:type="spellEnd"/>
      <w:r w:rsidRPr="00CD09B8">
        <w:rPr>
          <w:color w:val="000000"/>
        </w:rPr>
        <w:t xml:space="preserve">. Она представляет собой мощную высоконапорную гидроэлектростанцию </w:t>
      </w:r>
      <w:proofErr w:type="spellStart"/>
      <w:r w:rsidRPr="00CD09B8">
        <w:rPr>
          <w:color w:val="000000"/>
        </w:rPr>
        <w:t>приплотинного</w:t>
      </w:r>
      <w:proofErr w:type="spellEnd"/>
      <w:r w:rsidRPr="00CD09B8">
        <w:rPr>
          <w:color w:val="000000"/>
        </w:rPr>
        <w:t xml:space="preserve"> типа. Введена в эксплуатацию в середине нулевых. Первый гидроагрегат станции был пущен 28 мая 2003 года, а 9 июля 2003 года состоялся символический пуск станции, на котором присутствовал и Президент России Владимир Путин. </w:t>
      </w:r>
    </w:p>
    <w:p w14:paraId="22D22811" w14:textId="77777777" w:rsidR="004778D5" w:rsidRPr="00CD09B8" w:rsidRDefault="004778D5" w:rsidP="004778D5">
      <w:pPr>
        <w:pStyle w:val="a4"/>
        <w:rPr>
          <w:color w:val="000000"/>
        </w:rPr>
      </w:pPr>
      <w:r w:rsidRPr="00CD09B8">
        <w:rPr>
          <w:color w:val="000000"/>
        </w:rPr>
        <w:t xml:space="preserve">Основа ГЭС, как известно, </w:t>
      </w:r>
      <w:proofErr w:type="gramStart"/>
      <w:r w:rsidRPr="00CD09B8">
        <w:rPr>
          <w:color w:val="000000"/>
        </w:rPr>
        <w:t>- это</w:t>
      </w:r>
      <w:proofErr w:type="gramEnd"/>
      <w:r w:rsidRPr="00CD09B8">
        <w:rPr>
          <w:color w:val="000000"/>
        </w:rPr>
        <w:t xml:space="preserve"> её плотина высотой 140 м. </w:t>
      </w:r>
    </w:p>
    <w:p w14:paraId="7357DDD4" w14:textId="77777777" w:rsidR="004778D5" w:rsidRPr="00CD09B8" w:rsidRDefault="004778D5" w:rsidP="004778D5">
      <w:pPr>
        <w:pStyle w:val="a4"/>
        <w:rPr>
          <w:color w:val="000000"/>
        </w:rPr>
      </w:pPr>
      <w:r w:rsidRPr="00CD09B8">
        <w:rPr>
          <w:color w:val="000000"/>
        </w:rPr>
        <w:t xml:space="preserve">Благодаря вводу </w:t>
      </w:r>
      <w:proofErr w:type="spellStart"/>
      <w:r w:rsidRPr="00CD09B8">
        <w:rPr>
          <w:color w:val="000000"/>
        </w:rPr>
        <w:t>Бурейской</w:t>
      </w:r>
      <w:proofErr w:type="spellEnd"/>
      <w:r w:rsidRPr="00CD09B8">
        <w:rPr>
          <w:color w:val="000000"/>
        </w:rPr>
        <w:t xml:space="preserve"> ГЭС, Дальневосточный регион получил большое количество дешевой электроэнергии, при этом существенно сократилось использование привозного топлива. А это немного-немало 5,2 млн тонн угля, значит и </w:t>
      </w:r>
      <w:proofErr w:type="gramStart"/>
      <w:r w:rsidRPr="00CD09B8">
        <w:rPr>
          <w:color w:val="000000"/>
        </w:rPr>
        <w:t>с экологической точке</w:t>
      </w:r>
      <w:proofErr w:type="gramEnd"/>
      <w:r w:rsidRPr="00CD09B8">
        <w:rPr>
          <w:color w:val="000000"/>
        </w:rPr>
        <w:t xml:space="preserve"> зрения дышать стало легче... </w:t>
      </w:r>
    </w:p>
    <w:p w14:paraId="0CE5FD10" w14:textId="77777777" w:rsidR="004778D5" w:rsidRPr="00CD09B8" w:rsidRDefault="004778D5" w:rsidP="004778D5">
      <w:pPr>
        <w:pStyle w:val="a4"/>
        <w:rPr>
          <w:color w:val="000000"/>
        </w:rPr>
      </w:pPr>
      <w:proofErr w:type="spellStart"/>
      <w:r w:rsidRPr="00CD09B8">
        <w:rPr>
          <w:color w:val="000000"/>
        </w:rPr>
        <w:t>Зейская</w:t>
      </w:r>
      <w:proofErr w:type="spellEnd"/>
      <w:r w:rsidRPr="00CD09B8">
        <w:rPr>
          <w:color w:val="000000"/>
        </w:rPr>
        <w:t xml:space="preserve"> ГЭС - одна из крупнейших гидроэлектростанций России и вторая по мощности на Дальнем Востоке. Расположена на реке </w:t>
      </w:r>
      <w:proofErr w:type="spellStart"/>
      <w:r w:rsidRPr="00CD09B8">
        <w:rPr>
          <w:color w:val="000000"/>
        </w:rPr>
        <w:t>Зее</w:t>
      </w:r>
      <w:proofErr w:type="spellEnd"/>
      <w:r w:rsidRPr="00CD09B8">
        <w:rPr>
          <w:color w:val="000000"/>
        </w:rPr>
        <w:t xml:space="preserve"> в Амурской обрасти, в 560 км от областного центра - г. Благовещенска. </w:t>
      </w:r>
    </w:p>
    <w:p w14:paraId="6E2A09C7" w14:textId="77777777" w:rsidR="004778D5" w:rsidRPr="00CD09B8" w:rsidRDefault="004778D5" w:rsidP="004778D5">
      <w:pPr>
        <w:pStyle w:val="a4"/>
        <w:rPr>
          <w:color w:val="000000"/>
        </w:rPr>
      </w:pPr>
      <w:r w:rsidRPr="00CD09B8">
        <w:rPr>
          <w:color w:val="000000"/>
        </w:rPr>
        <w:t xml:space="preserve">Работа без аварий, безопасность труда, высокопрофессиональные кадры, внедрение новых прогрессивных технологий – главные приоритеты деятельности коллективов </w:t>
      </w:r>
      <w:proofErr w:type="spellStart"/>
      <w:r w:rsidRPr="00CD09B8">
        <w:rPr>
          <w:color w:val="000000"/>
        </w:rPr>
        <w:t>Бурейской</w:t>
      </w:r>
      <w:proofErr w:type="spellEnd"/>
      <w:r w:rsidRPr="00CD09B8">
        <w:rPr>
          <w:color w:val="000000"/>
        </w:rPr>
        <w:t xml:space="preserve"> и </w:t>
      </w:r>
      <w:proofErr w:type="spellStart"/>
      <w:r w:rsidRPr="00CD09B8">
        <w:rPr>
          <w:color w:val="000000"/>
        </w:rPr>
        <w:t>Зейской</w:t>
      </w:r>
      <w:proofErr w:type="spellEnd"/>
      <w:r w:rsidRPr="00CD09B8">
        <w:rPr>
          <w:color w:val="000000"/>
        </w:rPr>
        <w:t xml:space="preserve"> ГЭС. </w:t>
      </w:r>
    </w:p>
    <w:p w14:paraId="5DC6159F" w14:textId="77777777" w:rsidR="004778D5" w:rsidRPr="00CD09B8" w:rsidRDefault="004778D5" w:rsidP="004778D5">
      <w:pPr>
        <w:pStyle w:val="a4"/>
        <w:rPr>
          <w:color w:val="000000"/>
        </w:rPr>
      </w:pPr>
      <w:r w:rsidRPr="00CD09B8">
        <w:rPr>
          <w:color w:val="000000"/>
        </w:rPr>
        <w:t xml:space="preserve">А теперь важная информация. У меня растут года, скоро 18, призадумался и я, где работать мне тогда. </w:t>
      </w:r>
    </w:p>
    <w:p w14:paraId="13385832" w14:textId="77777777" w:rsidR="004778D5" w:rsidRPr="00CD09B8" w:rsidRDefault="004778D5" w:rsidP="004778D5">
      <w:pPr>
        <w:pStyle w:val="a4"/>
        <w:rPr>
          <w:color w:val="000000"/>
        </w:rPr>
      </w:pPr>
      <w:r w:rsidRPr="00CD09B8">
        <w:rPr>
          <w:color w:val="000000"/>
        </w:rPr>
        <w:t xml:space="preserve">И к слову сказать, эти две электростанции обеспечат работой многих, поскольку для их обслуживания необходимы такие специальности как энергетик, слесарь, программист, электрик, строитель и много других. Для этого необходимо поступить на энергетический факультет Амурского Государственного Университета (г. Благовещенск). </w:t>
      </w:r>
    </w:p>
    <w:p w14:paraId="739C2B10" w14:textId="77777777" w:rsidR="004778D5" w:rsidRPr="00CD09B8" w:rsidRDefault="004778D5" w:rsidP="004778D5">
      <w:pPr>
        <w:pStyle w:val="a4"/>
        <w:rPr>
          <w:color w:val="000000"/>
        </w:rPr>
      </w:pPr>
      <w:r w:rsidRPr="00CD09B8">
        <w:rPr>
          <w:color w:val="000000"/>
        </w:rPr>
        <w:t xml:space="preserve">На этом наш репортаж с земли амурской закончен. Надеемся, что мы смогли за столь непродолжительное время ознакомить слушателей с уникальными объектами амурской области. </w:t>
      </w:r>
    </w:p>
    <w:p w14:paraId="492CE7CB" w14:textId="60CCA9F0" w:rsidR="004778D5" w:rsidRPr="00CD09B8" w:rsidRDefault="004778D5" w:rsidP="004778D5">
      <w:pPr>
        <w:pStyle w:val="a4"/>
        <w:rPr>
          <w:color w:val="000000"/>
        </w:rPr>
      </w:pPr>
      <w:r w:rsidRPr="00CD09B8">
        <w:rPr>
          <w:color w:val="000000"/>
        </w:rPr>
        <w:t xml:space="preserve">Благодарим за внимание! </w:t>
      </w:r>
    </w:p>
    <w:p w14:paraId="26A056B2" w14:textId="77777777" w:rsidR="00896673" w:rsidRPr="00CD09B8" w:rsidRDefault="00896673" w:rsidP="004778D5">
      <w:pPr>
        <w:pStyle w:val="a4"/>
        <w:rPr>
          <w:b/>
          <w:color w:val="000000"/>
        </w:rPr>
      </w:pPr>
    </w:p>
    <w:p w14:paraId="41FA9B64" w14:textId="7B5831AC" w:rsidR="004778D5" w:rsidRPr="00CD09B8" w:rsidRDefault="00747D64" w:rsidP="00947902">
      <w:pPr>
        <w:pStyle w:val="a3"/>
        <w:jc w:val="center"/>
        <w:rPr>
          <w:rFonts w:ascii="Times New Roman" w:hAnsi="Times New Roman" w:cs="Times New Roman"/>
          <w:b/>
          <w:sz w:val="24"/>
          <w:szCs w:val="24"/>
        </w:rPr>
      </w:pPr>
      <w:r w:rsidRPr="00CD09B8">
        <w:rPr>
          <w:rFonts w:ascii="Times New Roman" w:hAnsi="Times New Roman" w:cs="Times New Roman"/>
          <w:b/>
          <w:sz w:val="24"/>
          <w:szCs w:val="24"/>
        </w:rPr>
        <w:t>Моя малая Родина -ЕАО</w:t>
      </w:r>
    </w:p>
    <w:p w14:paraId="0176878E" w14:textId="43E40D1A" w:rsidR="00747D64" w:rsidRPr="00CD09B8" w:rsidRDefault="00747D64" w:rsidP="00947902">
      <w:pPr>
        <w:pStyle w:val="a3"/>
        <w:jc w:val="center"/>
        <w:rPr>
          <w:rFonts w:ascii="Times New Roman" w:hAnsi="Times New Roman" w:cs="Times New Roman"/>
          <w:b/>
          <w:sz w:val="24"/>
          <w:szCs w:val="24"/>
        </w:rPr>
      </w:pPr>
      <w:r w:rsidRPr="00CD09B8">
        <w:rPr>
          <w:rFonts w:ascii="Times New Roman" w:hAnsi="Times New Roman" w:cs="Times New Roman"/>
          <w:b/>
          <w:sz w:val="24"/>
          <w:szCs w:val="24"/>
        </w:rPr>
        <w:t xml:space="preserve"> 9 класс </w:t>
      </w:r>
    </w:p>
    <w:p w14:paraId="3DB5E31E" w14:textId="038D7A97" w:rsidR="00747D64" w:rsidRPr="00CD09B8" w:rsidRDefault="00747D64" w:rsidP="00947902">
      <w:pPr>
        <w:pStyle w:val="a3"/>
        <w:jc w:val="center"/>
        <w:rPr>
          <w:rFonts w:ascii="Times New Roman" w:hAnsi="Times New Roman" w:cs="Times New Roman"/>
          <w:sz w:val="24"/>
          <w:szCs w:val="24"/>
        </w:rPr>
      </w:pPr>
    </w:p>
    <w:p w14:paraId="65A49279" w14:textId="64341688" w:rsidR="0040552E" w:rsidRPr="00CD09B8" w:rsidRDefault="0040552E" w:rsidP="0040552E">
      <w:pPr>
        <w:pStyle w:val="a3"/>
        <w:ind w:left="0"/>
        <w:rPr>
          <w:rFonts w:ascii="Times New Roman" w:hAnsi="Times New Roman" w:cs="Times New Roman"/>
          <w:b/>
          <w:i/>
          <w:sz w:val="24"/>
          <w:szCs w:val="24"/>
        </w:rPr>
      </w:pPr>
      <w:r w:rsidRPr="00CD09B8">
        <w:rPr>
          <w:rFonts w:ascii="Times New Roman" w:hAnsi="Times New Roman" w:cs="Times New Roman"/>
          <w:b/>
          <w:i/>
          <w:sz w:val="24"/>
          <w:szCs w:val="24"/>
        </w:rPr>
        <w:t>Слайды 13.14 (История Биробиджана, Биробиджан сегодня, гимн)</w:t>
      </w:r>
    </w:p>
    <w:p w14:paraId="3D515E56" w14:textId="77777777" w:rsidR="0040552E" w:rsidRPr="00CD09B8" w:rsidRDefault="0040552E" w:rsidP="0040552E">
      <w:pPr>
        <w:pStyle w:val="a3"/>
        <w:rPr>
          <w:rFonts w:ascii="Times New Roman" w:hAnsi="Times New Roman" w:cs="Times New Roman"/>
          <w:sz w:val="24"/>
          <w:szCs w:val="24"/>
        </w:rPr>
      </w:pPr>
    </w:p>
    <w:p w14:paraId="1A79B387" w14:textId="651C642C" w:rsidR="00747D64" w:rsidRPr="00CD09B8" w:rsidRDefault="0040552E" w:rsidP="0040552E">
      <w:pPr>
        <w:pStyle w:val="a3"/>
        <w:ind w:left="0"/>
        <w:rPr>
          <w:rFonts w:ascii="Times New Roman" w:hAnsi="Times New Roman" w:cs="Times New Roman"/>
          <w:b/>
          <w:sz w:val="24"/>
          <w:szCs w:val="24"/>
        </w:rPr>
      </w:pPr>
      <w:r w:rsidRPr="00CD09B8">
        <w:rPr>
          <w:rFonts w:ascii="Times New Roman" w:hAnsi="Times New Roman" w:cs="Times New Roman"/>
          <w:b/>
          <w:sz w:val="24"/>
          <w:szCs w:val="24"/>
        </w:rPr>
        <w:t>Ученик 1:</w:t>
      </w:r>
    </w:p>
    <w:p w14:paraId="0D3BCF31" w14:textId="2BBA1974" w:rsidR="0040552E" w:rsidRPr="00CD09B8" w:rsidRDefault="0040552E" w:rsidP="0040552E">
      <w:pPr>
        <w:pStyle w:val="a3"/>
        <w:ind w:left="0"/>
        <w:rPr>
          <w:rFonts w:ascii="Times New Roman" w:hAnsi="Times New Roman" w:cs="Times New Roman"/>
          <w:color w:val="1F282C"/>
          <w:sz w:val="24"/>
          <w:szCs w:val="24"/>
          <w:shd w:val="clear" w:color="auto" w:fill="FFFFFF"/>
        </w:rPr>
      </w:pPr>
      <w:r w:rsidRPr="00CD09B8">
        <w:rPr>
          <w:rFonts w:ascii="Times New Roman" w:hAnsi="Times New Roman" w:cs="Times New Roman"/>
          <w:color w:val="1F282C"/>
          <w:sz w:val="24"/>
          <w:szCs w:val="24"/>
          <w:shd w:val="clear" w:color="auto" w:fill="FFFFFF"/>
        </w:rPr>
        <w:t xml:space="preserve">Среди отрогов </w:t>
      </w:r>
      <w:proofErr w:type="spellStart"/>
      <w:r w:rsidRPr="00CD09B8">
        <w:rPr>
          <w:rFonts w:ascii="Times New Roman" w:hAnsi="Times New Roman" w:cs="Times New Roman"/>
          <w:color w:val="1F282C"/>
          <w:sz w:val="24"/>
          <w:szCs w:val="24"/>
          <w:shd w:val="clear" w:color="auto" w:fill="FFFFFF"/>
        </w:rPr>
        <w:t>Хинганского</w:t>
      </w:r>
      <w:proofErr w:type="spellEnd"/>
      <w:r w:rsidRPr="00CD09B8">
        <w:rPr>
          <w:rFonts w:ascii="Times New Roman" w:hAnsi="Times New Roman" w:cs="Times New Roman"/>
          <w:color w:val="1F282C"/>
          <w:sz w:val="24"/>
          <w:szCs w:val="24"/>
          <w:shd w:val="clear" w:color="auto" w:fill="FFFFFF"/>
        </w:rPr>
        <w:t xml:space="preserve"> хребта бьет </w:t>
      </w:r>
      <w:proofErr w:type="spellStart"/>
      <w:r w:rsidRPr="00CD09B8">
        <w:rPr>
          <w:rFonts w:ascii="Times New Roman" w:hAnsi="Times New Roman" w:cs="Times New Roman"/>
          <w:color w:val="1F282C"/>
          <w:sz w:val="24"/>
          <w:szCs w:val="24"/>
          <w:shd w:val="clear" w:color="auto" w:fill="FFFFFF"/>
        </w:rPr>
        <w:t>Кульдурский</w:t>
      </w:r>
      <w:proofErr w:type="spellEnd"/>
      <w:r w:rsidRPr="00CD09B8">
        <w:rPr>
          <w:rFonts w:ascii="Times New Roman" w:hAnsi="Times New Roman" w:cs="Times New Roman"/>
          <w:color w:val="1F282C"/>
          <w:sz w:val="24"/>
          <w:szCs w:val="24"/>
          <w:shd w:val="clear" w:color="auto" w:fill="FFFFFF"/>
        </w:rPr>
        <w:t xml:space="preserve"> источник. Название это происходит от древне-</w:t>
      </w:r>
      <w:proofErr w:type="spellStart"/>
      <w:r w:rsidRPr="00CD09B8">
        <w:rPr>
          <w:rFonts w:ascii="Times New Roman" w:hAnsi="Times New Roman" w:cs="Times New Roman"/>
          <w:color w:val="1F282C"/>
          <w:sz w:val="24"/>
          <w:szCs w:val="24"/>
          <w:shd w:val="clear" w:color="auto" w:fill="FFFFFF"/>
        </w:rPr>
        <w:t>гольского</w:t>
      </w:r>
      <w:proofErr w:type="spellEnd"/>
      <w:r w:rsidRPr="00CD09B8">
        <w:rPr>
          <w:rFonts w:ascii="Times New Roman" w:hAnsi="Times New Roman" w:cs="Times New Roman"/>
          <w:color w:val="1F282C"/>
          <w:sz w:val="24"/>
          <w:szCs w:val="24"/>
          <w:shd w:val="clear" w:color="auto" w:fill="FFFFFF"/>
        </w:rPr>
        <w:t xml:space="preserve"> слова – «</w:t>
      </w:r>
      <w:proofErr w:type="spellStart"/>
      <w:r w:rsidRPr="00CD09B8">
        <w:rPr>
          <w:rFonts w:ascii="Times New Roman" w:hAnsi="Times New Roman" w:cs="Times New Roman"/>
          <w:color w:val="1F282C"/>
          <w:sz w:val="24"/>
          <w:szCs w:val="24"/>
          <w:shd w:val="clear" w:color="auto" w:fill="FFFFFF"/>
        </w:rPr>
        <w:t>Хульжиури</w:t>
      </w:r>
      <w:proofErr w:type="spellEnd"/>
      <w:r w:rsidRPr="00CD09B8">
        <w:rPr>
          <w:rFonts w:ascii="Times New Roman" w:hAnsi="Times New Roman" w:cs="Times New Roman"/>
          <w:color w:val="1F282C"/>
          <w:sz w:val="24"/>
          <w:szCs w:val="24"/>
          <w:shd w:val="clear" w:color="auto" w:fill="FFFFFF"/>
        </w:rPr>
        <w:t>», что в переводе на русский язык значит «греть», «горячий».</w:t>
      </w:r>
    </w:p>
    <w:p w14:paraId="73986364" w14:textId="77777777" w:rsidR="0040552E" w:rsidRPr="00CD09B8" w:rsidRDefault="0040552E" w:rsidP="0040552E">
      <w:pPr>
        <w:pStyle w:val="a4"/>
        <w:spacing w:before="0" w:beforeAutospacing="0" w:after="96" w:afterAutospacing="0"/>
        <w:ind w:firstLine="300"/>
        <w:jc w:val="both"/>
        <w:rPr>
          <w:color w:val="1F282C"/>
        </w:rPr>
      </w:pPr>
      <w:r w:rsidRPr="00CD09B8">
        <w:rPr>
          <w:color w:val="1F282C"/>
        </w:rPr>
        <w:t>«Это было весной. Старый охотник целую неделю бродил по глухим таежным тропам в поисках изюбра. Идти было трудно, путь то и дело преграждали то буреломы, то болотистые топи, а вокруг возвышались остроконечные сопки – крутые, лесистые, неизведанные.</w:t>
      </w:r>
    </w:p>
    <w:p w14:paraId="3829F807" w14:textId="77777777" w:rsidR="0040552E" w:rsidRPr="00CD09B8" w:rsidRDefault="0040552E" w:rsidP="0040552E">
      <w:pPr>
        <w:pStyle w:val="a4"/>
        <w:spacing w:before="0" w:beforeAutospacing="0" w:after="96" w:afterAutospacing="0"/>
        <w:ind w:firstLine="300"/>
        <w:jc w:val="both"/>
        <w:rPr>
          <w:color w:val="1F282C"/>
        </w:rPr>
      </w:pPr>
      <w:r w:rsidRPr="00CD09B8">
        <w:rPr>
          <w:color w:val="1F282C"/>
        </w:rPr>
        <w:t>Около быстрого горного ключа охотник остановился. Нагнулся напиться воды и вдруг прямо перед собой увидел на склоне сопки изюбра. Ветер, вырываясь из узкого ущелья, дул в лицо охотнику, и зверь его не почуял. Охотник осторожно поднял ружье, прицелился, но стрелять медлил. Зверь стоял в густой чаще. Однако искать лучшую позицию было уже поздно. Раздался выстрел. Изюбр вздрогнул, застыл на мгновение и бросился в чащу. «Подранил», – подумал охотник и, взвалив на плечи котомку, поспешил на то место, где только что стоял зверь. Охотник убедился – зверь ранен. Тогда, не торопясь, он присел на поваленную бурей лесину, закурил трубку и задумался: «Теперь зверь далеко не уйдет, где-то ляжет».</w:t>
      </w:r>
    </w:p>
    <w:p w14:paraId="3D1CF265" w14:textId="77777777" w:rsidR="0040552E" w:rsidRPr="00CD09B8" w:rsidRDefault="0040552E" w:rsidP="0040552E">
      <w:pPr>
        <w:pStyle w:val="a4"/>
        <w:spacing w:before="0" w:beforeAutospacing="0" w:after="96" w:afterAutospacing="0"/>
        <w:ind w:firstLine="300"/>
        <w:jc w:val="both"/>
        <w:rPr>
          <w:color w:val="1F282C"/>
        </w:rPr>
      </w:pPr>
      <w:r w:rsidRPr="00CD09B8">
        <w:rPr>
          <w:color w:val="1F282C"/>
        </w:rPr>
        <w:t>Через час он пошел по следу раненого зверя. Миновал ложбину, поднялся по склону сопки, снова спустился в долину, где след был отчетливо виден; то и дело попадались на траве капли крови. Охотника все больше охватывало волнение: «Где же он?». Неожиданно перед его глазами открылась небольшая поляна, которая, как островок, омывалась двумя рукавами быстрой горной речки.</w:t>
      </w:r>
    </w:p>
    <w:p w14:paraId="1A8BDBF8" w14:textId="77777777" w:rsidR="0040552E" w:rsidRPr="00CD09B8" w:rsidRDefault="0040552E" w:rsidP="0040552E">
      <w:pPr>
        <w:pStyle w:val="a4"/>
        <w:spacing w:before="0" w:beforeAutospacing="0" w:after="96" w:afterAutospacing="0"/>
        <w:ind w:firstLine="300"/>
        <w:jc w:val="both"/>
        <w:rPr>
          <w:color w:val="1F282C"/>
        </w:rPr>
      </w:pPr>
      <w:r w:rsidRPr="00CD09B8">
        <w:rPr>
          <w:color w:val="1F282C"/>
        </w:rPr>
        <w:t>Над поляной поднимался пар. Острые глаза охотника сразу заметили изюбра, который лежал, опустив свой раненый правый бок в ямку, заполненную водой. «Что это, – подумал охотник, – зверь пришел сюда на исцеление?». Но еще больше изумился он, когда увидел на поляне и других зверей – волка, медведя. Как видно, они тоже лечили свои раны в теплой воде на этой поляне.</w:t>
      </w:r>
    </w:p>
    <w:p w14:paraId="02827351" w14:textId="56C2C1F0" w:rsidR="0040552E" w:rsidRPr="00CD09B8" w:rsidRDefault="0040552E" w:rsidP="0040552E">
      <w:pPr>
        <w:pStyle w:val="a4"/>
        <w:spacing w:before="0" w:beforeAutospacing="0" w:after="96" w:afterAutospacing="0"/>
        <w:ind w:firstLine="300"/>
        <w:jc w:val="both"/>
        <w:rPr>
          <w:color w:val="1F282C"/>
        </w:rPr>
      </w:pPr>
      <w:r w:rsidRPr="00CD09B8">
        <w:rPr>
          <w:color w:val="1F282C"/>
        </w:rPr>
        <w:t xml:space="preserve">– </w:t>
      </w:r>
      <w:proofErr w:type="spellStart"/>
      <w:r w:rsidRPr="00CD09B8">
        <w:rPr>
          <w:color w:val="1F282C"/>
        </w:rPr>
        <w:t>Хуль</w:t>
      </w:r>
      <w:proofErr w:type="spellEnd"/>
      <w:r w:rsidRPr="00CD09B8">
        <w:rPr>
          <w:color w:val="1F282C"/>
        </w:rPr>
        <w:t>-Джи-</w:t>
      </w:r>
      <w:proofErr w:type="spellStart"/>
      <w:r w:rsidRPr="00CD09B8">
        <w:rPr>
          <w:color w:val="1F282C"/>
        </w:rPr>
        <w:t>Ури</w:t>
      </w:r>
      <w:proofErr w:type="spellEnd"/>
      <w:r w:rsidRPr="00CD09B8">
        <w:rPr>
          <w:color w:val="1F282C"/>
        </w:rPr>
        <w:t>, – проговорил удивленный охотник, впервые увидевший этот целебный источник.</w:t>
      </w:r>
    </w:p>
    <w:p w14:paraId="0896FD64" w14:textId="77777777" w:rsidR="00A32A84" w:rsidRPr="00CD09B8" w:rsidRDefault="00A32A84" w:rsidP="0040552E">
      <w:pPr>
        <w:pStyle w:val="a4"/>
        <w:spacing w:before="0" w:beforeAutospacing="0" w:after="96" w:afterAutospacing="0"/>
        <w:ind w:firstLine="300"/>
        <w:jc w:val="both"/>
        <w:rPr>
          <w:color w:val="1F282C"/>
        </w:rPr>
      </w:pPr>
    </w:p>
    <w:p w14:paraId="21DDBB95" w14:textId="4AC75746" w:rsidR="0040552E" w:rsidRPr="00CD09B8" w:rsidRDefault="0040552E" w:rsidP="0040552E">
      <w:pPr>
        <w:pStyle w:val="a4"/>
        <w:spacing w:before="0" w:beforeAutospacing="0" w:after="96" w:afterAutospacing="0"/>
        <w:ind w:firstLine="300"/>
        <w:jc w:val="both"/>
        <w:rPr>
          <w:b/>
          <w:i/>
          <w:color w:val="1F282C"/>
        </w:rPr>
      </w:pPr>
      <w:r w:rsidRPr="00CD09B8">
        <w:rPr>
          <w:color w:val="1F282C"/>
        </w:rPr>
        <w:t xml:space="preserve"> </w:t>
      </w:r>
      <w:r w:rsidRPr="00CD09B8">
        <w:rPr>
          <w:b/>
          <w:i/>
          <w:color w:val="1F282C"/>
        </w:rPr>
        <w:t xml:space="preserve">Слайд </w:t>
      </w:r>
      <w:r w:rsidR="00A32A84" w:rsidRPr="00CD09B8">
        <w:rPr>
          <w:b/>
          <w:i/>
          <w:color w:val="1F282C"/>
        </w:rPr>
        <w:t>15 (опыт)</w:t>
      </w:r>
    </w:p>
    <w:p w14:paraId="5C6BFCD5" w14:textId="68DF3A0C" w:rsidR="00A32A84" w:rsidRPr="00CD09B8" w:rsidRDefault="00A32A84" w:rsidP="0040552E">
      <w:pPr>
        <w:pStyle w:val="a4"/>
        <w:spacing w:before="0" w:beforeAutospacing="0" w:after="96" w:afterAutospacing="0"/>
        <w:ind w:firstLine="300"/>
        <w:jc w:val="both"/>
        <w:rPr>
          <w:b/>
          <w:color w:val="1F282C"/>
        </w:rPr>
      </w:pPr>
      <w:r w:rsidRPr="00CD09B8">
        <w:rPr>
          <w:b/>
          <w:color w:val="1F282C"/>
        </w:rPr>
        <w:t>Ученик 2:</w:t>
      </w:r>
    </w:p>
    <w:p w14:paraId="1010D036" w14:textId="77777777" w:rsidR="00A32A84" w:rsidRPr="00CD09B8" w:rsidRDefault="00A32A84" w:rsidP="0040552E">
      <w:pPr>
        <w:pStyle w:val="a4"/>
        <w:spacing w:before="0" w:beforeAutospacing="0" w:after="96" w:afterAutospacing="0"/>
        <w:ind w:firstLine="300"/>
        <w:jc w:val="both"/>
        <w:rPr>
          <w:color w:val="1F282C"/>
        </w:rPr>
      </w:pPr>
    </w:p>
    <w:p w14:paraId="7BB4CB75" w14:textId="238399B4" w:rsidR="0040552E" w:rsidRPr="00CD09B8" w:rsidRDefault="0040552E" w:rsidP="0040552E">
      <w:pPr>
        <w:pStyle w:val="a4"/>
        <w:spacing w:before="0" w:beforeAutospacing="0" w:after="96" w:afterAutospacing="0"/>
        <w:ind w:firstLine="300"/>
        <w:jc w:val="both"/>
        <w:rPr>
          <w:color w:val="434343"/>
          <w:shd w:val="clear" w:color="auto" w:fill="FFFFFF"/>
        </w:rPr>
      </w:pPr>
      <w:r w:rsidRPr="00CD09B8">
        <w:rPr>
          <w:color w:val="434343"/>
          <w:shd w:val="clear" w:color="auto" w:fill="FFFFFF"/>
        </w:rPr>
        <w:t xml:space="preserve">Целебная вода </w:t>
      </w:r>
      <w:proofErr w:type="spellStart"/>
      <w:r w:rsidRPr="00CD09B8">
        <w:rPr>
          <w:color w:val="434343"/>
          <w:shd w:val="clear" w:color="auto" w:fill="FFFFFF"/>
        </w:rPr>
        <w:t>Кульдура</w:t>
      </w:r>
      <w:proofErr w:type="spellEnd"/>
      <w:r w:rsidRPr="00CD09B8">
        <w:rPr>
          <w:color w:val="434343"/>
          <w:shd w:val="clear" w:color="auto" w:fill="FFFFFF"/>
        </w:rPr>
        <w:t xml:space="preserve"> улучшает кровообращение кожи, глубоких тканей, способствует быстрому рассасыванию воспалительных процессов, ускоряет рост поврежденных тканей, повышает их эластичность, увеличивает объем движения, очищает организм от токсичных веществ, выводя их естественным путем.</w:t>
      </w:r>
      <w:r w:rsidRPr="00CD09B8">
        <w:rPr>
          <w:color w:val="434343"/>
        </w:rPr>
        <w:br/>
      </w:r>
      <w:r w:rsidRPr="00CD09B8">
        <w:rPr>
          <w:color w:val="434343"/>
          <w:shd w:val="clear" w:color="auto" w:fill="FFFFFF"/>
        </w:rPr>
        <w:t>   </w:t>
      </w:r>
      <w:r w:rsidRPr="00CD09B8">
        <w:rPr>
          <w:color w:val="434343"/>
        </w:rPr>
        <w:br/>
      </w:r>
      <w:r w:rsidRPr="00CD09B8">
        <w:rPr>
          <w:color w:val="434343"/>
          <w:shd w:val="clear" w:color="auto" w:fill="FFFFFF"/>
        </w:rPr>
        <w:t>   Список заболеваний, которые лечат минеральной водой, достаточно велик: это болезни опорно-двигательного аппарата, центральной нервной системы, кожи и подкожной клетчатки, гинекологических заболеваний и т.д. Давно и успешно осуществляется лечение псориаза, экземы, бесплодия, радикулита, остеохондроза и многих других заболеваний.</w:t>
      </w:r>
      <w:r w:rsidRPr="00CD09B8">
        <w:rPr>
          <w:color w:val="434343"/>
        </w:rPr>
        <w:br/>
      </w:r>
      <w:r w:rsidRPr="00CD09B8">
        <w:rPr>
          <w:color w:val="434343"/>
          <w:shd w:val="clear" w:color="auto" w:fill="FFFFFF"/>
        </w:rPr>
        <w:t>   </w:t>
      </w:r>
      <w:r w:rsidRPr="00CD09B8">
        <w:rPr>
          <w:color w:val="434343"/>
        </w:rPr>
        <w:br/>
      </w:r>
      <w:r w:rsidRPr="00CD09B8">
        <w:rPr>
          <w:color w:val="434343"/>
          <w:shd w:val="clear" w:color="auto" w:fill="FFFFFF"/>
        </w:rPr>
        <w:t>   По химическому составу к источни</w:t>
      </w:r>
      <w:r w:rsidRPr="00CD09B8">
        <w:rPr>
          <w:color w:val="434343"/>
          <w:shd w:val="clear" w:color="auto" w:fill="FFFFFF"/>
        </w:rPr>
        <w:softHyphen/>
        <w:t xml:space="preserve">ку </w:t>
      </w:r>
      <w:proofErr w:type="spellStart"/>
      <w:r w:rsidRPr="00CD09B8">
        <w:rPr>
          <w:color w:val="434343"/>
          <w:shd w:val="clear" w:color="auto" w:fill="FFFFFF"/>
        </w:rPr>
        <w:t>Кульдур</w:t>
      </w:r>
      <w:proofErr w:type="spellEnd"/>
      <w:r w:rsidRPr="00CD09B8">
        <w:rPr>
          <w:color w:val="434343"/>
          <w:shd w:val="clear" w:color="auto" w:fill="FFFFFF"/>
        </w:rPr>
        <w:t xml:space="preserve"> близки такие курорты, как </w:t>
      </w:r>
      <w:proofErr w:type="spellStart"/>
      <w:r w:rsidRPr="00CD09B8">
        <w:rPr>
          <w:color w:val="434343"/>
          <w:shd w:val="clear" w:color="auto" w:fill="FFFFFF"/>
        </w:rPr>
        <w:t>Монт</w:t>
      </w:r>
      <w:proofErr w:type="spellEnd"/>
      <w:r w:rsidRPr="00CD09B8">
        <w:rPr>
          <w:color w:val="434343"/>
          <w:shd w:val="clear" w:color="auto" w:fill="FFFFFF"/>
        </w:rPr>
        <w:t>-Дор Франции и Паратунка на Камчатке.</w:t>
      </w:r>
    </w:p>
    <w:p w14:paraId="0AAC66F6" w14:textId="12F6934F" w:rsidR="00A32A84" w:rsidRPr="00CD09B8" w:rsidRDefault="00A32A84" w:rsidP="0040552E">
      <w:pPr>
        <w:pStyle w:val="a4"/>
        <w:spacing w:before="0" w:beforeAutospacing="0" w:after="96" w:afterAutospacing="0"/>
        <w:ind w:firstLine="300"/>
        <w:jc w:val="both"/>
        <w:rPr>
          <w:color w:val="1F282C"/>
        </w:rPr>
      </w:pPr>
    </w:p>
    <w:p w14:paraId="187DEA0F" w14:textId="220F7031" w:rsidR="00A32A84" w:rsidRPr="00CD09B8" w:rsidRDefault="00A32A84" w:rsidP="0040552E">
      <w:pPr>
        <w:pStyle w:val="a4"/>
        <w:spacing w:before="0" w:beforeAutospacing="0" w:after="96" w:afterAutospacing="0"/>
        <w:ind w:firstLine="300"/>
        <w:jc w:val="both"/>
        <w:rPr>
          <w:b/>
          <w:i/>
          <w:color w:val="1F282C"/>
        </w:rPr>
      </w:pPr>
      <w:r w:rsidRPr="00CD09B8">
        <w:rPr>
          <w:b/>
          <w:i/>
          <w:color w:val="1F282C"/>
        </w:rPr>
        <w:lastRenderedPageBreak/>
        <w:t>Слайд 16</w:t>
      </w:r>
      <w:r w:rsidR="0069463C" w:rsidRPr="00CD09B8">
        <w:rPr>
          <w:b/>
          <w:i/>
          <w:color w:val="1F282C"/>
        </w:rPr>
        <w:t>,17</w:t>
      </w:r>
      <w:r w:rsidRPr="00CD09B8">
        <w:rPr>
          <w:b/>
          <w:i/>
          <w:color w:val="1F282C"/>
        </w:rPr>
        <w:t xml:space="preserve"> (</w:t>
      </w:r>
      <w:proofErr w:type="spellStart"/>
      <w:r w:rsidRPr="00CD09B8">
        <w:rPr>
          <w:b/>
          <w:i/>
          <w:color w:val="1F282C"/>
        </w:rPr>
        <w:t>Бираканские</w:t>
      </w:r>
      <w:proofErr w:type="spellEnd"/>
      <w:r w:rsidRPr="00CD09B8">
        <w:rPr>
          <w:b/>
          <w:i/>
          <w:color w:val="1F282C"/>
        </w:rPr>
        <w:t xml:space="preserve"> п</w:t>
      </w:r>
      <w:r w:rsidR="0069463C" w:rsidRPr="00CD09B8">
        <w:rPr>
          <w:b/>
          <w:i/>
          <w:color w:val="1F282C"/>
        </w:rPr>
        <w:t>е</w:t>
      </w:r>
      <w:r w:rsidRPr="00CD09B8">
        <w:rPr>
          <w:b/>
          <w:i/>
          <w:color w:val="1F282C"/>
        </w:rPr>
        <w:t>щеры)</w:t>
      </w:r>
    </w:p>
    <w:p w14:paraId="52F1341F" w14:textId="0A69784F" w:rsidR="00A32A84" w:rsidRPr="00CD09B8" w:rsidRDefault="00A32A84" w:rsidP="0040552E">
      <w:pPr>
        <w:pStyle w:val="a4"/>
        <w:spacing w:before="0" w:beforeAutospacing="0" w:after="96" w:afterAutospacing="0"/>
        <w:ind w:firstLine="300"/>
        <w:jc w:val="both"/>
        <w:rPr>
          <w:b/>
          <w:i/>
          <w:color w:val="1F282C"/>
        </w:rPr>
      </w:pPr>
    </w:p>
    <w:p w14:paraId="0B392985" w14:textId="7EEE891F" w:rsidR="00A32A84" w:rsidRPr="00CD09B8" w:rsidRDefault="00A32A84" w:rsidP="0040552E">
      <w:pPr>
        <w:pStyle w:val="a4"/>
        <w:spacing w:before="0" w:beforeAutospacing="0" w:after="96" w:afterAutospacing="0"/>
        <w:ind w:firstLine="300"/>
        <w:jc w:val="both"/>
        <w:rPr>
          <w:b/>
          <w:i/>
          <w:color w:val="1F282C"/>
        </w:rPr>
      </w:pPr>
      <w:r w:rsidRPr="00CD09B8">
        <w:rPr>
          <w:b/>
          <w:i/>
          <w:color w:val="1F282C"/>
        </w:rPr>
        <w:t>Ученик 3:</w:t>
      </w:r>
    </w:p>
    <w:p w14:paraId="6CD69ACF" w14:textId="6A494D01" w:rsidR="0069463C" w:rsidRPr="00CD09B8" w:rsidRDefault="0069463C" w:rsidP="0069463C">
      <w:pPr>
        <w:pStyle w:val="a4"/>
        <w:spacing w:before="0" w:beforeAutospacing="0" w:after="150" w:afterAutospacing="0" w:line="420" w:lineRule="atLeast"/>
        <w:jc w:val="both"/>
        <w:rPr>
          <w:color w:val="252525"/>
        </w:rPr>
      </w:pPr>
      <w:r w:rsidRPr="00CD09B8">
        <w:rPr>
          <w:color w:val="252525"/>
        </w:rPr>
        <w:t xml:space="preserve">  -</w:t>
      </w:r>
      <w:proofErr w:type="spellStart"/>
      <w:r w:rsidRPr="00CD09B8">
        <w:rPr>
          <w:color w:val="252525"/>
        </w:rPr>
        <w:t>Бираканские</w:t>
      </w:r>
      <w:proofErr w:type="spellEnd"/>
      <w:r w:rsidRPr="00CD09B8">
        <w:rPr>
          <w:color w:val="252525"/>
        </w:rPr>
        <w:t xml:space="preserve"> пещеры — целый мир, состоящий из 40 уникальных подземных дворцов.</w:t>
      </w:r>
    </w:p>
    <w:p w14:paraId="7FFDF59A" w14:textId="77777777" w:rsidR="0069463C" w:rsidRPr="00CD09B8" w:rsidRDefault="0069463C" w:rsidP="0069463C">
      <w:pPr>
        <w:pStyle w:val="a4"/>
        <w:spacing w:before="0" w:beforeAutospacing="0" w:after="150" w:afterAutospacing="0" w:line="420" w:lineRule="atLeast"/>
        <w:jc w:val="both"/>
        <w:rPr>
          <w:color w:val="252525"/>
        </w:rPr>
      </w:pPr>
      <w:r w:rsidRPr="00CD09B8">
        <w:rPr>
          <w:color w:val="252525"/>
        </w:rPr>
        <w:t xml:space="preserve">Особенно здесь любят бывать любители экстремального туризма и спелеологи. Сам по себе </w:t>
      </w:r>
      <w:proofErr w:type="spellStart"/>
      <w:r w:rsidRPr="00CD09B8">
        <w:rPr>
          <w:color w:val="252525"/>
        </w:rPr>
        <w:t>Биракан</w:t>
      </w:r>
      <w:proofErr w:type="spellEnd"/>
      <w:r w:rsidRPr="00CD09B8">
        <w:rPr>
          <w:color w:val="252525"/>
        </w:rPr>
        <w:t xml:space="preserve"> не представляет никакой ценности. Раньше поселок </w:t>
      </w:r>
      <w:proofErr w:type="spellStart"/>
      <w:r w:rsidRPr="00CD09B8">
        <w:rPr>
          <w:color w:val="252525"/>
        </w:rPr>
        <w:t>Биракан</w:t>
      </w:r>
      <w:proofErr w:type="spellEnd"/>
      <w:r w:rsidRPr="00CD09B8">
        <w:rPr>
          <w:color w:val="252525"/>
        </w:rPr>
        <w:t xml:space="preserve"> был промышленным центром Дальнего Востока. Здесь была развитая бумажная, лесная и рыбная инфраструктура. Местные жители собирали кедровый орех, а также добывали полезные ископаемые в небольших количествах.</w:t>
      </w:r>
    </w:p>
    <w:p w14:paraId="4CC3FF45" w14:textId="191C21BE" w:rsidR="0069463C" w:rsidRPr="00CD09B8" w:rsidRDefault="0069463C" w:rsidP="0069463C">
      <w:pPr>
        <w:pStyle w:val="a4"/>
        <w:spacing w:before="0" w:beforeAutospacing="0" w:after="150" w:afterAutospacing="0" w:line="420" w:lineRule="atLeast"/>
        <w:jc w:val="both"/>
        <w:rPr>
          <w:color w:val="252525"/>
        </w:rPr>
      </w:pPr>
      <w:r w:rsidRPr="00CD09B8">
        <w:rPr>
          <w:color w:val="252525"/>
        </w:rPr>
        <w:t>Но вот пещеры, расположенные рядом с деревушкой, способны многое рассказать и показать.</w:t>
      </w:r>
    </w:p>
    <w:p w14:paraId="67472B98" w14:textId="4972FF56" w:rsidR="0069463C" w:rsidRPr="00CD09B8" w:rsidRDefault="0069463C" w:rsidP="0069463C">
      <w:pPr>
        <w:pStyle w:val="a4"/>
        <w:spacing w:before="0" w:beforeAutospacing="0" w:after="150" w:afterAutospacing="0" w:line="420" w:lineRule="atLeast"/>
        <w:jc w:val="both"/>
        <w:rPr>
          <w:b/>
          <w:color w:val="252525"/>
        </w:rPr>
      </w:pPr>
      <w:r w:rsidRPr="00CD09B8">
        <w:rPr>
          <w:color w:val="252525"/>
        </w:rPr>
        <w:t xml:space="preserve"> </w:t>
      </w:r>
      <w:r w:rsidRPr="00CD09B8">
        <w:rPr>
          <w:b/>
          <w:color w:val="252525"/>
        </w:rPr>
        <w:t>Ученик 4:</w:t>
      </w:r>
    </w:p>
    <w:p w14:paraId="1624CA51" w14:textId="77777777" w:rsidR="0069463C" w:rsidRPr="00CD09B8" w:rsidRDefault="0069463C" w:rsidP="0069463C">
      <w:pPr>
        <w:pStyle w:val="a4"/>
        <w:spacing w:before="0" w:beforeAutospacing="0" w:after="150" w:afterAutospacing="0" w:line="420" w:lineRule="atLeast"/>
        <w:jc w:val="both"/>
        <w:rPr>
          <w:color w:val="252525"/>
        </w:rPr>
      </w:pPr>
      <w:proofErr w:type="spellStart"/>
      <w:r w:rsidRPr="00CD09B8">
        <w:rPr>
          <w:color w:val="252525"/>
        </w:rPr>
        <w:t>Бираканские</w:t>
      </w:r>
      <w:proofErr w:type="spellEnd"/>
      <w:r w:rsidRPr="00CD09B8">
        <w:rPr>
          <w:color w:val="252525"/>
        </w:rPr>
        <w:t xml:space="preserve"> пещеры – это одно из самых загадочных мест на территории Дальнего Востока. Всего здесь существует около 40 пещер, причем каждая по-своему уникальна и интересна. Самые известные из них: Старый Медведь, Брутальная, </w:t>
      </w:r>
      <w:proofErr w:type="spellStart"/>
      <w:r w:rsidRPr="00CD09B8">
        <w:rPr>
          <w:color w:val="252525"/>
        </w:rPr>
        <w:t>Кайлан</w:t>
      </w:r>
      <w:proofErr w:type="spellEnd"/>
      <w:r w:rsidRPr="00CD09B8">
        <w:rPr>
          <w:color w:val="252525"/>
        </w:rPr>
        <w:t xml:space="preserve">, Сухая, Римская, Искателей, </w:t>
      </w:r>
      <w:proofErr w:type="spellStart"/>
      <w:r w:rsidRPr="00CD09B8">
        <w:rPr>
          <w:color w:val="252525"/>
        </w:rPr>
        <w:t>Обломная</w:t>
      </w:r>
      <w:proofErr w:type="spellEnd"/>
      <w:r w:rsidRPr="00CD09B8">
        <w:rPr>
          <w:color w:val="252525"/>
        </w:rPr>
        <w:t>, Гребешковая, Глубокая, Спартак 1 и 2. Здесь круглый год царствует зима: сосульки, лед и снег не тают даже в летний период. Гулять по витиеватым проходам и гротам — одно удовольствие, а еще перед взорами странников возникают огромные ледники со сталактитами и огромными залами.</w:t>
      </w:r>
    </w:p>
    <w:p w14:paraId="1C724D82" w14:textId="77777777" w:rsidR="0069463C" w:rsidRPr="00CD09B8" w:rsidRDefault="0069463C" w:rsidP="0069463C">
      <w:pPr>
        <w:pStyle w:val="a4"/>
        <w:spacing w:before="0" w:beforeAutospacing="0" w:after="150" w:afterAutospacing="0" w:line="420" w:lineRule="atLeast"/>
        <w:jc w:val="both"/>
        <w:rPr>
          <w:color w:val="252525"/>
        </w:rPr>
      </w:pPr>
      <w:r w:rsidRPr="00CD09B8">
        <w:rPr>
          <w:color w:val="252525"/>
        </w:rPr>
        <w:t>Некоторые пещеры может посетить любой турист, но есть и такие, которые требуют специальных навыков, оборудования и подготовки. Поскольку они расположены в дикой далекой тайге, туристам приходится ночевать в палатках. Хотя настоящие Искатели – народ ученый и везде найдет свой романтизм: вечерние собрания с гитарой у костра, каша из котелка с «дымком», и, конечно, незабываемая природа вокруг.</w:t>
      </w:r>
    </w:p>
    <w:p w14:paraId="68144406" w14:textId="77777777" w:rsidR="0069463C" w:rsidRPr="00CD09B8" w:rsidRDefault="0069463C" w:rsidP="0069463C">
      <w:pPr>
        <w:pStyle w:val="a4"/>
        <w:spacing w:before="0" w:beforeAutospacing="0" w:after="150" w:afterAutospacing="0" w:line="420" w:lineRule="atLeast"/>
        <w:jc w:val="both"/>
        <w:rPr>
          <w:color w:val="252525"/>
        </w:rPr>
      </w:pPr>
      <w:r w:rsidRPr="00CD09B8">
        <w:rPr>
          <w:color w:val="252525"/>
        </w:rPr>
        <w:t xml:space="preserve">Все пещеры разбросаны на достаточно большом расстоянии друг от друга, порой в несколько десятков километров, поэтому проще добираться до каждой из </w:t>
      </w:r>
      <w:proofErr w:type="spellStart"/>
      <w:r w:rsidRPr="00CD09B8">
        <w:rPr>
          <w:color w:val="252525"/>
        </w:rPr>
        <w:t>Биракана</w:t>
      </w:r>
      <w:proofErr w:type="spellEnd"/>
      <w:r w:rsidRPr="00CD09B8">
        <w:rPr>
          <w:color w:val="252525"/>
        </w:rPr>
        <w:t>.</w:t>
      </w:r>
    </w:p>
    <w:p w14:paraId="1D6F45BE" w14:textId="77777777" w:rsidR="0040552E" w:rsidRPr="00CD09B8" w:rsidRDefault="0040552E" w:rsidP="0040552E">
      <w:pPr>
        <w:pStyle w:val="a3"/>
        <w:ind w:left="0"/>
        <w:rPr>
          <w:rFonts w:ascii="Times New Roman" w:hAnsi="Times New Roman" w:cs="Times New Roman"/>
          <w:b/>
          <w:sz w:val="24"/>
          <w:szCs w:val="24"/>
        </w:rPr>
      </w:pPr>
    </w:p>
    <w:p w14:paraId="0B75A618" w14:textId="1ED76C4C" w:rsidR="00747D64" w:rsidRPr="00CD09B8" w:rsidRDefault="00747D64" w:rsidP="00947902">
      <w:pPr>
        <w:pStyle w:val="a3"/>
        <w:jc w:val="center"/>
        <w:rPr>
          <w:rFonts w:ascii="Times New Roman" w:hAnsi="Times New Roman" w:cs="Times New Roman"/>
          <w:b/>
          <w:sz w:val="24"/>
          <w:szCs w:val="24"/>
        </w:rPr>
      </w:pPr>
      <w:r w:rsidRPr="00CD09B8">
        <w:rPr>
          <w:rFonts w:ascii="Times New Roman" w:hAnsi="Times New Roman" w:cs="Times New Roman"/>
          <w:b/>
          <w:sz w:val="24"/>
          <w:szCs w:val="24"/>
        </w:rPr>
        <w:t xml:space="preserve">Моя малая Родина Хабаровский край </w:t>
      </w:r>
    </w:p>
    <w:p w14:paraId="49626EE2" w14:textId="17560807" w:rsidR="00747D64" w:rsidRPr="00CD09B8" w:rsidRDefault="00747D64" w:rsidP="00947902">
      <w:pPr>
        <w:pStyle w:val="a3"/>
        <w:jc w:val="center"/>
        <w:rPr>
          <w:rFonts w:ascii="Times New Roman" w:hAnsi="Times New Roman" w:cs="Times New Roman"/>
          <w:b/>
          <w:sz w:val="24"/>
          <w:szCs w:val="24"/>
        </w:rPr>
      </w:pPr>
      <w:r w:rsidRPr="00CD09B8">
        <w:rPr>
          <w:rFonts w:ascii="Times New Roman" w:hAnsi="Times New Roman" w:cs="Times New Roman"/>
          <w:b/>
          <w:sz w:val="24"/>
          <w:szCs w:val="24"/>
        </w:rPr>
        <w:t xml:space="preserve"> 10 класс</w:t>
      </w:r>
      <w:r w:rsidR="0069463C" w:rsidRPr="00CD09B8">
        <w:rPr>
          <w:rFonts w:ascii="Times New Roman" w:hAnsi="Times New Roman" w:cs="Times New Roman"/>
          <w:b/>
          <w:sz w:val="24"/>
          <w:szCs w:val="24"/>
        </w:rPr>
        <w:t>.</w:t>
      </w:r>
    </w:p>
    <w:p w14:paraId="5A7EA1E0" w14:textId="77777777" w:rsidR="0069463C" w:rsidRPr="00CD09B8" w:rsidRDefault="0069463C" w:rsidP="00947902">
      <w:pPr>
        <w:pStyle w:val="a3"/>
        <w:jc w:val="center"/>
        <w:rPr>
          <w:rFonts w:ascii="Times New Roman" w:hAnsi="Times New Roman" w:cs="Times New Roman"/>
          <w:b/>
          <w:sz w:val="24"/>
          <w:szCs w:val="24"/>
        </w:rPr>
      </w:pPr>
    </w:p>
    <w:p w14:paraId="3A3790F5" w14:textId="756C0FB1" w:rsidR="0069463C" w:rsidRPr="00CD09B8" w:rsidRDefault="0069463C" w:rsidP="0069463C">
      <w:pPr>
        <w:pStyle w:val="a3"/>
        <w:ind w:left="0"/>
        <w:rPr>
          <w:rFonts w:ascii="Times New Roman" w:hAnsi="Times New Roman" w:cs="Times New Roman"/>
          <w:b/>
          <w:i/>
          <w:sz w:val="24"/>
          <w:szCs w:val="24"/>
        </w:rPr>
      </w:pPr>
      <w:r w:rsidRPr="00CD09B8">
        <w:rPr>
          <w:rFonts w:ascii="Times New Roman" w:hAnsi="Times New Roman" w:cs="Times New Roman"/>
          <w:b/>
          <w:i/>
          <w:sz w:val="24"/>
          <w:szCs w:val="24"/>
        </w:rPr>
        <w:t>Слайд 18 (Хабаровск-видео, гимн)</w:t>
      </w:r>
    </w:p>
    <w:p w14:paraId="21F64EDB" w14:textId="15206970" w:rsidR="001E45F0" w:rsidRPr="00CD09B8" w:rsidRDefault="001E45F0" w:rsidP="001E45F0">
      <w:pPr>
        <w:pStyle w:val="a3"/>
        <w:ind w:left="0"/>
        <w:rPr>
          <w:rFonts w:ascii="Times New Roman" w:hAnsi="Times New Roman" w:cs="Times New Roman"/>
          <w:b/>
          <w:i/>
          <w:sz w:val="24"/>
          <w:szCs w:val="24"/>
        </w:rPr>
      </w:pPr>
      <w:r w:rsidRPr="00CD09B8">
        <w:rPr>
          <w:rFonts w:ascii="Times New Roman" w:hAnsi="Times New Roman" w:cs="Times New Roman"/>
          <w:b/>
          <w:i/>
          <w:sz w:val="24"/>
          <w:szCs w:val="24"/>
        </w:rPr>
        <w:t>Слайд 19</w:t>
      </w:r>
    </w:p>
    <w:p w14:paraId="3B65FBCE" w14:textId="20969EC8" w:rsidR="00B43604" w:rsidRPr="00CD09B8" w:rsidRDefault="00B43604" w:rsidP="00B43604">
      <w:pPr>
        <w:shd w:val="clear" w:color="auto" w:fill="FFFFFF"/>
        <w:spacing w:after="0"/>
        <w:outlineLvl w:val="0"/>
        <w:rPr>
          <w:rFonts w:ascii="Times New Roman" w:eastAsia="Times New Roman" w:hAnsi="Times New Roman" w:cs="Times New Roman"/>
          <w:color w:val="000000"/>
          <w:kern w:val="36"/>
          <w:sz w:val="24"/>
          <w:szCs w:val="24"/>
          <w:lang w:eastAsia="ru-RU"/>
        </w:rPr>
      </w:pPr>
      <w:r w:rsidRPr="00CD09B8">
        <w:rPr>
          <w:rFonts w:ascii="Times New Roman" w:eastAsia="Times New Roman" w:hAnsi="Times New Roman" w:cs="Times New Roman"/>
          <w:color w:val="000000"/>
          <w:kern w:val="36"/>
          <w:sz w:val="24"/>
          <w:szCs w:val="24"/>
          <w:lang w:eastAsia="ru-RU"/>
        </w:rPr>
        <w:t xml:space="preserve">7 чудес Хабаровского края </w:t>
      </w:r>
    </w:p>
    <w:p w14:paraId="5279DDF9" w14:textId="77777777" w:rsidR="00B43604" w:rsidRPr="00CD09B8" w:rsidRDefault="00B43604" w:rsidP="00B43604">
      <w:pPr>
        <w:shd w:val="clear" w:color="auto" w:fill="FFFFFF"/>
        <w:spacing w:after="0"/>
        <w:jc w:val="both"/>
        <w:rPr>
          <w:rFonts w:ascii="Times New Roman" w:eastAsia="Times New Roman" w:hAnsi="Times New Roman" w:cs="Times New Roman"/>
          <w:color w:val="333333"/>
          <w:sz w:val="24"/>
          <w:szCs w:val="24"/>
          <w:lang w:eastAsia="ru-RU"/>
        </w:rPr>
      </w:pPr>
      <w:r w:rsidRPr="00CD09B8">
        <w:rPr>
          <w:rFonts w:ascii="Times New Roman" w:eastAsia="Times New Roman" w:hAnsi="Times New Roman" w:cs="Times New Roman"/>
          <w:b/>
          <w:bCs/>
          <w:color w:val="333333"/>
          <w:sz w:val="24"/>
          <w:szCs w:val="24"/>
          <w:lang w:eastAsia="ru-RU"/>
        </w:rPr>
        <w:lastRenderedPageBreak/>
        <w:br/>
        <w:t>Прежде чем отправляться в путешествие за границу, обратите внимание на местные красоты. Во-первых, будет с чем сравнить. Во-вторых, знакомство с чудесами Хабаровского края - первозданной природой, уникальными обитателями и ни с чем не сравнимыми ландшафтами - подарит массу эмоций.</w:t>
      </w:r>
    </w:p>
    <w:p w14:paraId="0B954FE0" w14:textId="77777777" w:rsidR="00B43604" w:rsidRPr="00CD09B8" w:rsidRDefault="00B43604" w:rsidP="00B43604">
      <w:pPr>
        <w:shd w:val="clear" w:color="auto" w:fill="FFFFFF"/>
        <w:spacing w:after="0"/>
        <w:jc w:val="both"/>
        <w:rPr>
          <w:rFonts w:ascii="Times New Roman" w:eastAsia="Times New Roman" w:hAnsi="Times New Roman" w:cs="Times New Roman"/>
          <w:color w:val="333333"/>
          <w:sz w:val="24"/>
          <w:szCs w:val="24"/>
          <w:lang w:eastAsia="ru-RU"/>
        </w:rPr>
      </w:pPr>
    </w:p>
    <w:p w14:paraId="3C3174B0" w14:textId="77777777" w:rsidR="00B43604" w:rsidRPr="00CD09B8" w:rsidRDefault="00B43604" w:rsidP="00B43604">
      <w:pPr>
        <w:shd w:val="clear" w:color="auto" w:fill="FFFFFF"/>
        <w:spacing w:after="0"/>
        <w:rPr>
          <w:rFonts w:ascii="Times New Roman" w:eastAsia="Times New Roman" w:hAnsi="Times New Roman" w:cs="Times New Roman"/>
          <w:b/>
          <w:i/>
          <w:color w:val="333333"/>
          <w:sz w:val="24"/>
          <w:szCs w:val="24"/>
          <w:lang w:eastAsia="ru-RU"/>
        </w:rPr>
      </w:pPr>
      <w:r w:rsidRPr="00CD09B8">
        <w:rPr>
          <w:rFonts w:ascii="Times New Roman" w:eastAsia="Times New Roman" w:hAnsi="Times New Roman" w:cs="Times New Roman"/>
          <w:b/>
          <w:i/>
          <w:color w:val="333333"/>
          <w:sz w:val="24"/>
          <w:szCs w:val="24"/>
          <w:lang w:eastAsia="ru-RU"/>
        </w:rPr>
        <w:t>Слайд 19</w:t>
      </w:r>
    </w:p>
    <w:p w14:paraId="28456A3B" w14:textId="450CEA2A" w:rsidR="00B43604" w:rsidRPr="00CD09B8" w:rsidRDefault="00B43604" w:rsidP="00B43604">
      <w:pPr>
        <w:shd w:val="clear" w:color="auto" w:fill="FFFFFF"/>
        <w:spacing w:after="0"/>
        <w:rPr>
          <w:rFonts w:ascii="Times New Roman" w:eastAsia="Times New Roman" w:hAnsi="Times New Roman" w:cs="Times New Roman"/>
          <w:i/>
          <w:color w:val="333333"/>
          <w:sz w:val="24"/>
          <w:szCs w:val="24"/>
          <w:u w:val="single"/>
          <w:lang w:eastAsia="ru-RU"/>
        </w:rPr>
      </w:pPr>
      <w:r w:rsidRPr="00CD09B8">
        <w:rPr>
          <w:rFonts w:ascii="Times New Roman" w:eastAsia="Times New Roman" w:hAnsi="Times New Roman" w:cs="Times New Roman"/>
          <w:b/>
          <w:color w:val="333333"/>
          <w:sz w:val="24"/>
          <w:szCs w:val="24"/>
          <w:lang w:eastAsia="ru-RU"/>
        </w:rPr>
        <w:t>Ученик 1:</w:t>
      </w:r>
      <w:r w:rsidRPr="00CD09B8">
        <w:rPr>
          <w:rFonts w:ascii="Times New Roman" w:eastAsia="Times New Roman" w:hAnsi="Times New Roman" w:cs="Times New Roman"/>
          <w:color w:val="333333"/>
          <w:sz w:val="24"/>
          <w:szCs w:val="24"/>
          <w:lang w:eastAsia="ru-RU"/>
        </w:rPr>
        <w:br/>
      </w:r>
      <w:r w:rsidRPr="00CD09B8">
        <w:rPr>
          <w:rFonts w:ascii="Times New Roman" w:eastAsia="Times New Roman" w:hAnsi="Times New Roman" w:cs="Times New Roman"/>
          <w:b/>
          <w:bCs/>
          <w:i/>
          <w:color w:val="333333"/>
          <w:sz w:val="24"/>
          <w:szCs w:val="24"/>
          <w:u w:val="single"/>
          <w:lang w:eastAsia="ru-RU"/>
        </w:rPr>
        <w:t xml:space="preserve"> Озеро </w:t>
      </w:r>
      <w:proofErr w:type="spellStart"/>
      <w:r w:rsidRPr="00CD09B8">
        <w:rPr>
          <w:rFonts w:ascii="Times New Roman" w:eastAsia="Times New Roman" w:hAnsi="Times New Roman" w:cs="Times New Roman"/>
          <w:b/>
          <w:bCs/>
          <w:i/>
          <w:color w:val="333333"/>
          <w:sz w:val="24"/>
          <w:szCs w:val="24"/>
          <w:u w:val="single"/>
          <w:lang w:eastAsia="ru-RU"/>
        </w:rPr>
        <w:t>Амут</w:t>
      </w:r>
      <w:proofErr w:type="spellEnd"/>
      <w:r w:rsidRPr="00CD09B8">
        <w:rPr>
          <w:rFonts w:ascii="Times New Roman" w:eastAsia="Times New Roman" w:hAnsi="Times New Roman" w:cs="Times New Roman"/>
          <w:b/>
          <w:bCs/>
          <w:i/>
          <w:color w:val="333333"/>
          <w:sz w:val="24"/>
          <w:szCs w:val="24"/>
          <w:u w:val="single"/>
          <w:lang w:eastAsia="ru-RU"/>
        </w:rPr>
        <w:t xml:space="preserve">  </w:t>
      </w:r>
    </w:p>
    <w:p w14:paraId="0A092BEF" w14:textId="77777777" w:rsidR="00B43604" w:rsidRPr="00CD09B8" w:rsidRDefault="00B43604" w:rsidP="00B43604">
      <w:pPr>
        <w:shd w:val="clear" w:color="auto" w:fill="FFFFFF"/>
        <w:spacing w:after="0"/>
        <w:jc w:val="both"/>
        <w:rPr>
          <w:rFonts w:ascii="Times New Roman" w:eastAsia="Times New Roman" w:hAnsi="Times New Roman" w:cs="Times New Roman"/>
          <w:color w:val="333333"/>
          <w:sz w:val="24"/>
          <w:szCs w:val="24"/>
          <w:lang w:eastAsia="ru-RU"/>
        </w:rPr>
      </w:pPr>
      <w:r w:rsidRPr="00CD09B8">
        <w:rPr>
          <w:rFonts w:ascii="Times New Roman" w:eastAsia="Times New Roman" w:hAnsi="Times New Roman" w:cs="Times New Roman"/>
          <w:color w:val="333333"/>
          <w:sz w:val="24"/>
          <w:szCs w:val="24"/>
          <w:lang w:eastAsia="ru-RU"/>
        </w:rPr>
        <w:br/>
      </w:r>
      <w:proofErr w:type="spellStart"/>
      <w:r w:rsidRPr="00CD09B8">
        <w:rPr>
          <w:rFonts w:ascii="Times New Roman" w:hAnsi="Times New Roman" w:cs="Times New Roman"/>
          <w:b/>
          <w:bCs/>
          <w:color w:val="202122"/>
          <w:sz w:val="24"/>
          <w:szCs w:val="24"/>
          <w:shd w:val="clear" w:color="auto" w:fill="FFFFFF"/>
        </w:rPr>
        <w:t>А́мут</w:t>
      </w:r>
      <w:proofErr w:type="spellEnd"/>
      <w:r w:rsidRPr="00CD09B8">
        <w:rPr>
          <w:rFonts w:ascii="Times New Roman" w:hAnsi="Times New Roman" w:cs="Times New Roman"/>
          <w:b/>
          <w:color w:val="202122"/>
          <w:sz w:val="24"/>
          <w:szCs w:val="24"/>
          <w:shd w:val="clear" w:color="auto" w:fill="FFFFFF"/>
        </w:rPr>
        <w:t> — высокогорное обвальное озеро.</w:t>
      </w:r>
      <w:r w:rsidRPr="00CD09B8">
        <w:rPr>
          <w:rFonts w:ascii="Times New Roman" w:hAnsi="Times New Roman" w:cs="Times New Roman"/>
          <w:color w:val="202122"/>
          <w:sz w:val="24"/>
          <w:szCs w:val="24"/>
          <w:shd w:val="clear" w:color="auto" w:fill="FFFFFF"/>
        </w:rPr>
        <w:t xml:space="preserve">  </w:t>
      </w:r>
      <w:r w:rsidRPr="00CD09B8">
        <w:rPr>
          <w:rFonts w:ascii="Times New Roman" w:eastAsia="Times New Roman" w:hAnsi="Times New Roman" w:cs="Times New Roman"/>
          <w:color w:val="333333"/>
          <w:sz w:val="24"/>
          <w:szCs w:val="24"/>
          <w:lang w:eastAsia="ru-RU"/>
        </w:rPr>
        <w:t xml:space="preserve">Озеро входит в топ-5 самых красивых озер России. Памятник природы краевого значения, горное озеро </w:t>
      </w:r>
      <w:proofErr w:type="spellStart"/>
      <w:r w:rsidRPr="00CD09B8">
        <w:rPr>
          <w:rFonts w:ascii="Times New Roman" w:eastAsia="Times New Roman" w:hAnsi="Times New Roman" w:cs="Times New Roman"/>
          <w:color w:val="333333"/>
          <w:sz w:val="24"/>
          <w:szCs w:val="24"/>
          <w:lang w:eastAsia="ru-RU"/>
        </w:rPr>
        <w:t>Амут</w:t>
      </w:r>
      <w:proofErr w:type="spellEnd"/>
      <w:r w:rsidRPr="00CD09B8">
        <w:rPr>
          <w:rFonts w:ascii="Times New Roman" w:eastAsia="Times New Roman" w:hAnsi="Times New Roman" w:cs="Times New Roman"/>
          <w:color w:val="333333"/>
          <w:sz w:val="24"/>
          <w:szCs w:val="24"/>
          <w:lang w:eastAsia="ru-RU"/>
        </w:rPr>
        <w:t xml:space="preserve"> расположено в центральной части хребта </w:t>
      </w:r>
      <w:proofErr w:type="spellStart"/>
      <w:r w:rsidRPr="00CD09B8">
        <w:rPr>
          <w:rFonts w:ascii="Times New Roman" w:eastAsia="Times New Roman" w:hAnsi="Times New Roman" w:cs="Times New Roman"/>
          <w:color w:val="333333"/>
          <w:sz w:val="24"/>
          <w:szCs w:val="24"/>
          <w:lang w:eastAsia="ru-RU"/>
        </w:rPr>
        <w:t>Мяо</w:t>
      </w:r>
      <w:proofErr w:type="spellEnd"/>
      <w:r w:rsidRPr="00CD09B8">
        <w:rPr>
          <w:rFonts w:ascii="Times New Roman" w:eastAsia="Times New Roman" w:hAnsi="Times New Roman" w:cs="Times New Roman"/>
          <w:color w:val="333333"/>
          <w:sz w:val="24"/>
          <w:szCs w:val="24"/>
          <w:lang w:eastAsia="ru-RU"/>
        </w:rPr>
        <w:t xml:space="preserve">-Чан на высоте 740 метров. Длина озера 450 метров, ширина 130 метров. Вода в водоеме очень холодная, само озеро узкое, глубокое, чистое. Экологи сравнивают его с Байкалом в миниатюре. У </w:t>
      </w:r>
      <w:proofErr w:type="spellStart"/>
      <w:r w:rsidRPr="00CD09B8">
        <w:rPr>
          <w:rFonts w:ascii="Times New Roman" w:eastAsia="Times New Roman" w:hAnsi="Times New Roman" w:cs="Times New Roman"/>
          <w:color w:val="333333"/>
          <w:sz w:val="24"/>
          <w:szCs w:val="24"/>
          <w:lang w:eastAsia="ru-RU"/>
        </w:rPr>
        <w:t>Амута</w:t>
      </w:r>
      <w:proofErr w:type="spellEnd"/>
      <w:r w:rsidRPr="00CD09B8">
        <w:rPr>
          <w:rFonts w:ascii="Times New Roman" w:eastAsia="Times New Roman" w:hAnsi="Times New Roman" w:cs="Times New Roman"/>
          <w:color w:val="333333"/>
          <w:sz w:val="24"/>
          <w:szCs w:val="24"/>
          <w:lang w:eastAsia="ru-RU"/>
        </w:rPr>
        <w:t xml:space="preserve"> уникальный микроклимат - зимой здесь на 5-10 градусов выше, чем в регионе. Горный воздух очень чист. Красота и уникальность места привлекает туристов в течение всего года. Зимой на турбазу вблизи озера приезжают любители горнолыжного спорта. Летом в живописном месте организуют детские туристско-экологические и спортивные лагеря.</w:t>
      </w:r>
    </w:p>
    <w:p w14:paraId="1CE722C7" w14:textId="77777777" w:rsidR="00B43604" w:rsidRPr="00CD09B8" w:rsidRDefault="00B43604" w:rsidP="00B43604">
      <w:pPr>
        <w:shd w:val="clear" w:color="auto" w:fill="FFFFFF"/>
        <w:spacing w:after="0"/>
        <w:outlineLvl w:val="1"/>
        <w:rPr>
          <w:rFonts w:ascii="Times New Roman" w:eastAsia="Times New Roman" w:hAnsi="Times New Roman" w:cs="Times New Roman"/>
          <w:i/>
          <w:color w:val="353535"/>
          <w:spacing w:val="-2"/>
          <w:sz w:val="24"/>
          <w:szCs w:val="24"/>
          <w:u w:val="single"/>
          <w:lang w:eastAsia="ru-RU"/>
        </w:rPr>
      </w:pPr>
      <w:r w:rsidRPr="00CD09B8">
        <w:rPr>
          <w:rFonts w:ascii="Times New Roman" w:eastAsia="Times New Roman" w:hAnsi="Times New Roman" w:cs="Times New Roman"/>
          <w:i/>
          <w:color w:val="353535"/>
          <w:spacing w:val="-2"/>
          <w:sz w:val="24"/>
          <w:szCs w:val="24"/>
          <w:u w:val="single"/>
          <w:lang w:eastAsia="ru-RU"/>
        </w:rPr>
        <w:t xml:space="preserve">Как добраться до озера </w:t>
      </w:r>
      <w:proofErr w:type="spellStart"/>
      <w:r w:rsidRPr="00CD09B8">
        <w:rPr>
          <w:rFonts w:ascii="Times New Roman" w:eastAsia="Times New Roman" w:hAnsi="Times New Roman" w:cs="Times New Roman"/>
          <w:i/>
          <w:color w:val="353535"/>
          <w:spacing w:val="-2"/>
          <w:sz w:val="24"/>
          <w:szCs w:val="24"/>
          <w:u w:val="single"/>
          <w:lang w:eastAsia="ru-RU"/>
        </w:rPr>
        <w:t>Амут</w:t>
      </w:r>
      <w:proofErr w:type="spellEnd"/>
    </w:p>
    <w:p w14:paraId="6A2DF38C" w14:textId="77777777" w:rsidR="00B43604" w:rsidRPr="00CD09B8" w:rsidRDefault="00B43604" w:rsidP="00B43604">
      <w:pPr>
        <w:shd w:val="clear" w:color="auto" w:fill="FFFFFF"/>
        <w:spacing w:after="0"/>
        <w:rPr>
          <w:rFonts w:ascii="Times New Roman" w:eastAsia="Times New Roman" w:hAnsi="Times New Roman" w:cs="Times New Roman"/>
          <w:color w:val="353535"/>
          <w:sz w:val="24"/>
          <w:szCs w:val="24"/>
          <w:lang w:eastAsia="ru-RU"/>
        </w:rPr>
      </w:pPr>
      <w:r w:rsidRPr="00CD09B8">
        <w:rPr>
          <w:rFonts w:ascii="Times New Roman" w:eastAsia="Times New Roman" w:hAnsi="Times New Roman" w:cs="Times New Roman"/>
          <w:color w:val="353535"/>
          <w:sz w:val="24"/>
          <w:szCs w:val="24"/>
          <w:lang w:eastAsia="ru-RU"/>
        </w:rPr>
        <w:t xml:space="preserve">Озеро </w:t>
      </w:r>
      <w:proofErr w:type="spellStart"/>
      <w:r w:rsidRPr="00CD09B8">
        <w:rPr>
          <w:rFonts w:ascii="Times New Roman" w:eastAsia="Times New Roman" w:hAnsi="Times New Roman" w:cs="Times New Roman"/>
          <w:color w:val="353535"/>
          <w:sz w:val="24"/>
          <w:szCs w:val="24"/>
          <w:lang w:eastAsia="ru-RU"/>
        </w:rPr>
        <w:t>Амут</w:t>
      </w:r>
      <w:proofErr w:type="spellEnd"/>
      <w:r w:rsidRPr="00CD09B8">
        <w:rPr>
          <w:rFonts w:ascii="Times New Roman" w:eastAsia="Times New Roman" w:hAnsi="Times New Roman" w:cs="Times New Roman"/>
          <w:color w:val="353535"/>
          <w:sz w:val="24"/>
          <w:szCs w:val="24"/>
          <w:lang w:eastAsia="ru-RU"/>
        </w:rPr>
        <w:t xml:space="preserve"> находится в Солнечном районе Хабаровского края. От города Комсомольск-на-Амуре до него 60 км, а от ближайшего населенного пункта Горный — семь. От посёлка к озеру ведёт извилистая грунтовка,</w:t>
      </w:r>
    </w:p>
    <w:p w14:paraId="7FE53818" w14:textId="4C73EC32" w:rsidR="00B43604" w:rsidRPr="00CD09B8" w:rsidRDefault="00B43604" w:rsidP="00B43604">
      <w:pPr>
        <w:shd w:val="clear" w:color="auto" w:fill="FFFFFF"/>
        <w:spacing w:after="0"/>
        <w:jc w:val="center"/>
        <w:rPr>
          <w:rFonts w:ascii="Times New Roman" w:eastAsia="Times New Roman" w:hAnsi="Times New Roman" w:cs="Times New Roman"/>
          <w:color w:val="333333"/>
          <w:sz w:val="24"/>
          <w:szCs w:val="24"/>
          <w:lang w:eastAsia="ru-RU"/>
        </w:rPr>
      </w:pPr>
    </w:p>
    <w:p w14:paraId="16391953" w14:textId="1B8016D7" w:rsidR="00B43604" w:rsidRPr="00CD09B8" w:rsidRDefault="00B43604" w:rsidP="00B43604">
      <w:pPr>
        <w:shd w:val="clear" w:color="auto" w:fill="FFFFFF"/>
        <w:spacing w:after="0"/>
        <w:rPr>
          <w:rFonts w:ascii="Times New Roman" w:eastAsia="Times New Roman" w:hAnsi="Times New Roman" w:cs="Times New Roman"/>
          <w:b/>
          <w:i/>
          <w:color w:val="333333"/>
          <w:sz w:val="24"/>
          <w:szCs w:val="24"/>
          <w:lang w:eastAsia="ru-RU"/>
        </w:rPr>
      </w:pPr>
      <w:r w:rsidRPr="00CD09B8">
        <w:rPr>
          <w:rFonts w:ascii="Times New Roman" w:eastAsia="Times New Roman" w:hAnsi="Times New Roman" w:cs="Times New Roman"/>
          <w:b/>
          <w:i/>
          <w:color w:val="333333"/>
          <w:sz w:val="24"/>
          <w:szCs w:val="24"/>
          <w:lang w:eastAsia="ru-RU"/>
        </w:rPr>
        <w:t>Слайд 20:</w:t>
      </w:r>
    </w:p>
    <w:p w14:paraId="1BF8F7D2" w14:textId="24A19CC2" w:rsidR="00B43604" w:rsidRPr="00CD09B8" w:rsidRDefault="00B43604" w:rsidP="00B43604">
      <w:pPr>
        <w:shd w:val="clear" w:color="auto" w:fill="FFFFFF"/>
        <w:spacing w:after="0"/>
        <w:rPr>
          <w:rFonts w:ascii="Times New Roman" w:eastAsia="Times New Roman" w:hAnsi="Times New Roman" w:cs="Times New Roman"/>
          <w:b/>
          <w:color w:val="333333"/>
          <w:sz w:val="24"/>
          <w:szCs w:val="24"/>
          <w:lang w:eastAsia="ru-RU"/>
        </w:rPr>
      </w:pPr>
      <w:r w:rsidRPr="00CD09B8">
        <w:rPr>
          <w:rFonts w:ascii="Times New Roman" w:eastAsia="Times New Roman" w:hAnsi="Times New Roman" w:cs="Times New Roman"/>
          <w:b/>
          <w:color w:val="333333"/>
          <w:sz w:val="24"/>
          <w:szCs w:val="24"/>
          <w:lang w:eastAsia="ru-RU"/>
        </w:rPr>
        <w:t>Ученик 2:</w:t>
      </w:r>
    </w:p>
    <w:p w14:paraId="17A5E2B0" w14:textId="77777777" w:rsidR="00B43604" w:rsidRPr="00CD09B8" w:rsidRDefault="00B43604" w:rsidP="00B43604">
      <w:pPr>
        <w:shd w:val="clear" w:color="auto" w:fill="FFFFFF"/>
        <w:spacing w:after="0"/>
        <w:jc w:val="both"/>
        <w:rPr>
          <w:rFonts w:ascii="Times New Roman" w:eastAsia="Times New Roman" w:hAnsi="Times New Roman" w:cs="Times New Roman"/>
          <w:color w:val="333333"/>
          <w:sz w:val="24"/>
          <w:szCs w:val="24"/>
          <w:lang w:eastAsia="ru-RU"/>
        </w:rPr>
      </w:pPr>
      <w:r w:rsidRPr="00CD09B8">
        <w:rPr>
          <w:rFonts w:ascii="Times New Roman" w:eastAsia="Times New Roman" w:hAnsi="Times New Roman" w:cs="Times New Roman"/>
          <w:b/>
          <w:bCs/>
          <w:color w:val="333333"/>
          <w:sz w:val="24"/>
          <w:szCs w:val="24"/>
          <w:lang w:eastAsia="ru-RU"/>
        </w:rPr>
        <w:t>Озеро Лотосов</w:t>
      </w:r>
    </w:p>
    <w:p w14:paraId="51F6380D" w14:textId="1044A9DB" w:rsidR="00B43604" w:rsidRPr="00CD09B8" w:rsidRDefault="00B43604" w:rsidP="00B43604">
      <w:pPr>
        <w:shd w:val="clear" w:color="auto" w:fill="FFFFFF"/>
        <w:spacing w:after="0"/>
        <w:rPr>
          <w:rFonts w:ascii="Times New Roman" w:eastAsia="Times New Roman" w:hAnsi="Times New Roman" w:cs="Times New Roman"/>
          <w:color w:val="333333"/>
          <w:sz w:val="24"/>
          <w:szCs w:val="24"/>
          <w:lang w:eastAsia="ru-RU"/>
        </w:rPr>
      </w:pPr>
      <w:r w:rsidRPr="00CD09B8">
        <w:rPr>
          <w:rFonts w:ascii="Times New Roman" w:eastAsia="Times New Roman" w:hAnsi="Times New Roman" w:cs="Times New Roman"/>
          <w:color w:val="333333"/>
          <w:sz w:val="24"/>
          <w:szCs w:val="24"/>
          <w:lang w:eastAsia="ru-RU"/>
        </w:rPr>
        <w:br/>
        <w:t>Наш регион может похвастаться благоухающими озерами лотосов. Только на Дальнем Востоке в естественной среде растет краснокнижный дальневосточный лотос (лотос Комарова). Корень лотоса иногда достигает 300 метров, сам цветок - 30 сантиметров, листья - 20–100 сантиметров. Цветы всегда обращены к солнцу. На ночь лотос сворачивает свой бутон, и каждое утро вновь раскрывает. Цветет лотос Комарова примерно месяц, со второй половины июля до начала сентября.</w:t>
      </w:r>
    </w:p>
    <w:p w14:paraId="6DD13AD0" w14:textId="6707971D" w:rsidR="00B43604" w:rsidRPr="00CD09B8" w:rsidRDefault="00B43604" w:rsidP="00B43604">
      <w:pPr>
        <w:shd w:val="clear" w:color="auto" w:fill="FFFFFF"/>
        <w:spacing w:after="0"/>
        <w:jc w:val="both"/>
        <w:rPr>
          <w:rFonts w:ascii="Times New Roman" w:eastAsia="Times New Roman" w:hAnsi="Times New Roman" w:cs="Times New Roman"/>
          <w:color w:val="333333"/>
          <w:sz w:val="24"/>
          <w:szCs w:val="24"/>
          <w:lang w:eastAsia="ru-RU"/>
        </w:rPr>
      </w:pPr>
      <w:r w:rsidRPr="00CD09B8">
        <w:rPr>
          <w:rFonts w:ascii="Times New Roman" w:eastAsia="Times New Roman" w:hAnsi="Times New Roman" w:cs="Times New Roman"/>
          <w:color w:val="333333"/>
          <w:sz w:val="24"/>
          <w:szCs w:val="24"/>
          <w:lang w:eastAsia="ru-RU"/>
        </w:rPr>
        <w:t>Около Хабаровска есть два места, где можно увидеть лотосы. Одно из них находится недалеко от села Николаевка по трассе на Биробиджан, а другое – рядом с деревней Галкино (Комсомольская трасса).</w:t>
      </w:r>
      <w:r w:rsidRPr="00CD09B8">
        <w:rPr>
          <w:rFonts w:ascii="Times New Roman" w:eastAsia="Times New Roman" w:hAnsi="Times New Roman" w:cs="Times New Roman"/>
          <w:color w:val="333333"/>
          <w:sz w:val="24"/>
          <w:szCs w:val="24"/>
          <w:lang w:eastAsia="ru-RU"/>
        </w:rPr>
        <w:br/>
      </w:r>
    </w:p>
    <w:p w14:paraId="293D2F2B" w14:textId="383816F6" w:rsidR="00B43604" w:rsidRPr="00CD09B8" w:rsidRDefault="00B43604" w:rsidP="00B43604">
      <w:pPr>
        <w:shd w:val="clear" w:color="auto" w:fill="FFFFFF"/>
        <w:spacing w:after="0"/>
        <w:jc w:val="both"/>
        <w:rPr>
          <w:rFonts w:ascii="Times New Roman" w:eastAsia="Times New Roman" w:hAnsi="Times New Roman" w:cs="Times New Roman"/>
          <w:b/>
          <w:i/>
          <w:color w:val="333333"/>
          <w:sz w:val="24"/>
          <w:szCs w:val="24"/>
          <w:lang w:eastAsia="ru-RU"/>
        </w:rPr>
      </w:pPr>
      <w:r w:rsidRPr="00CD09B8">
        <w:rPr>
          <w:rFonts w:ascii="Times New Roman" w:eastAsia="Times New Roman" w:hAnsi="Times New Roman" w:cs="Times New Roman"/>
          <w:b/>
          <w:i/>
          <w:color w:val="333333"/>
          <w:sz w:val="24"/>
          <w:szCs w:val="24"/>
          <w:lang w:eastAsia="ru-RU"/>
        </w:rPr>
        <w:t>Слайд 21</w:t>
      </w:r>
    </w:p>
    <w:p w14:paraId="5AD5B4FB" w14:textId="7E82E220" w:rsidR="00B43604" w:rsidRPr="00CD09B8" w:rsidRDefault="00B43604" w:rsidP="00B43604">
      <w:pPr>
        <w:shd w:val="clear" w:color="auto" w:fill="FFFFFF"/>
        <w:spacing w:after="0"/>
        <w:jc w:val="both"/>
        <w:rPr>
          <w:rFonts w:ascii="Times New Roman" w:eastAsia="Times New Roman" w:hAnsi="Times New Roman" w:cs="Times New Roman"/>
          <w:b/>
          <w:i/>
          <w:color w:val="333333"/>
          <w:sz w:val="24"/>
          <w:szCs w:val="24"/>
          <w:lang w:eastAsia="ru-RU"/>
        </w:rPr>
      </w:pPr>
      <w:r w:rsidRPr="00CD09B8">
        <w:rPr>
          <w:rFonts w:ascii="Times New Roman" w:eastAsia="Times New Roman" w:hAnsi="Times New Roman" w:cs="Times New Roman"/>
          <w:b/>
          <w:i/>
          <w:color w:val="333333"/>
          <w:sz w:val="24"/>
          <w:szCs w:val="24"/>
          <w:lang w:eastAsia="ru-RU"/>
        </w:rPr>
        <w:t>Ученик 3:</w:t>
      </w:r>
    </w:p>
    <w:p w14:paraId="0ECA3394" w14:textId="77777777" w:rsidR="00B43604" w:rsidRPr="00CD09B8" w:rsidRDefault="00B43604" w:rsidP="00B43604">
      <w:pPr>
        <w:shd w:val="clear" w:color="auto" w:fill="FFFFFF"/>
        <w:spacing w:after="0"/>
        <w:jc w:val="both"/>
        <w:rPr>
          <w:rFonts w:ascii="Times New Roman" w:eastAsia="Times New Roman" w:hAnsi="Times New Roman" w:cs="Times New Roman"/>
          <w:color w:val="333333"/>
          <w:sz w:val="24"/>
          <w:szCs w:val="24"/>
          <w:lang w:eastAsia="ru-RU"/>
        </w:rPr>
      </w:pPr>
      <w:proofErr w:type="spellStart"/>
      <w:r w:rsidRPr="00CD09B8">
        <w:rPr>
          <w:rFonts w:ascii="Times New Roman" w:eastAsia="Times New Roman" w:hAnsi="Times New Roman" w:cs="Times New Roman"/>
          <w:b/>
          <w:bCs/>
          <w:color w:val="333333"/>
          <w:sz w:val="24"/>
          <w:szCs w:val="24"/>
          <w:lang w:eastAsia="ru-RU"/>
        </w:rPr>
        <w:t>Шантарские</w:t>
      </w:r>
      <w:proofErr w:type="spellEnd"/>
      <w:r w:rsidRPr="00CD09B8">
        <w:rPr>
          <w:rFonts w:ascii="Times New Roman" w:eastAsia="Times New Roman" w:hAnsi="Times New Roman" w:cs="Times New Roman"/>
          <w:b/>
          <w:bCs/>
          <w:color w:val="333333"/>
          <w:sz w:val="24"/>
          <w:szCs w:val="24"/>
          <w:lang w:eastAsia="ru-RU"/>
        </w:rPr>
        <w:t xml:space="preserve"> острова</w:t>
      </w:r>
    </w:p>
    <w:p w14:paraId="7E296B89" w14:textId="28A7873C" w:rsidR="00B43604" w:rsidRPr="00CD09B8" w:rsidRDefault="00B43604" w:rsidP="00B43604">
      <w:pPr>
        <w:shd w:val="clear" w:color="auto" w:fill="FFFFFF"/>
        <w:spacing w:after="0"/>
        <w:jc w:val="both"/>
        <w:rPr>
          <w:rFonts w:ascii="Times New Roman" w:eastAsia="Times New Roman" w:hAnsi="Times New Roman" w:cs="Times New Roman"/>
          <w:color w:val="333333"/>
          <w:sz w:val="24"/>
          <w:szCs w:val="24"/>
          <w:lang w:eastAsia="ru-RU"/>
        </w:rPr>
      </w:pPr>
      <w:r w:rsidRPr="00CD09B8">
        <w:rPr>
          <w:rFonts w:ascii="Times New Roman" w:eastAsia="Times New Roman" w:hAnsi="Times New Roman" w:cs="Times New Roman"/>
          <w:color w:val="333333"/>
          <w:sz w:val="24"/>
          <w:szCs w:val="24"/>
          <w:lang w:eastAsia="ru-RU"/>
        </w:rPr>
        <w:br/>
      </w:r>
      <w:proofErr w:type="spellStart"/>
      <w:r w:rsidRPr="00CD09B8">
        <w:rPr>
          <w:rFonts w:ascii="Times New Roman" w:eastAsia="Times New Roman" w:hAnsi="Times New Roman" w:cs="Times New Roman"/>
          <w:color w:val="333333"/>
          <w:sz w:val="24"/>
          <w:szCs w:val="24"/>
          <w:lang w:eastAsia="ru-RU"/>
        </w:rPr>
        <w:t>Шантарские</w:t>
      </w:r>
      <w:proofErr w:type="spellEnd"/>
      <w:r w:rsidRPr="00CD09B8">
        <w:rPr>
          <w:rFonts w:ascii="Times New Roman" w:eastAsia="Times New Roman" w:hAnsi="Times New Roman" w:cs="Times New Roman"/>
          <w:color w:val="333333"/>
          <w:sz w:val="24"/>
          <w:szCs w:val="24"/>
          <w:lang w:eastAsia="ru-RU"/>
        </w:rPr>
        <w:t xml:space="preserve"> острова расположены в </w:t>
      </w:r>
      <w:proofErr w:type="spellStart"/>
      <w:r w:rsidRPr="00CD09B8">
        <w:rPr>
          <w:rFonts w:ascii="Times New Roman" w:eastAsia="Times New Roman" w:hAnsi="Times New Roman" w:cs="Times New Roman"/>
          <w:color w:val="333333"/>
          <w:sz w:val="24"/>
          <w:szCs w:val="24"/>
          <w:lang w:eastAsia="ru-RU"/>
        </w:rPr>
        <w:t>Тугуро-Чумиканском</w:t>
      </w:r>
      <w:proofErr w:type="spellEnd"/>
      <w:r w:rsidRPr="00CD09B8">
        <w:rPr>
          <w:rFonts w:ascii="Times New Roman" w:eastAsia="Times New Roman" w:hAnsi="Times New Roman" w:cs="Times New Roman"/>
          <w:color w:val="333333"/>
          <w:sz w:val="24"/>
          <w:szCs w:val="24"/>
          <w:lang w:eastAsia="ru-RU"/>
        </w:rPr>
        <w:t xml:space="preserve"> районе в юго-восточной части Охотского моря. Это заказник федерального значения. С гор стекает много речек и ручьев, образуя около сотни водопадов. На островах бесчисленное разнообразие мысов, скал, </w:t>
      </w:r>
      <w:proofErr w:type="spellStart"/>
      <w:r w:rsidRPr="00CD09B8">
        <w:rPr>
          <w:rFonts w:ascii="Times New Roman" w:eastAsia="Times New Roman" w:hAnsi="Times New Roman" w:cs="Times New Roman"/>
          <w:color w:val="333333"/>
          <w:sz w:val="24"/>
          <w:szCs w:val="24"/>
          <w:lang w:eastAsia="ru-RU"/>
        </w:rPr>
        <w:t>кекуров</w:t>
      </w:r>
      <w:proofErr w:type="spellEnd"/>
      <w:r w:rsidRPr="00CD09B8">
        <w:rPr>
          <w:rFonts w:ascii="Times New Roman" w:eastAsia="Times New Roman" w:hAnsi="Times New Roman" w:cs="Times New Roman"/>
          <w:color w:val="333333"/>
          <w:sz w:val="24"/>
          <w:szCs w:val="24"/>
          <w:lang w:eastAsia="ru-RU"/>
        </w:rPr>
        <w:t>, напоминающих силуэты птиц, животных, людей.</w:t>
      </w:r>
      <w:r w:rsidRPr="00CD09B8">
        <w:rPr>
          <w:rFonts w:ascii="Times New Roman" w:hAnsi="Times New Roman" w:cs="Times New Roman"/>
          <w:b/>
          <w:bCs/>
          <w:color w:val="202122"/>
          <w:sz w:val="24"/>
          <w:szCs w:val="24"/>
          <w:shd w:val="clear" w:color="auto" w:fill="FFFFFF"/>
        </w:rPr>
        <w:t xml:space="preserve"> </w:t>
      </w:r>
      <w:proofErr w:type="spellStart"/>
      <w:r w:rsidRPr="00CD09B8">
        <w:rPr>
          <w:rFonts w:ascii="Times New Roman" w:hAnsi="Times New Roman" w:cs="Times New Roman"/>
          <w:b/>
          <w:bCs/>
          <w:color w:val="202122"/>
          <w:sz w:val="24"/>
          <w:szCs w:val="24"/>
          <w:shd w:val="clear" w:color="auto" w:fill="FFFFFF"/>
        </w:rPr>
        <w:t>Ке́кур</w:t>
      </w:r>
      <w:proofErr w:type="spellEnd"/>
      <w:r w:rsidRPr="00CD09B8">
        <w:rPr>
          <w:rFonts w:ascii="Times New Roman" w:hAnsi="Times New Roman" w:cs="Times New Roman"/>
          <w:b/>
          <w:color w:val="202122"/>
          <w:sz w:val="24"/>
          <w:szCs w:val="24"/>
          <w:shd w:val="clear" w:color="auto" w:fill="FFFFFF"/>
        </w:rPr>
        <w:t> — столбовидная или конусообразная </w:t>
      </w:r>
      <w:hyperlink r:id="rId5" w:tooltip="Скала" w:history="1">
        <w:r w:rsidRPr="00CD09B8">
          <w:rPr>
            <w:rStyle w:val="a6"/>
            <w:rFonts w:ascii="Times New Roman" w:hAnsi="Times New Roman" w:cs="Times New Roman"/>
            <w:color w:val="0B0080"/>
            <w:sz w:val="24"/>
            <w:szCs w:val="24"/>
            <w:shd w:val="clear" w:color="auto" w:fill="FFFFFF"/>
          </w:rPr>
          <w:t>скала</w:t>
        </w:r>
      </w:hyperlink>
      <w:r w:rsidRPr="00CD09B8">
        <w:rPr>
          <w:rFonts w:ascii="Times New Roman" w:hAnsi="Times New Roman" w:cs="Times New Roman"/>
          <w:b/>
          <w:color w:val="202122"/>
          <w:sz w:val="24"/>
          <w:szCs w:val="24"/>
          <w:shd w:val="clear" w:color="auto" w:fill="FFFFFF"/>
        </w:rPr>
        <w:t> естественного происхождения, обычно в </w:t>
      </w:r>
      <w:hyperlink r:id="rId6" w:tooltip="Река" w:history="1">
        <w:r w:rsidRPr="00CD09B8">
          <w:rPr>
            <w:rStyle w:val="a6"/>
            <w:rFonts w:ascii="Times New Roman" w:hAnsi="Times New Roman" w:cs="Times New Roman"/>
            <w:color w:val="0B0080"/>
            <w:sz w:val="24"/>
            <w:szCs w:val="24"/>
            <w:shd w:val="clear" w:color="auto" w:fill="FFFFFF"/>
          </w:rPr>
          <w:t>реках</w:t>
        </w:r>
      </w:hyperlink>
      <w:r w:rsidRPr="00CD09B8">
        <w:rPr>
          <w:rFonts w:ascii="Times New Roman" w:hAnsi="Times New Roman" w:cs="Times New Roman"/>
          <w:b/>
          <w:color w:val="202122"/>
          <w:sz w:val="24"/>
          <w:szCs w:val="24"/>
          <w:shd w:val="clear" w:color="auto" w:fill="FFFFFF"/>
        </w:rPr>
        <w:t>, </w:t>
      </w:r>
      <w:hyperlink r:id="rId7" w:tooltip="Море" w:history="1">
        <w:r w:rsidRPr="00CD09B8">
          <w:rPr>
            <w:rStyle w:val="a6"/>
            <w:rFonts w:ascii="Times New Roman" w:hAnsi="Times New Roman" w:cs="Times New Roman"/>
            <w:color w:val="0B0080"/>
            <w:sz w:val="24"/>
            <w:szCs w:val="24"/>
            <w:shd w:val="clear" w:color="auto" w:fill="FFFFFF"/>
          </w:rPr>
          <w:t>морях</w:t>
        </w:r>
      </w:hyperlink>
      <w:r w:rsidRPr="00CD09B8">
        <w:rPr>
          <w:rFonts w:ascii="Times New Roman" w:hAnsi="Times New Roman" w:cs="Times New Roman"/>
          <w:b/>
          <w:color w:val="202122"/>
          <w:sz w:val="24"/>
          <w:szCs w:val="24"/>
          <w:shd w:val="clear" w:color="auto" w:fill="FFFFFF"/>
        </w:rPr>
        <w:t> или на их берегах.</w:t>
      </w:r>
      <w:r w:rsidRPr="00CD09B8">
        <w:rPr>
          <w:rFonts w:ascii="Times New Roman" w:eastAsia="Times New Roman" w:hAnsi="Times New Roman" w:cs="Times New Roman"/>
          <w:color w:val="333333"/>
          <w:sz w:val="24"/>
          <w:szCs w:val="24"/>
          <w:lang w:eastAsia="ru-RU"/>
        </w:rPr>
        <w:t xml:space="preserve"> Самое крупное озеро - Большое с впадающей в него рекой Оленьей. В реках и </w:t>
      </w:r>
      <w:r w:rsidRPr="00CD09B8">
        <w:rPr>
          <w:rFonts w:ascii="Times New Roman" w:eastAsia="Times New Roman" w:hAnsi="Times New Roman" w:cs="Times New Roman"/>
          <w:color w:val="333333"/>
          <w:sz w:val="24"/>
          <w:szCs w:val="24"/>
          <w:lang w:eastAsia="ru-RU"/>
        </w:rPr>
        <w:lastRenderedPageBreak/>
        <w:t>озёрах обилие рыбы, по берегам бродят медведи, стоит гвалт от птичьих базаров, а в море плавают киты, касатки и огромное количество тюленей.</w:t>
      </w:r>
    </w:p>
    <w:p w14:paraId="27BEFA9A" w14:textId="77777777" w:rsidR="00B43604" w:rsidRPr="00CD09B8" w:rsidRDefault="00B43604" w:rsidP="00B43604">
      <w:pPr>
        <w:shd w:val="clear" w:color="auto" w:fill="FFFFFF"/>
        <w:spacing w:after="0"/>
        <w:jc w:val="both"/>
        <w:rPr>
          <w:rFonts w:ascii="Times New Roman" w:eastAsia="Times New Roman" w:hAnsi="Times New Roman" w:cs="Times New Roman"/>
          <w:color w:val="333333"/>
          <w:sz w:val="24"/>
          <w:szCs w:val="24"/>
          <w:lang w:eastAsia="ru-RU"/>
        </w:rPr>
      </w:pPr>
    </w:p>
    <w:p w14:paraId="1790C2EC" w14:textId="77777777" w:rsidR="00B43604" w:rsidRPr="00CD09B8" w:rsidRDefault="00B43604" w:rsidP="00B43604">
      <w:pPr>
        <w:shd w:val="clear" w:color="auto" w:fill="FFFFFF"/>
        <w:spacing w:after="0"/>
        <w:jc w:val="both"/>
        <w:rPr>
          <w:rFonts w:ascii="Times New Roman" w:eastAsia="Times New Roman" w:hAnsi="Times New Roman" w:cs="Times New Roman"/>
          <w:b/>
          <w:i/>
          <w:color w:val="333333"/>
          <w:sz w:val="24"/>
          <w:szCs w:val="24"/>
          <w:lang w:eastAsia="ru-RU"/>
        </w:rPr>
      </w:pPr>
      <w:r w:rsidRPr="00CD09B8">
        <w:rPr>
          <w:rFonts w:ascii="Times New Roman" w:eastAsia="Times New Roman" w:hAnsi="Times New Roman" w:cs="Times New Roman"/>
          <w:b/>
          <w:i/>
          <w:color w:val="333333"/>
          <w:sz w:val="24"/>
          <w:szCs w:val="24"/>
          <w:lang w:eastAsia="ru-RU"/>
        </w:rPr>
        <w:t>Слайд 22</w:t>
      </w:r>
    </w:p>
    <w:p w14:paraId="160F5E82" w14:textId="1A56CF33" w:rsidR="00B43604" w:rsidRPr="00CD09B8" w:rsidRDefault="00B43604" w:rsidP="00B43604">
      <w:pPr>
        <w:shd w:val="clear" w:color="auto" w:fill="FFFFFF"/>
        <w:spacing w:after="0"/>
        <w:rPr>
          <w:rFonts w:ascii="Times New Roman" w:eastAsia="Times New Roman" w:hAnsi="Times New Roman" w:cs="Times New Roman"/>
          <w:b/>
          <w:bCs/>
          <w:color w:val="333333"/>
          <w:sz w:val="24"/>
          <w:szCs w:val="24"/>
          <w:lang w:eastAsia="ru-RU"/>
        </w:rPr>
      </w:pPr>
      <w:r w:rsidRPr="00CD09B8">
        <w:rPr>
          <w:rFonts w:ascii="Times New Roman" w:eastAsia="Times New Roman" w:hAnsi="Times New Roman" w:cs="Times New Roman"/>
          <w:b/>
          <w:i/>
          <w:color w:val="333333"/>
          <w:sz w:val="24"/>
          <w:szCs w:val="24"/>
          <w:lang w:eastAsia="ru-RU"/>
        </w:rPr>
        <w:t>Ученик 4</w:t>
      </w:r>
      <w:r w:rsidRPr="00CD09B8">
        <w:rPr>
          <w:rFonts w:ascii="Times New Roman" w:eastAsia="Times New Roman" w:hAnsi="Times New Roman" w:cs="Times New Roman"/>
          <w:color w:val="333333"/>
          <w:sz w:val="24"/>
          <w:szCs w:val="24"/>
          <w:lang w:eastAsia="ru-RU"/>
        </w:rPr>
        <w:br/>
      </w:r>
      <w:r w:rsidRPr="00CD09B8">
        <w:rPr>
          <w:rFonts w:ascii="Times New Roman" w:eastAsia="Times New Roman" w:hAnsi="Times New Roman" w:cs="Times New Roman"/>
          <w:b/>
          <w:bCs/>
          <w:color w:val="333333"/>
          <w:sz w:val="24"/>
          <w:szCs w:val="24"/>
          <w:lang w:eastAsia="ru-RU"/>
        </w:rPr>
        <w:t xml:space="preserve">Петроглифы </w:t>
      </w:r>
      <w:proofErr w:type="spellStart"/>
      <w:r w:rsidRPr="00CD09B8">
        <w:rPr>
          <w:rFonts w:ascii="Times New Roman" w:eastAsia="Times New Roman" w:hAnsi="Times New Roman" w:cs="Times New Roman"/>
          <w:b/>
          <w:bCs/>
          <w:color w:val="333333"/>
          <w:sz w:val="24"/>
          <w:szCs w:val="24"/>
          <w:lang w:eastAsia="ru-RU"/>
        </w:rPr>
        <w:t>Сикачи-Алян</w:t>
      </w:r>
      <w:proofErr w:type="spellEnd"/>
    </w:p>
    <w:p w14:paraId="66A95EE4" w14:textId="719F4B17" w:rsidR="00B43604" w:rsidRPr="00CD09B8" w:rsidRDefault="00B43604" w:rsidP="00B43604">
      <w:pPr>
        <w:shd w:val="clear" w:color="auto" w:fill="FFFFFF"/>
        <w:spacing w:after="0"/>
        <w:jc w:val="both"/>
        <w:rPr>
          <w:rFonts w:ascii="Times New Roman" w:eastAsia="Times New Roman" w:hAnsi="Times New Roman" w:cs="Times New Roman"/>
          <w:color w:val="333333"/>
          <w:sz w:val="24"/>
          <w:szCs w:val="24"/>
          <w:lang w:eastAsia="ru-RU"/>
        </w:rPr>
      </w:pPr>
    </w:p>
    <w:p w14:paraId="2C2EDA87" w14:textId="77777777" w:rsidR="00B43604" w:rsidRPr="00CD09B8" w:rsidRDefault="00B43604" w:rsidP="00B43604">
      <w:pPr>
        <w:shd w:val="clear" w:color="auto" w:fill="FFFFFF"/>
        <w:spacing w:after="0"/>
        <w:jc w:val="both"/>
        <w:rPr>
          <w:rFonts w:ascii="Times New Roman" w:eastAsia="Times New Roman" w:hAnsi="Times New Roman" w:cs="Times New Roman"/>
          <w:color w:val="333333"/>
          <w:sz w:val="24"/>
          <w:szCs w:val="24"/>
          <w:lang w:eastAsia="ru-RU"/>
        </w:rPr>
      </w:pPr>
      <w:r w:rsidRPr="00CD09B8">
        <w:rPr>
          <w:rFonts w:ascii="Times New Roman" w:eastAsia="Times New Roman" w:hAnsi="Times New Roman" w:cs="Times New Roman"/>
          <w:color w:val="333333"/>
          <w:sz w:val="24"/>
          <w:szCs w:val="24"/>
          <w:lang w:eastAsia="ru-RU"/>
        </w:rPr>
        <w:t xml:space="preserve">Памятники древнего наскального искусства петроглифы </w:t>
      </w:r>
      <w:proofErr w:type="spellStart"/>
      <w:r w:rsidRPr="00CD09B8">
        <w:rPr>
          <w:rFonts w:ascii="Times New Roman" w:eastAsia="Times New Roman" w:hAnsi="Times New Roman" w:cs="Times New Roman"/>
          <w:color w:val="333333"/>
          <w:sz w:val="24"/>
          <w:szCs w:val="24"/>
          <w:lang w:eastAsia="ru-RU"/>
        </w:rPr>
        <w:t>Сикачи-Аляна</w:t>
      </w:r>
      <w:proofErr w:type="spellEnd"/>
      <w:r w:rsidRPr="00CD09B8">
        <w:rPr>
          <w:rFonts w:ascii="Times New Roman" w:eastAsia="Times New Roman" w:hAnsi="Times New Roman" w:cs="Times New Roman"/>
          <w:color w:val="333333"/>
          <w:sz w:val="24"/>
          <w:szCs w:val="24"/>
          <w:lang w:eastAsia="ru-RU"/>
        </w:rPr>
        <w:t xml:space="preserve"> расположены на больших базальтовых валунах вдоль правого берега Амура, у сел </w:t>
      </w:r>
      <w:proofErr w:type="spellStart"/>
      <w:r w:rsidRPr="00CD09B8">
        <w:rPr>
          <w:rFonts w:ascii="Times New Roman" w:eastAsia="Times New Roman" w:hAnsi="Times New Roman" w:cs="Times New Roman"/>
          <w:color w:val="333333"/>
          <w:sz w:val="24"/>
          <w:szCs w:val="24"/>
          <w:lang w:eastAsia="ru-RU"/>
        </w:rPr>
        <w:t>Сикачи-Алян</w:t>
      </w:r>
      <w:proofErr w:type="spellEnd"/>
      <w:r w:rsidRPr="00CD09B8">
        <w:rPr>
          <w:rFonts w:ascii="Times New Roman" w:eastAsia="Times New Roman" w:hAnsi="Times New Roman" w:cs="Times New Roman"/>
          <w:color w:val="333333"/>
          <w:sz w:val="24"/>
          <w:szCs w:val="24"/>
          <w:lang w:eastAsia="ru-RU"/>
        </w:rPr>
        <w:t xml:space="preserve"> и </w:t>
      </w:r>
      <w:proofErr w:type="spellStart"/>
      <w:r w:rsidRPr="00CD09B8">
        <w:rPr>
          <w:rFonts w:ascii="Times New Roman" w:eastAsia="Times New Roman" w:hAnsi="Times New Roman" w:cs="Times New Roman"/>
          <w:color w:val="333333"/>
          <w:sz w:val="24"/>
          <w:szCs w:val="24"/>
          <w:lang w:eastAsia="ru-RU"/>
        </w:rPr>
        <w:t>Малышево</w:t>
      </w:r>
      <w:proofErr w:type="spellEnd"/>
      <w:r w:rsidRPr="00CD09B8">
        <w:rPr>
          <w:rFonts w:ascii="Times New Roman" w:eastAsia="Times New Roman" w:hAnsi="Times New Roman" w:cs="Times New Roman"/>
          <w:color w:val="333333"/>
          <w:sz w:val="24"/>
          <w:szCs w:val="24"/>
          <w:lang w:eastAsia="ru-RU"/>
        </w:rPr>
        <w:t xml:space="preserve"> в 70 км от Хабаровска. Петроглифы – это изображения масок, зверей, птиц, змей, лодок, лунок и концентрических кругов. Всего найдено около 300 рисунков, в настоящее время сохранилось не более 160. Амурские петроглифы - ровесники египетских пирамид.</w:t>
      </w:r>
      <w:r w:rsidRPr="00CD09B8">
        <w:rPr>
          <w:rFonts w:ascii="Times New Roman" w:eastAsia="Times New Roman" w:hAnsi="Times New Roman" w:cs="Times New Roman"/>
          <w:color w:val="333333"/>
          <w:sz w:val="24"/>
          <w:szCs w:val="24"/>
          <w:lang w:eastAsia="ru-RU"/>
        </w:rPr>
        <w:br/>
      </w:r>
    </w:p>
    <w:p w14:paraId="0C5848AC" w14:textId="77777777" w:rsidR="00B43604" w:rsidRPr="00CD09B8" w:rsidRDefault="00B43604" w:rsidP="00B43604">
      <w:pPr>
        <w:shd w:val="clear" w:color="auto" w:fill="FFFFFF"/>
        <w:spacing w:after="0"/>
        <w:rPr>
          <w:rFonts w:ascii="Times New Roman" w:eastAsia="Times New Roman" w:hAnsi="Times New Roman" w:cs="Times New Roman"/>
          <w:b/>
          <w:i/>
          <w:color w:val="333333"/>
          <w:sz w:val="24"/>
          <w:szCs w:val="24"/>
          <w:lang w:eastAsia="ru-RU"/>
        </w:rPr>
      </w:pPr>
      <w:r w:rsidRPr="00CD09B8">
        <w:rPr>
          <w:rFonts w:ascii="Times New Roman" w:eastAsia="Times New Roman" w:hAnsi="Times New Roman" w:cs="Times New Roman"/>
          <w:b/>
          <w:i/>
          <w:color w:val="333333"/>
          <w:sz w:val="24"/>
          <w:szCs w:val="24"/>
          <w:lang w:eastAsia="ru-RU"/>
        </w:rPr>
        <w:t>Слайд 23</w:t>
      </w:r>
    </w:p>
    <w:p w14:paraId="0AAA3D7A" w14:textId="1DDB89D1" w:rsidR="00B43604" w:rsidRPr="00CD09B8" w:rsidRDefault="00B43604" w:rsidP="00B43604">
      <w:pPr>
        <w:shd w:val="clear" w:color="auto" w:fill="FFFFFF"/>
        <w:spacing w:after="0"/>
        <w:rPr>
          <w:rFonts w:ascii="Times New Roman" w:eastAsia="Times New Roman" w:hAnsi="Times New Roman" w:cs="Times New Roman"/>
          <w:color w:val="333333"/>
          <w:sz w:val="24"/>
          <w:szCs w:val="24"/>
          <w:lang w:eastAsia="ru-RU"/>
        </w:rPr>
      </w:pPr>
      <w:r w:rsidRPr="00CD09B8">
        <w:rPr>
          <w:rFonts w:ascii="Times New Roman" w:eastAsia="Times New Roman" w:hAnsi="Times New Roman" w:cs="Times New Roman"/>
          <w:b/>
          <w:i/>
          <w:color w:val="333333"/>
          <w:sz w:val="24"/>
          <w:szCs w:val="24"/>
          <w:lang w:eastAsia="ru-RU"/>
        </w:rPr>
        <w:t>Ученик 5</w:t>
      </w:r>
      <w:r w:rsidRPr="00CD09B8">
        <w:rPr>
          <w:rFonts w:ascii="Times New Roman" w:eastAsia="Times New Roman" w:hAnsi="Times New Roman" w:cs="Times New Roman"/>
          <w:color w:val="333333"/>
          <w:sz w:val="24"/>
          <w:szCs w:val="24"/>
          <w:lang w:eastAsia="ru-RU"/>
        </w:rPr>
        <w:br/>
      </w:r>
      <w:r w:rsidRPr="00CD09B8">
        <w:rPr>
          <w:rFonts w:ascii="Times New Roman" w:eastAsia="Times New Roman" w:hAnsi="Times New Roman" w:cs="Times New Roman"/>
          <w:b/>
          <w:bCs/>
          <w:color w:val="333333"/>
          <w:sz w:val="24"/>
          <w:szCs w:val="24"/>
          <w:lang w:eastAsia="ru-RU"/>
        </w:rPr>
        <w:t>Мост через Амур</w:t>
      </w:r>
    </w:p>
    <w:p w14:paraId="40053355" w14:textId="4357C0F1" w:rsidR="00B43604" w:rsidRPr="00CD09B8" w:rsidRDefault="00B43604" w:rsidP="00B43604">
      <w:pPr>
        <w:shd w:val="clear" w:color="auto" w:fill="FFFFFF"/>
        <w:spacing w:after="0"/>
        <w:jc w:val="both"/>
        <w:rPr>
          <w:rFonts w:ascii="Times New Roman" w:eastAsia="Times New Roman" w:hAnsi="Times New Roman" w:cs="Times New Roman"/>
          <w:color w:val="333333"/>
          <w:sz w:val="24"/>
          <w:szCs w:val="24"/>
          <w:lang w:eastAsia="ru-RU"/>
        </w:rPr>
      </w:pPr>
      <w:r w:rsidRPr="00CD09B8">
        <w:rPr>
          <w:rFonts w:ascii="Times New Roman" w:eastAsia="Times New Roman" w:hAnsi="Times New Roman" w:cs="Times New Roman"/>
          <w:color w:val="333333"/>
          <w:sz w:val="24"/>
          <w:szCs w:val="24"/>
          <w:lang w:eastAsia="ru-RU"/>
        </w:rPr>
        <w:br/>
        <w:t>Старый мост всегда называли «амурским» чудом. Его конструкция получила золотую медаль Парижской выставки одновременно с конструкцией Эйфелевой башни. Мост построили в рекордно-короткие сроки, всего за 4 года. Его взрывали во время гражданской войны (два восстановленных пролета потом отличались от остальных). Мост через реку Амур под Хабаровском и сегодня является не только крупнейшим на Транссибе, но и самым большим мостовым переходом в нашей стране. Длина моста - 2,6 км, пролеты - по 127 м.</w:t>
      </w:r>
    </w:p>
    <w:p w14:paraId="228F1EB2" w14:textId="77777777" w:rsidR="00B43604" w:rsidRPr="00CD09B8" w:rsidRDefault="00B43604" w:rsidP="00B43604">
      <w:pPr>
        <w:shd w:val="clear" w:color="auto" w:fill="FFFFFF"/>
        <w:spacing w:after="0"/>
        <w:rPr>
          <w:rFonts w:ascii="Times New Roman" w:eastAsia="Times New Roman" w:hAnsi="Times New Roman" w:cs="Times New Roman"/>
          <w:i/>
          <w:color w:val="333333"/>
          <w:sz w:val="24"/>
          <w:szCs w:val="24"/>
          <w:u w:val="single"/>
          <w:lang w:eastAsia="ru-RU"/>
        </w:rPr>
      </w:pPr>
      <w:r w:rsidRPr="00CD09B8">
        <w:rPr>
          <w:rFonts w:ascii="Times New Roman" w:eastAsia="Times New Roman" w:hAnsi="Times New Roman" w:cs="Times New Roman"/>
          <w:i/>
          <w:color w:val="333333"/>
          <w:sz w:val="24"/>
          <w:szCs w:val="24"/>
          <w:u w:val="single"/>
          <w:lang w:eastAsia="ru-RU"/>
        </w:rPr>
        <w:t>Где можно встретить изображение Хабаровского моста.</w:t>
      </w:r>
    </w:p>
    <w:p w14:paraId="31EEA433" w14:textId="356B4234" w:rsidR="00B43604" w:rsidRPr="00CD09B8" w:rsidRDefault="00B43604" w:rsidP="00B43604">
      <w:pPr>
        <w:shd w:val="clear" w:color="auto" w:fill="FFFFFF"/>
        <w:spacing w:after="0"/>
        <w:rPr>
          <w:rFonts w:ascii="Times New Roman" w:eastAsia="Times New Roman" w:hAnsi="Times New Roman" w:cs="Times New Roman"/>
          <w:b/>
          <w:bCs/>
          <w:i/>
          <w:color w:val="333333"/>
          <w:sz w:val="24"/>
          <w:szCs w:val="24"/>
          <w:lang w:eastAsia="ru-RU"/>
        </w:rPr>
      </w:pPr>
      <w:r w:rsidRPr="00CD09B8">
        <w:rPr>
          <w:rFonts w:ascii="Times New Roman" w:eastAsia="Times New Roman" w:hAnsi="Times New Roman" w:cs="Times New Roman"/>
          <w:i/>
          <w:color w:val="333333"/>
          <w:sz w:val="24"/>
          <w:szCs w:val="24"/>
          <w:u w:val="single"/>
          <w:lang w:eastAsia="ru-RU"/>
        </w:rPr>
        <w:t xml:space="preserve"> </w:t>
      </w:r>
      <w:r w:rsidRPr="00CD09B8">
        <w:rPr>
          <w:rFonts w:ascii="Times New Roman" w:eastAsia="Times New Roman" w:hAnsi="Times New Roman" w:cs="Times New Roman"/>
          <w:b/>
          <w:bCs/>
          <w:i/>
          <w:color w:val="333333"/>
          <w:sz w:val="24"/>
          <w:szCs w:val="24"/>
          <w:lang w:eastAsia="ru-RU"/>
        </w:rPr>
        <w:t>Слайд 26</w:t>
      </w:r>
    </w:p>
    <w:p w14:paraId="33FE4250" w14:textId="24CB0A80" w:rsidR="00B43604" w:rsidRPr="00CD09B8" w:rsidRDefault="00B43604" w:rsidP="00B43604">
      <w:pPr>
        <w:shd w:val="clear" w:color="auto" w:fill="FFFFFF"/>
        <w:spacing w:after="0"/>
        <w:rPr>
          <w:rFonts w:ascii="Times New Roman" w:eastAsia="Times New Roman" w:hAnsi="Times New Roman" w:cs="Times New Roman"/>
          <w:b/>
          <w:bCs/>
          <w:i/>
          <w:color w:val="333333"/>
          <w:sz w:val="24"/>
          <w:szCs w:val="24"/>
          <w:lang w:eastAsia="ru-RU"/>
        </w:rPr>
      </w:pPr>
      <w:r w:rsidRPr="00CD09B8">
        <w:rPr>
          <w:rFonts w:ascii="Times New Roman" w:eastAsia="Times New Roman" w:hAnsi="Times New Roman" w:cs="Times New Roman"/>
          <w:b/>
          <w:bCs/>
          <w:i/>
          <w:color w:val="333333"/>
          <w:sz w:val="24"/>
          <w:szCs w:val="24"/>
          <w:lang w:eastAsia="ru-RU"/>
        </w:rPr>
        <w:t>Ученик 6</w:t>
      </w:r>
    </w:p>
    <w:p w14:paraId="4B7037E2" w14:textId="77777777" w:rsidR="00B43604" w:rsidRPr="00CD09B8" w:rsidRDefault="00B43604" w:rsidP="00B43604">
      <w:pPr>
        <w:shd w:val="clear" w:color="auto" w:fill="FFFFFF"/>
        <w:spacing w:after="0"/>
        <w:rPr>
          <w:rFonts w:ascii="Times New Roman" w:eastAsia="Times New Roman" w:hAnsi="Times New Roman" w:cs="Times New Roman"/>
          <w:color w:val="333333"/>
          <w:sz w:val="24"/>
          <w:szCs w:val="24"/>
          <w:lang w:eastAsia="ru-RU"/>
        </w:rPr>
      </w:pPr>
      <w:proofErr w:type="spellStart"/>
      <w:r w:rsidRPr="00CD09B8">
        <w:rPr>
          <w:rFonts w:ascii="Times New Roman" w:eastAsia="Times New Roman" w:hAnsi="Times New Roman" w:cs="Times New Roman"/>
          <w:b/>
          <w:bCs/>
          <w:color w:val="333333"/>
          <w:sz w:val="24"/>
          <w:szCs w:val="24"/>
          <w:lang w:eastAsia="ru-RU"/>
        </w:rPr>
        <w:t>Дуссе-Алинь</w:t>
      </w:r>
      <w:proofErr w:type="spellEnd"/>
    </w:p>
    <w:p w14:paraId="2B1CBC9C" w14:textId="0284A2EE" w:rsidR="00B43604" w:rsidRPr="00CD09B8" w:rsidRDefault="00B43604" w:rsidP="00B43604">
      <w:pPr>
        <w:shd w:val="clear" w:color="auto" w:fill="FFFFFF"/>
        <w:spacing w:after="0"/>
        <w:jc w:val="both"/>
        <w:rPr>
          <w:rFonts w:ascii="Times New Roman" w:eastAsia="Times New Roman" w:hAnsi="Times New Roman" w:cs="Times New Roman"/>
          <w:color w:val="333333"/>
          <w:sz w:val="24"/>
          <w:szCs w:val="24"/>
          <w:lang w:eastAsia="ru-RU"/>
        </w:rPr>
      </w:pPr>
      <w:r w:rsidRPr="00CD09B8">
        <w:rPr>
          <w:rFonts w:ascii="Times New Roman" w:eastAsia="Times New Roman" w:hAnsi="Times New Roman" w:cs="Times New Roman"/>
          <w:color w:val="333333"/>
          <w:sz w:val="24"/>
          <w:szCs w:val="24"/>
          <w:lang w:eastAsia="ru-RU"/>
        </w:rPr>
        <w:t xml:space="preserve">Хребет </w:t>
      </w:r>
      <w:proofErr w:type="spellStart"/>
      <w:r w:rsidRPr="00CD09B8">
        <w:rPr>
          <w:rFonts w:ascii="Times New Roman" w:eastAsia="Times New Roman" w:hAnsi="Times New Roman" w:cs="Times New Roman"/>
          <w:color w:val="333333"/>
          <w:sz w:val="24"/>
          <w:szCs w:val="24"/>
          <w:lang w:eastAsia="ru-RU"/>
        </w:rPr>
        <w:t>Дуссе-Алинь</w:t>
      </w:r>
      <w:proofErr w:type="spellEnd"/>
      <w:r w:rsidRPr="00CD09B8">
        <w:rPr>
          <w:rFonts w:ascii="Times New Roman" w:eastAsia="Times New Roman" w:hAnsi="Times New Roman" w:cs="Times New Roman"/>
          <w:color w:val="333333"/>
          <w:sz w:val="24"/>
          <w:szCs w:val="24"/>
          <w:lang w:eastAsia="ru-RU"/>
        </w:rPr>
        <w:t xml:space="preserve"> находится в самом центре </w:t>
      </w:r>
      <w:proofErr w:type="spellStart"/>
      <w:r w:rsidRPr="00CD09B8">
        <w:rPr>
          <w:rFonts w:ascii="Times New Roman" w:eastAsia="Times New Roman" w:hAnsi="Times New Roman" w:cs="Times New Roman"/>
          <w:color w:val="333333"/>
          <w:sz w:val="24"/>
          <w:szCs w:val="24"/>
          <w:lang w:eastAsia="ru-RU"/>
        </w:rPr>
        <w:t>Хингано-Буреинского</w:t>
      </w:r>
      <w:proofErr w:type="spellEnd"/>
      <w:r w:rsidRPr="00CD09B8">
        <w:rPr>
          <w:rFonts w:ascii="Times New Roman" w:eastAsia="Times New Roman" w:hAnsi="Times New Roman" w:cs="Times New Roman"/>
          <w:color w:val="333333"/>
          <w:sz w:val="24"/>
          <w:szCs w:val="24"/>
          <w:lang w:eastAsia="ru-RU"/>
        </w:rPr>
        <w:t xml:space="preserve"> нагорья. Высота его достигает 2325 метров, протяженность - 150 километров. Необычные рельефы, горные реки, обилие озер, водопадов, отвесных скал каждый год привлекают любителей экологического туризма. Это один из самых красивых горных хребтов Дальнего Востока, который за первозданную красоту называют «затерянным миром». Удаленность от населенных пунктов и труднодоступность горных перевалов ставит это место в один ряд лучших объектов дикой природы.</w:t>
      </w:r>
    </w:p>
    <w:p w14:paraId="087C7402" w14:textId="1C5E9B35" w:rsidR="00B43604" w:rsidRPr="00CD09B8" w:rsidRDefault="00B43604" w:rsidP="00B43604">
      <w:pPr>
        <w:shd w:val="clear" w:color="auto" w:fill="FFFFFF"/>
        <w:spacing w:after="0"/>
        <w:jc w:val="both"/>
        <w:rPr>
          <w:rFonts w:ascii="Times New Roman" w:eastAsia="Times New Roman" w:hAnsi="Times New Roman" w:cs="Times New Roman"/>
          <w:b/>
          <w:bCs/>
          <w:color w:val="333333"/>
          <w:sz w:val="24"/>
          <w:szCs w:val="24"/>
          <w:lang w:eastAsia="ru-RU"/>
        </w:rPr>
      </w:pPr>
    </w:p>
    <w:p w14:paraId="7474F766" w14:textId="05CE454B" w:rsidR="00B43604" w:rsidRPr="00CD09B8" w:rsidRDefault="00B43604" w:rsidP="00B43604">
      <w:pPr>
        <w:shd w:val="clear" w:color="auto" w:fill="FFFFFF"/>
        <w:spacing w:after="0"/>
        <w:jc w:val="both"/>
        <w:rPr>
          <w:rFonts w:ascii="Times New Roman" w:eastAsia="Times New Roman" w:hAnsi="Times New Roman" w:cs="Times New Roman"/>
          <w:b/>
          <w:bCs/>
          <w:i/>
          <w:color w:val="333333"/>
          <w:sz w:val="24"/>
          <w:szCs w:val="24"/>
          <w:lang w:eastAsia="ru-RU"/>
        </w:rPr>
      </w:pPr>
      <w:r w:rsidRPr="00CD09B8">
        <w:rPr>
          <w:rFonts w:ascii="Times New Roman" w:eastAsia="Times New Roman" w:hAnsi="Times New Roman" w:cs="Times New Roman"/>
          <w:b/>
          <w:bCs/>
          <w:i/>
          <w:color w:val="333333"/>
          <w:sz w:val="24"/>
          <w:szCs w:val="24"/>
          <w:lang w:eastAsia="ru-RU"/>
        </w:rPr>
        <w:t>Слайд 27</w:t>
      </w:r>
    </w:p>
    <w:p w14:paraId="55450D56" w14:textId="4D1A115C" w:rsidR="00B43604" w:rsidRPr="00CD09B8" w:rsidRDefault="00B43604" w:rsidP="00B43604">
      <w:pPr>
        <w:shd w:val="clear" w:color="auto" w:fill="FFFFFF"/>
        <w:spacing w:after="0"/>
        <w:jc w:val="both"/>
        <w:rPr>
          <w:rFonts w:ascii="Times New Roman" w:eastAsia="Times New Roman" w:hAnsi="Times New Roman" w:cs="Times New Roman"/>
          <w:b/>
          <w:bCs/>
          <w:i/>
          <w:color w:val="333333"/>
          <w:sz w:val="24"/>
          <w:szCs w:val="24"/>
          <w:lang w:eastAsia="ru-RU"/>
        </w:rPr>
      </w:pPr>
      <w:r w:rsidRPr="00CD09B8">
        <w:rPr>
          <w:rFonts w:ascii="Times New Roman" w:eastAsia="Times New Roman" w:hAnsi="Times New Roman" w:cs="Times New Roman"/>
          <w:b/>
          <w:bCs/>
          <w:i/>
          <w:color w:val="333333"/>
          <w:sz w:val="24"/>
          <w:szCs w:val="24"/>
          <w:lang w:eastAsia="ru-RU"/>
        </w:rPr>
        <w:t>Ученик 7</w:t>
      </w:r>
    </w:p>
    <w:p w14:paraId="47123770" w14:textId="77777777" w:rsidR="00CD09B8" w:rsidRPr="00CD09B8" w:rsidRDefault="00B43604" w:rsidP="00CD09B8">
      <w:pPr>
        <w:shd w:val="clear" w:color="auto" w:fill="FFFFFF"/>
        <w:spacing w:after="0"/>
        <w:rPr>
          <w:rFonts w:ascii="Times New Roman" w:eastAsia="Times New Roman" w:hAnsi="Times New Roman" w:cs="Times New Roman"/>
          <w:color w:val="333333"/>
          <w:sz w:val="24"/>
          <w:szCs w:val="24"/>
          <w:lang w:eastAsia="ru-RU"/>
        </w:rPr>
      </w:pPr>
      <w:r w:rsidRPr="00CD09B8">
        <w:rPr>
          <w:rFonts w:ascii="Times New Roman" w:eastAsia="Times New Roman" w:hAnsi="Times New Roman" w:cs="Times New Roman"/>
          <w:b/>
          <w:bCs/>
          <w:color w:val="333333"/>
          <w:sz w:val="24"/>
          <w:szCs w:val="24"/>
          <w:lang w:eastAsia="ru-RU"/>
        </w:rPr>
        <w:t>Амурский (уссурийский) тигр</w:t>
      </w:r>
      <w:r w:rsidRPr="00CD09B8">
        <w:rPr>
          <w:rFonts w:ascii="Times New Roman" w:eastAsia="Times New Roman" w:hAnsi="Times New Roman" w:cs="Times New Roman"/>
          <w:b/>
          <w:i/>
          <w:color w:val="333333"/>
          <w:sz w:val="24"/>
          <w:szCs w:val="24"/>
          <w:u w:val="single"/>
          <w:lang w:eastAsia="ru-RU"/>
        </w:rPr>
        <w:br/>
      </w:r>
      <w:r w:rsidRPr="00CD09B8">
        <w:rPr>
          <w:rFonts w:ascii="Times New Roman" w:eastAsia="Times New Roman" w:hAnsi="Times New Roman" w:cs="Times New Roman"/>
          <w:color w:val="333333"/>
          <w:sz w:val="24"/>
          <w:szCs w:val="24"/>
          <w:lang w:eastAsia="ru-RU"/>
        </w:rPr>
        <w:t>Первый зверь в списке достопримечательностей Хабаровского края. Самый крупный тигр в мире. Масса взрослого амурского тигра достигает 300-350 килограммов при длине тела 2,5-3 метра. А по данным тигриной переписи, на Российском Дальнем Востоке обитает не менее 540 амурских тигров.</w:t>
      </w:r>
    </w:p>
    <w:p w14:paraId="25576484" w14:textId="77777777" w:rsidR="00CD09B8" w:rsidRPr="00CD09B8" w:rsidRDefault="00CD09B8" w:rsidP="00CD09B8">
      <w:pPr>
        <w:shd w:val="clear" w:color="auto" w:fill="FFFFFF"/>
        <w:spacing w:after="0"/>
        <w:rPr>
          <w:rFonts w:ascii="Times New Roman" w:hAnsi="Times New Roman" w:cs="Times New Roman"/>
          <w:b/>
          <w:i/>
          <w:sz w:val="24"/>
          <w:szCs w:val="24"/>
        </w:rPr>
      </w:pPr>
    </w:p>
    <w:p w14:paraId="79836A4D" w14:textId="20E5A77F" w:rsidR="00CD09B8" w:rsidRPr="00CD09B8" w:rsidRDefault="00CD09B8" w:rsidP="00CD09B8">
      <w:pPr>
        <w:shd w:val="clear" w:color="auto" w:fill="FFFFFF"/>
        <w:spacing w:after="0"/>
        <w:rPr>
          <w:rFonts w:ascii="Times New Roman" w:hAnsi="Times New Roman" w:cs="Times New Roman"/>
          <w:b/>
          <w:i/>
          <w:sz w:val="24"/>
          <w:szCs w:val="24"/>
        </w:rPr>
      </w:pPr>
      <w:r w:rsidRPr="00CD09B8">
        <w:rPr>
          <w:rFonts w:ascii="Times New Roman" w:hAnsi="Times New Roman" w:cs="Times New Roman"/>
          <w:b/>
          <w:i/>
          <w:sz w:val="24"/>
          <w:szCs w:val="24"/>
        </w:rPr>
        <w:t>Ведущий:</w:t>
      </w:r>
    </w:p>
    <w:p w14:paraId="2FAA72B7" w14:textId="77777777" w:rsidR="00CD09B8" w:rsidRPr="00CD09B8" w:rsidRDefault="00CD09B8" w:rsidP="00CD09B8">
      <w:pPr>
        <w:pStyle w:val="a4"/>
        <w:spacing w:before="0" w:beforeAutospacing="0" w:after="0" w:afterAutospacing="0" w:line="375" w:lineRule="atLeast"/>
        <w:rPr>
          <w:color w:val="000000"/>
        </w:rPr>
      </w:pPr>
      <w:r w:rsidRPr="00CD09B8">
        <w:rPr>
          <w:color w:val="000000"/>
        </w:rPr>
        <w:t xml:space="preserve">Дальний Восток – самая восточная часть территории России. Макрорегион имеет выход к двум океанам: Тихому и Северному Ледовитому, граничит с пятью государствами (Китаем, Японией, Монголией, США и КНДР). </w:t>
      </w:r>
    </w:p>
    <w:p w14:paraId="38FFB318" w14:textId="77777777" w:rsidR="00CD09B8" w:rsidRPr="00CD09B8" w:rsidRDefault="00CD09B8" w:rsidP="00CD09B8">
      <w:pPr>
        <w:pStyle w:val="a4"/>
        <w:spacing w:before="0" w:beforeAutospacing="0" w:after="0" w:afterAutospacing="0" w:line="375" w:lineRule="atLeast"/>
        <w:rPr>
          <w:color w:val="000000"/>
        </w:rPr>
      </w:pPr>
      <w:r w:rsidRPr="00CD09B8">
        <w:rPr>
          <w:color w:val="000000"/>
        </w:rPr>
        <w:lastRenderedPageBreak/>
        <w:t xml:space="preserve">Дальневосточные регионы расположены в </w:t>
      </w:r>
      <w:proofErr w:type="gramStart"/>
      <w:r w:rsidRPr="00CD09B8">
        <w:rPr>
          <w:color w:val="000000"/>
        </w:rPr>
        <w:t>четырех часовых</w:t>
      </w:r>
      <w:proofErr w:type="gramEnd"/>
      <w:r w:rsidRPr="00CD09B8">
        <w:rPr>
          <w:color w:val="000000"/>
        </w:rPr>
        <w:t xml:space="preserve"> поясах и разных климатических зонах – от арктических пустынь до субтропиков. </w:t>
      </w:r>
    </w:p>
    <w:p w14:paraId="448666AD" w14:textId="77777777" w:rsidR="00CD09B8" w:rsidRPr="00CD09B8" w:rsidRDefault="00CD09B8" w:rsidP="00CD09B8">
      <w:pPr>
        <w:pStyle w:val="a4"/>
        <w:spacing w:before="0" w:beforeAutospacing="0" w:after="0" w:afterAutospacing="0" w:line="375" w:lineRule="atLeast"/>
        <w:rPr>
          <w:color w:val="000000"/>
        </w:rPr>
      </w:pPr>
      <w:r w:rsidRPr="00CD09B8">
        <w:rPr>
          <w:color w:val="000000"/>
        </w:rPr>
        <w:t xml:space="preserve">Площадь региона составляет 6 952 555 км², это около 41% площади всей страны (крупнейший по размерам территории федеральный округ). </w:t>
      </w:r>
    </w:p>
    <w:p w14:paraId="76FA4C86" w14:textId="24B7EA55" w:rsidR="001E45F0" w:rsidRPr="00CD09B8" w:rsidRDefault="00CD09B8" w:rsidP="001E45F0">
      <w:pPr>
        <w:rPr>
          <w:rFonts w:ascii="Times New Roman" w:hAnsi="Times New Roman" w:cs="Times New Roman"/>
          <w:sz w:val="24"/>
          <w:szCs w:val="24"/>
        </w:rPr>
      </w:pPr>
      <w:r w:rsidRPr="00CD09B8">
        <w:rPr>
          <w:rFonts w:ascii="Times New Roman" w:hAnsi="Times New Roman" w:cs="Times New Roman"/>
          <w:sz w:val="24"/>
          <w:szCs w:val="24"/>
        </w:rPr>
        <w:t xml:space="preserve"> </w:t>
      </w:r>
    </w:p>
    <w:p w14:paraId="3EA57235" w14:textId="09DC5DDE" w:rsidR="00CD09B8" w:rsidRPr="00CD09B8" w:rsidRDefault="00CD09B8" w:rsidP="001E45F0">
      <w:pPr>
        <w:rPr>
          <w:rFonts w:ascii="Times New Roman" w:hAnsi="Times New Roman" w:cs="Times New Roman"/>
          <w:b/>
          <w:i/>
          <w:sz w:val="24"/>
          <w:szCs w:val="24"/>
        </w:rPr>
      </w:pPr>
      <w:r w:rsidRPr="00CD09B8">
        <w:rPr>
          <w:rFonts w:ascii="Times New Roman" w:hAnsi="Times New Roman" w:cs="Times New Roman"/>
          <w:b/>
          <w:i/>
          <w:sz w:val="24"/>
          <w:szCs w:val="24"/>
        </w:rPr>
        <w:t>Слайд 28: ГИМН Дальнего Востока</w:t>
      </w:r>
    </w:p>
    <w:sectPr w:rsidR="00CD09B8" w:rsidRPr="00CD0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5BD7"/>
    <w:multiLevelType w:val="hybridMultilevel"/>
    <w:tmpl w:val="8A8A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DE"/>
    <w:rsid w:val="0009499F"/>
    <w:rsid w:val="000E1351"/>
    <w:rsid w:val="001E45F0"/>
    <w:rsid w:val="003B706E"/>
    <w:rsid w:val="0040552E"/>
    <w:rsid w:val="004778D5"/>
    <w:rsid w:val="005464DE"/>
    <w:rsid w:val="0069463C"/>
    <w:rsid w:val="00747D64"/>
    <w:rsid w:val="007F6AEF"/>
    <w:rsid w:val="00896673"/>
    <w:rsid w:val="00947902"/>
    <w:rsid w:val="009D549B"/>
    <w:rsid w:val="00A32A84"/>
    <w:rsid w:val="00AF09F6"/>
    <w:rsid w:val="00B0239F"/>
    <w:rsid w:val="00B43604"/>
    <w:rsid w:val="00CD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27C0"/>
  <w15:chartTrackingRefBased/>
  <w15:docId w15:val="{4FF49186-28DF-4F45-A472-01A93F66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AEF"/>
    <w:pPr>
      <w:ind w:left="720"/>
      <w:contextualSpacing/>
    </w:pPr>
  </w:style>
  <w:style w:type="paragraph" w:styleId="a4">
    <w:name w:val="Normal (Web)"/>
    <w:basedOn w:val="a"/>
    <w:uiPriority w:val="99"/>
    <w:unhideWhenUsed/>
    <w:rsid w:val="00947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E45F0"/>
    <w:rPr>
      <w:b/>
      <w:bCs/>
    </w:rPr>
  </w:style>
  <w:style w:type="character" w:styleId="a6">
    <w:name w:val="Hyperlink"/>
    <w:basedOn w:val="a0"/>
    <w:uiPriority w:val="99"/>
    <w:semiHidden/>
    <w:unhideWhenUsed/>
    <w:rsid w:val="00B43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10975">
      <w:bodyDiv w:val="1"/>
      <w:marLeft w:val="0"/>
      <w:marRight w:val="0"/>
      <w:marTop w:val="0"/>
      <w:marBottom w:val="0"/>
      <w:divBdr>
        <w:top w:val="none" w:sz="0" w:space="0" w:color="auto"/>
        <w:left w:val="none" w:sz="0" w:space="0" w:color="auto"/>
        <w:bottom w:val="none" w:sz="0" w:space="0" w:color="auto"/>
        <w:right w:val="none" w:sz="0" w:space="0" w:color="auto"/>
      </w:divBdr>
    </w:div>
    <w:div w:id="718432607">
      <w:bodyDiv w:val="1"/>
      <w:marLeft w:val="0"/>
      <w:marRight w:val="0"/>
      <w:marTop w:val="0"/>
      <w:marBottom w:val="0"/>
      <w:divBdr>
        <w:top w:val="none" w:sz="0" w:space="0" w:color="auto"/>
        <w:left w:val="none" w:sz="0" w:space="0" w:color="auto"/>
        <w:bottom w:val="none" w:sz="0" w:space="0" w:color="auto"/>
        <w:right w:val="none" w:sz="0" w:space="0" w:color="auto"/>
      </w:divBdr>
    </w:div>
    <w:div w:id="1959212140">
      <w:bodyDiv w:val="1"/>
      <w:marLeft w:val="0"/>
      <w:marRight w:val="0"/>
      <w:marTop w:val="0"/>
      <w:marBottom w:val="0"/>
      <w:divBdr>
        <w:top w:val="none" w:sz="0" w:space="0" w:color="auto"/>
        <w:left w:val="none" w:sz="0" w:space="0" w:color="auto"/>
        <w:bottom w:val="none" w:sz="0" w:space="0" w:color="auto"/>
        <w:right w:val="none" w:sz="0" w:space="0" w:color="auto"/>
      </w:divBdr>
    </w:div>
    <w:div w:id="19724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C%D0%BE%D1%80%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0%D0%B5%D0%BA%D0%B0" TargetMode="External"/><Relationship Id="rId5" Type="http://schemas.openxmlformats.org/officeDocument/2006/relationships/hyperlink" Target="https://ru.wikipedia.org/wiki/%D0%A1%D0%BA%D0%B0%D0%BB%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9</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11</cp:revision>
  <dcterms:created xsi:type="dcterms:W3CDTF">2020-10-26T22:04:00Z</dcterms:created>
  <dcterms:modified xsi:type="dcterms:W3CDTF">2020-12-07T08:48:00Z</dcterms:modified>
</cp:coreProperties>
</file>