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89" w:rsidRDefault="00A83589" w:rsidP="00A835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A8358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занятия по лепке для детей старшего возраста "Пингвины на Севере" к лексической теме "Животные Севера"</w:t>
      </w:r>
    </w:p>
    <w:p w:rsidR="00A83589" w:rsidRPr="00A83589" w:rsidRDefault="00A83589" w:rsidP="00A835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 w:rsidRPr="00A8358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Выполнила конспект</w:t>
      </w:r>
      <w:r w:rsidRPr="00A8358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br/>
        <w:t>воспитатель</w:t>
      </w:r>
      <w:r w:rsidRPr="00A8358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br/>
        <w:t>Беляева Полина Романовна</w:t>
      </w:r>
    </w:p>
    <w:p w:rsidR="00A83589" w:rsidRDefault="00A83589" w:rsidP="00C267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267AE" w:rsidRDefault="00C267AE" w:rsidP="00C267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обеспечить усвоение поэтапного изготовления поделки «Пингвин».</w:t>
      </w:r>
    </w:p>
    <w:p w:rsidR="00C267AE" w:rsidRDefault="00C267AE" w:rsidP="00C267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7"/>
          <w:szCs w:val="27"/>
        </w:rPr>
        <w:t> Образовательные: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r>
        <w:rPr>
          <w:rFonts w:ascii="Arial" w:hAnsi="Arial" w:cs="Arial"/>
          <w:color w:val="111111"/>
          <w:sz w:val="27"/>
          <w:szCs w:val="27"/>
        </w:rPr>
        <w:t>Поз</w:t>
      </w:r>
      <w:r>
        <w:rPr>
          <w:rFonts w:ascii="Arial" w:hAnsi="Arial" w:cs="Arial"/>
          <w:color w:val="111111"/>
          <w:sz w:val="27"/>
          <w:szCs w:val="27"/>
        </w:rPr>
        <w:t>накомить детей с представителем животного мира самой холодной природной зоны, Антарктиды – пингвином. Учить передавать характерное строение птицы, соблюдая относительную величину частей.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Закрепить усвоенные ранее приемы лепки (скатывание, оттягивание,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прищипывание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сглаживание и др.)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Развивающие: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Развивать познавательную активность ребенка в процессе знакомства с пингвином любознательность, стремление к самостоятельному познанию и размышлению.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коммуникативные навыки.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Развивать эстетическое восприятие, творческое воображение.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Воспитательные :</w:t>
      </w:r>
      <w:proofErr w:type="gramEnd"/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Воспитывать доброжелательные отношения, желание приходить на помощь другим.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Воспитывать аккуратность в работе.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267AE">
        <w:rPr>
          <w:rFonts w:ascii="Arial" w:hAnsi="Arial" w:cs="Arial"/>
          <w:color w:val="111111"/>
          <w:sz w:val="27"/>
          <w:szCs w:val="27"/>
        </w:rPr>
        <w:t xml:space="preserve">Предварительная работа: рассматривание иллюстраций и чтение книг об Антарктиде, ее обитателях, просмотр презентации о самой холодной части земного шара, просмотр мультфильма «Приключение </w:t>
      </w:r>
      <w:proofErr w:type="spellStart"/>
      <w:r w:rsidRPr="00C267AE">
        <w:rPr>
          <w:rFonts w:ascii="Arial" w:hAnsi="Arial" w:cs="Arial"/>
          <w:color w:val="111111"/>
          <w:sz w:val="27"/>
          <w:szCs w:val="27"/>
        </w:rPr>
        <w:t>пингвиненка</w:t>
      </w:r>
      <w:proofErr w:type="spellEnd"/>
      <w:r w:rsidRPr="00C267AE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Pr="00C267AE">
        <w:rPr>
          <w:rFonts w:ascii="Arial" w:hAnsi="Arial" w:cs="Arial"/>
          <w:color w:val="111111"/>
          <w:sz w:val="27"/>
          <w:szCs w:val="27"/>
        </w:rPr>
        <w:t>Лоло</w:t>
      </w:r>
      <w:proofErr w:type="spellEnd"/>
      <w:r w:rsidRPr="00C267AE">
        <w:rPr>
          <w:rFonts w:ascii="Arial" w:hAnsi="Arial" w:cs="Arial"/>
          <w:color w:val="111111"/>
          <w:sz w:val="27"/>
          <w:szCs w:val="27"/>
        </w:rPr>
        <w:t>», подготовка природного материала к изготовлению поделки - закрашивание черной гуашью шишек.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267AE" w:rsidRPr="00C267AE" w:rsidRDefault="00C267AE" w:rsidP="00C267AE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C267AE">
        <w:rPr>
          <w:rFonts w:ascii="Arial" w:hAnsi="Arial" w:cs="Arial"/>
          <w:color w:val="111111"/>
          <w:sz w:val="27"/>
          <w:szCs w:val="27"/>
        </w:rPr>
        <w:t>Демонстрационный материал: Картинка с пингвинами.</w:t>
      </w:r>
    </w:p>
    <w:p w:rsidR="00C267AE" w:rsidRPr="00C267AE" w:rsidRDefault="00C267AE" w:rsidP="00C267AE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267AE" w:rsidRPr="001751B5" w:rsidRDefault="001751B5" w:rsidP="001751B5">
      <w:pPr>
        <w:pStyle w:val="a3"/>
        <w:shd w:val="clear" w:color="auto" w:fill="FFFFFF"/>
        <w:spacing w:before="225" w:after="225"/>
        <w:ind w:left="360"/>
        <w:rPr>
          <w:rFonts w:ascii="Arial" w:hAnsi="Arial" w:cs="Arial"/>
          <w:b/>
          <w:color w:val="111111"/>
          <w:sz w:val="27"/>
          <w:szCs w:val="27"/>
        </w:rPr>
      </w:pPr>
      <w:r w:rsidRPr="001751B5">
        <w:rPr>
          <w:rFonts w:ascii="Arial" w:hAnsi="Arial" w:cs="Arial"/>
          <w:b/>
          <w:color w:val="111111"/>
          <w:sz w:val="27"/>
          <w:szCs w:val="27"/>
          <w:lang w:val="en-US"/>
        </w:rPr>
        <w:t>I</w:t>
      </w:r>
      <w:r w:rsidRPr="001751B5">
        <w:rPr>
          <w:rFonts w:ascii="Arial" w:hAnsi="Arial" w:cs="Arial"/>
          <w:b/>
          <w:color w:val="111111"/>
          <w:sz w:val="27"/>
          <w:szCs w:val="27"/>
        </w:rPr>
        <w:t>.Вступительная часть</w:t>
      </w:r>
    </w:p>
    <w:p w:rsidR="00C267AE" w:rsidRPr="00C267AE" w:rsidRDefault="00C267AE" w:rsidP="00C267AE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C267AE">
        <w:rPr>
          <w:rFonts w:ascii="Arial" w:hAnsi="Arial" w:cs="Arial"/>
          <w:color w:val="111111"/>
          <w:sz w:val="27"/>
          <w:szCs w:val="27"/>
        </w:rPr>
        <w:t>Загадка про пингвина</w:t>
      </w:r>
    </w:p>
    <w:p w:rsidR="00C267AE" w:rsidRPr="00C267AE" w:rsidRDefault="00C267AE" w:rsidP="00C267AE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В:</w:t>
      </w:r>
      <w:r w:rsidRPr="00C267AE">
        <w:rPr>
          <w:rFonts w:ascii="Arial" w:hAnsi="Arial" w:cs="Arial"/>
          <w:color w:val="111111"/>
          <w:sz w:val="27"/>
          <w:szCs w:val="27"/>
        </w:rPr>
        <w:t>Далеко</w:t>
      </w:r>
      <w:proofErr w:type="gramEnd"/>
      <w:r w:rsidRPr="00C267AE">
        <w:rPr>
          <w:rFonts w:ascii="Arial" w:hAnsi="Arial" w:cs="Arial"/>
          <w:color w:val="111111"/>
          <w:sz w:val="27"/>
          <w:szCs w:val="27"/>
        </w:rPr>
        <w:t xml:space="preserve"> на самом юге, Где лишь лёд, мороз и вьюги, Не снимая черный фрак, В море прыгает рыбак</w:t>
      </w:r>
      <w:r>
        <w:rPr>
          <w:rFonts w:ascii="Arial" w:hAnsi="Arial" w:cs="Arial"/>
          <w:color w:val="111111"/>
          <w:sz w:val="27"/>
          <w:szCs w:val="27"/>
        </w:rPr>
        <w:t>…..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267AE">
        <w:rPr>
          <w:rFonts w:ascii="Arial" w:hAnsi="Arial" w:cs="Arial"/>
          <w:color w:val="111111"/>
          <w:sz w:val="27"/>
          <w:szCs w:val="27"/>
        </w:rPr>
        <w:t xml:space="preserve"> </w:t>
      </w:r>
      <w:r w:rsidRPr="00C267AE">
        <w:rPr>
          <w:rFonts w:ascii="Arial" w:hAnsi="Arial" w:cs="Arial"/>
          <w:color w:val="111111"/>
          <w:sz w:val="27"/>
          <w:szCs w:val="27"/>
        </w:rPr>
        <w:t>(пингвин)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Д:Пингвин!!!</w:t>
      </w:r>
      <w:r>
        <w:rPr>
          <w:rFonts w:ascii="Arial" w:hAnsi="Arial" w:cs="Arial"/>
          <w:color w:val="111111"/>
          <w:sz w:val="27"/>
          <w:szCs w:val="27"/>
        </w:rPr>
        <w:br/>
        <w:t xml:space="preserve">В:Правильно дети! Смотрите у меня на льдине сидит пингвин, его зовут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Лула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он совсем один и ему скучно, как вы думаете, почему?</w:t>
      </w:r>
      <w:r>
        <w:rPr>
          <w:rFonts w:ascii="Arial" w:hAnsi="Arial" w:cs="Arial"/>
          <w:color w:val="111111"/>
          <w:sz w:val="27"/>
          <w:szCs w:val="27"/>
        </w:rPr>
        <w:br/>
        <w:t>Д: Ответы детей</w:t>
      </w:r>
      <w:r>
        <w:rPr>
          <w:rFonts w:ascii="Arial" w:hAnsi="Arial" w:cs="Arial"/>
          <w:color w:val="111111"/>
          <w:sz w:val="27"/>
          <w:szCs w:val="27"/>
        </w:rPr>
        <w:br/>
        <w:t>В:</w:t>
      </w:r>
      <w:r w:rsidRPr="00C267AE">
        <w:t xml:space="preserve"> </w:t>
      </w:r>
      <w:r w:rsidRPr="00C267AE">
        <w:rPr>
          <w:rFonts w:ascii="Arial" w:hAnsi="Arial" w:cs="Arial"/>
          <w:color w:val="111111"/>
          <w:sz w:val="27"/>
          <w:szCs w:val="27"/>
        </w:rPr>
        <w:t xml:space="preserve">Действительно, он совсем один и ему очень хочется иметь друзей. Поможем </w:t>
      </w:r>
      <w:r>
        <w:rPr>
          <w:rFonts w:ascii="Arial" w:hAnsi="Arial" w:cs="Arial"/>
          <w:color w:val="111111"/>
          <w:sz w:val="27"/>
          <w:szCs w:val="27"/>
        </w:rPr>
        <w:t xml:space="preserve">Лулу </w:t>
      </w:r>
      <w:r w:rsidRPr="00C267AE">
        <w:rPr>
          <w:rFonts w:ascii="Arial" w:hAnsi="Arial" w:cs="Arial"/>
          <w:color w:val="111111"/>
          <w:sz w:val="27"/>
          <w:szCs w:val="27"/>
        </w:rPr>
        <w:t xml:space="preserve">найти друзей? </w:t>
      </w:r>
      <w:r>
        <w:rPr>
          <w:rFonts w:ascii="Arial" w:hAnsi="Arial" w:cs="Arial"/>
          <w:color w:val="111111"/>
          <w:sz w:val="27"/>
          <w:szCs w:val="27"/>
        </w:rPr>
        <w:br/>
        <w:t>Д:Да!</w:t>
      </w:r>
      <w:r>
        <w:rPr>
          <w:rFonts w:ascii="Arial" w:hAnsi="Arial" w:cs="Arial"/>
          <w:color w:val="111111"/>
          <w:sz w:val="27"/>
          <w:szCs w:val="27"/>
        </w:rPr>
        <w:br/>
        <w:t>В:</w:t>
      </w:r>
      <w:r w:rsidRPr="00C267AE">
        <w:rPr>
          <w:rFonts w:ascii="Arial" w:hAnsi="Arial" w:cs="Arial"/>
          <w:color w:val="111111"/>
          <w:sz w:val="27"/>
          <w:szCs w:val="27"/>
        </w:rPr>
        <w:t xml:space="preserve">Я приглашаю вас пройти за столы и слепить ему таких же </w:t>
      </w:r>
      <w:proofErr w:type="spellStart"/>
      <w:r w:rsidRPr="00C267AE">
        <w:rPr>
          <w:rFonts w:ascii="Arial" w:hAnsi="Arial" w:cs="Arial"/>
          <w:color w:val="111111"/>
          <w:sz w:val="27"/>
          <w:szCs w:val="27"/>
        </w:rPr>
        <w:t>пингвинчиков</w:t>
      </w:r>
      <w:proofErr w:type="spellEnd"/>
      <w:r w:rsidRPr="00C267AE">
        <w:rPr>
          <w:rFonts w:ascii="Arial" w:hAnsi="Arial" w:cs="Arial"/>
          <w:color w:val="111111"/>
          <w:sz w:val="27"/>
          <w:szCs w:val="27"/>
        </w:rPr>
        <w:t>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В:Но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прежде чем лепить друзей для Лулу, мы чуть с вами поговорим об этой птице, посмотрите пожалуйста на картинку..</w:t>
      </w:r>
    </w:p>
    <w:p w:rsidR="00C267AE" w:rsidRPr="00C267AE" w:rsidRDefault="00C267AE" w:rsidP="00C267AE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C267AE">
        <w:rPr>
          <w:rFonts w:ascii="Arial" w:hAnsi="Arial" w:cs="Arial"/>
          <w:color w:val="111111"/>
          <w:sz w:val="27"/>
          <w:szCs w:val="27"/>
        </w:rPr>
        <w:t>Ростом пингвины не выше вас. Спина и голова у пингвинов черного цвета, а грудь и живот белого. Глаза помогают пингвинам рассмотреть рыбу под вод</w:t>
      </w:r>
      <w:r>
        <w:rPr>
          <w:rFonts w:ascii="Arial" w:hAnsi="Arial" w:cs="Arial"/>
          <w:color w:val="111111"/>
          <w:sz w:val="27"/>
          <w:szCs w:val="27"/>
        </w:rPr>
        <w:t xml:space="preserve">ой, а клюв – схватить эту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рыбу.</w:t>
      </w:r>
      <w:r w:rsidRPr="00C267AE">
        <w:rPr>
          <w:rFonts w:ascii="Arial" w:hAnsi="Arial" w:cs="Arial"/>
          <w:color w:val="111111"/>
          <w:sz w:val="27"/>
          <w:szCs w:val="27"/>
        </w:rPr>
        <w:t>Хотя</w:t>
      </w:r>
      <w:proofErr w:type="spellEnd"/>
      <w:proofErr w:type="gramEnd"/>
      <w:r w:rsidRPr="00C267AE">
        <w:rPr>
          <w:rFonts w:ascii="Arial" w:hAnsi="Arial" w:cs="Arial"/>
          <w:color w:val="111111"/>
          <w:sz w:val="27"/>
          <w:szCs w:val="27"/>
        </w:rPr>
        <w:t xml:space="preserve"> пингвины и не умеют летать, у них есть небольшие крылья. Крылья нужны пингвину не для полета, а для плавания.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C267AE">
        <w:rPr>
          <w:rFonts w:ascii="Arial" w:hAnsi="Arial" w:cs="Arial"/>
          <w:color w:val="111111"/>
          <w:sz w:val="27"/>
          <w:szCs w:val="27"/>
        </w:rPr>
        <w:t>Есть у пингвина и хвост в нижней части спины.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C267AE">
        <w:rPr>
          <w:rFonts w:ascii="Arial" w:hAnsi="Arial" w:cs="Arial"/>
          <w:color w:val="111111"/>
          <w:sz w:val="27"/>
          <w:szCs w:val="27"/>
        </w:rPr>
        <w:t xml:space="preserve">Лапы у пингвинов с перепонками. Как вы думаете, зачем пингвину такие лапы, похожие на ласты? </w:t>
      </w:r>
      <w:r>
        <w:rPr>
          <w:rFonts w:ascii="Arial" w:hAnsi="Arial" w:cs="Arial"/>
          <w:color w:val="111111"/>
          <w:sz w:val="27"/>
          <w:szCs w:val="27"/>
        </w:rPr>
        <w:br/>
        <w:t>Д:Ответы детей</w:t>
      </w:r>
      <w:r>
        <w:rPr>
          <w:rFonts w:ascii="Arial" w:hAnsi="Arial" w:cs="Arial"/>
          <w:color w:val="111111"/>
          <w:sz w:val="27"/>
          <w:szCs w:val="27"/>
        </w:rPr>
        <w:br/>
        <w:t>В:</w:t>
      </w:r>
      <w:r w:rsidRPr="00C267AE">
        <w:rPr>
          <w:rFonts w:ascii="Arial" w:hAnsi="Arial" w:cs="Arial"/>
          <w:color w:val="111111"/>
          <w:sz w:val="27"/>
          <w:szCs w:val="27"/>
        </w:rPr>
        <w:t>У каких знакомых вам птиц</w:t>
      </w:r>
      <w:r>
        <w:rPr>
          <w:rFonts w:ascii="Arial" w:hAnsi="Arial" w:cs="Arial"/>
          <w:color w:val="111111"/>
          <w:sz w:val="27"/>
          <w:szCs w:val="27"/>
        </w:rPr>
        <w:t xml:space="preserve"> такие же лапы? </w:t>
      </w:r>
      <w:r>
        <w:rPr>
          <w:rFonts w:ascii="Arial" w:hAnsi="Arial" w:cs="Arial"/>
          <w:color w:val="111111"/>
          <w:sz w:val="27"/>
          <w:szCs w:val="27"/>
        </w:rPr>
        <w:br/>
        <w:t>Д:(Ответы детей)</w:t>
      </w:r>
      <w:r w:rsidRPr="00C267AE">
        <w:rPr>
          <w:rFonts w:ascii="Arial" w:hAnsi="Arial" w:cs="Arial"/>
          <w:color w:val="111111"/>
          <w:sz w:val="27"/>
          <w:szCs w:val="27"/>
        </w:rPr>
        <w:t xml:space="preserve"> </w:t>
      </w:r>
      <w:r w:rsidRPr="00C267AE">
        <w:rPr>
          <w:rFonts w:ascii="Arial" w:hAnsi="Arial" w:cs="Arial"/>
          <w:color w:val="111111"/>
          <w:sz w:val="27"/>
          <w:szCs w:val="27"/>
        </w:rPr>
        <w:t>У гусей и уток.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267AE">
        <w:rPr>
          <w:rFonts w:ascii="Arial" w:hAnsi="Arial" w:cs="Arial"/>
          <w:color w:val="111111"/>
          <w:sz w:val="27"/>
          <w:szCs w:val="27"/>
        </w:rPr>
        <w:t>Лапы с перепонками помогают пингвину при плавании грести, и плыть быстро. Это на суше пингвины неуклюжие и неповоротливые, а в воде они быстрые и ловкие – ведь иначе рыбку не поймать.</w:t>
      </w:r>
    </w:p>
    <w:p w:rsidR="001751B5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В: Вспомнили мы кто такие пингвины, а теперь давайте подготовим наши ручки к лепке и сделаем пальчиковую гимнастику..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 w:rsidR="001751B5" w:rsidRPr="001751B5">
        <w:rPr>
          <w:rFonts w:ascii="Arial" w:hAnsi="Arial" w:cs="Arial"/>
          <w:b/>
          <w:color w:val="111111"/>
          <w:sz w:val="27"/>
          <w:szCs w:val="27"/>
        </w:rPr>
        <w:t>Пальчиковая гимнастика</w:t>
      </w:r>
    </w:p>
    <w:p w:rsidR="00C267AE" w:rsidRDefault="001751B5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Белые медведи мороза не боятся,</w:t>
      </w:r>
      <w:r>
        <w:rPr>
          <w:rFonts w:ascii="Arial" w:hAnsi="Arial" w:cs="Arial"/>
          <w:color w:val="111111"/>
          <w:sz w:val="27"/>
          <w:szCs w:val="27"/>
        </w:rPr>
        <w:br/>
        <w:t xml:space="preserve">(руки на столе ладошками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вниз;разводить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пальцы правой руки в стороны и соединять)</w:t>
      </w:r>
      <w:r>
        <w:rPr>
          <w:rFonts w:ascii="Arial" w:hAnsi="Arial" w:cs="Arial"/>
          <w:color w:val="111111"/>
          <w:sz w:val="27"/>
          <w:szCs w:val="27"/>
        </w:rPr>
        <w:br/>
        <w:t>Нравится им в море ледяном купаться.</w:t>
      </w:r>
      <w:r>
        <w:rPr>
          <w:rFonts w:ascii="Arial" w:hAnsi="Arial" w:cs="Arial"/>
          <w:color w:val="111111"/>
          <w:sz w:val="27"/>
          <w:szCs w:val="27"/>
        </w:rPr>
        <w:br/>
        <w:t>(на левой руке)</w:t>
      </w:r>
      <w:r>
        <w:rPr>
          <w:rFonts w:ascii="Arial" w:hAnsi="Arial" w:cs="Arial"/>
          <w:color w:val="111111"/>
          <w:sz w:val="27"/>
          <w:szCs w:val="27"/>
        </w:rPr>
        <w:br/>
        <w:t>Не страшны им в Арктике клыкастые моржи,</w:t>
      </w:r>
      <w:r>
        <w:rPr>
          <w:rFonts w:ascii="Arial" w:hAnsi="Arial" w:cs="Arial"/>
          <w:color w:val="111111"/>
          <w:sz w:val="27"/>
          <w:szCs w:val="27"/>
        </w:rPr>
        <w:br/>
        <w:t>(поднимать пальцы правой руки по одному начиная с большого)</w:t>
      </w:r>
      <w:r>
        <w:rPr>
          <w:rFonts w:ascii="Arial" w:hAnsi="Arial" w:cs="Arial"/>
          <w:color w:val="111111"/>
          <w:sz w:val="27"/>
          <w:szCs w:val="27"/>
        </w:rPr>
        <w:br/>
        <w:t>На рыбу и тюленей охотятся они.</w:t>
      </w:r>
      <w:r>
        <w:rPr>
          <w:rFonts w:ascii="Arial" w:hAnsi="Arial" w:cs="Arial"/>
          <w:color w:val="111111"/>
          <w:sz w:val="27"/>
          <w:szCs w:val="27"/>
        </w:rPr>
        <w:br/>
        <w:t>(на левой руке)</w:t>
      </w:r>
    </w:p>
    <w:p w:rsidR="00C267AE" w:rsidRDefault="00C267AE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51B5" w:rsidRDefault="001751B5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lang w:val="en-US"/>
        </w:rPr>
      </w:pPr>
    </w:p>
    <w:p w:rsidR="001751B5" w:rsidRDefault="001751B5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lang w:val="en-US"/>
        </w:rPr>
      </w:pPr>
    </w:p>
    <w:p w:rsidR="001751B5" w:rsidRDefault="001751B5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lang w:val="en-US"/>
        </w:rPr>
      </w:pPr>
    </w:p>
    <w:p w:rsidR="001751B5" w:rsidRDefault="001751B5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lang w:val="en-US"/>
        </w:rPr>
        <w:t>II</w:t>
      </w:r>
      <w:r>
        <w:rPr>
          <w:rFonts w:ascii="Arial" w:hAnsi="Arial" w:cs="Arial"/>
          <w:b/>
          <w:color w:val="111111"/>
          <w:sz w:val="27"/>
          <w:szCs w:val="27"/>
        </w:rPr>
        <w:t xml:space="preserve">. </w:t>
      </w:r>
      <w:r w:rsidRPr="001751B5">
        <w:rPr>
          <w:rFonts w:ascii="Arial" w:hAnsi="Arial" w:cs="Arial"/>
          <w:b/>
          <w:color w:val="111111"/>
          <w:sz w:val="27"/>
          <w:szCs w:val="27"/>
        </w:rPr>
        <w:t>Ход занятия</w:t>
      </w:r>
    </w:p>
    <w:p w:rsidR="001751B5" w:rsidRPr="001751B5" w:rsidRDefault="001751B5" w:rsidP="001751B5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751B5">
        <w:rPr>
          <w:rFonts w:ascii="Arial" w:hAnsi="Arial" w:cs="Arial"/>
          <w:color w:val="111111"/>
          <w:sz w:val="27"/>
          <w:szCs w:val="27"/>
        </w:rPr>
        <w:t>Дети проходят и усаживаются за столы.</w:t>
      </w:r>
    </w:p>
    <w:p w:rsidR="00A83589" w:rsidRDefault="001751B5" w:rsidP="00A8358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iCs/>
          <w:color w:val="111111"/>
          <w:sz w:val="27"/>
          <w:szCs w:val="27"/>
        </w:rPr>
      </w:pPr>
      <w:r w:rsidRPr="001751B5">
        <w:rPr>
          <w:rFonts w:ascii="Arial" w:hAnsi="Arial" w:cs="Arial"/>
          <w:color w:val="111111"/>
          <w:sz w:val="27"/>
          <w:szCs w:val="27"/>
        </w:rPr>
        <w:t>В: - Ребята,</w:t>
      </w:r>
      <w:r>
        <w:rPr>
          <w:rFonts w:ascii="Arial" w:hAnsi="Arial" w:cs="Arial"/>
          <w:color w:val="111111"/>
          <w:sz w:val="27"/>
          <w:szCs w:val="27"/>
        </w:rPr>
        <w:t xml:space="preserve"> посмотрите внимательно на схему</w:t>
      </w:r>
      <w:r w:rsidRPr="001751B5">
        <w:rPr>
          <w:rFonts w:ascii="Arial" w:hAnsi="Arial" w:cs="Arial"/>
          <w:color w:val="111111"/>
          <w:sz w:val="27"/>
          <w:szCs w:val="27"/>
        </w:rPr>
        <w:t xml:space="preserve"> скажите, пожалуйста, из каких частей состоит тело животного? </w:t>
      </w:r>
      <w:r>
        <w:rPr>
          <w:rFonts w:ascii="Arial" w:hAnsi="Arial" w:cs="Arial"/>
          <w:color w:val="111111"/>
          <w:sz w:val="27"/>
          <w:szCs w:val="27"/>
        </w:rPr>
        <w:br/>
        <w:t>Д:</w:t>
      </w:r>
      <w:r w:rsidRPr="001751B5">
        <w:rPr>
          <w:rFonts w:ascii="Arial" w:hAnsi="Arial" w:cs="Arial"/>
          <w:iCs/>
          <w:color w:val="111111"/>
          <w:sz w:val="27"/>
          <w:szCs w:val="27"/>
        </w:rPr>
        <w:t>(ответы детей)</w:t>
      </w:r>
      <w:r w:rsidRPr="001751B5">
        <w:rPr>
          <w:rFonts w:ascii="Arial" w:hAnsi="Arial" w:cs="Arial"/>
          <w:iCs/>
          <w:color w:val="111111"/>
          <w:sz w:val="27"/>
          <w:szCs w:val="27"/>
        </w:rPr>
        <w:br/>
        <w:t>В</w:t>
      </w:r>
      <w:r>
        <w:rPr>
          <w:rFonts w:ascii="Arial" w:hAnsi="Arial" w:cs="Arial"/>
          <w:i/>
          <w:iCs/>
          <w:color w:val="111111"/>
          <w:sz w:val="27"/>
          <w:szCs w:val="27"/>
        </w:rPr>
        <w:t>:</w:t>
      </w:r>
      <w:r>
        <w:rPr>
          <w:rFonts w:ascii="Arial" w:hAnsi="Arial" w:cs="Arial"/>
          <w:iCs/>
          <w:color w:val="111111"/>
          <w:sz w:val="27"/>
          <w:szCs w:val="27"/>
        </w:rPr>
        <w:t>Хорошо,</w:t>
      </w:r>
      <w:r w:rsidRPr="001751B5">
        <w:t xml:space="preserve"> </w:t>
      </w:r>
      <w:r>
        <w:rPr>
          <w:rFonts w:ascii="Arial" w:hAnsi="Arial" w:cs="Arial"/>
          <w:iCs/>
          <w:color w:val="111111"/>
          <w:sz w:val="27"/>
          <w:szCs w:val="27"/>
        </w:rPr>
        <w:t xml:space="preserve">а кто мне </w:t>
      </w:r>
      <w:r w:rsidR="00A83589">
        <w:rPr>
          <w:rFonts w:ascii="Arial" w:hAnsi="Arial" w:cs="Arial"/>
          <w:iCs/>
          <w:color w:val="111111"/>
          <w:sz w:val="27"/>
          <w:szCs w:val="27"/>
        </w:rPr>
        <w:t>скажет</w:t>
      </w:r>
      <w:r w:rsidRPr="001751B5">
        <w:rPr>
          <w:rFonts w:ascii="Arial" w:hAnsi="Arial" w:cs="Arial"/>
          <w:iCs/>
          <w:color w:val="111111"/>
          <w:sz w:val="27"/>
          <w:szCs w:val="27"/>
        </w:rPr>
        <w:t>, пожалуйста, как мы будем лепить пингвина, что сначала, что потом? (названный по имени ребёнок комментирует и показывает выполнение лепки пингвина)</w:t>
      </w:r>
      <w:r w:rsidR="00A83589">
        <w:rPr>
          <w:rFonts w:ascii="Arial" w:hAnsi="Arial" w:cs="Arial"/>
          <w:iCs/>
          <w:color w:val="111111"/>
          <w:sz w:val="27"/>
          <w:szCs w:val="27"/>
        </w:rPr>
        <w:br/>
        <w:t>В:</w:t>
      </w:r>
      <w:r w:rsidRPr="001751B5">
        <w:rPr>
          <w:rFonts w:ascii="Arial" w:hAnsi="Arial" w:cs="Arial"/>
          <w:iCs/>
          <w:color w:val="111111"/>
          <w:sz w:val="27"/>
          <w:szCs w:val="27"/>
        </w:rPr>
        <w:t xml:space="preserve"> Молодец, спасибо.</w:t>
      </w:r>
      <w:r w:rsidR="00A83589" w:rsidRPr="00A83589">
        <w:t xml:space="preserve"> </w:t>
      </w:r>
      <w:r w:rsidR="00A83589" w:rsidRPr="00A83589">
        <w:rPr>
          <w:rFonts w:ascii="Arial" w:hAnsi="Arial" w:cs="Arial"/>
          <w:iCs/>
          <w:color w:val="111111"/>
          <w:sz w:val="27"/>
          <w:szCs w:val="27"/>
        </w:rPr>
        <w:t>Прежде чем начать лепить, что мы должны с вами сделать?</w:t>
      </w:r>
      <w:r w:rsidR="00A83589">
        <w:rPr>
          <w:rFonts w:ascii="Arial" w:hAnsi="Arial" w:cs="Arial"/>
          <w:iCs/>
          <w:color w:val="111111"/>
          <w:sz w:val="27"/>
          <w:szCs w:val="27"/>
        </w:rPr>
        <w:br/>
        <w:t>Д:</w:t>
      </w:r>
      <w:r w:rsidR="00A83589" w:rsidRPr="00A83589">
        <w:rPr>
          <w:rFonts w:ascii="Arial" w:hAnsi="Arial" w:cs="Arial"/>
          <w:iCs/>
          <w:color w:val="111111"/>
          <w:sz w:val="27"/>
          <w:szCs w:val="27"/>
        </w:rPr>
        <w:t xml:space="preserve"> (разогреть свои пальчики)</w:t>
      </w:r>
      <w:r>
        <w:rPr>
          <w:rFonts w:ascii="Arial" w:hAnsi="Arial" w:cs="Arial"/>
          <w:iCs/>
          <w:color w:val="111111"/>
          <w:sz w:val="27"/>
          <w:szCs w:val="27"/>
        </w:rPr>
        <w:br/>
      </w:r>
    </w:p>
    <w:p w:rsidR="001751B5" w:rsidRPr="00A83589" w:rsidRDefault="00A83589" w:rsidP="00A83589">
      <w:pPr>
        <w:pStyle w:val="a3"/>
        <w:shd w:val="clear" w:color="auto" w:fill="FFFFFF"/>
        <w:spacing w:before="225" w:after="225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</w:rPr>
      </w:pPr>
      <w:r w:rsidRPr="00A83589">
        <w:rPr>
          <w:rFonts w:ascii="Arial" w:hAnsi="Arial" w:cs="Arial"/>
          <w:b/>
          <w:i/>
          <w:color w:val="111111"/>
          <w:sz w:val="27"/>
          <w:szCs w:val="27"/>
        </w:rPr>
        <w:t>Схема лепки пингвина</w:t>
      </w:r>
    </w:p>
    <w:p w:rsidR="001751B5" w:rsidRDefault="001751B5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751B5">
        <w:rPr>
          <w:rFonts w:ascii="Arial" w:hAnsi="Arial" w:cs="Arial"/>
          <w:b/>
          <w:color w:val="111111"/>
          <w:sz w:val="27"/>
          <w:szCs w:val="27"/>
        </w:rPr>
        <w:br/>
      </w:r>
      <w:r w:rsidRPr="001751B5">
        <w:rPr>
          <w:rFonts w:ascii="Arial" w:hAnsi="Arial" w:cs="Arial"/>
          <w:b/>
          <w:color w:val="111111"/>
          <w:sz w:val="27"/>
          <w:szCs w:val="27"/>
        </w:rPr>
        <w:drawing>
          <wp:inline distT="0" distB="0" distL="0" distR="0" wp14:anchorId="43A707F5" wp14:editId="79E91373">
            <wp:extent cx="5753100" cy="4210050"/>
            <wp:effectExtent l="0" t="0" r="0" b="0"/>
            <wp:docPr id="1" name="Рисунок 1" descr="https://www.mam4.ru/resize/1280x-/http/img3.postila.ru/storage/12160000/12156613/dc3ca92031b31cfb4b96fd86bc420b40.jpg?h=Od0477Jcq6WXa4O9uCfG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m4.ru/resize/1280x-/http/img3.postila.ru/storage/12160000/12156613/dc3ca92031b31cfb4b96fd86bc420b40.jpg?h=Od0477Jcq6WXa4O9uCfG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89" w:rsidRDefault="00A83589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lang w:val="en-US"/>
        </w:rPr>
      </w:pPr>
    </w:p>
    <w:p w:rsidR="00A83589" w:rsidRDefault="00A83589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lang w:val="en-US"/>
        </w:rPr>
      </w:pPr>
    </w:p>
    <w:p w:rsidR="00A83589" w:rsidRDefault="00A83589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lang w:val="en-US"/>
        </w:rPr>
      </w:pPr>
    </w:p>
    <w:p w:rsidR="00A83589" w:rsidRDefault="00A83589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lang w:val="en-US"/>
        </w:rPr>
        <w:t>III</w:t>
      </w:r>
      <w:r>
        <w:rPr>
          <w:rFonts w:ascii="Arial" w:hAnsi="Arial" w:cs="Arial"/>
          <w:b/>
          <w:color w:val="111111"/>
          <w:sz w:val="27"/>
          <w:szCs w:val="27"/>
        </w:rPr>
        <w:t>.Заключительная часть.</w:t>
      </w:r>
    </w:p>
    <w:p w:rsidR="00A83589" w:rsidRPr="00A83589" w:rsidRDefault="00A83589" w:rsidP="00A8358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83589">
        <w:rPr>
          <w:rFonts w:ascii="Arial" w:hAnsi="Arial" w:cs="Arial"/>
          <w:b/>
          <w:color w:val="111111"/>
          <w:sz w:val="27"/>
          <w:szCs w:val="27"/>
        </w:rPr>
        <w:t>Дидактическая игра «Пингвинье лото»</w:t>
      </w:r>
    </w:p>
    <w:p w:rsidR="00A83589" w:rsidRPr="00A83589" w:rsidRDefault="00A83589" w:rsidP="00A8358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83589">
        <w:rPr>
          <w:rFonts w:ascii="Arial" w:hAnsi="Arial" w:cs="Arial"/>
          <w:color w:val="111111"/>
          <w:sz w:val="27"/>
          <w:szCs w:val="27"/>
        </w:rPr>
        <w:t>Детям предлагается по одному доставать из мешочка (сундучка, коробочки) предметы (мячи, кубики, «бочонки») с вопросами. Отвечают желающие.</w:t>
      </w:r>
    </w:p>
    <w:p w:rsidR="00A83589" w:rsidRPr="00A83589" w:rsidRDefault="00A83589" w:rsidP="00A8358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83589">
        <w:rPr>
          <w:rFonts w:ascii="Arial" w:hAnsi="Arial" w:cs="Arial"/>
          <w:color w:val="111111"/>
          <w:sz w:val="27"/>
          <w:szCs w:val="27"/>
        </w:rPr>
        <w:t>Вопросы к занятию:</w:t>
      </w:r>
    </w:p>
    <w:p w:rsidR="00A83589" w:rsidRPr="00A83589" w:rsidRDefault="00A83589" w:rsidP="00A8358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83589">
        <w:rPr>
          <w:rFonts w:ascii="Arial" w:hAnsi="Arial" w:cs="Arial"/>
          <w:color w:val="111111"/>
          <w:sz w:val="27"/>
          <w:szCs w:val="27"/>
        </w:rPr>
        <w:t>1. Где живут пингвины?</w:t>
      </w:r>
      <w:r w:rsidRPr="00A83589">
        <w:rPr>
          <w:rFonts w:ascii="Arial" w:hAnsi="Arial" w:cs="Arial"/>
          <w:color w:val="111111"/>
          <w:sz w:val="27"/>
          <w:szCs w:val="27"/>
        </w:rPr>
        <w:br/>
        <w:t>2. Чем питаются пингвины?</w:t>
      </w:r>
      <w:r w:rsidRPr="00A83589">
        <w:rPr>
          <w:rFonts w:ascii="Arial" w:hAnsi="Arial" w:cs="Arial"/>
          <w:color w:val="111111"/>
          <w:sz w:val="27"/>
          <w:szCs w:val="27"/>
        </w:rPr>
        <w:br/>
        <w:t>3. Как пингвины появляются на свет?</w:t>
      </w:r>
      <w:r w:rsidRPr="00A83589">
        <w:rPr>
          <w:rFonts w:ascii="Arial" w:hAnsi="Arial" w:cs="Arial"/>
          <w:color w:val="111111"/>
          <w:sz w:val="27"/>
          <w:szCs w:val="27"/>
        </w:rPr>
        <w:br/>
        <w:t>4. Пингвины живут поодиночке или стаями?</w:t>
      </w:r>
      <w:r w:rsidRPr="00A83589">
        <w:rPr>
          <w:rFonts w:ascii="Arial" w:hAnsi="Arial" w:cs="Arial"/>
          <w:color w:val="111111"/>
          <w:sz w:val="27"/>
          <w:szCs w:val="27"/>
        </w:rPr>
        <w:br/>
        <w:t>5. Как передвигается пингвин на суше и в воде?</w:t>
      </w:r>
      <w:r w:rsidRPr="00A83589">
        <w:rPr>
          <w:rFonts w:ascii="Arial" w:hAnsi="Arial" w:cs="Arial"/>
          <w:color w:val="111111"/>
          <w:sz w:val="27"/>
          <w:szCs w:val="27"/>
        </w:rPr>
        <w:br/>
        <w:t>6. Для чего пингвину лапы с перепонками?</w:t>
      </w:r>
      <w:r w:rsidRPr="00A83589">
        <w:rPr>
          <w:rFonts w:ascii="Arial" w:hAnsi="Arial" w:cs="Arial"/>
          <w:color w:val="111111"/>
          <w:sz w:val="27"/>
          <w:szCs w:val="27"/>
        </w:rPr>
        <w:br/>
        <w:t>7. Умеют ли пингвины летать?</w:t>
      </w:r>
      <w:r>
        <w:rPr>
          <w:rFonts w:ascii="Arial" w:hAnsi="Arial" w:cs="Arial"/>
          <w:color w:val="111111"/>
          <w:sz w:val="27"/>
          <w:szCs w:val="27"/>
        </w:rPr>
        <w:br/>
      </w:r>
      <w:r w:rsidRPr="00A83589">
        <w:rPr>
          <w:rFonts w:ascii="Arial" w:hAnsi="Arial" w:cs="Arial"/>
          <w:color w:val="111111"/>
          <w:sz w:val="27"/>
          <w:szCs w:val="27"/>
        </w:rPr>
        <w:t>8. Почему пингвину нужно быть толстеньким, с запасом жира?</w:t>
      </w:r>
    </w:p>
    <w:p w:rsidR="00A83589" w:rsidRPr="00A83589" w:rsidRDefault="00A83589" w:rsidP="00A8358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83589">
        <w:rPr>
          <w:rFonts w:ascii="Arial" w:hAnsi="Arial" w:cs="Arial"/>
          <w:color w:val="111111"/>
          <w:sz w:val="27"/>
          <w:szCs w:val="27"/>
        </w:rPr>
        <w:t>В: Молодцы, спасибо.</w:t>
      </w:r>
      <w:r>
        <w:rPr>
          <w:rFonts w:ascii="Arial" w:hAnsi="Arial" w:cs="Arial"/>
          <w:color w:val="111111"/>
          <w:sz w:val="27"/>
          <w:szCs w:val="27"/>
        </w:rPr>
        <w:t xml:space="preserve"> Вам понравилось занятие? Что больше всего? Что узнали нового для себя сегодня.</w:t>
      </w:r>
    </w:p>
    <w:p w:rsidR="00A83589" w:rsidRPr="00A83589" w:rsidRDefault="00840520" w:rsidP="00C267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bookmarkStart w:id="0" w:name="_GoBack"/>
      <w:r w:rsidRPr="00840520">
        <w:drawing>
          <wp:anchor distT="0" distB="0" distL="114300" distR="114300" simplePos="0" relativeHeight="251658240" behindDoc="0" locked="0" layoutInCell="1" allowOverlap="1" wp14:anchorId="6BFD3483" wp14:editId="6BD46D4A">
            <wp:simplePos x="0" y="0"/>
            <wp:positionH relativeFrom="page">
              <wp:align>center</wp:align>
            </wp:positionH>
            <wp:positionV relativeFrom="paragraph">
              <wp:posOffset>122555</wp:posOffset>
            </wp:positionV>
            <wp:extent cx="5895975" cy="4421981"/>
            <wp:effectExtent l="0" t="0" r="0" b="0"/>
            <wp:wrapNone/>
            <wp:docPr id="2" name="Рисунок 2" descr="https://sun9-44.userapi.com/impf/kf1_cL3wPinP1HBChFrn7B9_H_VIiziQXvAxMw/LoNNZgXXrQ4.jpg?size=1280x960&amp;quality=96&amp;sign=ef7c755303a381c4d4475a1f255b83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4.userapi.com/impf/kf1_cL3wPinP1HBChFrn7B9_H_VIiziQXvAxMw/LoNNZgXXrQ4.jpg?size=1280x960&amp;quality=96&amp;sign=ef7c755303a381c4d4475a1f255b836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2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3E2D" w:rsidRDefault="00403E2D"/>
    <w:sectPr w:rsidR="0040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B9D"/>
    <w:multiLevelType w:val="hybridMultilevel"/>
    <w:tmpl w:val="78C23540"/>
    <w:lvl w:ilvl="0" w:tplc="CF8CB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AE"/>
    <w:rsid w:val="001751B5"/>
    <w:rsid w:val="00403E2D"/>
    <w:rsid w:val="005C4703"/>
    <w:rsid w:val="00840520"/>
    <w:rsid w:val="00A83589"/>
    <w:rsid w:val="00C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BC19"/>
  <w15:chartTrackingRefBased/>
  <w15:docId w15:val="{54244595-302F-4455-A6AA-4432951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2020-12-14T11:34:00Z</dcterms:created>
  <dcterms:modified xsi:type="dcterms:W3CDTF">2020-12-14T12:14:00Z</dcterms:modified>
</cp:coreProperties>
</file>