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63" w:rsidRDefault="00012A63" w:rsidP="00012A63">
      <w:pPr>
        <w:tabs>
          <w:tab w:val="left" w:pos="1629"/>
        </w:tabs>
        <w:spacing w:after="0"/>
        <w:rPr>
          <w:sz w:val="28"/>
          <w:szCs w:val="28"/>
        </w:rPr>
      </w:pPr>
    </w:p>
    <w:p w:rsidR="00012A63" w:rsidRPr="00012A63" w:rsidRDefault="00012A63" w:rsidP="00012A63">
      <w:pPr>
        <w:tabs>
          <w:tab w:val="left" w:pos="1629"/>
        </w:tabs>
        <w:spacing w:after="0"/>
        <w:rPr>
          <w:sz w:val="36"/>
          <w:szCs w:val="36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МБДОУ «</w:t>
      </w:r>
      <w:proofErr w:type="spellStart"/>
      <w:r w:rsidRPr="00B25C12">
        <w:rPr>
          <w:rFonts w:ascii="Times New Roman" w:hAnsi="Times New Roman" w:cs="Times New Roman"/>
          <w:sz w:val="32"/>
          <w:szCs w:val="32"/>
        </w:rPr>
        <w:t>Полазненский</w:t>
      </w:r>
      <w:proofErr w:type="spellEnd"/>
      <w:r w:rsidRPr="00B25C12">
        <w:rPr>
          <w:rFonts w:ascii="Times New Roman" w:hAnsi="Times New Roman" w:cs="Times New Roman"/>
          <w:sz w:val="32"/>
          <w:szCs w:val="32"/>
        </w:rPr>
        <w:t xml:space="preserve"> детский сад №7»</w:t>
      </w: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>Педагогический проект</w:t>
      </w:r>
    </w:p>
    <w:p w:rsidR="00012A63" w:rsidRPr="00B25C12" w:rsidRDefault="0000257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«Мой родной посё</w:t>
      </w:r>
      <w:r w:rsidR="00012A63" w:rsidRPr="00B25C12">
        <w:rPr>
          <w:rFonts w:ascii="Times New Roman" w:hAnsi="Times New Roman" w:cs="Times New Roman"/>
          <w:b/>
          <w:sz w:val="32"/>
          <w:szCs w:val="32"/>
        </w:rPr>
        <w:t>лок –</w:t>
      </w:r>
      <w:r w:rsidR="00DD2FB3" w:rsidRPr="00B25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A63" w:rsidRPr="00B25C12">
        <w:rPr>
          <w:rFonts w:ascii="Times New Roman" w:hAnsi="Times New Roman" w:cs="Times New Roman"/>
          <w:b/>
          <w:sz w:val="32"/>
          <w:szCs w:val="32"/>
        </w:rPr>
        <w:t>моя Полазна»</w:t>
      </w:r>
    </w:p>
    <w:p w:rsidR="00012A63" w:rsidRPr="00B25C12" w:rsidRDefault="00012A63" w:rsidP="00012A63">
      <w:pPr>
        <w:rPr>
          <w:rFonts w:ascii="Times New Roman" w:hAnsi="Times New Roman" w:cs="Times New Roman"/>
          <w:b/>
          <w:sz w:val="32"/>
          <w:szCs w:val="32"/>
        </w:rPr>
      </w:pP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Pr="00B25C12">
        <w:rPr>
          <w:rFonts w:ascii="Times New Roman" w:hAnsi="Times New Roman" w:cs="Times New Roman"/>
          <w:sz w:val="32"/>
          <w:szCs w:val="32"/>
        </w:rPr>
        <w:t xml:space="preserve"> дети старшей группы №4 «Фантазеры»</w:t>
      </w: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>Тип проекта:</w:t>
      </w:r>
      <w:r w:rsidR="00B25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5C12">
        <w:rPr>
          <w:rFonts w:ascii="Times New Roman" w:hAnsi="Times New Roman" w:cs="Times New Roman"/>
          <w:sz w:val="32"/>
          <w:szCs w:val="32"/>
        </w:rPr>
        <w:t>информационно-познавательный.</w:t>
      </w: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>По срокам реализации</w:t>
      </w:r>
      <w:r w:rsidRPr="00B25C12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B25C12">
        <w:rPr>
          <w:rFonts w:ascii="Times New Roman" w:hAnsi="Times New Roman" w:cs="Times New Roman"/>
          <w:sz w:val="32"/>
          <w:szCs w:val="32"/>
        </w:rPr>
        <w:t>долгосрочный</w:t>
      </w:r>
      <w:proofErr w:type="gramEnd"/>
      <w:r w:rsidRPr="00B25C12">
        <w:rPr>
          <w:rFonts w:ascii="Times New Roman" w:hAnsi="Times New Roman" w:cs="Times New Roman"/>
          <w:sz w:val="32"/>
          <w:szCs w:val="32"/>
        </w:rPr>
        <w:t>.</w:t>
      </w:r>
    </w:p>
    <w:p w:rsidR="00012A63" w:rsidRPr="00B25C12" w:rsidRDefault="00012A63" w:rsidP="00012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>Проект составили:</w:t>
      </w:r>
      <w:r w:rsidRPr="00B25C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5C12">
        <w:rPr>
          <w:rFonts w:ascii="Times New Roman" w:hAnsi="Times New Roman" w:cs="Times New Roman"/>
          <w:sz w:val="32"/>
          <w:szCs w:val="32"/>
        </w:rPr>
        <w:t>Магжанова</w:t>
      </w:r>
      <w:proofErr w:type="spellEnd"/>
      <w:r w:rsidRPr="00B25C12">
        <w:rPr>
          <w:rFonts w:ascii="Times New Roman" w:hAnsi="Times New Roman" w:cs="Times New Roman"/>
          <w:sz w:val="32"/>
          <w:szCs w:val="32"/>
        </w:rPr>
        <w:t xml:space="preserve"> Л.А., Холод И.И.</w:t>
      </w:r>
    </w:p>
    <w:p w:rsidR="00012A63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2A63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2A63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12A63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6F97" w:rsidRDefault="00DB6F9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6F97" w:rsidRDefault="00DB6F9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6F97" w:rsidRDefault="00DB6F9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6F97" w:rsidRDefault="00DB6F9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6F97" w:rsidRDefault="00DB6F9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6F97" w:rsidRDefault="00DB6F9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6F97" w:rsidRDefault="00DB6F97" w:rsidP="00012A63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5C12" w:rsidRPr="00DB6F97" w:rsidRDefault="00012A63" w:rsidP="00DB6F97">
      <w:pPr>
        <w:tabs>
          <w:tab w:val="left" w:pos="162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2018-2019г.</w:t>
      </w:r>
    </w:p>
    <w:p w:rsidR="00012A63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B25C12">
        <w:rPr>
          <w:rFonts w:ascii="Times New Roman" w:hAnsi="Times New Roman" w:cs="Times New Roman"/>
          <w:sz w:val="32"/>
          <w:szCs w:val="32"/>
        </w:rPr>
        <w:t xml:space="preserve"> Формирование представлений у старших дошкольников о своей малой родине.</w:t>
      </w:r>
    </w:p>
    <w:p w:rsidR="00012A63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>Актуальность:</w:t>
      </w:r>
    </w:p>
    <w:p w:rsidR="00012A63" w:rsidRPr="00B25C12" w:rsidRDefault="00684900" w:rsidP="00012A63">
      <w:pPr>
        <w:tabs>
          <w:tab w:val="left" w:pos="1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  <w:shd w:val="clear" w:color="auto" w:fill="FFFFFF"/>
        </w:rPr>
        <w:t>Одна из наиболее актуальных проблем воспитания подрастающего поколения сегодня — это проблема патриотического воспитания. На сегодняшний день, в период нестабильной обстановки в обществе, возникает необходимость обратиться к лучшим традициям русского народа, к таким вечным понятиям, как род, родство, Родина. Приобщение дошкольников к отеческому наследию воспитывает такие качества личности ребенка как гордость за свою малую родину, уважение к земле, на которой он живет. На сегодняшний день необходимость формирования представлений о малой родине у детей дошкольного возраста связана с социальным запросом общества, поскольку, чем полнее, содержательнее и глубже, будут знания детей о родном крае, его природе, традициях, его лучших людях, тем более действенными окажутся они в нравственно-патриотическом воспитании.</w:t>
      </w:r>
      <w:r w:rsidRPr="00B25C12">
        <w:rPr>
          <w:rFonts w:ascii="Times New Roman" w:hAnsi="Times New Roman" w:cs="Times New Roman"/>
          <w:sz w:val="32"/>
          <w:szCs w:val="32"/>
        </w:rPr>
        <w:br/>
      </w:r>
    </w:p>
    <w:p w:rsidR="00E20D3E" w:rsidRPr="00B25C12" w:rsidRDefault="00012A63" w:rsidP="00012A63">
      <w:pPr>
        <w:tabs>
          <w:tab w:val="left" w:pos="1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25C12">
        <w:rPr>
          <w:rFonts w:ascii="Times New Roman" w:hAnsi="Times New Roman" w:cs="Times New Roman"/>
          <w:b/>
          <w:sz w:val="32"/>
          <w:szCs w:val="32"/>
        </w:rPr>
        <w:tab/>
      </w:r>
    </w:p>
    <w:p w:rsidR="00012A63" w:rsidRPr="00B25C12" w:rsidRDefault="00012A63" w:rsidP="00B25C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1.Развивать у детей интерес к родному поселку, его достопримечательностям, событиям прошлого и настоящего.</w:t>
      </w:r>
    </w:p>
    <w:p w:rsidR="00012A63" w:rsidRPr="00B25C12" w:rsidRDefault="00012A63" w:rsidP="00B25C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2.Развивать способность чувствовать красоту природы, архитектуры своей малой родины и эмоционально откликаться на неё.</w:t>
      </w:r>
      <w:r w:rsidR="004C730C" w:rsidRPr="00B25C12">
        <w:rPr>
          <w:rFonts w:ascii="Times New Roman" w:hAnsi="Times New Roman" w:cs="Times New Roman"/>
          <w:sz w:val="32"/>
          <w:szCs w:val="32"/>
        </w:rPr>
        <w:t xml:space="preserve"> Обратить внимание, как в архитектурных и скульптурных объектах изображены, увековечены значимые для поселка исторические факты и события.</w:t>
      </w:r>
    </w:p>
    <w:p w:rsidR="00012A63" w:rsidRPr="00B25C12" w:rsidRDefault="00012A63" w:rsidP="00B25C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3.Способствовать становлению желания принимать участие в традициях поселка и  его жителей, социальных акциях.</w:t>
      </w:r>
    </w:p>
    <w:p w:rsidR="00DD2FB3" w:rsidRPr="00B25C12" w:rsidRDefault="00DD2FB3" w:rsidP="00B25C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 xml:space="preserve">4. Продолжать знакомить детей с общественными зданиями поселка, их значением, расширять знания о профессиях родителей. </w:t>
      </w:r>
      <w:proofErr w:type="gramStart"/>
      <w:r w:rsidRPr="00B25C12">
        <w:rPr>
          <w:rFonts w:ascii="Times New Roman" w:hAnsi="Times New Roman" w:cs="Times New Roman"/>
          <w:sz w:val="32"/>
          <w:szCs w:val="32"/>
        </w:rPr>
        <w:t>Содержании</w:t>
      </w:r>
      <w:proofErr w:type="gramEnd"/>
      <w:r w:rsidRPr="00B25C12">
        <w:rPr>
          <w:rFonts w:ascii="Times New Roman" w:hAnsi="Times New Roman" w:cs="Times New Roman"/>
          <w:sz w:val="32"/>
          <w:szCs w:val="32"/>
        </w:rPr>
        <w:t xml:space="preserve"> и значимости их труда для жителей поселка.</w:t>
      </w:r>
    </w:p>
    <w:p w:rsidR="00012A63" w:rsidRPr="00B25C12" w:rsidRDefault="00DD2FB3" w:rsidP="00B25C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5.Р</w:t>
      </w:r>
      <w:r w:rsidR="00012A63" w:rsidRPr="00B25C12">
        <w:rPr>
          <w:rFonts w:ascii="Times New Roman" w:hAnsi="Times New Roman" w:cs="Times New Roman"/>
          <w:sz w:val="32"/>
          <w:szCs w:val="32"/>
        </w:rPr>
        <w:t>азвивать чувство гордости за свой поселок, бережное к нему отношение.</w:t>
      </w:r>
    </w:p>
    <w:p w:rsidR="00012A63" w:rsidRPr="00B25C12" w:rsidRDefault="00DD2FB3" w:rsidP="00B25C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6</w:t>
      </w:r>
      <w:r w:rsidR="00012A63" w:rsidRPr="00B25C12">
        <w:rPr>
          <w:rFonts w:ascii="Times New Roman" w:hAnsi="Times New Roman" w:cs="Times New Roman"/>
          <w:sz w:val="32"/>
          <w:szCs w:val="32"/>
        </w:rPr>
        <w:t>. Познакомить детей с жизнью и творчеством некоторых односельчан.</w:t>
      </w:r>
    </w:p>
    <w:p w:rsidR="00684900" w:rsidRPr="00B25C12" w:rsidRDefault="00684900" w:rsidP="00B25C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4900" w:rsidRPr="00B25C12" w:rsidRDefault="00684900" w:rsidP="00B25C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4900" w:rsidRPr="00B25C12" w:rsidRDefault="00684900" w:rsidP="00B25C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4900" w:rsidRPr="00B25C12" w:rsidRDefault="00684900" w:rsidP="00B25C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2A63" w:rsidRPr="00B25C12" w:rsidRDefault="00684900" w:rsidP="00B25C12">
      <w:pPr>
        <w:ind w:left="9356" w:right="-850" w:hanging="9923"/>
        <w:rPr>
          <w:rFonts w:ascii="Times New Roman" w:hAnsi="Times New Roman" w:cs="Times New Roman"/>
          <w:b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lastRenderedPageBreak/>
        <w:t>Мотивацион</w:t>
      </w:r>
      <w:r w:rsidR="00DB6F97">
        <w:rPr>
          <w:rFonts w:ascii="Times New Roman" w:hAnsi="Times New Roman" w:cs="Times New Roman"/>
          <w:b/>
          <w:sz w:val="32"/>
          <w:szCs w:val="32"/>
        </w:rPr>
        <w:t>н</w:t>
      </w:r>
      <w:r w:rsidRPr="00B25C12">
        <w:rPr>
          <w:rFonts w:ascii="Times New Roman" w:hAnsi="Times New Roman" w:cs="Times New Roman"/>
          <w:b/>
          <w:sz w:val="32"/>
          <w:szCs w:val="32"/>
        </w:rPr>
        <w:t>ый этап:</w:t>
      </w:r>
    </w:p>
    <w:p w:rsidR="00684900" w:rsidRPr="00B25C12" w:rsidRDefault="00684900" w:rsidP="00B25C12">
      <w:pPr>
        <w:ind w:left="9356" w:right="-850" w:hanging="9923"/>
        <w:rPr>
          <w:rFonts w:ascii="Times New Roman" w:hAnsi="Times New Roman" w:cs="Times New Roman"/>
          <w:b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84900" w:rsidRPr="00B25C12" w:rsidRDefault="00684900" w:rsidP="00B25C12">
      <w:pPr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1.</w:t>
      </w:r>
      <w:r w:rsidR="00B25C12">
        <w:rPr>
          <w:rFonts w:ascii="Times New Roman" w:hAnsi="Times New Roman" w:cs="Times New Roman"/>
          <w:sz w:val="32"/>
          <w:szCs w:val="32"/>
        </w:rPr>
        <w:t xml:space="preserve"> </w:t>
      </w:r>
      <w:r w:rsidRPr="00B25C12">
        <w:rPr>
          <w:rFonts w:ascii="Times New Roman" w:hAnsi="Times New Roman" w:cs="Times New Roman"/>
          <w:sz w:val="32"/>
          <w:szCs w:val="32"/>
        </w:rPr>
        <w:t>Развивать речь</w:t>
      </w:r>
      <w:r w:rsidR="0015286C" w:rsidRPr="00B25C12">
        <w:rPr>
          <w:rFonts w:ascii="Times New Roman" w:hAnsi="Times New Roman" w:cs="Times New Roman"/>
          <w:sz w:val="32"/>
          <w:szCs w:val="32"/>
        </w:rPr>
        <w:t xml:space="preserve"> </w:t>
      </w:r>
      <w:r w:rsidRPr="00B25C12">
        <w:rPr>
          <w:rFonts w:ascii="Times New Roman" w:hAnsi="Times New Roman" w:cs="Times New Roman"/>
          <w:sz w:val="32"/>
          <w:szCs w:val="32"/>
        </w:rPr>
        <w:t xml:space="preserve">(умение ставить вопросы и отвечать на них, умение </w:t>
      </w:r>
      <w:r w:rsidR="0015286C" w:rsidRPr="00B25C12">
        <w:rPr>
          <w:rFonts w:ascii="Times New Roman" w:hAnsi="Times New Roman" w:cs="Times New Roman"/>
          <w:sz w:val="32"/>
          <w:szCs w:val="32"/>
        </w:rPr>
        <w:t xml:space="preserve"> </w:t>
      </w:r>
      <w:r w:rsidRPr="00B25C12">
        <w:rPr>
          <w:rFonts w:ascii="Times New Roman" w:hAnsi="Times New Roman" w:cs="Times New Roman"/>
          <w:sz w:val="32"/>
          <w:szCs w:val="32"/>
        </w:rPr>
        <w:t>участвовать в коллективном разговоре</w:t>
      </w:r>
      <w:r w:rsidR="00335201">
        <w:rPr>
          <w:rFonts w:ascii="Times New Roman" w:hAnsi="Times New Roman" w:cs="Times New Roman"/>
          <w:sz w:val="32"/>
          <w:szCs w:val="32"/>
        </w:rPr>
        <w:t>)</w:t>
      </w:r>
      <w:r w:rsidRPr="00B25C12">
        <w:rPr>
          <w:rFonts w:ascii="Times New Roman" w:hAnsi="Times New Roman" w:cs="Times New Roman"/>
          <w:sz w:val="32"/>
          <w:szCs w:val="32"/>
        </w:rPr>
        <w:t>.</w:t>
      </w:r>
    </w:p>
    <w:p w:rsidR="00684900" w:rsidRPr="00B25C12" w:rsidRDefault="00684900" w:rsidP="00B25C12">
      <w:pPr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2.</w:t>
      </w:r>
      <w:r w:rsidR="00B25C12">
        <w:rPr>
          <w:rFonts w:ascii="Times New Roman" w:hAnsi="Times New Roman" w:cs="Times New Roman"/>
          <w:sz w:val="32"/>
          <w:szCs w:val="32"/>
        </w:rPr>
        <w:t xml:space="preserve"> </w:t>
      </w:r>
      <w:r w:rsidRPr="00B25C12">
        <w:rPr>
          <w:rFonts w:ascii="Times New Roman" w:hAnsi="Times New Roman" w:cs="Times New Roman"/>
          <w:sz w:val="32"/>
          <w:szCs w:val="32"/>
        </w:rPr>
        <w:t>Развивать умения излагать свою точку зрения, спорить, доказывать.</w:t>
      </w:r>
    </w:p>
    <w:p w:rsidR="00684900" w:rsidRPr="00B25C12" w:rsidRDefault="00684900" w:rsidP="00B25C12">
      <w:pPr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Мотивация по модели трех вопросов: Что мы знаем о пос. Полазна? Что хотим узнать? Как будем это делать?</w:t>
      </w:r>
    </w:p>
    <w:tbl>
      <w:tblPr>
        <w:tblStyle w:val="a3"/>
        <w:tblW w:w="11159" w:type="dxa"/>
        <w:tblInd w:w="-601" w:type="dxa"/>
        <w:tblLook w:val="04A0"/>
      </w:tblPr>
      <w:tblGrid>
        <w:gridCol w:w="2694"/>
        <w:gridCol w:w="2630"/>
        <w:gridCol w:w="115"/>
        <w:gridCol w:w="2358"/>
        <w:gridCol w:w="502"/>
        <w:gridCol w:w="2860"/>
      </w:tblGrid>
      <w:tr w:rsidR="00E76352" w:rsidRPr="00B25C12" w:rsidTr="00DB6F97">
        <w:tc>
          <w:tcPr>
            <w:tcW w:w="2694" w:type="dxa"/>
          </w:tcPr>
          <w:p w:rsidR="00E76352" w:rsidRPr="00B25C12" w:rsidRDefault="00047865" w:rsidP="00B25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Организованная об</w:t>
            </w:r>
            <w:r w:rsidR="00295D4B" w:rsidRPr="00B25C1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азовательная</w:t>
            </w:r>
            <w:r w:rsidR="00295D4B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5C12">
              <w:rPr>
                <w:rFonts w:ascii="Times New Roman" w:hAnsi="Times New Roman" w:cs="Times New Roman"/>
                <w:sz w:val="32"/>
                <w:szCs w:val="32"/>
              </w:rPr>
              <w:t>дея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тельность в разных видах детской деятельности</w:t>
            </w:r>
          </w:p>
        </w:tc>
        <w:tc>
          <w:tcPr>
            <w:tcW w:w="2630" w:type="dxa"/>
          </w:tcPr>
          <w:p w:rsidR="00006F45" w:rsidRPr="00B25C12" w:rsidRDefault="00006F45" w:rsidP="00B25C12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Совместная </w:t>
            </w:r>
          </w:p>
          <w:p w:rsidR="00006F45" w:rsidRPr="00B25C12" w:rsidRDefault="00006F45" w:rsidP="00B25C12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 взрослым</w:t>
            </w:r>
          </w:p>
          <w:p w:rsidR="00E76352" w:rsidRPr="00B25C12" w:rsidRDefault="00006F45" w:rsidP="00B25C12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2473" w:type="dxa"/>
            <w:gridSpan w:val="2"/>
          </w:tcPr>
          <w:p w:rsidR="00F0390E" w:rsidRPr="00B25C12" w:rsidRDefault="00F0390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Самостоятельная</w:t>
            </w:r>
          </w:p>
          <w:p w:rsidR="00B25C12" w:rsidRDefault="00F0390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5C12" w:rsidRDefault="00F0390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условиях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5C12" w:rsidRDefault="00F0390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обогащенной </w:t>
            </w:r>
          </w:p>
          <w:p w:rsidR="00E76352" w:rsidRPr="00B25C12" w:rsidRDefault="00B25C12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среды</w:t>
            </w:r>
            <w:r w:rsidR="00F0390E" w:rsidRPr="00B25C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62" w:type="dxa"/>
            <w:gridSpan w:val="2"/>
          </w:tcPr>
          <w:p w:rsidR="00E76352" w:rsidRPr="00B25C12" w:rsidRDefault="00B25C12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390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Взаимодействие </w:t>
            </w:r>
            <w:proofErr w:type="gramStart"/>
            <w:r w:rsidR="00F0390E" w:rsidRPr="00B25C1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F0390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0390E" w:rsidRPr="00B25C12" w:rsidRDefault="00295D4B" w:rsidP="00295D4B">
            <w:pPr>
              <w:ind w:left="369"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F0390E" w:rsidRPr="00B25C12">
              <w:rPr>
                <w:rFonts w:ascii="Times New Roman" w:hAnsi="Times New Roman" w:cs="Times New Roman"/>
                <w:sz w:val="32"/>
                <w:szCs w:val="32"/>
              </w:rPr>
              <w:t>семьей</w:t>
            </w:r>
          </w:p>
        </w:tc>
      </w:tr>
      <w:tr w:rsidR="007E5471" w:rsidRPr="00B25C12" w:rsidTr="00DB6F97">
        <w:tc>
          <w:tcPr>
            <w:tcW w:w="11159" w:type="dxa"/>
            <w:gridSpan w:val="6"/>
          </w:tcPr>
          <w:p w:rsidR="0015286C" w:rsidRPr="00B25C12" w:rsidRDefault="007E5471" w:rsidP="0015286C">
            <w:pPr>
              <w:ind w:right="-8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Проблемно – </w:t>
            </w:r>
            <w:proofErr w:type="spellStart"/>
            <w:r w:rsidRPr="00B25C12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деятельностный</w:t>
            </w:r>
            <w:proofErr w:type="spellEnd"/>
            <w:r w:rsidRPr="00B25C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этап</w:t>
            </w:r>
          </w:p>
          <w:p w:rsidR="0015286C" w:rsidRPr="00B25C12" w:rsidRDefault="0015286C" w:rsidP="0015286C">
            <w:pPr>
              <w:ind w:right="-8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b/>
                <w:sz w:val="32"/>
                <w:szCs w:val="32"/>
              </w:rPr>
              <w:t>Задачи:</w:t>
            </w:r>
          </w:p>
          <w:p w:rsidR="0015286C" w:rsidRPr="00B25C12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1.Обогащать  представления детей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их родном поселке.</w:t>
            </w:r>
          </w:p>
          <w:p w:rsidR="00B25C12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2.Развивать исследовательские умения детей: самостоятельный поиск </w:t>
            </w:r>
          </w:p>
          <w:p w:rsidR="0015286C" w:rsidRPr="00B25C12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информации, использование её в совместной со сверстниками деятельности.</w:t>
            </w:r>
          </w:p>
          <w:p w:rsidR="0015286C" w:rsidRPr="00B25C12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3. Совершенствовать умения разных видов продуктивной деятельности</w:t>
            </w:r>
          </w:p>
          <w:p w:rsidR="00DB6F97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4. Обогащать словарный запас за счет  освоения названий улиц, зданий, </w:t>
            </w:r>
          </w:p>
          <w:p w:rsidR="00DB6F97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профессий,</w:t>
            </w:r>
            <w:r w:rsid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животных и растений края. Развивать умения связной речи: </w:t>
            </w:r>
          </w:p>
          <w:p w:rsidR="0015286C" w:rsidRPr="00B25C12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составление рассказов, пересказы литературных произведений.</w:t>
            </w:r>
          </w:p>
          <w:p w:rsidR="0015286C" w:rsidRPr="00B25C12" w:rsidRDefault="0015286C" w:rsidP="007E5471">
            <w:pPr>
              <w:ind w:right="-8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D4B" w:rsidRPr="00B25C12" w:rsidTr="00053EAB">
        <w:tc>
          <w:tcPr>
            <w:tcW w:w="2694" w:type="dxa"/>
          </w:tcPr>
          <w:p w:rsid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Рассказ педагога </w:t>
            </w:r>
          </w:p>
          <w:p w:rsid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6A7278" w:rsidRPr="00B25C12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азне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«Родной мой</w:t>
            </w:r>
          </w:p>
          <w:p w:rsidR="00DB6F97" w:rsidRDefault="006A7278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95D4B" w:rsidRPr="00B25C12">
              <w:rPr>
                <w:rFonts w:ascii="Times New Roman" w:hAnsi="Times New Roman" w:cs="Times New Roman"/>
                <w:sz w:val="32"/>
                <w:szCs w:val="32"/>
              </w:rPr>
              <w:t>оселок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6F9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Полазна»</w:t>
            </w:r>
          </w:p>
        </w:tc>
        <w:tc>
          <w:tcPr>
            <w:tcW w:w="2745" w:type="dxa"/>
            <w:gridSpan w:val="2"/>
          </w:tcPr>
          <w:p w:rsidR="00295D4B" w:rsidRPr="00B25C12" w:rsidRDefault="00295D4B" w:rsidP="00295D4B">
            <w:pPr>
              <w:ind w:left="-108" w:right="-8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Целевая прогулка</w:t>
            </w:r>
          </w:p>
          <w:p w:rsidR="00295D4B" w:rsidRPr="00B25C12" w:rsidRDefault="00295D4B" w:rsidP="00295D4B">
            <w:pPr>
              <w:ind w:left="-108" w:right="-8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по прилегающим к</w:t>
            </w:r>
          </w:p>
          <w:p w:rsidR="00B25C12" w:rsidRDefault="00295D4B" w:rsidP="00295D4B">
            <w:pPr>
              <w:ind w:left="-108" w:right="-8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детскому саду </w:t>
            </w:r>
          </w:p>
          <w:p w:rsidR="00B25C12" w:rsidRDefault="00B25C12" w:rsidP="00B25C12">
            <w:pPr>
              <w:ind w:left="-108" w:right="-8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ули</w:t>
            </w:r>
            <w:r w:rsidR="00295D4B" w:rsidRPr="00B25C12">
              <w:rPr>
                <w:rFonts w:ascii="Times New Roman" w:hAnsi="Times New Roman" w:cs="Times New Roman"/>
                <w:sz w:val="32"/>
                <w:szCs w:val="32"/>
              </w:rPr>
              <w:t>цам</w:t>
            </w:r>
            <w:r w:rsidR="00DB6F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730C" w:rsidRPr="00B25C12">
              <w:rPr>
                <w:rFonts w:ascii="Times New Roman" w:hAnsi="Times New Roman" w:cs="Times New Roman"/>
                <w:sz w:val="32"/>
                <w:szCs w:val="32"/>
              </w:rPr>
              <w:t>(дома:</w:t>
            </w:r>
            <w:proofErr w:type="gramEnd"/>
          </w:p>
          <w:p w:rsidR="004C730C" w:rsidRPr="00B25C12" w:rsidRDefault="00B25C12" w:rsidP="00B25C12">
            <w:pPr>
              <w:ind w:left="-108" w:right="-8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высотность, конструктив</w:t>
            </w:r>
            <w:r w:rsidR="004C730C" w:rsidRPr="00B25C12">
              <w:rPr>
                <w:rFonts w:ascii="Times New Roman" w:hAnsi="Times New Roman" w:cs="Times New Roman"/>
                <w:sz w:val="32"/>
                <w:szCs w:val="32"/>
              </w:rPr>
              <w:t>ные особенности,</w:t>
            </w:r>
          </w:p>
          <w:p w:rsidR="00295D4B" w:rsidRPr="00B25C12" w:rsidRDefault="004C730C" w:rsidP="00295D4B">
            <w:pPr>
              <w:ind w:left="-108" w:right="-8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элементы декора)</w:t>
            </w:r>
          </w:p>
        </w:tc>
        <w:tc>
          <w:tcPr>
            <w:tcW w:w="2860" w:type="dxa"/>
            <w:gridSpan w:val="2"/>
          </w:tcPr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Рассматривание </w:t>
            </w:r>
          </w:p>
          <w:p w:rsid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Фотоальбома о </w:t>
            </w: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Полазне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60" w:type="dxa"/>
          </w:tcPr>
          <w:p w:rsidR="00DB6F97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</w:t>
            </w: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маршрутов</w:t>
            </w:r>
          </w:p>
          <w:p w:rsidR="00DB6F97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пеших прогулок </w:t>
            </w:r>
          </w:p>
          <w:p w:rsidR="00DB6F97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родителей с ребенком</w:t>
            </w: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Полазне</w:t>
            </w:r>
            <w:proofErr w:type="spellEnd"/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D4B" w:rsidRPr="00B25C12" w:rsidTr="00053EAB">
        <w:tc>
          <w:tcPr>
            <w:tcW w:w="2694" w:type="dxa"/>
          </w:tcPr>
          <w:p w:rsidR="00DB6F97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Образовательная 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ситуация: «Район, в ко-</w:t>
            </w:r>
          </w:p>
          <w:p w:rsidR="00DB6F97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тором находится 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мой 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детский сад»</w:t>
            </w:r>
          </w:p>
        </w:tc>
        <w:tc>
          <w:tcPr>
            <w:tcW w:w="2745" w:type="dxa"/>
            <w:gridSpan w:val="2"/>
          </w:tcPr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95D4B" w:rsidRPr="00B25C12" w:rsidRDefault="00DB6F97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ли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>це</w:t>
            </w:r>
            <w:proofErr w:type="gramEnd"/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730C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>Дружбы.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См.207 стр.94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Д/И «Продолжи предложение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..»</w:t>
            </w:r>
            <w:proofErr w:type="gramEnd"/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См. приложение</w:t>
            </w:r>
          </w:p>
        </w:tc>
        <w:tc>
          <w:tcPr>
            <w:tcW w:w="2860" w:type="dxa"/>
            <w:gridSpan w:val="2"/>
          </w:tcPr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Д/И 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Мемори</w:t>
            </w:r>
            <w:proofErr w:type="spellEnd"/>
          </w:p>
          <w:p w:rsidR="00295D4B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«Полазна».</w:t>
            </w:r>
          </w:p>
          <w:p w:rsidR="00DB6F97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С/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игра 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«Поликлиника»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95D4B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Участие в сборе фото-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графий о 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Полазне</w:t>
            </w:r>
            <w:proofErr w:type="spellEnd"/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«прежде» и «сейчас».</w:t>
            </w:r>
          </w:p>
        </w:tc>
      </w:tr>
      <w:tr w:rsidR="00E76352" w:rsidRPr="00B25C12" w:rsidTr="00053EAB">
        <w:tc>
          <w:tcPr>
            <w:tcW w:w="2694" w:type="dxa"/>
          </w:tcPr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О.С. «Моя Улица»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См.210 с.19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«Улица» 20 с.67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Аппликация «Наш поселок» 93 с. 30</w:t>
            </w:r>
          </w:p>
          <w:p w:rsidR="00053EAB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</w:t>
            </w:r>
          </w:p>
          <w:p w:rsidR="00DB6F97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рас</w:t>
            </w:r>
            <w:r w:rsidR="00053EA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казов на тему 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«Дом,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котором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я живу»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DB6F97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О.С. 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«Наша Кама </w:t>
            </w:r>
          </w:p>
          <w:p w:rsidR="00053EAB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велика, широка и 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глубока»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См. 210 с.56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84 с. 158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053EAB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Кама-Камушка</w:t>
            </w:r>
            <w:proofErr w:type="spellEnd"/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родная матушка»</w:t>
            </w:r>
          </w:p>
          <w:p w:rsidR="00053EAB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3EAB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библио</w:t>
            </w:r>
            <w:r w:rsidR="00DD2FB3" w:rsidRPr="00B25C1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еку. </w:t>
            </w:r>
          </w:p>
          <w:p w:rsidR="00053EAB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Просмотр фильма</w:t>
            </w:r>
          </w:p>
          <w:p w:rsidR="00053EAB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истории 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Полазны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C730C" w:rsidRPr="00B25C12" w:rsidRDefault="004C730C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4C730C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О.С. «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Артобъекты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и скульптуры </w:t>
            </w:r>
          </w:p>
          <w:p w:rsidR="004C730C" w:rsidRPr="00B25C12" w:rsidRDefault="004C730C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Полазны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465BE" w:rsidRPr="00B25C12" w:rsidRDefault="00C465BE" w:rsidP="00C465BE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О.С. «Кем </w:t>
            </w:r>
          </w:p>
          <w:p w:rsidR="00295D4B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гордится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Полазна?»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730C" w:rsidRPr="00B25C12" w:rsidRDefault="004C730C" w:rsidP="004C730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О.С. «Символы и памятники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нашего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95D4B" w:rsidRPr="00B25C12" w:rsidRDefault="004C730C" w:rsidP="004C730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Поселка»</w:t>
            </w:r>
          </w:p>
          <w:p w:rsidR="00053EAB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Рассказ </w:t>
            </w:r>
          </w:p>
          <w:p w:rsidR="00295D4B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воспитателя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 Гербе и Флаге 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Полазны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Беседа о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профессиях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родителей, о </w:t>
            </w:r>
          </w:p>
          <w:p w:rsidR="00053EAB" w:rsidRDefault="00DD2FB3" w:rsidP="00DD2FB3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содержании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и значимости </w:t>
            </w:r>
          </w:p>
          <w:p w:rsidR="00053EAB" w:rsidRDefault="00DD2FB3" w:rsidP="00DD2FB3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их труда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D2FB3" w:rsidRPr="00B25C12" w:rsidRDefault="00DD2FB3" w:rsidP="00DD2FB3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жителей поселка.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Рассказ педагога о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земляках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защищавших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страну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фашистов в годы </w:t>
            </w:r>
          </w:p>
          <w:p w:rsidR="00295D4B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ВОВ.</w:t>
            </w:r>
          </w:p>
          <w:p w:rsidR="00EF6F18" w:rsidRPr="00B25C12" w:rsidRDefault="00EF6F18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5" w:type="dxa"/>
            <w:gridSpan w:val="2"/>
          </w:tcPr>
          <w:p w:rsidR="00295D4B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Интервьюирова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сверстников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и родителей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«Ваше люби-</w:t>
            </w:r>
          </w:p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мое место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Полазне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Толкование 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пословиц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1. «Человек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без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Родины - что</w:t>
            </w:r>
          </w:p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соловей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без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песни».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2. «Одна у чело-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века мать, одна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у него и Родина»</w:t>
            </w:r>
          </w:p>
          <w:p w:rsidR="00053EAB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3. «На своей </w:t>
            </w:r>
          </w:p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сторонушке рад </w:t>
            </w:r>
          </w:p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своей </w:t>
            </w:r>
          </w:p>
          <w:p w:rsidR="00295D4B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воронушке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-Чтение стихов о 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Полазне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C465BE" w:rsidRPr="00B25C12" w:rsidRDefault="00DB6F97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>ние песен.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-Рассматривание</w:t>
            </w:r>
          </w:p>
          <w:p w:rsidR="00DB6F97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фотографий </w:t>
            </w:r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Камы, разговор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proofErr w:type="gramEnd"/>
          </w:p>
          <w:p w:rsidR="00C465BE" w:rsidRPr="00B25C12" w:rsidRDefault="00C465BE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обитателях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реки.</w:t>
            </w:r>
          </w:p>
          <w:p w:rsidR="00DB6F97" w:rsidRDefault="004C730C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-Экскурсия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730C" w:rsidRPr="00B25C12" w:rsidRDefault="004C730C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памятнику</w:t>
            </w:r>
          </w:p>
          <w:p w:rsidR="00DB6F97" w:rsidRDefault="004C730C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нефтяникам </w:t>
            </w:r>
          </w:p>
          <w:p w:rsidR="004C730C" w:rsidRPr="00B25C12" w:rsidRDefault="004C730C" w:rsidP="00DB6F97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первопроходцам.</w:t>
            </w: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DD2FB3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</w:p>
          <w:p w:rsidR="00053EAB" w:rsidRDefault="00053EAB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альбома «Люди,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3EAB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которыми </w:t>
            </w:r>
          </w:p>
          <w:p w:rsidR="00C465BE" w:rsidRPr="00B25C12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гордится</w:t>
            </w:r>
          </w:p>
          <w:p w:rsidR="00C465BE" w:rsidRPr="00B25C12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Полазна»</w:t>
            </w: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DD2FB3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Ситуация </w:t>
            </w:r>
          </w:p>
          <w:p w:rsidR="00053EAB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общения </w:t>
            </w:r>
          </w:p>
          <w:p w:rsidR="00C465BE" w:rsidRPr="00B25C12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«Что происходит в 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Полазне</w:t>
            </w:r>
            <w:proofErr w:type="spellEnd"/>
          </w:p>
          <w:p w:rsidR="00C465BE" w:rsidRPr="00B25C12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 разное время </w:t>
            </w:r>
          </w:p>
          <w:p w:rsidR="00C465BE" w:rsidRPr="00B25C12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суток?»</w:t>
            </w:r>
          </w:p>
          <w:p w:rsidR="00295D4B" w:rsidRPr="00B25C12" w:rsidRDefault="00C465BE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СМ.189 С.95.</w:t>
            </w:r>
          </w:p>
          <w:p w:rsidR="00DD2FB3" w:rsidRPr="00B25C12" w:rsidRDefault="00DD2FB3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1E7291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-Рассматривание </w:t>
            </w:r>
          </w:p>
          <w:p w:rsidR="00DD2FB3" w:rsidRPr="00B25C12" w:rsidRDefault="00DD2FB3" w:rsidP="001E7291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флага и герба</w:t>
            </w:r>
          </w:p>
          <w:p w:rsidR="00295D4B" w:rsidRPr="00B25C12" w:rsidRDefault="00DD2FB3" w:rsidP="001E7291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поселка Полазна.</w:t>
            </w:r>
          </w:p>
          <w:p w:rsidR="00DD2FB3" w:rsidRPr="00B25C12" w:rsidRDefault="00DD2FB3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DD2FB3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- Участие детей</w:t>
            </w:r>
          </w:p>
          <w:p w:rsidR="00053EAB" w:rsidRDefault="00DD2FB3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 детской </w:t>
            </w:r>
          </w:p>
          <w:p w:rsidR="00DD2FB3" w:rsidRPr="00B25C12" w:rsidRDefault="00DD2FB3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олимпиаде.</w:t>
            </w:r>
          </w:p>
          <w:p w:rsidR="00295D4B" w:rsidRPr="00B25C12" w:rsidRDefault="00DD2FB3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-Оформление</w:t>
            </w:r>
          </w:p>
          <w:p w:rsidR="00053EAB" w:rsidRDefault="00DD2FB3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плаката </w:t>
            </w:r>
          </w:p>
          <w:p w:rsidR="00053EAB" w:rsidRDefault="00DD2FB3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«Полазна </w:t>
            </w:r>
          </w:p>
          <w:p w:rsidR="00DD2FB3" w:rsidRPr="00B25C12" w:rsidRDefault="00DD2FB3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спортивная»</w:t>
            </w: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6F18" w:rsidRPr="00B25C12" w:rsidRDefault="00EF6F18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6352" w:rsidRPr="00B25C12" w:rsidRDefault="00EF6F18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5D4B" w:rsidRPr="00B25C12" w:rsidRDefault="00295D4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6352" w:rsidRPr="00B25C12" w:rsidRDefault="00EF6F18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Рассматривание</w:t>
            </w:r>
          </w:p>
          <w:p w:rsidR="00053EAB" w:rsidRDefault="00EF6F18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Фотоальбома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F6F18" w:rsidRPr="00B25C12" w:rsidRDefault="00EF6F18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видами </w:t>
            </w: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Полазны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С\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игра 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«Библиотека»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Строительные игры </w:t>
            </w:r>
          </w:p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 напольным </w:t>
            </w:r>
          </w:p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конст</w:t>
            </w:r>
            <w:r w:rsidR="00053EAB">
              <w:rPr>
                <w:rFonts w:ascii="Times New Roman" w:hAnsi="Times New Roman" w:cs="Times New Roman"/>
                <w:sz w:val="32"/>
                <w:szCs w:val="32"/>
              </w:rPr>
              <w:t>руктором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«Мосты»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</w:t>
            </w:r>
          </w:p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коллективного 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коллажа</w:t>
            </w:r>
          </w:p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 символами 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поселка.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Д/И «Собери 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картинку»</w:t>
            </w:r>
          </w:p>
          <w:p w:rsidR="00C465BE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(Герб, флаг</w:t>
            </w:r>
            <w:r w:rsidR="00C465BE" w:rsidRPr="00B25C1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53EAB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флага </w:t>
            </w:r>
          </w:p>
          <w:p w:rsidR="00C465BE" w:rsidRPr="00B25C12" w:rsidRDefault="00C465BE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России.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поздравительных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открыток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ветеранов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ВОВ и тружеников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тыла.</w:t>
            </w:r>
          </w:p>
        </w:tc>
        <w:tc>
          <w:tcPr>
            <w:tcW w:w="2860" w:type="dxa"/>
          </w:tcPr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Оказание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родителями помощи</w:t>
            </w:r>
            <w:r w:rsidR="00EF6F18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 сборе экспонатов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для мини-музея:</w:t>
            </w:r>
          </w:p>
          <w:p w:rsidR="00DB6F97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«Знаки и символы </w:t>
            </w:r>
          </w:p>
          <w:p w:rsidR="00E76352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Полазны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EF6F18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F97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Сопровождение </w:t>
            </w:r>
          </w:p>
          <w:p w:rsidR="00DB6F97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ребенка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B6F97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053EA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готовке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сообщения о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редких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растениях</w:t>
            </w:r>
            <w:proofErr w:type="gramEnd"/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нашего края и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животных,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занесенных в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«Красную  книгу»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Участие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совместном 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спортивном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празднике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посвящен-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ном Дню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защитника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Отечества.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вместе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ребенком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праздничных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мероприятиях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посвященных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 Дню Победы.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Возложение цветов</w:t>
            </w:r>
          </w:p>
          <w:p w:rsidR="00053EAB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к Монументу </w:t>
            </w:r>
          </w:p>
          <w:p w:rsidR="00DD2FB3" w:rsidRPr="00B25C12" w:rsidRDefault="00DD2FB3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Славы.</w:t>
            </w:r>
          </w:p>
        </w:tc>
      </w:tr>
      <w:tr w:rsidR="0015286C" w:rsidRPr="00B25C12" w:rsidTr="00DB6F97">
        <w:tc>
          <w:tcPr>
            <w:tcW w:w="11159" w:type="dxa"/>
            <w:gridSpan w:val="6"/>
          </w:tcPr>
          <w:p w:rsidR="0015286C" w:rsidRPr="00B25C12" w:rsidRDefault="0015286C" w:rsidP="0015286C">
            <w:pPr>
              <w:ind w:left="176" w:right="-8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Творческий этап</w:t>
            </w:r>
          </w:p>
          <w:p w:rsidR="0015286C" w:rsidRPr="00B25C12" w:rsidRDefault="0015286C" w:rsidP="0015286C">
            <w:pPr>
              <w:ind w:left="176" w:right="-85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b/>
                <w:sz w:val="32"/>
                <w:szCs w:val="32"/>
              </w:rPr>
              <w:t>Задачи:</w:t>
            </w:r>
          </w:p>
          <w:p w:rsidR="0015286C" w:rsidRPr="00053EAB" w:rsidRDefault="0015286C" w:rsidP="00053EAB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053EAB">
              <w:rPr>
                <w:rFonts w:ascii="Times New Roman" w:hAnsi="Times New Roman" w:cs="Times New Roman"/>
                <w:sz w:val="32"/>
                <w:szCs w:val="32"/>
              </w:rPr>
              <w:t xml:space="preserve">1.Развивать у детей умения </w:t>
            </w:r>
            <w:proofErr w:type="gramStart"/>
            <w:r w:rsidRPr="00053EAB">
              <w:rPr>
                <w:rFonts w:ascii="Times New Roman" w:hAnsi="Times New Roman" w:cs="Times New Roman"/>
                <w:sz w:val="32"/>
                <w:szCs w:val="32"/>
              </w:rPr>
              <w:t>публичной</w:t>
            </w:r>
            <w:proofErr w:type="gramEnd"/>
            <w:r w:rsidRPr="00053E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53EAB">
              <w:rPr>
                <w:rFonts w:ascii="Times New Roman" w:hAnsi="Times New Roman" w:cs="Times New Roman"/>
                <w:sz w:val="32"/>
                <w:szCs w:val="32"/>
              </w:rPr>
              <w:t>самопрезентации</w:t>
            </w:r>
            <w:proofErr w:type="spellEnd"/>
            <w:r w:rsidRPr="00053EAB">
              <w:rPr>
                <w:rFonts w:ascii="Times New Roman" w:hAnsi="Times New Roman" w:cs="Times New Roman"/>
                <w:sz w:val="32"/>
                <w:szCs w:val="32"/>
              </w:rPr>
              <w:t>, группового взаимодействия, речевого творчества.</w:t>
            </w:r>
          </w:p>
          <w:p w:rsidR="0015286C" w:rsidRPr="00B25C12" w:rsidRDefault="0015286C" w:rsidP="0015286C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D4B" w:rsidRPr="00B25C12" w:rsidTr="00DB6F97">
        <w:tc>
          <w:tcPr>
            <w:tcW w:w="2694" w:type="dxa"/>
          </w:tcPr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«Знай </w:t>
            </w:r>
          </w:p>
          <w:p w:rsidR="00053EAB" w:rsidRDefault="00053EAB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4C730C"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люби свой 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поселок»</w:t>
            </w:r>
          </w:p>
        </w:tc>
        <w:tc>
          <w:tcPr>
            <w:tcW w:w="2630" w:type="dxa"/>
          </w:tcPr>
          <w:p w:rsidR="00295D4B" w:rsidRPr="00B25C12" w:rsidRDefault="00295D4B" w:rsidP="00295D4B">
            <w:pPr>
              <w:ind w:left="176"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3" w:type="dxa"/>
            <w:gridSpan w:val="2"/>
          </w:tcPr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</w:t>
            </w:r>
          </w:p>
          <w:p w:rsidR="00295D4B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рисунков о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Полазне</w:t>
            </w:r>
            <w:proofErr w:type="spell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62" w:type="dxa"/>
            <w:gridSpan w:val="2"/>
          </w:tcPr>
          <w:p w:rsidR="00053EAB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Презентация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индивидуальных</w:t>
            </w:r>
            <w:proofErr w:type="gramEnd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730C" w:rsidRPr="00B25C12" w:rsidRDefault="004C730C" w:rsidP="00EF6F18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детских проектов « Это </w:t>
            </w:r>
            <w:r w:rsidR="00053EAB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моя</w:t>
            </w:r>
            <w:proofErr w:type="gramEnd"/>
            <w:r w:rsidR="00053EA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25C12">
              <w:rPr>
                <w:rFonts w:ascii="Times New Roman" w:hAnsi="Times New Roman" w:cs="Times New Roman"/>
                <w:sz w:val="32"/>
                <w:szCs w:val="32"/>
              </w:rPr>
              <w:t>Полазна»</w:t>
            </w:r>
          </w:p>
        </w:tc>
      </w:tr>
    </w:tbl>
    <w:p w:rsidR="00F0390E" w:rsidRPr="00B25C12" w:rsidRDefault="00F0390E" w:rsidP="00684900">
      <w:pPr>
        <w:ind w:right="-850"/>
        <w:jc w:val="both"/>
        <w:rPr>
          <w:rFonts w:ascii="Times New Roman" w:hAnsi="Times New Roman" w:cs="Times New Roman"/>
          <w:sz w:val="32"/>
          <w:szCs w:val="32"/>
        </w:rPr>
      </w:pPr>
    </w:p>
    <w:p w:rsidR="00053EAB" w:rsidRDefault="00053EAB" w:rsidP="00F0390E">
      <w:pPr>
        <w:ind w:left="9356" w:right="-850" w:hanging="9923"/>
        <w:rPr>
          <w:rFonts w:ascii="Times New Roman" w:hAnsi="Times New Roman" w:cs="Times New Roman"/>
          <w:b/>
          <w:sz w:val="32"/>
          <w:szCs w:val="32"/>
        </w:rPr>
      </w:pPr>
    </w:p>
    <w:p w:rsidR="00E76352" w:rsidRPr="00B25C12" w:rsidRDefault="00F0390E" w:rsidP="00F0390E">
      <w:pPr>
        <w:ind w:left="9356" w:right="-850" w:hanging="9923"/>
        <w:rPr>
          <w:rFonts w:ascii="Times New Roman" w:hAnsi="Times New Roman" w:cs="Times New Roman"/>
          <w:b/>
          <w:sz w:val="32"/>
          <w:szCs w:val="32"/>
        </w:rPr>
      </w:pPr>
      <w:r w:rsidRPr="00B25C12">
        <w:rPr>
          <w:rFonts w:ascii="Times New Roman" w:hAnsi="Times New Roman" w:cs="Times New Roman"/>
          <w:b/>
          <w:sz w:val="32"/>
          <w:szCs w:val="32"/>
        </w:rPr>
        <w:lastRenderedPageBreak/>
        <w:t>Предполагаемый результат:</w:t>
      </w:r>
    </w:p>
    <w:p w:rsidR="00F0390E" w:rsidRPr="00B25C12" w:rsidRDefault="00F0390E" w:rsidP="00F0390E">
      <w:pPr>
        <w:pStyle w:val="a4"/>
        <w:numPr>
          <w:ilvl w:val="0"/>
          <w:numId w:val="1"/>
        </w:numPr>
        <w:ind w:right="-85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У</w:t>
      </w:r>
      <w:r w:rsidR="009F177C" w:rsidRPr="00B25C12">
        <w:rPr>
          <w:rFonts w:ascii="Times New Roman" w:hAnsi="Times New Roman" w:cs="Times New Roman"/>
          <w:sz w:val="32"/>
          <w:szCs w:val="32"/>
        </w:rPr>
        <w:t xml:space="preserve"> </w:t>
      </w:r>
      <w:r w:rsidRPr="00B25C12">
        <w:rPr>
          <w:rFonts w:ascii="Times New Roman" w:hAnsi="Times New Roman" w:cs="Times New Roman"/>
          <w:sz w:val="32"/>
          <w:szCs w:val="32"/>
        </w:rPr>
        <w:t>детей будет преобладать эмоционально-положительное отношение к малой родине.</w:t>
      </w:r>
    </w:p>
    <w:p w:rsidR="00F0390E" w:rsidRPr="00B25C12" w:rsidRDefault="00F0390E" w:rsidP="00F0390E">
      <w:pPr>
        <w:pStyle w:val="a4"/>
        <w:numPr>
          <w:ilvl w:val="0"/>
          <w:numId w:val="1"/>
        </w:numPr>
        <w:ind w:right="-85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Дети научатся хорошо ориентироваться в ближайшем к детскому саду и дому окружении, правилах поведения в поселке.</w:t>
      </w:r>
    </w:p>
    <w:p w:rsidR="00F0390E" w:rsidRPr="00B25C12" w:rsidRDefault="00F0390E" w:rsidP="00F0390E">
      <w:pPr>
        <w:pStyle w:val="a4"/>
        <w:numPr>
          <w:ilvl w:val="0"/>
          <w:numId w:val="1"/>
        </w:numPr>
        <w:ind w:right="-85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Дошкольники начнут пр</w:t>
      </w:r>
      <w:r w:rsidR="009F177C" w:rsidRPr="00B25C12">
        <w:rPr>
          <w:rFonts w:ascii="Times New Roman" w:hAnsi="Times New Roman" w:cs="Times New Roman"/>
          <w:sz w:val="32"/>
          <w:szCs w:val="32"/>
        </w:rPr>
        <w:t>о</w:t>
      </w:r>
      <w:r w:rsidRPr="00B25C12">
        <w:rPr>
          <w:rFonts w:ascii="Times New Roman" w:hAnsi="Times New Roman" w:cs="Times New Roman"/>
          <w:sz w:val="32"/>
          <w:szCs w:val="32"/>
        </w:rPr>
        <w:t>являть любознательность по отношению к родному поселку, их заинтересует, почему поселок устроен именно так, станут обращать внимание на эстетическую среду поселка.</w:t>
      </w:r>
    </w:p>
    <w:p w:rsidR="00F0390E" w:rsidRPr="00B25C12" w:rsidRDefault="00F0390E" w:rsidP="00F0390E">
      <w:pPr>
        <w:pStyle w:val="a4"/>
        <w:numPr>
          <w:ilvl w:val="0"/>
          <w:numId w:val="1"/>
        </w:numPr>
        <w:ind w:right="-85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Дети с удовольствием включатся в проектную деятельность, связанную с их родным поселком, в детское коллекционирование.</w:t>
      </w:r>
    </w:p>
    <w:p w:rsidR="00F0390E" w:rsidRPr="00B25C12" w:rsidRDefault="00F0390E" w:rsidP="00F0390E">
      <w:pPr>
        <w:pStyle w:val="a4"/>
        <w:numPr>
          <w:ilvl w:val="0"/>
          <w:numId w:val="1"/>
        </w:numPr>
        <w:ind w:right="-85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 xml:space="preserve">Проявят начала социальной активности: будут участвовать в социально </w:t>
      </w:r>
      <w:proofErr w:type="gramStart"/>
      <w:r w:rsidRPr="00B25C12">
        <w:rPr>
          <w:rFonts w:ascii="Times New Roman" w:hAnsi="Times New Roman" w:cs="Times New Roman"/>
          <w:sz w:val="32"/>
          <w:szCs w:val="32"/>
        </w:rPr>
        <w:t>значимых</w:t>
      </w:r>
      <w:proofErr w:type="gramEnd"/>
    </w:p>
    <w:p w:rsidR="00F0390E" w:rsidRPr="00B25C12" w:rsidRDefault="009F177C" w:rsidP="00F0390E">
      <w:pPr>
        <w:pStyle w:val="a4"/>
        <w:ind w:left="-207" w:right="-850"/>
        <w:rPr>
          <w:rFonts w:ascii="Times New Roman" w:hAnsi="Times New Roman" w:cs="Times New Roman"/>
          <w:sz w:val="32"/>
          <w:szCs w:val="32"/>
        </w:rPr>
      </w:pPr>
      <w:proofErr w:type="gramStart"/>
      <w:r w:rsidRPr="00B25C12">
        <w:rPr>
          <w:rFonts w:ascii="Times New Roman" w:hAnsi="Times New Roman" w:cs="Times New Roman"/>
          <w:sz w:val="32"/>
          <w:szCs w:val="32"/>
        </w:rPr>
        <w:t>с</w:t>
      </w:r>
      <w:r w:rsidR="00F0390E" w:rsidRPr="00B25C12">
        <w:rPr>
          <w:rFonts w:ascii="Times New Roman" w:hAnsi="Times New Roman" w:cs="Times New Roman"/>
          <w:sz w:val="32"/>
          <w:szCs w:val="32"/>
        </w:rPr>
        <w:t>обытиях</w:t>
      </w:r>
      <w:proofErr w:type="gramEnd"/>
      <w:r w:rsidR="00F0390E" w:rsidRPr="00B25C12">
        <w:rPr>
          <w:rFonts w:ascii="Times New Roman" w:hAnsi="Times New Roman" w:cs="Times New Roman"/>
          <w:sz w:val="32"/>
          <w:szCs w:val="32"/>
        </w:rPr>
        <w:t>, переживут эмоции, связанные с событиями военных лет и подвигами односельчан, научатся выражать позитивное отношение к пожилым жителям поселка.</w:t>
      </w:r>
    </w:p>
    <w:p w:rsidR="00F0390E" w:rsidRPr="00B25C12" w:rsidRDefault="00F0390E" w:rsidP="00F0390E">
      <w:pPr>
        <w:pStyle w:val="a4"/>
        <w:numPr>
          <w:ilvl w:val="0"/>
          <w:numId w:val="1"/>
        </w:numPr>
        <w:ind w:right="-85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>Будут отражать свои впечатления  о малой родине в предпочитаемой деятельности</w:t>
      </w:r>
      <w:r w:rsidR="009F177C" w:rsidRPr="00B25C12">
        <w:rPr>
          <w:rFonts w:ascii="Times New Roman" w:hAnsi="Times New Roman" w:cs="Times New Roman"/>
          <w:sz w:val="32"/>
          <w:szCs w:val="32"/>
        </w:rPr>
        <w:t xml:space="preserve"> </w:t>
      </w:r>
      <w:r w:rsidRPr="00B25C12">
        <w:rPr>
          <w:rFonts w:ascii="Times New Roman" w:hAnsi="Times New Roman" w:cs="Times New Roman"/>
          <w:sz w:val="32"/>
          <w:szCs w:val="32"/>
        </w:rPr>
        <w:t>(в рассказывании, в изобразительной деятельности, воплощать в играх и т.д.)</w:t>
      </w:r>
    </w:p>
    <w:p w:rsidR="00684900" w:rsidRPr="00B25C12" w:rsidRDefault="00684900" w:rsidP="00F0390E">
      <w:pPr>
        <w:pStyle w:val="a4"/>
        <w:numPr>
          <w:ilvl w:val="0"/>
          <w:numId w:val="1"/>
        </w:numPr>
        <w:ind w:right="-850"/>
        <w:rPr>
          <w:rFonts w:ascii="Times New Roman" w:hAnsi="Times New Roman" w:cs="Times New Roman"/>
          <w:sz w:val="32"/>
          <w:szCs w:val="32"/>
        </w:rPr>
      </w:pPr>
      <w:r w:rsidRPr="00B25C12">
        <w:rPr>
          <w:rFonts w:ascii="Times New Roman" w:hAnsi="Times New Roman" w:cs="Times New Roman"/>
          <w:sz w:val="32"/>
          <w:szCs w:val="32"/>
        </w:rPr>
        <w:t xml:space="preserve">У родителей </w:t>
      </w:r>
      <w:proofErr w:type="gramStart"/>
      <w:r w:rsidRPr="00B25C12">
        <w:rPr>
          <w:rFonts w:ascii="Times New Roman" w:hAnsi="Times New Roman" w:cs="Times New Roman"/>
          <w:sz w:val="32"/>
          <w:szCs w:val="32"/>
        </w:rPr>
        <w:t>появится возможность активно включится</w:t>
      </w:r>
      <w:proofErr w:type="gramEnd"/>
      <w:r w:rsidRPr="00B25C12">
        <w:rPr>
          <w:rFonts w:ascii="Times New Roman" w:hAnsi="Times New Roman" w:cs="Times New Roman"/>
          <w:sz w:val="32"/>
          <w:szCs w:val="32"/>
        </w:rPr>
        <w:t xml:space="preserve"> в образовательную деятельность ДОУ посредством сопровождения ребенка в поисках не</w:t>
      </w:r>
      <w:r w:rsidR="001C26D4">
        <w:rPr>
          <w:rFonts w:ascii="Times New Roman" w:hAnsi="Times New Roman" w:cs="Times New Roman"/>
          <w:sz w:val="32"/>
          <w:szCs w:val="32"/>
        </w:rPr>
        <w:t>обходимых материалов</w:t>
      </w:r>
      <w:r w:rsidR="0015286C" w:rsidRPr="00B25C12">
        <w:rPr>
          <w:rFonts w:ascii="Times New Roman" w:hAnsi="Times New Roman" w:cs="Times New Roman"/>
          <w:sz w:val="32"/>
          <w:szCs w:val="32"/>
        </w:rPr>
        <w:t>,</w:t>
      </w:r>
      <w:r w:rsidRPr="00B25C12">
        <w:rPr>
          <w:rFonts w:ascii="Times New Roman" w:hAnsi="Times New Roman" w:cs="Times New Roman"/>
          <w:sz w:val="32"/>
          <w:szCs w:val="32"/>
        </w:rPr>
        <w:t xml:space="preserve"> информации по теме проекта. У родителей появится интерес к личностным проявлениям ребенка, к общению с ним.</w:t>
      </w: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457861" w:rsidRPr="00B25C12" w:rsidRDefault="00457861" w:rsidP="00457861">
      <w:pPr>
        <w:ind w:right="-850"/>
        <w:rPr>
          <w:rFonts w:ascii="Times New Roman" w:hAnsi="Times New Roman" w:cs="Times New Roman"/>
          <w:sz w:val="32"/>
          <w:szCs w:val="32"/>
        </w:rPr>
      </w:pPr>
    </w:p>
    <w:p w:rsidR="00842A0C" w:rsidRPr="00F0390E" w:rsidRDefault="00842A0C" w:rsidP="00335201">
      <w:pPr>
        <w:ind w:right="-660"/>
        <w:rPr>
          <w:sz w:val="28"/>
          <w:szCs w:val="28"/>
        </w:rPr>
      </w:pPr>
    </w:p>
    <w:sectPr w:rsidR="00842A0C" w:rsidRPr="00F0390E" w:rsidSect="001E7291">
      <w:pgSz w:w="11906" w:h="16838"/>
      <w:pgMar w:top="720" w:right="796" w:bottom="72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996"/>
    <w:multiLevelType w:val="hybridMultilevel"/>
    <w:tmpl w:val="F0044B18"/>
    <w:lvl w:ilvl="0" w:tplc="2FE24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B87A3B"/>
    <w:multiLevelType w:val="multilevel"/>
    <w:tmpl w:val="EB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57D1A"/>
    <w:multiLevelType w:val="hybridMultilevel"/>
    <w:tmpl w:val="9EE083DA"/>
    <w:lvl w:ilvl="0" w:tplc="A3E4EB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CCA"/>
    <w:rsid w:val="00002577"/>
    <w:rsid w:val="00006F45"/>
    <w:rsid w:val="00010B27"/>
    <w:rsid w:val="00012A63"/>
    <w:rsid w:val="00014609"/>
    <w:rsid w:val="00045036"/>
    <w:rsid w:val="00047865"/>
    <w:rsid w:val="00053EAB"/>
    <w:rsid w:val="00056572"/>
    <w:rsid w:val="00066BFF"/>
    <w:rsid w:val="0015286C"/>
    <w:rsid w:val="001C26D4"/>
    <w:rsid w:val="001D0F53"/>
    <w:rsid w:val="001E7291"/>
    <w:rsid w:val="00295D4B"/>
    <w:rsid w:val="002A2A89"/>
    <w:rsid w:val="002A5863"/>
    <w:rsid w:val="002D753D"/>
    <w:rsid w:val="00335201"/>
    <w:rsid w:val="0036116A"/>
    <w:rsid w:val="00457861"/>
    <w:rsid w:val="004C730C"/>
    <w:rsid w:val="0058381B"/>
    <w:rsid w:val="005C1397"/>
    <w:rsid w:val="006261EC"/>
    <w:rsid w:val="006336AC"/>
    <w:rsid w:val="00684900"/>
    <w:rsid w:val="006A7278"/>
    <w:rsid w:val="00714D69"/>
    <w:rsid w:val="0075116C"/>
    <w:rsid w:val="007A556B"/>
    <w:rsid w:val="007E5471"/>
    <w:rsid w:val="00842A0C"/>
    <w:rsid w:val="008D6887"/>
    <w:rsid w:val="008F0849"/>
    <w:rsid w:val="009F177C"/>
    <w:rsid w:val="00A62DC4"/>
    <w:rsid w:val="00A70C57"/>
    <w:rsid w:val="00A716B1"/>
    <w:rsid w:val="00AA691E"/>
    <w:rsid w:val="00B25C12"/>
    <w:rsid w:val="00B63E79"/>
    <w:rsid w:val="00C01B39"/>
    <w:rsid w:val="00C10D2B"/>
    <w:rsid w:val="00C465BE"/>
    <w:rsid w:val="00C759FA"/>
    <w:rsid w:val="00C76CCA"/>
    <w:rsid w:val="00CF2E89"/>
    <w:rsid w:val="00CF37E3"/>
    <w:rsid w:val="00D45B68"/>
    <w:rsid w:val="00DB6F97"/>
    <w:rsid w:val="00DD2FB3"/>
    <w:rsid w:val="00DD4DA7"/>
    <w:rsid w:val="00DF470D"/>
    <w:rsid w:val="00DF5140"/>
    <w:rsid w:val="00E20D3E"/>
    <w:rsid w:val="00E3377E"/>
    <w:rsid w:val="00E76352"/>
    <w:rsid w:val="00EA1DE3"/>
    <w:rsid w:val="00EB17DE"/>
    <w:rsid w:val="00EC4BD9"/>
    <w:rsid w:val="00EF6F18"/>
    <w:rsid w:val="00F0390E"/>
    <w:rsid w:val="00FE3EA8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3E"/>
  </w:style>
  <w:style w:type="paragraph" w:styleId="2">
    <w:name w:val="heading 2"/>
    <w:basedOn w:val="a"/>
    <w:link w:val="20"/>
    <w:uiPriority w:val="9"/>
    <w:qFormat/>
    <w:rsid w:val="0045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78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5786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8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465BE"/>
    <w:pPr>
      <w:spacing w:after="0" w:line="240" w:lineRule="auto"/>
    </w:pPr>
  </w:style>
  <w:style w:type="paragraph" w:customStyle="1" w:styleId="c0">
    <w:name w:val="c0"/>
    <w:basedOn w:val="a"/>
    <w:rsid w:val="0036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116A"/>
  </w:style>
  <w:style w:type="paragraph" w:customStyle="1" w:styleId="c2">
    <w:name w:val="c2"/>
    <w:basedOn w:val="a"/>
    <w:rsid w:val="0036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51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878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474226078">
              <w:marLeft w:val="0"/>
              <w:marRight w:val="0"/>
              <w:marTop w:val="0"/>
              <w:marBottom w:val="343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  <w:divsChild>
                <w:div w:id="639117923">
                  <w:marLeft w:val="0"/>
                  <w:marRight w:val="0"/>
                  <w:marTop w:val="0"/>
                  <w:marBottom w:val="0"/>
                  <w:divBdr>
                    <w:top w:val="none" w:sz="0" w:space="0" w:color="AAAAAA"/>
                    <w:left w:val="none" w:sz="0" w:space="0" w:color="AAAAAA"/>
                    <w:bottom w:val="none" w:sz="0" w:space="0" w:color="AAAAAA"/>
                    <w:right w:val="none" w:sz="0" w:space="0" w:color="AAAAAA"/>
                  </w:divBdr>
                </w:div>
              </w:divsChild>
            </w:div>
            <w:div w:id="1954507328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  <w:divsChild>
                <w:div w:id="1363702391">
                  <w:marLeft w:val="0"/>
                  <w:marRight w:val="0"/>
                  <w:marTop w:val="0"/>
                  <w:marBottom w:val="0"/>
                  <w:divBdr>
                    <w:top w:val="none" w:sz="0" w:space="0" w:color="AAAAAA"/>
                    <w:left w:val="none" w:sz="0" w:space="0" w:color="AAAAAA"/>
                    <w:bottom w:val="none" w:sz="0" w:space="0" w:color="AAAAAA"/>
                    <w:right w:val="none" w:sz="0" w:space="0" w:color="AAAAAA"/>
                  </w:divBdr>
                  <w:divsChild>
                    <w:div w:id="14457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5739308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5" w:color="AAAAAA"/>
                            <w:left w:val="none" w:sz="0" w:space="5" w:color="AAAAAA"/>
                            <w:bottom w:val="none" w:sz="0" w:space="5" w:color="AAAAAA"/>
                            <w:right w:val="none" w:sz="0" w:space="5" w:color="AAAAAA"/>
                          </w:divBdr>
                          <w:divsChild>
                            <w:div w:id="5152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AFC7FB-2C1C-4C78-AE0A-6FA47A2F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2018-10-31T08:37:00Z</dcterms:created>
  <dcterms:modified xsi:type="dcterms:W3CDTF">2019-12-05T09:22:00Z</dcterms:modified>
</cp:coreProperties>
</file>