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B" w:rsidRDefault="007117CB" w:rsidP="00C55EC0">
      <w:pPr>
        <w:pStyle w:val="Default"/>
        <w:jc w:val="center"/>
      </w:pPr>
      <w:r>
        <w:t>Муниципальное автономное общеобразо</w:t>
      </w:r>
      <w:r w:rsidR="00BB4809" w:rsidRPr="008739BB">
        <w:t>вательное учреждение</w:t>
      </w:r>
    </w:p>
    <w:p w:rsidR="008739BB" w:rsidRDefault="007117CB" w:rsidP="00C55EC0">
      <w:pPr>
        <w:pStyle w:val="Default"/>
        <w:jc w:val="center"/>
      </w:pPr>
      <w:r>
        <w:t>г</w:t>
      </w:r>
      <w:r w:rsidR="008739BB">
        <w:t xml:space="preserve">ородского округа </w:t>
      </w:r>
      <w:r w:rsidR="00BB4809" w:rsidRPr="008739BB">
        <w:t xml:space="preserve"> </w:t>
      </w:r>
      <w:r>
        <w:t>Балашиха</w:t>
      </w:r>
    </w:p>
    <w:p w:rsidR="00BB4809" w:rsidRPr="008739BB" w:rsidRDefault="00BB4809" w:rsidP="00C55EC0">
      <w:pPr>
        <w:pStyle w:val="Default"/>
        <w:jc w:val="center"/>
      </w:pPr>
      <w:r w:rsidRPr="008739BB">
        <w:t>«Средняя общеобразовательная школа № 20»</w:t>
      </w:r>
    </w:p>
    <w:p w:rsidR="00BB4809" w:rsidRPr="008739BB" w:rsidRDefault="00BB4809" w:rsidP="00C55EC0">
      <w:pPr>
        <w:pStyle w:val="Default"/>
        <w:jc w:val="center"/>
      </w:pPr>
    </w:p>
    <w:p w:rsidR="00BB4809" w:rsidRPr="008739BB" w:rsidRDefault="00BB4809" w:rsidP="00C55EC0">
      <w:pPr>
        <w:pStyle w:val="Default"/>
        <w:jc w:val="center"/>
      </w:pPr>
    </w:p>
    <w:p w:rsidR="00BB4809" w:rsidRPr="008739BB" w:rsidRDefault="00BB4809" w:rsidP="00C55EC0">
      <w:pPr>
        <w:pStyle w:val="Default"/>
        <w:jc w:val="center"/>
      </w:pPr>
    </w:p>
    <w:p w:rsidR="00BB4809" w:rsidRDefault="00BB4809" w:rsidP="00C55EC0">
      <w:pPr>
        <w:pStyle w:val="Default"/>
        <w:jc w:val="center"/>
        <w:rPr>
          <w:b/>
        </w:rPr>
      </w:pPr>
    </w:p>
    <w:p w:rsidR="00BB4809" w:rsidRDefault="00BB4809" w:rsidP="00C55EC0">
      <w:pPr>
        <w:pStyle w:val="Default"/>
        <w:jc w:val="center"/>
        <w:rPr>
          <w:b/>
        </w:rPr>
      </w:pPr>
    </w:p>
    <w:p w:rsidR="00BB4809" w:rsidRDefault="00BB4809" w:rsidP="00C55EC0">
      <w:pPr>
        <w:pStyle w:val="Default"/>
        <w:jc w:val="center"/>
        <w:rPr>
          <w:b/>
        </w:rPr>
      </w:pPr>
    </w:p>
    <w:p w:rsidR="00BB4809" w:rsidRDefault="00BB4809" w:rsidP="00C55EC0">
      <w:pPr>
        <w:pStyle w:val="Default"/>
        <w:jc w:val="center"/>
        <w:rPr>
          <w:b/>
          <w:sz w:val="32"/>
          <w:szCs w:val="32"/>
        </w:rPr>
      </w:pPr>
    </w:p>
    <w:p w:rsidR="00BB4809" w:rsidRPr="00BB4809" w:rsidRDefault="00BB4809" w:rsidP="00C55EC0">
      <w:pPr>
        <w:pStyle w:val="Default"/>
        <w:jc w:val="center"/>
        <w:rPr>
          <w:b/>
          <w:sz w:val="32"/>
          <w:szCs w:val="32"/>
        </w:rPr>
      </w:pP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  <w:r w:rsidRPr="00BB4809">
        <w:rPr>
          <w:sz w:val="32"/>
          <w:szCs w:val="32"/>
        </w:rPr>
        <w:t>Конспект</w:t>
      </w:r>
      <w:r w:rsidR="00861FCE">
        <w:rPr>
          <w:sz w:val="32"/>
          <w:szCs w:val="32"/>
        </w:rPr>
        <w:t xml:space="preserve"> и самоанализ </w:t>
      </w: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  <w:r w:rsidRPr="00BB4809">
        <w:rPr>
          <w:sz w:val="32"/>
          <w:szCs w:val="32"/>
        </w:rPr>
        <w:t>открытого  урока</w:t>
      </w:r>
      <w:r w:rsidR="003671B7">
        <w:rPr>
          <w:sz w:val="32"/>
          <w:szCs w:val="32"/>
        </w:rPr>
        <w:t xml:space="preserve"> по</w:t>
      </w:r>
      <w:r w:rsidRPr="00BB4809">
        <w:rPr>
          <w:sz w:val="32"/>
          <w:szCs w:val="32"/>
        </w:rPr>
        <w:t xml:space="preserve"> математике в 1 «Б» классе</w:t>
      </w: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  <w:r w:rsidRPr="008739BB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</w:t>
      </w:r>
      <w:r w:rsidR="008739BB">
        <w:rPr>
          <w:sz w:val="32"/>
          <w:szCs w:val="32"/>
        </w:rPr>
        <w:t>З</w:t>
      </w:r>
      <w:r>
        <w:rPr>
          <w:sz w:val="32"/>
          <w:szCs w:val="32"/>
        </w:rPr>
        <w:t>адачи на увеличение (уменьшение)</w:t>
      </w: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числа на несколько единиц».</w:t>
      </w: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</w:p>
    <w:p w:rsidR="00BB4809" w:rsidRDefault="00BB4809" w:rsidP="00C55EC0">
      <w:pPr>
        <w:pStyle w:val="Default"/>
        <w:jc w:val="center"/>
        <w:rPr>
          <w:sz w:val="32"/>
          <w:szCs w:val="32"/>
        </w:rPr>
      </w:pPr>
    </w:p>
    <w:p w:rsidR="00BB4809" w:rsidRDefault="00BB4809" w:rsidP="00BB4809">
      <w:pPr>
        <w:pStyle w:val="Default"/>
        <w:jc w:val="right"/>
        <w:rPr>
          <w:sz w:val="32"/>
          <w:szCs w:val="32"/>
        </w:rPr>
      </w:pPr>
    </w:p>
    <w:p w:rsidR="00BB4809" w:rsidRDefault="00BB4809" w:rsidP="00BB4809">
      <w:pPr>
        <w:pStyle w:val="Default"/>
        <w:jc w:val="right"/>
        <w:rPr>
          <w:sz w:val="32"/>
          <w:szCs w:val="32"/>
        </w:rPr>
      </w:pPr>
    </w:p>
    <w:p w:rsidR="00BB4809" w:rsidRDefault="00BB4809" w:rsidP="00BB4809">
      <w:pPr>
        <w:pStyle w:val="Default"/>
        <w:jc w:val="right"/>
        <w:rPr>
          <w:sz w:val="32"/>
          <w:szCs w:val="32"/>
        </w:rPr>
      </w:pPr>
    </w:p>
    <w:p w:rsidR="00BB4809" w:rsidRDefault="00BB4809" w:rsidP="00BB4809">
      <w:pPr>
        <w:pStyle w:val="Default"/>
        <w:jc w:val="right"/>
        <w:rPr>
          <w:sz w:val="32"/>
          <w:szCs w:val="32"/>
        </w:rPr>
      </w:pPr>
    </w:p>
    <w:p w:rsidR="00BB4809" w:rsidRDefault="00BB4809" w:rsidP="00BB4809">
      <w:pPr>
        <w:pStyle w:val="Default"/>
        <w:jc w:val="right"/>
        <w:rPr>
          <w:sz w:val="32"/>
          <w:szCs w:val="32"/>
        </w:rPr>
      </w:pPr>
    </w:p>
    <w:p w:rsidR="00BB4809" w:rsidRDefault="00BB4809" w:rsidP="000D7915">
      <w:pPr>
        <w:pStyle w:val="Default"/>
        <w:rPr>
          <w:sz w:val="32"/>
          <w:szCs w:val="32"/>
        </w:rPr>
      </w:pPr>
    </w:p>
    <w:p w:rsidR="00BB4809" w:rsidRPr="00C55EC0" w:rsidRDefault="00BB4809" w:rsidP="00C55EC0">
      <w:pPr>
        <w:pStyle w:val="Default"/>
        <w:jc w:val="right"/>
      </w:pPr>
      <w:r w:rsidRPr="00C55EC0">
        <w:t>Подготовила и провела</w:t>
      </w:r>
    </w:p>
    <w:p w:rsidR="00BB4809" w:rsidRPr="00C55EC0" w:rsidRDefault="00BB4809" w:rsidP="00C55EC0">
      <w:pPr>
        <w:pStyle w:val="Default"/>
        <w:jc w:val="right"/>
      </w:pPr>
      <w:r w:rsidRPr="00C55EC0">
        <w:t xml:space="preserve"> учитель начальных классов</w:t>
      </w:r>
    </w:p>
    <w:p w:rsidR="00BB4809" w:rsidRPr="00C55EC0" w:rsidRDefault="00BB4809" w:rsidP="00C55EC0">
      <w:pPr>
        <w:pStyle w:val="Default"/>
        <w:jc w:val="right"/>
        <w:rPr>
          <w:b/>
        </w:rPr>
      </w:pPr>
      <w:r w:rsidRPr="00C55EC0">
        <w:t xml:space="preserve"> </w:t>
      </w:r>
      <w:proofErr w:type="spellStart"/>
      <w:r w:rsidRPr="00C55EC0">
        <w:rPr>
          <w:b/>
        </w:rPr>
        <w:t>Баталина</w:t>
      </w:r>
      <w:proofErr w:type="spellEnd"/>
      <w:r w:rsidRPr="00C55EC0">
        <w:rPr>
          <w:b/>
        </w:rPr>
        <w:t xml:space="preserve"> Надежда Феликсовна</w:t>
      </w:r>
    </w:p>
    <w:p w:rsidR="00BB4809" w:rsidRPr="00C55EC0" w:rsidRDefault="00BB4809" w:rsidP="00C55EC0">
      <w:pPr>
        <w:pStyle w:val="Default"/>
        <w:jc w:val="right"/>
        <w:rPr>
          <w:b/>
        </w:rPr>
      </w:pPr>
      <w:r w:rsidRPr="00C55EC0">
        <w:rPr>
          <w:b/>
        </w:rPr>
        <w:t xml:space="preserve">Дата проведения: </w:t>
      </w:r>
    </w:p>
    <w:p w:rsidR="00BB4809" w:rsidRPr="00C55EC0" w:rsidRDefault="00BB4809" w:rsidP="00C55EC0">
      <w:pPr>
        <w:pStyle w:val="Default"/>
        <w:jc w:val="right"/>
      </w:pPr>
      <w:r w:rsidRPr="00C55EC0">
        <w:t xml:space="preserve">24 ноября 2020 года, </w:t>
      </w:r>
    </w:p>
    <w:p w:rsidR="00BB4809" w:rsidRPr="00C55EC0" w:rsidRDefault="00BB4809" w:rsidP="00C55EC0">
      <w:pPr>
        <w:pStyle w:val="Default"/>
        <w:jc w:val="right"/>
      </w:pPr>
      <w:r w:rsidRPr="00C55EC0">
        <w:t>место проведения - 123 кабинет</w:t>
      </w:r>
    </w:p>
    <w:p w:rsidR="00BB4809" w:rsidRPr="00C55EC0" w:rsidRDefault="00BB4809" w:rsidP="00C55EC0">
      <w:pPr>
        <w:pStyle w:val="Default"/>
        <w:jc w:val="right"/>
      </w:pPr>
    </w:p>
    <w:p w:rsidR="00BB4809" w:rsidRDefault="00BB4809" w:rsidP="00C55EC0">
      <w:pPr>
        <w:pStyle w:val="Default"/>
        <w:jc w:val="right"/>
      </w:pPr>
    </w:p>
    <w:p w:rsidR="00C55EC0" w:rsidRDefault="00C55EC0" w:rsidP="00BB4809">
      <w:pPr>
        <w:pStyle w:val="Default"/>
      </w:pPr>
    </w:p>
    <w:p w:rsidR="000D7915" w:rsidRDefault="000D7915" w:rsidP="00BB4809">
      <w:pPr>
        <w:pStyle w:val="Default"/>
      </w:pPr>
      <w:bookmarkStart w:id="0" w:name="_GoBack"/>
      <w:bookmarkEnd w:id="0"/>
    </w:p>
    <w:p w:rsidR="000D7915" w:rsidRDefault="000D7915" w:rsidP="00BB4809">
      <w:pPr>
        <w:pStyle w:val="Default"/>
      </w:pPr>
    </w:p>
    <w:p w:rsidR="000D7915" w:rsidRDefault="000D7915" w:rsidP="00BB4809">
      <w:pPr>
        <w:pStyle w:val="Default"/>
      </w:pPr>
    </w:p>
    <w:p w:rsidR="000D7915" w:rsidRDefault="000D7915" w:rsidP="00BB4809">
      <w:pPr>
        <w:pStyle w:val="Default"/>
      </w:pPr>
    </w:p>
    <w:p w:rsidR="000D7915" w:rsidRDefault="000D7915" w:rsidP="00BB4809">
      <w:pPr>
        <w:pStyle w:val="Default"/>
      </w:pPr>
    </w:p>
    <w:p w:rsidR="00C55EC0" w:rsidRPr="00C55EC0" w:rsidRDefault="00C55EC0" w:rsidP="00C55EC0">
      <w:pPr>
        <w:pStyle w:val="Default"/>
        <w:jc w:val="center"/>
      </w:pPr>
    </w:p>
    <w:p w:rsidR="0035003A" w:rsidRDefault="00BB4809" w:rsidP="00C55EC0">
      <w:pPr>
        <w:pStyle w:val="Default"/>
        <w:jc w:val="center"/>
      </w:pPr>
      <w:r w:rsidRPr="00C55EC0">
        <w:t>г. Балашиха</w:t>
      </w:r>
      <w:r w:rsidR="003671B7" w:rsidRPr="00C55EC0">
        <w:t xml:space="preserve"> </w:t>
      </w:r>
      <w:r w:rsidR="0035003A" w:rsidRPr="00C55EC0">
        <w:t>–</w:t>
      </w:r>
      <w:r w:rsidR="003671B7" w:rsidRPr="00C55EC0">
        <w:t xml:space="preserve"> 2020</w:t>
      </w:r>
    </w:p>
    <w:p w:rsidR="00C55EC0" w:rsidRDefault="00C55EC0" w:rsidP="00C55EC0">
      <w:pPr>
        <w:pStyle w:val="Default"/>
        <w:jc w:val="center"/>
      </w:pPr>
    </w:p>
    <w:p w:rsidR="00C55EC0" w:rsidRDefault="00C55EC0" w:rsidP="0035003A">
      <w:pPr>
        <w:pStyle w:val="Default"/>
        <w:jc w:val="center"/>
      </w:pPr>
    </w:p>
    <w:p w:rsidR="00C55EC0" w:rsidRPr="00C55EC0" w:rsidRDefault="00C55EC0" w:rsidP="00934AAB">
      <w:pPr>
        <w:pStyle w:val="Default"/>
      </w:pPr>
    </w:p>
    <w:p w:rsidR="00BB4809" w:rsidRPr="00FC5427" w:rsidRDefault="00BB4809" w:rsidP="00FC5427">
      <w:pPr>
        <w:pStyle w:val="Default"/>
      </w:pPr>
      <w:r w:rsidRPr="00FC5427">
        <w:lastRenderedPageBreak/>
        <w:t>Класс   1 «Б»,  предмет -  математика</w:t>
      </w: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color w:val="000000"/>
        </w:rPr>
        <w:t>УМК «Школа России»</w:t>
      </w: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b/>
          <w:color w:val="000000"/>
        </w:rPr>
        <w:t>Тип урока:</w:t>
      </w:r>
      <w:r w:rsidRPr="00FC5427">
        <w:rPr>
          <w:color w:val="000000"/>
        </w:rPr>
        <w:t xml:space="preserve"> изучение нового материала</w:t>
      </w:r>
    </w:p>
    <w:p w:rsidR="00BB4809" w:rsidRPr="00FC5427" w:rsidRDefault="00BB4809" w:rsidP="00FC5427">
      <w:pPr>
        <w:jc w:val="both"/>
        <w:rPr>
          <w:color w:val="000000"/>
        </w:rPr>
      </w:pPr>
    </w:p>
    <w:p w:rsidR="00BB4809" w:rsidRPr="00FC5427" w:rsidRDefault="00BB4809" w:rsidP="00FC5427">
      <w:pPr>
        <w:jc w:val="both"/>
        <w:rPr>
          <w:b/>
          <w:color w:val="000000"/>
        </w:rPr>
      </w:pPr>
      <w:r w:rsidRPr="00FC5427">
        <w:rPr>
          <w:b/>
          <w:color w:val="000000"/>
        </w:rPr>
        <w:t>Ресурсы:</w:t>
      </w: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b/>
          <w:color w:val="000000"/>
        </w:rPr>
        <w:t>- основные:</w:t>
      </w:r>
      <w:r w:rsidRPr="00FC5427">
        <w:rPr>
          <w:color w:val="000000"/>
        </w:rPr>
        <w:t xml:space="preserve"> учебник, авторы учебника:</w:t>
      </w: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color w:val="000000"/>
        </w:rPr>
        <w:t xml:space="preserve"> Моро М.И., Волкова С.И., Степанова С.В.  Математика. 1 класс: Учебник для общеобразовательных  учреждений: В 2-х ч. М.: «Просвещение» 2020, </w:t>
      </w: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color w:val="000000"/>
        </w:rPr>
        <w:t xml:space="preserve"> рабочая тетрадь.</w:t>
      </w: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b/>
          <w:color w:val="000000"/>
        </w:rPr>
        <w:t xml:space="preserve">– </w:t>
      </w:r>
      <w:proofErr w:type="gramStart"/>
      <w:r w:rsidRPr="00FC5427">
        <w:rPr>
          <w:b/>
          <w:color w:val="000000"/>
        </w:rPr>
        <w:t>дополнительные</w:t>
      </w:r>
      <w:proofErr w:type="gramEnd"/>
      <w:r w:rsidRPr="00FC5427">
        <w:rPr>
          <w:b/>
          <w:color w:val="000000"/>
        </w:rPr>
        <w:t>:</w:t>
      </w:r>
      <w:r w:rsidRPr="00FC5427">
        <w:rPr>
          <w:color w:val="000000"/>
        </w:rPr>
        <w:t xml:space="preserve"> мультимедийный проектор</w:t>
      </w: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b/>
          <w:color w:val="000000"/>
        </w:rPr>
        <w:t>Организация пространства:</w:t>
      </w:r>
      <w:r w:rsidRPr="00FC5427">
        <w:rPr>
          <w:color w:val="000000"/>
        </w:rPr>
        <w:t xml:space="preserve"> фро</w:t>
      </w:r>
      <w:r w:rsidR="00350E54" w:rsidRPr="00FC5427">
        <w:rPr>
          <w:color w:val="000000"/>
        </w:rPr>
        <w:t xml:space="preserve">нтальная работа, работа в парах, </w:t>
      </w:r>
      <w:r w:rsidRPr="00FC5427">
        <w:rPr>
          <w:color w:val="000000"/>
        </w:rPr>
        <w:t xml:space="preserve"> индивидуальная работа.</w:t>
      </w:r>
    </w:p>
    <w:p w:rsidR="00BB4809" w:rsidRPr="00FC5427" w:rsidRDefault="00BB4809" w:rsidP="00FC5427">
      <w:pPr>
        <w:jc w:val="both"/>
        <w:rPr>
          <w:color w:val="000000"/>
        </w:rPr>
      </w:pPr>
    </w:p>
    <w:p w:rsidR="00BB4809" w:rsidRPr="00FC5427" w:rsidRDefault="00BB4809" w:rsidP="00FC5427">
      <w:pPr>
        <w:jc w:val="both"/>
        <w:rPr>
          <w:color w:val="000000"/>
        </w:rPr>
      </w:pPr>
      <w:r w:rsidRPr="00FC5427">
        <w:rPr>
          <w:b/>
          <w:color w:val="000000"/>
        </w:rPr>
        <w:t>Тема урока:</w:t>
      </w:r>
      <w:r w:rsidRPr="00FC5427">
        <w:rPr>
          <w:color w:val="000000"/>
        </w:rPr>
        <w:t xml:space="preserve"> «Задачи на увеличение (уменьшение) числа на несколько единиц».</w:t>
      </w:r>
    </w:p>
    <w:p w:rsidR="00934AAB" w:rsidRDefault="00BB4809" w:rsidP="00934AAB">
      <w:pPr>
        <w:pStyle w:val="Default"/>
        <w:jc w:val="both"/>
        <w:rPr>
          <w:bCs/>
        </w:rPr>
      </w:pPr>
      <w:r w:rsidRPr="00FC5427">
        <w:rPr>
          <w:b/>
          <w:bCs/>
        </w:rPr>
        <w:t>Цель:</w:t>
      </w:r>
      <w:r w:rsidRPr="00FC5427">
        <w:rPr>
          <w:bCs/>
        </w:rPr>
        <w:t xml:space="preserve"> в ходе практической работы и наблюдений познакомить с принципом решения задач на увеличение  (уменьшение) на несколько единиц.</w:t>
      </w:r>
    </w:p>
    <w:p w:rsidR="00350E54" w:rsidRPr="00934AAB" w:rsidRDefault="00350E54" w:rsidP="00934AAB">
      <w:pPr>
        <w:pStyle w:val="Default"/>
        <w:jc w:val="both"/>
        <w:rPr>
          <w:bCs/>
        </w:rPr>
      </w:pPr>
      <w:r w:rsidRPr="00FC5427">
        <w:rPr>
          <w:b/>
        </w:rPr>
        <w:t>Задачи:</w:t>
      </w:r>
    </w:p>
    <w:p w:rsidR="00350E54" w:rsidRPr="00FC5427" w:rsidRDefault="00350E54" w:rsidP="00FC54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 xml:space="preserve">Продолжить работу над решением задач; </w:t>
      </w:r>
    </w:p>
    <w:p w:rsidR="00350E54" w:rsidRPr="00FC5427" w:rsidRDefault="00350E54" w:rsidP="00FC54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навыков устного счёта; </w:t>
      </w:r>
    </w:p>
    <w:p w:rsidR="00350E54" w:rsidRPr="00FC5427" w:rsidRDefault="00350E54" w:rsidP="00FC54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 xml:space="preserve">Закрепления знаний состава изученных чисел;  </w:t>
      </w:r>
    </w:p>
    <w:p w:rsidR="00350E54" w:rsidRPr="00FC5427" w:rsidRDefault="00350E54" w:rsidP="00FC54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 xml:space="preserve">Развивать внимание, наблюдательность; </w:t>
      </w:r>
    </w:p>
    <w:p w:rsidR="00350E54" w:rsidRPr="00FC5427" w:rsidRDefault="00350E54" w:rsidP="00FC542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Прививать интерес к математике.</w:t>
      </w:r>
    </w:p>
    <w:p w:rsidR="00BB4809" w:rsidRPr="00FC5427" w:rsidRDefault="00BB4809" w:rsidP="00FC5427">
      <w:pPr>
        <w:pStyle w:val="Default"/>
        <w:jc w:val="both"/>
        <w:rPr>
          <w:b/>
          <w:bCs/>
        </w:rPr>
      </w:pPr>
      <w:r w:rsidRPr="00FC5427">
        <w:rPr>
          <w:bCs/>
        </w:rPr>
        <w:t xml:space="preserve"> </w:t>
      </w:r>
      <w:r w:rsidRPr="00FC5427">
        <w:rPr>
          <w:b/>
          <w:bCs/>
        </w:rPr>
        <w:t>Планируемые  результаты: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  <w:i/>
          <w:iCs/>
        </w:rPr>
        <w:t xml:space="preserve"> </w:t>
      </w:r>
      <w:r w:rsidRPr="00FC5427">
        <w:rPr>
          <w:b/>
          <w:bCs/>
          <w:i/>
          <w:iCs/>
        </w:rPr>
        <w:t>Предметные:</w:t>
      </w:r>
      <w:r w:rsidRPr="00FC5427">
        <w:rPr>
          <w:bCs/>
        </w:rPr>
        <w:t xml:space="preserve"> - научатся выделять  задачи на увеличение (уменьшение) на несколько единиц 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из ряда изученных видов задач;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 xml:space="preserve">- в результате практических действий моделировать действия сложения и вычитания 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с помощью предметов, рисунков;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- выполнять задания в рабочей тетради, записывать решение и ответ задачи.</w:t>
      </w:r>
    </w:p>
    <w:p w:rsidR="00BB4809" w:rsidRPr="00FC5427" w:rsidRDefault="00BB4809" w:rsidP="00FC5427">
      <w:pPr>
        <w:pStyle w:val="Default"/>
        <w:jc w:val="both"/>
        <w:rPr>
          <w:b/>
          <w:bCs/>
          <w:i/>
          <w:iCs/>
        </w:rPr>
      </w:pPr>
      <w:proofErr w:type="spellStart"/>
      <w:r w:rsidRPr="00FC5427">
        <w:rPr>
          <w:b/>
          <w:bCs/>
          <w:i/>
          <w:iCs/>
        </w:rPr>
        <w:t>Метапредметные</w:t>
      </w:r>
      <w:proofErr w:type="spellEnd"/>
      <w:r w:rsidRPr="00FC5427">
        <w:rPr>
          <w:b/>
          <w:bCs/>
          <w:i/>
          <w:iCs/>
        </w:rPr>
        <w:t>: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 xml:space="preserve">-учиться понимать и принимать учебную задачу, осуществлять решение </w:t>
      </w:r>
      <w:proofErr w:type="gramStart"/>
      <w:r w:rsidRPr="00FC5427">
        <w:rPr>
          <w:bCs/>
        </w:rPr>
        <w:t>учебной</w:t>
      </w:r>
      <w:proofErr w:type="gramEnd"/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 xml:space="preserve"> задачи под руководством учителя;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-искать разные способы решения задачи, находить более эффективные.</w:t>
      </w:r>
    </w:p>
    <w:p w:rsidR="00BB4809" w:rsidRPr="00FC5427" w:rsidRDefault="00BB4809" w:rsidP="00FC5427">
      <w:pPr>
        <w:pStyle w:val="Default"/>
        <w:jc w:val="both"/>
        <w:rPr>
          <w:b/>
          <w:bCs/>
          <w:i/>
          <w:iCs/>
        </w:rPr>
      </w:pPr>
      <w:r w:rsidRPr="00FC5427">
        <w:rPr>
          <w:b/>
          <w:bCs/>
          <w:i/>
          <w:iCs/>
        </w:rPr>
        <w:t xml:space="preserve">Личностные: 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- проявлять интерес к математике;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-осваивать роль ученика на основе выполнения правил поведения на уроке;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-развивать навыки сотрудничеств;</w:t>
      </w:r>
    </w:p>
    <w:p w:rsidR="00BB4809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>-проявлять заинтересованность в приобретении и расширении знаний и способов действий.</w:t>
      </w:r>
    </w:p>
    <w:p w:rsidR="00815158" w:rsidRPr="00FC5427" w:rsidRDefault="00BB4809" w:rsidP="00FC5427">
      <w:pPr>
        <w:pStyle w:val="Default"/>
        <w:jc w:val="both"/>
        <w:rPr>
          <w:bCs/>
        </w:rPr>
      </w:pPr>
      <w:r w:rsidRPr="00FC5427">
        <w:rPr>
          <w:bCs/>
        </w:rPr>
        <w:tab/>
      </w:r>
      <w:r w:rsidR="0035003A" w:rsidRPr="00FC5427">
        <w:rPr>
          <w:bCs/>
        </w:rPr>
        <w:tab/>
      </w:r>
      <w:r w:rsidR="0035003A" w:rsidRPr="00FC5427">
        <w:rPr>
          <w:bCs/>
        </w:rPr>
        <w:tab/>
      </w:r>
      <w:r w:rsidR="0035003A" w:rsidRPr="00FC5427">
        <w:rPr>
          <w:bCs/>
        </w:rPr>
        <w:tab/>
      </w:r>
    </w:p>
    <w:p w:rsidR="00815158" w:rsidRPr="00FC5427" w:rsidRDefault="00815158" w:rsidP="00FC5427">
      <w:pPr>
        <w:autoSpaceDE w:val="0"/>
        <w:autoSpaceDN w:val="0"/>
        <w:adjustRightInd w:val="0"/>
        <w:jc w:val="center"/>
        <w:rPr>
          <w:b/>
        </w:rPr>
      </w:pPr>
      <w:r w:rsidRPr="00FC5427">
        <w:rPr>
          <w:b/>
        </w:rPr>
        <w:t>Ход урока:</w:t>
      </w:r>
    </w:p>
    <w:p w:rsidR="00815158" w:rsidRPr="00FC5427" w:rsidRDefault="00815158" w:rsidP="00FC5427">
      <w:pPr>
        <w:autoSpaceDE w:val="0"/>
        <w:autoSpaceDN w:val="0"/>
        <w:adjustRightInd w:val="0"/>
        <w:jc w:val="both"/>
        <w:rPr>
          <w:b/>
        </w:rPr>
      </w:pPr>
    </w:p>
    <w:p w:rsidR="00815158" w:rsidRPr="00FC5427" w:rsidRDefault="00815158" w:rsidP="00FC542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42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C0575" w:rsidRPr="00FC5427" w:rsidRDefault="00815158" w:rsidP="00FC5427">
      <w:pPr>
        <w:autoSpaceDE w:val="0"/>
        <w:autoSpaceDN w:val="0"/>
        <w:adjustRightInd w:val="0"/>
        <w:jc w:val="both"/>
      </w:pPr>
      <w:r w:rsidRPr="00FC5427">
        <w:t>-</w:t>
      </w:r>
      <w:r w:rsidR="000C0575" w:rsidRPr="00FC5427">
        <w:t>Здравствуйте дети, обратите внимание сегодня к нам на урок пришли гости. Давайте поприветствуйте их.</w:t>
      </w:r>
    </w:p>
    <w:p w:rsidR="0010041F" w:rsidRDefault="000C0575" w:rsidP="00FC5427">
      <w:pPr>
        <w:autoSpaceDE w:val="0"/>
        <w:autoSpaceDN w:val="0"/>
        <w:adjustRightInd w:val="0"/>
        <w:jc w:val="both"/>
      </w:pPr>
      <w:r w:rsidRPr="00FC5427">
        <w:t xml:space="preserve">- Надеюсь, сегодня </w:t>
      </w:r>
      <w:proofErr w:type="gramStart"/>
      <w:r w:rsidRPr="00FC5427">
        <w:t>постараетесь показать к чему вы научились</w:t>
      </w:r>
      <w:proofErr w:type="gramEnd"/>
      <w:r w:rsidRPr="00FC5427">
        <w:t xml:space="preserve"> за короткое время. Итак, </w:t>
      </w:r>
      <w:r w:rsidR="00D74048" w:rsidRPr="00FC5427">
        <w:t>вижу, что вы все готовы к уроку. На партах в ожидании работы лежат в порядке учебник по математике, тетрадь, ручки, карандаши.</w:t>
      </w:r>
    </w:p>
    <w:p w:rsidR="0010041F" w:rsidRDefault="0010041F" w:rsidP="00FC5427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  <w:r>
        <w:t>-</w:t>
      </w:r>
      <w:r w:rsidR="00D74048" w:rsidRPr="00FC5427">
        <w:t xml:space="preserve"> </w:t>
      </w:r>
      <w:r w:rsidR="00815158" w:rsidRPr="00FC5427">
        <w:rPr>
          <w:shd w:val="clear" w:color="auto" w:fill="FFFFFF"/>
        </w:rPr>
        <w:t xml:space="preserve">Скажите, на какой урок попали наши гости? </w:t>
      </w:r>
      <w:r w:rsidR="00815158" w:rsidRPr="00FC5427">
        <w:rPr>
          <w:i/>
          <w:shd w:val="clear" w:color="auto" w:fill="FFFFFF"/>
        </w:rPr>
        <w:t>(математика)</w:t>
      </w:r>
    </w:p>
    <w:p w:rsidR="0010041F" w:rsidRDefault="0010041F" w:rsidP="00FC5427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-</w:t>
      </w:r>
      <w:r w:rsidR="00815158" w:rsidRPr="00FC5427">
        <w:rPr>
          <w:i/>
          <w:shd w:val="clear" w:color="auto" w:fill="FFFFFF"/>
        </w:rPr>
        <w:t xml:space="preserve"> </w:t>
      </w:r>
      <w:r w:rsidR="00815158" w:rsidRPr="00FC5427">
        <w:rPr>
          <w:shd w:val="clear" w:color="auto" w:fill="FFFFFF"/>
        </w:rPr>
        <w:t xml:space="preserve">А чему мы с вами учимся на уроках математики? </w:t>
      </w:r>
      <w:r w:rsidR="00815158" w:rsidRPr="00FC5427">
        <w:rPr>
          <w:i/>
          <w:shd w:val="clear" w:color="auto" w:fill="FFFFFF"/>
        </w:rPr>
        <w:t>(считать, решать примеры, решать задачи).</w:t>
      </w:r>
    </w:p>
    <w:p w:rsidR="009E3259" w:rsidRPr="00FC5427" w:rsidRDefault="00815158" w:rsidP="00FC5427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  <w:r w:rsidRPr="00FC5427">
        <w:rPr>
          <w:shd w:val="clear" w:color="auto" w:fill="FFFFFF"/>
        </w:rPr>
        <w:lastRenderedPageBreak/>
        <w:t xml:space="preserve"> </w:t>
      </w:r>
      <w:r w:rsidR="009E3259" w:rsidRPr="00FC5427">
        <w:rPr>
          <w:shd w:val="clear" w:color="auto" w:fill="FFFFFF"/>
        </w:rPr>
        <w:t xml:space="preserve">- </w:t>
      </w:r>
      <w:r w:rsidRPr="00FC5427">
        <w:rPr>
          <w:shd w:val="clear" w:color="auto" w:fill="FFFFFF"/>
        </w:rPr>
        <w:t>На каждом уроке математики  вы совершаете маленькое открытие – чудо. С каждым годом этих открытий будет становиться все больше и больше. Сегодня, я надеюсь, мы с вами сделаем еще одно маленькое, но важное открытие.</w:t>
      </w:r>
    </w:p>
    <w:p w:rsidR="009E3259" w:rsidRPr="00FC5427" w:rsidRDefault="009E3259" w:rsidP="00FC542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FC5427">
        <w:rPr>
          <w:shd w:val="clear" w:color="auto" w:fill="FFFFFF"/>
        </w:rPr>
        <w:t xml:space="preserve">- Итак, </w:t>
      </w:r>
      <w:r w:rsidRPr="0010041F">
        <w:rPr>
          <w:shd w:val="clear" w:color="auto" w:fill="FFFFFF"/>
        </w:rPr>
        <w:t xml:space="preserve"> </w:t>
      </w:r>
      <w:r w:rsidRPr="00FC5427">
        <w:rPr>
          <w:shd w:val="clear" w:color="auto" w:fill="FFFFFF"/>
        </w:rPr>
        <w:t>начинаем.</w:t>
      </w:r>
    </w:p>
    <w:p w:rsidR="009E3259" w:rsidRPr="00FC5427" w:rsidRDefault="009E3259" w:rsidP="00FC542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FC5427">
        <w:rPr>
          <w:shd w:val="clear" w:color="auto" w:fill="FFFFFF"/>
        </w:rPr>
        <w:t xml:space="preserve"> Мы умные! Мы дружные!</w:t>
      </w:r>
    </w:p>
    <w:p w:rsidR="009E3259" w:rsidRPr="00FC5427" w:rsidRDefault="009E3259" w:rsidP="00FC542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FC5427">
        <w:rPr>
          <w:shd w:val="clear" w:color="auto" w:fill="FFFFFF"/>
        </w:rPr>
        <w:t>Мы внимательные! Мы старательные!</w:t>
      </w:r>
    </w:p>
    <w:p w:rsidR="009E3259" w:rsidRPr="00FC5427" w:rsidRDefault="009E3259" w:rsidP="00FC5427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FC5427">
        <w:rPr>
          <w:shd w:val="clear" w:color="auto" w:fill="FFFFFF"/>
        </w:rPr>
        <w:t>Мы отлично учимся! Все у нас получится!</w:t>
      </w:r>
    </w:p>
    <w:p w:rsidR="00815158" w:rsidRPr="00FC5427" w:rsidRDefault="00815158" w:rsidP="00FC5427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815158" w:rsidRPr="00FC5427" w:rsidRDefault="00815158" w:rsidP="00FC542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048" w:rsidRPr="00FC5427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D74048" w:rsidRPr="00FC5427" w:rsidRDefault="00D74048" w:rsidP="00FC542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427">
        <w:rPr>
          <w:rFonts w:ascii="Times New Roman" w:hAnsi="Times New Roman" w:cs="Times New Roman"/>
          <w:b/>
          <w:sz w:val="24"/>
          <w:szCs w:val="24"/>
        </w:rPr>
        <w:t>Логическая разминка</w:t>
      </w:r>
    </w:p>
    <w:p w:rsidR="00841E9B" w:rsidRDefault="00841E9B" w:rsidP="00FC5427">
      <w:pPr>
        <w:pStyle w:val="a5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- Сколько на рисунке треугольников? (8.)</w:t>
      </w:r>
    </w:p>
    <w:p w:rsidR="00FC5427" w:rsidRDefault="00FC5427" w:rsidP="00FC5427">
      <w:pPr>
        <w:pStyle w:val="a5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5427" w:rsidRDefault="004A3519" w:rsidP="00FC5427">
      <w:pPr>
        <w:pStyle w:val="a5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69.6pt;margin-top:1.6pt;width:22.55pt;height:47pt;z-index:251682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66.2pt;margin-top:1.6pt;width:3.4pt;height:47pt;flip:x;z-index:251681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69.6pt;margin-top:1.6pt;width:80.15pt;height:43.85pt;z-index:251679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40.8pt;margin-top:1.6pt;width:28.8pt;height:47pt;flip:x;z-index:251678208" o:connectortype="straight"/>
        </w:pict>
      </w:r>
    </w:p>
    <w:p w:rsidR="00FC5427" w:rsidRDefault="004A3519" w:rsidP="00FC5427">
      <w:pPr>
        <w:pStyle w:val="a5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92.15pt;margin-top:6.65pt;width:10.65pt;height:28.2pt;flip:y;z-index:251683328" o:connectortype="straight"/>
        </w:pict>
      </w:r>
    </w:p>
    <w:p w:rsidR="00FC5427" w:rsidRDefault="00FC5427" w:rsidP="00FC5427">
      <w:pPr>
        <w:pStyle w:val="a5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5427" w:rsidRDefault="004A3519" w:rsidP="00FC5427">
      <w:pPr>
        <w:pStyle w:val="a5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40.8pt;margin-top:4.1pt;width:108.95pt;height:3.15pt;flip:y;z-index:251680256" o:connectortype="straight"/>
        </w:pict>
      </w:r>
    </w:p>
    <w:p w:rsidR="00466FB9" w:rsidRPr="0010041F" w:rsidRDefault="00466FB9" w:rsidP="0010041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1F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9D0E52" w:rsidRPr="00FC5427" w:rsidRDefault="009D0E52" w:rsidP="00FC5427">
      <w:pPr>
        <w:pStyle w:val="a5"/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427">
        <w:rPr>
          <w:rFonts w:ascii="Times New Roman" w:hAnsi="Times New Roman" w:cs="Times New Roman"/>
          <w:sz w:val="24"/>
          <w:szCs w:val="24"/>
        </w:rPr>
        <w:t>(два ученика у доски заполняют пропуски.</w:t>
      </w:r>
      <w:proofErr w:type="gramEnd"/>
      <w:r w:rsidRPr="00FC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427">
        <w:rPr>
          <w:rFonts w:ascii="Times New Roman" w:hAnsi="Times New Roman" w:cs="Times New Roman"/>
          <w:sz w:val="24"/>
          <w:szCs w:val="24"/>
        </w:rPr>
        <w:t>Проверяют и оценивают работу другие два ученика с  изображениями «солнышко» и «тучка»)</w:t>
      </w:r>
      <w:proofErr w:type="gramEnd"/>
    </w:p>
    <w:p w:rsidR="000A42BD" w:rsidRPr="00456E3D" w:rsidRDefault="004A3519" w:rsidP="006B6CDB">
      <w:pPr>
        <w:tabs>
          <w:tab w:val="left" w:pos="2943"/>
        </w:tabs>
        <w:autoSpaceDE w:val="0"/>
        <w:autoSpaceDN w:val="0"/>
        <w:adjustRightInd w:val="0"/>
        <w:ind w:left="1416"/>
        <w:jc w:val="both"/>
        <w:rPr>
          <w:b/>
          <w:sz w:val="28"/>
          <w:szCs w:val="28"/>
        </w:rPr>
      </w:pPr>
      <w:r w:rsidRPr="004A3519">
        <w:rPr>
          <w:noProof/>
        </w:rPr>
        <w:pict>
          <v:oval id="_x0000_s1040" style="position:absolute;left:0;text-align:left;margin-left:287.95pt;margin-top:8.75pt;width:18.95pt;height:5.1pt;flip:y;z-index:251665920"/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311.9pt;margin-top:4.25pt;width:19.4pt;height:13.15pt;z-index:251668992"/>
        </w:pict>
      </w:r>
      <w:r w:rsidRPr="004A3519">
        <w:rPr>
          <w:noProof/>
        </w:rPr>
        <w:pict>
          <v:oval id="_x0000_s1039" style="position:absolute;left:0;text-align:left;margin-left:85.6pt;margin-top:8.75pt;width:17.2pt;height:3.55pt;z-index:251664896"/>
        </w:pict>
      </w:r>
      <w:r>
        <w:rPr>
          <w:b/>
          <w:noProof/>
          <w:sz w:val="28"/>
          <w:szCs w:val="28"/>
        </w:rPr>
        <w:pict>
          <v:rect id="_x0000_s1049" style="position:absolute;left:0;text-align:left;margin-left:108.45pt;margin-top:4.25pt;width:19.4pt;height:13.15pt;z-index:251673088"/>
        </w:pict>
      </w:r>
      <w:r w:rsidR="00D549A8">
        <w:rPr>
          <w:b/>
          <w:sz w:val="28"/>
          <w:szCs w:val="28"/>
        </w:rPr>
        <w:t>3</w:t>
      </w:r>
      <w:r w:rsidR="006B6CDB">
        <w:rPr>
          <w:b/>
          <w:sz w:val="28"/>
          <w:szCs w:val="28"/>
        </w:rPr>
        <w:t xml:space="preserve">              = </w:t>
      </w:r>
      <w:r w:rsidR="00D549A8">
        <w:rPr>
          <w:b/>
          <w:sz w:val="28"/>
          <w:szCs w:val="28"/>
        </w:rPr>
        <w:t>5</w:t>
      </w:r>
      <w:r w:rsidR="006B6CDB">
        <w:rPr>
          <w:b/>
          <w:sz w:val="28"/>
          <w:szCs w:val="28"/>
        </w:rPr>
        <w:t xml:space="preserve">                   </w:t>
      </w:r>
      <w:r w:rsidR="00D549A8">
        <w:rPr>
          <w:b/>
          <w:sz w:val="28"/>
          <w:szCs w:val="28"/>
        </w:rPr>
        <w:t xml:space="preserve">            4                 = 6</w:t>
      </w:r>
    </w:p>
    <w:p w:rsidR="000A42BD" w:rsidRPr="00466FB9" w:rsidRDefault="004A3519" w:rsidP="000A42BD">
      <w:pPr>
        <w:pStyle w:val="a5"/>
        <w:tabs>
          <w:tab w:val="center" w:pos="5397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4" style="position:absolute;left:0;text-align:left;margin-left:287.95pt;margin-top:5.2pt;width:18.95pt;height:5.1pt;flip:y;z-index:2516751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262.25pt;margin-top:1.3pt;width:19.4pt;height:13.15pt;z-index:2516700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66.2pt;margin-top:5.2pt;width:19.4pt;height:13.15pt;z-index:251666944"/>
        </w:pict>
      </w:r>
      <w:r w:rsidR="000A42BD">
        <w:rPr>
          <w:rFonts w:ascii="Times New Roman" w:hAnsi="Times New Roman" w:cs="Times New Roman"/>
          <w:b/>
          <w:sz w:val="28"/>
          <w:szCs w:val="28"/>
        </w:rPr>
        <w:t>++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-      </w:t>
      </w:r>
      <w:r w:rsidR="000A42BD">
        <w:rPr>
          <w:rFonts w:ascii="Times New Roman" w:hAnsi="Times New Roman" w:cs="Times New Roman"/>
          <w:b/>
          <w:sz w:val="28"/>
          <w:szCs w:val="28"/>
        </w:rPr>
        <w:t>2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42BD">
        <w:rPr>
          <w:rFonts w:ascii="Times New Roman" w:hAnsi="Times New Roman" w:cs="Times New Roman"/>
          <w:b/>
          <w:sz w:val="28"/>
          <w:szCs w:val="28"/>
        </w:rPr>
        <w:t>=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A8">
        <w:rPr>
          <w:rFonts w:ascii="Times New Roman" w:hAnsi="Times New Roman" w:cs="Times New Roman"/>
          <w:b/>
          <w:sz w:val="28"/>
          <w:szCs w:val="28"/>
        </w:rPr>
        <w:t>4</w:t>
      </w:r>
      <w:r w:rsidR="000A42BD">
        <w:rPr>
          <w:rFonts w:ascii="Times New Roman" w:hAnsi="Times New Roman" w:cs="Times New Roman"/>
          <w:b/>
          <w:sz w:val="28"/>
          <w:szCs w:val="28"/>
        </w:rPr>
        <w:tab/>
      </w:r>
      <w:r w:rsidR="000A42BD">
        <w:rPr>
          <w:rFonts w:ascii="Times New Roman" w:hAnsi="Times New Roman" w:cs="Times New Roman"/>
          <w:b/>
          <w:sz w:val="28"/>
          <w:szCs w:val="28"/>
        </w:rPr>
        <w:tab/>
      </w:r>
      <w:r w:rsidR="00D549A8">
        <w:rPr>
          <w:rFonts w:ascii="Times New Roman" w:hAnsi="Times New Roman" w:cs="Times New Roman"/>
          <w:b/>
          <w:sz w:val="28"/>
          <w:szCs w:val="28"/>
        </w:rPr>
        <w:t xml:space="preserve">         4   = 7</w:t>
      </w:r>
    </w:p>
    <w:p w:rsidR="000A42BD" w:rsidRDefault="004A3519" w:rsidP="00FC5427">
      <w:pPr>
        <w:pStyle w:val="a5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5" style="position:absolute;left:0;text-align:left;margin-left:287.95pt;margin-top:9.2pt;width:18.95pt;height:5.1pt;flip:y;z-index:2516761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262.25pt;margin-top:4.65pt;width:19.4pt;height:13.15pt;z-index:2516710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66.2pt;margin-top:4.65pt;width:19.4pt;height:13.15pt;z-index:251672064"/>
        </w:pict>
      </w:r>
      <w:r w:rsidR="00456E3D">
        <w:rPr>
          <w:rFonts w:ascii="Times New Roman" w:hAnsi="Times New Roman" w:cs="Times New Roman"/>
          <w:b/>
          <w:sz w:val="28"/>
          <w:szCs w:val="28"/>
        </w:rPr>
        <w:t>=+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E3D">
        <w:rPr>
          <w:rFonts w:ascii="Times New Roman" w:hAnsi="Times New Roman" w:cs="Times New Roman"/>
          <w:b/>
          <w:sz w:val="28"/>
          <w:szCs w:val="28"/>
        </w:rPr>
        <w:t>+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6E3D">
        <w:rPr>
          <w:rFonts w:ascii="Times New Roman" w:hAnsi="Times New Roman" w:cs="Times New Roman"/>
          <w:b/>
          <w:sz w:val="28"/>
          <w:szCs w:val="28"/>
        </w:rPr>
        <w:t>2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E3D">
        <w:rPr>
          <w:rFonts w:ascii="Times New Roman" w:hAnsi="Times New Roman" w:cs="Times New Roman"/>
          <w:b/>
          <w:sz w:val="28"/>
          <w:szCs w:val="28"/>
        </w:rPr>
        <w:t>=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A8">
        <w:rPr>
          <w:rFonts w:ascii="Times New Roman" w:hAnsi="Times New Roman" w:cs="Times New Roman"/>
          <w:b/>
          <w:sz w:val="28"/>
          <w:szCs w:val="28"/>
        </w:rPr>
        <w:t>3</w:t>
      </w:r>
      <w:r w:rsidR="006B6C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549A8">
        <w:rPr>
          <w:rFonts w:ascii="Times New Roman" w:hAnsi="Times New Roman" w:cs="Times New Roman"/>
          <w:b/>
          <w:sz w:val="28"/>
          <w:szCs w:val="28"/>
        </w:rPr>
        <w:t xml:space="preserve">   1  = 8</w:t>
      </w:r>
    </w:p>
    <w:p w:rsidR="00FC5427" w:rsidRPr="00FC5427" w:rsidRDefault="00FC5427" w:rsidP="00FC5427">
      <w:pPr>
        <w:pStyle w:val="a5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FB9" w:rsidRPr="00AC3265" w:rsidRDefault="00466FB9" w:rsidP="00466FB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65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466FB9" w:rsidRPr="0010041F" w:rsidRDefault="00466FB9" w:rsidP="00466FB9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на доске записаны числа:</w:t>
      </w:r>
    </w:p>
    <w:p w:rsidR="00466FB9" w:rsidRPr="0010041F" w:rsidRDefault="00466FB9" w:rsidP="00466FB9">
      <w:pPr>
        <w:pStyle w:val="a5"/>
        <w:autoSpaceDE w:val="0"/>
        <w:autoSpaceDN w:val="0"/>
        <w:adjustRightInd w:val="0"/>
        <w:ind w:left="2223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0;</w:t>
      </w:r>
      <w:r w:rsidRPr="0010041F">
        <w:rPr>
          <w:rFonts w:ascii="Times New Roman" w:hAnsi="Times New Roman" w:cs="Times New Roman"/>
          <w:sz w:val="24"/>
          <w:szCs w:val="24"/>
        </w:rPr>
        <w:tab/>
        <w:t>1;</w:t>
      </w:r>
      <w:r w:rsidRPr="0010041F">
        <w:rPr>
          <w:rFonts w:ascii="Times New Roman" w:hAnsi="Times New Roman" w:cs="Times New Roman"/>
          <w:sz w:val="24"/>
          <w:szCs w:val="24"/>
        </w:rPr>
        <w:tab/>
        <w:t>4;</w:t>
      </w:r>
      <w:r w:rsidRPr="0010041F">
        <w:rPr>
          <w:rFonts w:ascii="Times New Roman" w:hAnsi="Times New Roman" w:cs="Times New Roman"/>
          <w:sz w:val="24"/>
          <w:szCs w:val="24"/>
        </w:rPr>
        <w:tab/>
        <w:t>5</w:t>
      </w:r>
    </w:p>
    <w:p w:rsidR="00466FB9" w:rsidRPr="0010041F" w:rsidRDefault="00466FB9" w:rsidP="00466FB9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b/>
          <w:sz w:val="24"/>
          <w:szCs w:val="24"/>
        </w:rPr>
        <w:t>увеличьте</w:t>
      </w:r>
      <w:r w:rsidRPr="0010041F">
        <w:rPr>
          <w:rFonts w:ascii="Times New Roman" w:hAnsi="Times New Roman" w:cs="Times New Roman"/>
          <w:sz w:val="24"/>
          <w:szCs w:val="24"/>
        </w:rPr>
        <w:t xml:space="preserve"> каждое число на 2;</w:t>
      </w:r>
    </w:p>
    <w:p w:rsidR="00466FB9" w:rsidRPr="0010041F" w:rsidRDefault="00466FB9" w:rsidP="00466FB9">
      <w:pPr>
        <w:pStyle w:val="a5"/>
        <w:autoSpaceDE w:val="0"/>
        <w:autoSpaceDN w:val="0"/>
        <w:adjustRightInd w:val="0"/>
        <w:ind w:left="2223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sz w:val="24"/>
          <w:szCs w:val="24"/>
        </w:rPr>
        <w:t>2</w:t>
      </w:r>
      <w:r w:rsidRPr="0010041F">
        <w:rPr>
          <w:rFonts w:ascii="Times New Roman" w:hAnsi="Times New Roman" w:cs="Times New Roman"/>
          <w:sz w:val="24"/>
          <w:szCs w:val="24"/>
        </w:rPr>
        <w:tab/>
        <w:t>3</w:t>
      </w:r>
      <w:r w:rsidRPr="0010041F">
        <w:rPr>
          <w:rFonts w:ascii="Times New Roman" w:hAnsi="Times New Roman" w:cs="Times New Roman"/>
          <w:sz w:val="24"/>
          <w:szCs w:val="24"/>
        </w:rPr>
        <w:tab/>
        <w:t>6</w:t>
      </w:r>
      <w:r w:rsidRPr="0010041F">
        <w:rPr>
          <w:rFonts w:ascii="Times New Roman" w:hAnsi="Times New Roman" w:cs="Times New Roman"/>
          <w:sz w:val="24"/>
          <w:szCs w:val="24"/>
        </w:rPr>
        <w:tab/>
        <w:t>7</w:t>
      </w:r>
    </w:p>
    <w:p w:rsidR="00466FB9" w:rsidRPr="0010041F" w:rsidRDefault="00466FB9" w:rsidP="00466FB9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041F">
        <w:rPr>
          <w:rFonts w:ascii="Times New Roman" w:hAnsi="Times New Roman" w:cs="Times New Roman"/>
          <w:b/>
          <w:sz w:val="24"/>
          <w:szCs w:val="24"/>
        </w:rPr>
        <w:t>уменьшите</w:t>
      </w:r>
      <w:r w:rsidRPr="0010041F">
        <w:rPr>
          <w:rFonts w:ascii="Times New Roman" w:hAnsi="Times New Roman" w:cs="Times New Roman"/>
          <w:sz w:val="24"/>
          <w:szCs w:val="24"/>
        </w:rPr>
        <w:t xml:space="preserve"> каждое нижнее число на 1;</w:t>
      </w:r>
    </w:p>
    <w:p w:rsidR="00466FB9" w:rsidRDefault="00466FB9" w:rsidP="00456E3D">
      <w:pPr>
        <w:pStyle w:val="a5"/>
        <w:autoSpaceDE w:val="0"/>
        <w:autoSpaceDN w:val="0"/>
        <w:adjustRightInd w:val="0"/>
        <w:ind w:left="2223"/>
        <w:rPr>
          <w:rFonts w:ascii="Times New Roman" w:hAnsi="Times New Roman" w:cs="Times New Roman"/>
          <w:sz w:val="28"/>
          <w:szCs w:val="28"/>
        </w:rPr>
      </w:pPr>
      <w:r w:rsidRPr="00AC3265">
        <w:rPr>
          <w:rFonts w:ascii="Times New Roman" w:hAnsi="Times New Roman" w:cs="Times New Roman"/>
          <w:sz w:val="28"/>
          <w:szCs w:val="28"/>
        </w:rPr>
        <w:t>1</w:t>
      </w:r>
      <w:r w:rsidRPr="00AC3265">
        <w:rPr>
          <w:rFonts w:ascii="Times New Roman" w:hAnsi="Times New Roman" w:cs="Times New Roman"/>
          <w:sz w:val="28"/>
          <w:szCs w:val="28"/>
        </w:rPr>
        <w:tab/>
        <w:t>2</w:t>
      </w:r>
      <w:r w:rsidRPr="00AC3265">
        <w:rPr>
          <w:rFonts w:ascii="Times New Roman" w:hAnsi="Times New Roman" w:cs="Times New Roman"/>
          <w:sz w:val="28"/>
          <w:szCs w:val="28"/>
        </w:rPr>
        <w:tab/>
        <w:t>5</w:t>
      </w:r>
      <w:r w:rsidRPr="00AC3265">
        <w:rPr>
          <w:rFonts w:ascii="Times New Roman" w:hAnsi="Times New Roman" w:cs="Times New Roman"/>
          <w:sz w:val="28"/>
          <w:szCs w:val="28"/>
        </w:rPr>
        <w:tab/>
        <w:t>6</w:t>
      </w:r>
    </w:p>
    <w:p w:rsidR="00934AAB" w:rsidRPr="00AC3265" w:rsidRDefault="00934AAB" w:rsidP="00456E3D">
      <w:pPr>
        <w:pStyle w:val="a5"/>
        <w:autoSpaceDE w:val="0"/>
        <w:autoSpaceDN w:val="0"/>
        <w:adjustRightInd w:val="0"/>
        <w:ind w:left="2223"/>
        <w:rPr>
          <w:rFonts w:ascii="Times New Roman" w:hAnsi="Times New Roman" w:cs="Times New Roman"/>
          <w:sz w:val="28"/>
          <w:szCs w:val="28"/>
        </w:rPr>
      </w:pPr>
    </w:p>
    <w:p w:rsidR="00456E3D" w:rsidRPr="00FC5427" w:rsidRDefault="00456E3D" w:rsidP="00456E3D">
      <w:pPr>
        <w:autoSpaceDE w:val="0"/>
        <w:autoSpaceDN w:val="0"/>
        <w:adjustRightInd w:val="0"/>
        <w:jc w:val="both"/>
        <w:rPr>
          <w:b/>
        </w:rPr>
      </w:pPr>
      <w:r w:rsidRPr="00FC5427">
        <w:rPr>
          <w:b/>
        </w:rPr>
        <w:t xml:space="preserve">  Ш. Самоопределение к деятельности</w:t>
      </w:r>
    </w:p>
    <w:p w:rsidR="00281DF0" w:rsidRPr="00FC5427" w:rsidRDefault="00815158" w:rsidP="00815158">
      <w:pPr>
        <w:autoSpaceDE w:val="0"/>
        <w:autoSpaceDN w:val="0"/>
        <w:adjustRightInd w:val="0"/>
      </w:pPr>
      <w:r w:rsidRPr="00FC5427">
        <w:t>- Что мы сейчас делали с числами</w:t>
      </w:r>
      <w:r w:rsidR="00A55F69" w:rsidRPr="00FC5427">
        <w:t xml:space="preserve"> во втором  ряду</w:t>
      </w:r>
      <w:r w:rsidRPr="00FC5427">
        <w:t xml:space="preserve">? </w:t>
      </w:r>
      <w:r w:rsidRPr="00FC5427">
        <w:rPr>
          <w:i/>
        </w:rPr>
        <w:t>(увеличивали</w:t>
      </w:r>
      <w:r w:rsidR="00A55F69" w:rsidRPr="00FC5427">
        <w:rPr>
          <w:i/>
        </w:rPr>
        <w:t xml:space="preserve"> каждое число на 2</w:t>
      </w:r>
      <w:r w:rsidRPr="00FC5427">
        <w:rPr>
          <w:i/>
        </w:rPr>
        <w:t>).</w:t>
      </w:r>
      <w:r w:rsidRPr="00FC5427">
        <w:t xml:space="preserve"> </w:t>
      </w:r>
    </w:p>
    <w:p w:rsidR="00815158" w:rsidRPr="00FC5427" w:rsidRDefault="00815158" w:rsidP="009D0E52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FC5427">
        <w:t xml:space="preserve">Что значит увеличить? </w:t>
      </w:r>
      <w:r w:rsidRPr="00FC5427">
        <w:rPr>
          <w:i/>
        </w:rPr>
        <w:t>(</w:t>
      </w:r>
      <w:r w:rsidR="00A052DA" w:rsidRPr="00FC5427">
        <w:rPr>
          <w:i/>
        </w:rPr>
        <w:t xml:space="preserve">знак «плюс», первое арифметическое действие – сложение, </w:t>
      </w:r>
      <w:r w:rsidRPr="00FC5427">
        <w:rPr>
          <w:i/>
        </w:rPr>
        <w:t>прибавить,</w:t>
      </w:r>
      <w:r w:rsidR="00A052DA" w:rsidRPr="00FC5427">
        <w:rPr>
          <w:i/>
        </w:rPr>
        <w:t xml:space="preserve"> увеличить, значит, </w:t>
      </w:r>
      <w:r w:rsidRPr="00FC5427">
        <w:rPr>
          <w:i/>
        </w:rPr>
        <w:t>сделать больше).</w:t>
      </w:r>
      <w:proofErr w:type="gramEnd"/>
    </w:p>
    <w:p w:rsidR="00281DF0" w:rsidRPr="00FC5427" w:rsidRDefault="00815158" w:rsidP="00815158">
      <w:pPr>
        <w:autoSpaceDE w:val="0"/>
        <w:autoSpaceDN w:val="0"/>
        <w:adjustRightInd w:val="0"/>
        <w:jc w:val="both"/>
      </w:pPr>
      <w:r w:rsidRPr="00FC5427">
        <w:t>- Что мы сейчас делали с числами</w:t>
      </w:r>
      <w:r w:rsidR="00A55F69" w:rsidRPr="00FC5427">
        <w:t xml:space="preserve"> в третьем ряду</w:t>
      </w:r>
      <w:r w:rsidRPr="00FC5427">
        <w:t>?</w:t>
      </w:r>
      <w:r w:rsidR="00281DF0" w:rsidRPr="00FC5427">
        <w:rPr>
          <w:i/>
        </w:rPr>
        <w:t xml:space="preserve"> (каждое нижнее число уменьшили на 1).</w:t>
      </w:r>
      <w:r w:rsidRPr="00FC5427">
        <w:t xml:space="preserve"> </w:t>
      </w:r>
    </w:p>
    <w:p w:rsidR="00815158" w:rsidRDefault="00815158" w:rsidP="00815158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FC5427">
        <w:t xml:space="preserve">Что значит уменьшить? </w:t>
      </w:r>
      <w:r w:rsidR="00281DF0" w:rsidRPr="00FC5427">
        <w:rPr>
          <w:i/>
        </w:rPr>
        <w:t>(знак «минус», второе арифметическое действие – вычитание, отнять, уменьшить, значит сделать меньше).</w:t>
      </w:r>
      <w:proofErr w:type="gramEnd"/>
    </w:p>
    <w:p w:rsidR="00934AAB" w:rsidRPr="00FC5427" w:rsidRDefault="00934AAB" w:rsidP="00815158">
      <w:pPr>
        <w:autoSpaceDE w:val="0"/>
        <w:autoSpaceDN w:val="0"/>
        <w:adjustRightInd w:val="0"/>
        <w:jc w:val="both"/>
        <w:rPr>
          <w:i/>
        </w:rPr>
      </w:pPr>
    </w:p>
    <w:p w:rsidR="00815158" w:rsidRPr="00FC5427" w:rsidRDefault="00815158" w:rsidP="00815158">
      <w:pPr>
        <w:autoSpaceDE w:val="0"/>
        <w:autoSpaceDN w:val="0"/>
        <w:adjustRightInd w:val="0"/>
        <w:jc w:val="both"/>
        <w:rPr>
          <w:i/>
        </w:rPr>
      </w:pPr>
    </w:p>
    <w:p w:rsidR="008C47F6" w:rsidRPr="00FC5427" w:rsidRDefault="009D0E52" w:rsidP="009D0E52">
      <w:pPr>
        <w:autoSpaceDE w:val="0"/>
        <w:autoSpaceDN w:val="0"/>
        <w:adjustRightInd w:val="0"/>
        <w:jc w:val="both"/>
      </w:pPr>
      <w:r w:rsidRPr="00FC5427">
        <w:rPr>
          <w:b/>
          <w:lang w:val="en-US"/>
        </w:rPr>
        <w:t>IV</w:t>
      </w:r>
      <w:r w:rsidRPr="00FC5427">
        <w:rPr>
          <w:b/>
        </w:rPr>
        <w:t xml:space="preserve">. Работа по теме урока. </w:t>
      </w:r>
      <w:r w:rsidRPr="00FC5427">
        <w:t>(</w:t>
      </w:r>
      <w:r w:rsidR="00815158" w:rsidRPr="00FC5427">
        <w:t>Сообщение темы урока и определение целей</w:t>
      </w:r>
      <w:r w:rsidR="00592805" w:rsidRPr="00FC5427">
        <w:t>.</w:t>
      </w:r>
      <w:r w:rsidRPr="00FC5427">
        <w:t>)</w:t>
      </w:r>
    </w:p>
    <w:p w:rsidR="008C47F6" w:rsidRPr="00FC5427" w:rsidRDefault="0057360F" w:rsidP="0057360F">
      <w:pPr>
        <w:autoSpaceDE w:val="0"/>
        <w:autoSpaceDN w:val="0"/>
        <w:adjustRightInd w:val="0"/>
        <w:ind w:firstLine="360"/>
        <w:jc w:val="both"/>
      </w:pPr>
      <w:r w:rsidRPr="00FC5427">
        <w:t>Использовала  электронное приложение «Математика. 1 класс (М. И. Моро и др.)»</w:t>
      </w:r>
      <w:r w:rsidR="008C47F6" w:rsidRPr="00FC5427">
        <w:t xml:space="preserve"> показала решение задачи на увеличение и уменьшение.</w:t>
      </w:r>
    </w:p>
    <w:p w:rsidR="0010041F" w:rsidRDefault="00281DF0" w:rsidP="0057360F">
      <w:pPr>
        <w:autoSpaceDE w:val="0"/>
        <w:autoSpaceDN w:val="0"/>
        <w:adjustRightInd w:val="0"/>
        <w:jc w:val="both"/>
        <w:rPr>
          <w:color w:val="000000"/>
        </w:rPr>
      </w:pPr>
      <w:r w:rsidRPr="00FC5427">
        <w:t xml:space="preserve">- Итак, тема сегодняшнего урока решение задач </w:t>
      </w:r>
      <w:r w:rsidR="00815158" w:rsidRPr="00FC5427">
        <w:rPr>
          <w:b/>
          <w:i/>
          <w:color w:val="000000"/>
        </w:rPr>
        <w:t xml:space="preserve"> на увеличение и уменьшение</w:t>
      </w:r>
      <w:r w:rsidR="0010041F">
        <w:rPr>
          <w:color w:val="000000"/>
        </w:rPr>
        <w:t xml:space="preserve">. </w:t>
      </w:r>
    </w:p>
    <w:p w:rsidR="00815158" w:rsidRPr="00FC5427" w:rsidRDefault="0010041F" w:rsidP="0057360F">
      <w:pPr>
        <w:autoSpaceDE w:val="0"/>
        <w:autoSpaceDN w:val="0"/>
        <w:adjustRightInd w:val="0"/>
        <w:jc w:val="both"/>
        <w:rPr>
          <w:i/>
          <w:color w:val="002060"/>
        </w:rPr>
      </w:pPr>
      <w:r>
        <w:rPr>
          <w:color w:val="000000"/>
        </w:rPr>
        <w:t>-</w:t>
      </w:r>
      <w:r w:rsidR="00815158" w:rsidRPr="00FC5427">
        <w:rPr>
          <w:color w:val="000000"/>
        </w:rPr>
        <w:t xml:space="preserve"> Чему мы будем учиться сегодня на уроке? </w:t>
      </w:r>
      <w:r w:rsidR="00815158" w:rsidRPr="00FC5427">
        <w:rPr>
          <w:i/>
          <w:color w:val="000000"/>
        </w:rPr>
        <w:t>(решать задачи на увеличение и уменьшение).</w:t>
      </w:r>
    </w:p>
    <w:p w:rsidR="00815158" w:rsidRPr="00FC5427" w:rsidRDefault="00815158" w:rsidP="00815158">
      <w:pPr>
        <w:autoSpaceDE w:val="0"/>
        <w:autoSpaceDN w:val="0"/>
        <w:adjustRightInd w:val="0"/>
        <w:rPr>
          <w:i/>
        </w:rPr>
      </w:pPr>
      <w:r w:rsidRPr="00FC5427">
        <w:t xml:space="preserve">- Из каких частей состоит задача?   </w:t>
      </w:r>
      <w:r w:rsidRPr="00FC5427">
        <w:rPr>
          <w:i/>
        </w:rPr>
        <w:t>(условие, вопрос, решение, ответ)</w:t>
      </w:r>
    </w:p>
    <w:p w:rsidR="00934AAB" w:rsidRDefault="00934AAB" w:rsidP="00815158">
      <w:pPr>
        <w:autoSpaceDE w:val="0"/>
        <w:autoSpaceDN w:val="0"/>
        <w:adjustRightInd w:val="0"/>
        <w:rPr>
          <w:i/>
        </w:rPr>
      </w:pPr>
    </w:p>
    <w:p w:rsidR="00815158" w:rsidRDefault="00A052DA" w:rsidP="00815158">
      <w:pPr>
        <w:autoSpaceDE w:val="0"/>
        <w:autoSpaceDN w:val="0"/>
        <w:adjustRightInd w:val="0"/>
        <w:rPr>
          <w:b/>
        </w:rPr>
      </w:pPr>
      <w:proofErr w:type="gramStart"/>
      <w:r w:rsidRPr="00FC5427">
        <w:rPr>
          <w:b/>
          <w:lang w:val="en-US"/>
        </w:rPr>
        <w:lastRenderedPageBreak/>
        <w:t>V</w:t>
      </w:r>
      <w:r w:rsidRPr="00FC5427">
        <w:rPr>
          <w:b/>
        </w:rPr>
        <w:t>. Физкультминутка для глаз.</w:t>
      </w:r>
      <w:proofErr w:type="gramEnd"/>
    </w:p>
    <w:p w:rsidR="00934AAB" w:rsidRDefault="00934AAB" w:rsidP="00815158">
      <w:pPr>
        <w:autoSpaceDE w:val="0"/>
        <w:autoSpaceDN w:val="0"/>
        <w:adjustRightInd w:val="0"/>
        <w:rPr>
          <w:b/>
        </w:rPr>
      </w:pPr>
    </w:p>
    <w:p w:rsidR="00815158" w:rsidRPr="00FC5427" w:rsidRDefault="00815158" w:rsidP="00815158">
      <w:pPr>
        <w:autoSpaceDE w:val="0"/>
        <w:autoSpaceDN w:val="0"/>
        <w:adjustRightInd w:val="0"/>
        <w:rPr>
          <w:b/>
        </w:rPr>
      </w:pPr>
      <w:r w:rsidRPr="00FC5427">
        <w:rPr>
          <w:b/>
        </w:rPr>
        <w:t>Продолжение работы по теме урока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Откройте учебник на странице 96.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Найдите задачу №1, прочитайте ее для себя, приготовьтесь прочитать вслух.</w:t>
      </w:r>
    </w:p>
    <w:p w:rsidR="00815158" w:rsidRPr="00FC5427" w:rsidRDefault="00815158" w:rsidP="00815158">
      <w:pPr>
        <w:autoSpaceDE w:val="0"/>
        <w:autoSpaceDN w:val="0"/>
        <w:adjustRightInd w:val="0"/>
        <w:rPr>
          <w:i/>
        </w:rPr>
      </w:pPr>
      <w:r w:rsidRPr="00FC5427">
        <w:t xml:space="preserve">-Какие составные части задачи вы прочитали? </w:t>
      </w:r>
      <w:r w:rsidRPr="00FC5427">
        <w:rPr>
          <w:i/>
        </w:rPr>
        <w:t>(условие и вопрос)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Кто готов прочитать условие задачи всему классу?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Кто готов прочитать вопрос задачи всему классу?</w:t>
      </w:r>
    </w:p>
    <w:p w:rsidR="00815158" w:rsidRPr="00FC5427" w:rsidRDefault="00815158" w:rsidP="00815158">
      <w:pPr>
        <w:autoSpaceDE w:val="0"/>
        <w:autoSpaceDN w:val="0"/>
        <w:adjustRightInd w:val="0"/>
        <w:rPr>
          <w:i/>
        </w:rPr>
      </w:pPr>
      <w:r w:rsidRPr="00FC5427">
        <w:t xml:space="preserve">- Как вы понимаете выражение «на 2 больше»? </w:t>
      </w:r>
      <w:r w:rsidRPr="00FC5427">
        <w:rPr>
          <w:i/>
        </w:rPr>
        <w:t>(столько же, да ещё 2)</w:t>
      </w:r>
    </w:p>
    <w:p w:rsidR="00815158" w:rsidRPr="00FC5427" w:rsidRDefault="00815158" w:rsidP="00815158">
      <w:pPr>
        <w:autoSpaceDE w:val="0"/>
        <w:autoSpaceDN w:val="0"/>
        <w:adjustRightInd w:val="0"/>
        <w:rPr>
          <w:i/>
        </w:rPr>
      </w:pPr>
      <w:r w:rsidRPr="00FC5427">
        <w:t xml:space="preserve">- Если, "ещё 2", </w:t>
      </w:r>
      <w:proofErr w:type="gramStart"/>
      <w:r w:rsidRPr="00FC5427">
        <w:t>то</w:t>
      </w:r>
      <w:proofErr w:type="gramEnd"/>
      <w:r w:rsidRPr="00FC5427">
        <w:t xml:space="preserve"> каким действием нужно решать задачу?  </w:t>
      </w:r>
      <w:r w:rsidRPr="00FC5427">
        <w:rPr>
          <w:i/>
        </w:rPr>
        <w:t>(сложением)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Запишем решение задачи в наши тетради!</w:t>
      </w:r>
    </w:p>
    <w:p w:rsidR="00815158" w:rsidRPr="00FC5427" w:rsidRDefault="00815158" w:rsidP="00815158">
      <w:pPr>
        <w:autoSpaceDE w:val="0"/>
        <w:autoSpaceDN w:val="0"/>
        <w:adjustRightInd w:val="0"/>
      </w:pPr>
    </w:p>
    <w:p w:rsidR="00815158" w:rsidRPr="00DD29D7" w:rsidRDefault="004A3519" w:rsidP="00815158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0" style="position:absolute;margin-left:8.7pt;margin-top:6pt;width:23.25pt;height:13.5pt;z-index:251674112"/>
        </w:pict>
      </w:r>
      <w:r>
        <w:rPr>
          <w:noProof/>
          <w:sz w:val="28"/>
          <w:szCs w:val="28"/>
        </w:rPr>
        <w:pict>
          <v:oval id="_x0000_s1030" style="position:absolute;margin-left:199.95pt;margin-top:6pt;width:23.25pt;height:13.5pt;z-index:251651584"/>
        </w:pict>
      </w:r>
      <w:r>
        <w:rPr>
          <w:noProof/>
          <w:sz w:val="28"/>
          <w:szCs w:val="28"/>
        </w:rPr>
        <w:pict>
          <v:oval id="_x0000_s1031" style="position:absolute;margin-left:169.2pt;margin-top:7.5pt;width:23.25pt;height:13.5pt;z-index:251652608"/>
        </w:pict>
      </w:r>
      <w:r>
        <w:rPr>
          <w:noProof/>
          <w:sz w:val="28"/>
          <w:szCs w:val="28"/>
        </w:rPr>
        <w:pict>
          <v:oval id="_x0000_s1029" style="position:absolute;margin-left:104.7pt;margin-top:6pt;width:23.25pt;height:13.5pt;z-index:251653632"/>
        </w:pict>
      </w:r>
      <w:r>
        <w:rPr>
          <w:noProof/>
          <w:sz w:val="28"/>
          <w:szCs w:val="28"/>
        </w:rPr>
        <w:pict>
          <v:oval id="_x0000_s1028" style="position:absolute;margin-left:74.7pt;margin-top:6pt;width:23.25pt;height:13.5pt;z-index:251654656"/>
        </w:pict>
      </w:r>
      <w:r>
        <w:rPr>
          <w:noProof/>
          <w:sz w:val="28"/>
          <w:szCs w:val="28"/>
        </w:rPr>
        <w:pict>
          <v:oval id="_x0000_s1027" style="position:absolute;margin-left:45.45pt;margin-top:6pt;width:23.25pt;height:13.5pt;z-index:251656704"/>
        </w:pict>
      </w:r>
    </w:p>
    <w:p w:rsidR="00815158" w:rsidRPr="00DD29D7" w:rsidRDefault="00815158" w:rsidP="00815158">
      <w:pPr>
        <w:autoSpaceDE w:val="0"/>
        <w:autoSpaceDN w:val="0"/>
        <w:adjustRightInd w:val="0"/>
        <w:rPr>
          <w:sz w:val="28"/>
          <w:szCs w:val="28"/>
        </w:rPr>
      </w:pP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4+2=6 (т.)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Ответ: 6 т.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Ребята, прочитайте задачу №2 для себя.</w:t>
      </w:r>
    </w:p>
    <w:p w:rsidR="00815158" w:rsidRPr="00FC5427" w:rsidRDefault="00815158" w:rsidP="00815158">
      <w:pPr>
        <w:tabs>
          <w:tab w:val="right" w:pos="9355"/>
        </w:tabs>
        <w:autoSpaceDE w:val="0"/>
        <w:autoSpaceDN w:val="0"/>
        <w:adjustRightInd w:val="0"/>
      </w:pPr>
      <w:r w:rsidRPr="00FC5427">
        <w:t>- Кто сможет повторить условие задачи?</w:t>
      </w:r>
      <w:r w:rsidRPr="00FC5427">
        <w:tab/>
        <w:t xml:space="preserve">  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Повторите, пожалуйста, вопрос задачи?</w:t>
      </w:r>
    </w:p>
    <w:p w:rsidR="00815158" w:rsidRPr="00FC5427" w:rsidRDefault="00815158" w:rsidP="00815158">
      <w:pPr>
        <w:autoSpaceDE w:val="0"/>
        <w:autoSpaceDN w:val="0"/>
        <w:adjustRightInd w:val="0"/>
        <w:rPr>
          <w:i/>
        </w:rPr>
      </w:pPr>
      <w:r w:rsidRPr="00FC5427">
        <w:t xml:space="preserve">- Как вы думаете, каким действием нужно решать задачу? </w:t>
      </w:r>
      <w:r w:rsidRPr="00FC5427">
        <w:rPr>
          <w:i/>
        </w:rPr>
        <w:t>(вычитанием)</w:t>
      </w:r>
      <w:r w:rsidRPr="00FC5427">
        <w:t xml:space="preserve"> Почему? </w:t>
      </w:r>
      <w:r w:rsidRPr="00FC5427">
        <w:rPr>
          <w:i/>
        </w:rPr>
        <w:t xml:space="preserve"> (на 2 меньше).</w:t>
      </w: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- Запишем решение задачи в наши тетради!</w:t>
      </w:r>
    </w:p>
    <w:p w:rsidR="00815158" w:rsidRPr="00FC5427" w:rsidRDefault="004A3519" w:rsidP="00815158">
      <w:pPr>
        <w:autoSpaceDE w:val="0"/>
        <w:autoSpaceDN w:val="0"/>
        <w:adjustRightInd w:val="0"/>
      </w:pPr>
      <w:r>
        <w:rPr>
          <w:noProof/>
        </w:rPr>
        <w:pict>
          <v:shape id="_x0000_s1038" type="#_x0000_t32" style="position:absolute;margin-left:127.95pt;margin-top:10.25pt;width:10.5pt;height:27pt;flip:x;z-index:251657728" o:connectortype="straight"/>
        </w:pict>
      </w:r>
      <w:r>
        <w:rPr>
          <w:noProof/>
        </w:rPr>
        <w:pict>
          <v:shape id="_x0000_s1037" type="#_x0000_t32" style="position:absolute;margin-left:94.2pt;margin-top:10.25pt;width:10.5pt;height:27pt;flip:x;z-index:251658752" o:connectortype="straight"/>
        </w:pict>
      </w:r>
    </w:p>
    <w:p w:rsidR="00815158" w:rsidRPr="00FC5427" w:rsidRDefault="004A3519" w:rsidP="00815158">
      <w:pPr>
        <w:autoSpaceDE w:val="0"/>
        <w:autoSpaceDN w:val="0"/>
        <w:adjustRightInd w:val="0"/>
      </w:pPr>
      <w:r>
        <w:rPr>
          <w:noProof/>
        </w:rPr>
        <w:pict>
          <v:oval id="_x0000_s1036" style="position:absolute;margin-left:119.7pt;margin-top:2.4pt;width:23.25pt;height:13.5pt;z-index:251659776"/>
        </w:pict>
      </w:r>
      <w:r w:rsidRPr="004A3519">
        <w:rPr>
          <w:b/>
          <w:noProof/>
        </w:rPr>
        <w:pict>
          <v:oval id="_x0000_s1035" style="position:absolute;margin-left:88.95pt;margin-top:2.4pt;width:23.25pt;height:13.5pt;z-index:251660800"/>
        </w:pict>
      </w:r>
      <w:r>
        <w:rPr>
          <w:noProof/>
        </w:rPr>
        <w:pict>
          <v:oval id="_x0000_s1034" style="position:absolute;margin-left:59.7pt;margin-top:2.4pt;width:23.25pt;height:13.5pt;z-index:251661824"/>
        </w:pict>
      </w:r>
      <w:r>
        <w:rPr>
          <w:noProof/>
        </w:rPr>
        <w:pict>
          <v:oval id="_x0000_s1033" style="position:absolute;margin-left:31.95pt;margin-top:.9pt;width:23.25pt;height:13.5pt;z-index:251662848"/>
        </w:pict>
      </w:r>
      <w:r>
        <w:rPr>
          <w:noProof/>
        </w:rPr>
        <w:pict>
          <v:oval id="_x0000_s1032" style="position:absolute;margin-left:.45pt;margin-top:2.4pt;width:23.25pt;height:13.5pt;z-index:251663872"/>
        </w:pict>
      </w:r>
    </w:p>
    <w:p w:rsidR="00815158" w:rsidRPr="00FC5427" w:rsidRDefault="00815158" w:rsidP="00815158">
      <w:pPr>
        <w:autoSpaceDE w:val="0"/>
        <w:autoSpaceDN w:val="0"/>
        <w:adjustRightInd w:val="0"/>
      </w:pPr>
    </w:p>
    <w:p w:rsidR="00815158" w:rsidRPr="00FC5427" w:rsidRDefault="00815158" w:rsidP="00815158">
      <w:pPr>
        <w:autoSpaceDE w:val="0"/>
        <w:autoSpaceDN w:val="0"/>
        <w:adjustRightInd w:val="0"/>
      </w:pPr>
      <w:r w:rsidRPr="00FC5427">
        <w:t>5-3=3 (к.)</w:t>
      </w:r>
    </w:p>
    <w:p w:rsidR="00815158" w:rsidRDefault="00815158" w:rsidP="00815158">
      <w:pPr>
        <w:autoSpaceDE w:val="0"/>
        <w:autoSpaceDN w:val="0"/>
        <w:adjustRightInd w:val="0"/>
      </w:pPr>
      <w:r w:rsidRPr="00FC5427">
        <w:t xml:space="preserve">Ответ: 3 </w:t>
      </w:r>
      <w:proofErr w:type="gramStart"/>
      <w:r w:rsidRPr="00FC5427">
        <w:t>к</w:t>
      </w:r>
      <w:proofErr w:type="gramEnd"/>
      <w:r w:rsidRPr="00FC5427">
        <w:t>.</w:t>
      </w:r>
    </w:p>
    <w:p w:rsidR="00934AAB" w:rsidRDefault="00934AAB" w:rsidP="00815158">
      <w:pPr>
        <w:autoSpaceDE w:val="0"/>
        <w:autoSpaceDN w:val="0"/>
        <w:adjustRightInd w:val="0"/>
      </w:pPr>
    </w:p>
    <w:p w:rsidR="00AC3265" w:rsidRPr="00AC3265" w:rsidRDefault="00AC3265" w:rsidP="00AC3265">
      <w:pPr>
        <w:rPr>
          <w:b/>
        </w:rPr>
      </w:pPr>
      <w:r w:rsidRPr="00AC3265">
        <w:rPr>
          <w:b/>
        </w:rPr>
        <w:t>VI</w:t>
      </w:r>
      <w:r>
        <w:rPr>
          <w:b/>
        </w:rPr>
        <w:t>.</w:t>
      </w:r>
      <w:r w:rsidRPr="00AC3265">
        <w:rPr>
          <w:b/>
        </w:rPr>
        <w:t xml:space="preserve"> Закрепление изученного материала.</w:t>
      </w:r>
    </w:p>
    <w:p w:rsidR="00AC3265" w:rsidRPr="00FC5427" w:rsidRDefault="00AC3265" w:rsidP="00815158">
      <w:pPr>
        <w:autoSpaceDE w:val="0"/>
        <w:autoSpaceDN w:val="0"/>
        <w:adjustRightInd w:val="0"/>
      </w:pPr>
    </w:p>
    <w:p w:rsidR="00815158" w:rsidRPr="00FC5427" w:rsidRDefault="00FA028B" w:rsidP="008D68AC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427">
        <w:rPr>
          <w:rFonts w:ascii="Times New Roman" w:hAnsi="Times New Roman" w:cs="Times New Roman"/>
          <w:sz w:val="24"/>
          <w:szCs w:val="24"/>
        </w:rPr>
        <w:t>Объеде</w:t>
      </w:r>
      <w:r w:rsidR="00815158" w:rsidRPr="00FC5427">
        <w:rPr>
          <w:rFonts w:ascii="Times New Roman" w:hAnsi="Times New Roman" w:cs="Times New Roman"/>
          <w:sz w:val="24"/>
          <w:szCs w:val="24"/>
        </w:rPr>
        <w:t>ните</w:t>
      </w:r>
      <w:r w:rsidR="0093099B" w:rsidRPr="00FC5427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93099B" w:rsidRPr="00FC5427">
        <w:rPr>
          <w:rFonts w:ascii="Times New Roman" w:hAnsi="Times New Roman" w:cs="Times New Roman"/>
          <w:sz w:val="24"/>
          <w:szCs w:val="24"/>
        </w:rPr>
        <w:t xml:space="preserve"> в пары,</w:t>
      </w:r>
      <w:r w:rsidR="0010041F">
        <w:rPr>
          <w:rFonts w:ascii="Times New Roman" w:hAnsi="Times New Roman" w:cs="Times New Roman"/>
          <w:sz w:val="24"/>
          <w:szCs w:val="24"/>
        </w:rPr>
        <w:t xml:space="preserve"> </w:t>
      </w:r>
      <w:r w:rsidR="0093099B" w:rsidRPr="00FC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99B" w:rsidRPr="00FC5427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="0093099B" w:rsidRPr="00FC5427">
        <w:rPr>
          <w:rFonts w:ascii="Times New Roman" w:hAnsi="Times New Roman" w:cs="Times New Roman"/>
          <w:sz w:val="24"/>
          <w:szCs w:val="24"/>
        </w:rPr>
        <w:t xml:space="preserve"> как эт</w:t>
      </w:r>
      <w:r w:rsidRPr="00FC5427">
        <w:rPr>
          <w:rFonts w:ascii="Times New Roman" w:hAnsi="Times New Roman" w:cs="Times New Roman"/>
          <w:sz w:val="24"/>
          <w:szCs w:val="24"/>
        </w:rPr>
        <w:t>о выглядит (дети держатся за ру</w:t>
      </w:r>
      <w:r w:rsidR="0093099B" w:rsidRPr="00FC5427">
        <w:rPr>
          <w:rFonts w:ascii="Times New Roman" w:hAnsi="Times New Roman" w:cs="Times New Roman"/>
          <w:sz w:val="24"/>
          <w:szCs w:val="24"/>
        </w:rPr>
        <w:t>ки, показывают готовность к парной работе)</w:t>
      </w:r>
      <w:r w:rsidR="006B0749" w:rsidRPr="00FC5427">
        <w:rPr>
          <w:rFonts w:ascii="Times New Roman" w:hAnsi="Times New Roman" w:cs="Times New Roman"/>
          <w:sz w:val="24"/>
          <w:szCs w:val="24"/>
        </w:rPr>
        <w:t>.</w:t>
      </w:r>
    </w:p>
    <w:p w:rsidR="006B0749" w:rsidRPr="00FC5427" w:rsidRDefault="006B0749" w:rsidP="006B0749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427">
        <w:rPr>
          <w:rFonts w:ascii="Times New Roman" w:hAnsi="Times New Roman" w:cs="Times New Roman"/>
          <w:b/>
          <w:i/>
          <w:sz w:val="24"/>
          <w:szCs w:val="24"/>
          <w:u w:val="single"/>
        </w:rPr>
        <w:t>Вспоминаем правила работы в парах:</w:t>
      </w:r>
    </w:p>
    <w:p w:rsidR="006B0749" w:rsidRPr="00934AAB" w:rsidRDefault="00934AAB" w:rsidP="00934AAB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должны оба и шепотом, о</w:t>
      </w:r>
      <w:r w:rsidR="006B0749" w:rsidRPr="00934AAB">
        <w:rPr>
          <w:rFonts w:ascii="Times New Roman" w:hAnsi="Times New Roman" w:cs="Times New Roman"/>
          <w:sz w:val="24"/>
          <w:szCs w:val="24"/>
        </w:rPr>
        <w:t>дин говорит, другой слушает;</w:t>
      </w:r>
    </w:p>
    <w:p w:rsidR="009E3259" w:rsidRPr="00FC5427" w:rsidRDefault="006B0749" w:rsidP="006B0749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-Свое несогласие высказывай вежливо</w:t>
      </w:r>
      <w:r w:rsidR="00934AAB">
        <w:rPr>
          <w:rFonts w:ascii="Times New Roman" w:hAnsi="Times New Roman" w:cs="Times New Roman"/>
          <w:sz w:val="24"/>
          <w:szCs w:val="24"/>
        </w:rPr>
        <w:t xml:space="preserve">, уважай мнение </w:t>
      </w:r>
      <w:proofErr w:type="gramStart"/>
      <w:r w:rsidR="00934AA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934AAB">
        <w:rPr>
          <w:rFonts w:ascii="Times New Roman" w:hAnsi="Times New Roman" w:cs="Times New Roman"/>
          <w:sz w:val="24"/>
          <w:szCs w:val="24"/>
        </w:rPr>
        <w:t>;</w:t>
      </w:r>
    </w:p>
    <w:p w:rsidR="006B0749" w:rsidRPr="00934AAB" w:rsidRDefault="009E3259" w:rsidP="00934AAB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-Не перебивай друг друга</w:t>
      </w:r>
      <w:r w:rsidR="00934AAB">
        <w:rPr>
          <w:rFonts w:ascii="Times New Roman" w:hAnsi="Times New Roman" w:cs="Times New Roman"/>
          <w:sz w:val="24"/>
          <w:szCs w:val="24"/>
        </w:rPr>
        <w:t xml:space="preserve">.  </w:t>
      </w:r>
      <w:r w:rsidR="006B0749" w:rsidRPr="00934AAB">
        <w:rPr>
          <w:rFonts w:ascii="Times New Roman" w:hAnsi="Times New Roman" w:cs="Times New Roman"/>
          <w:sz w:val="24"/>
          <w:szCs w:val="24"/>
        </w:rPr>
        <w:t>Если не понял, переспроси.</w:t>
      </w:r>
    </w:p>
    <w:p w:rsidR="0093099B" w:rsidRPr="00FC5427" w:rsidRDefault="0093099B" w:rsidP="00815158">
      <w:pPr>
        <w:autoSpaceDE w:val="0"/>
        <w:autoSpaceDN w:val="0"/>
        <w:adjustRightInd w:val="0"/>
      </w:pPr>
    </w:p>
    <w:p w:rsidR="00815158" w:rsidRPr="00FC5427" w:rsidRDefault="00CF2C71" w:rsidP="00815158">
      <w:pPr>
        <w:autoSpaceDE w:val="0"/>
        <w:autoSpaceDN w:val="0"/>
        <w:adjustRightInd w:val="0"/>
      </w:pPr>
      <w:r w:rsidRPr="00FC5427">
        <w:rPr>
          <w:rFonts w:eastAsia="Calibri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74640" cy="2726690"/>
            <wp:effectExtent l="19050" t="0" r="0" b="0"/>
            <wp:wrapSquare wrapText="bothSides"/>
            <wp:docPr id="1" name="Рисунок 1" descr="http://fullref.ru/files/35/f40e4a1c98f4e0e715ebf578816c3830.html_files/rI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ullref.ru/files/35/f40e4a1c98f4e0e715ebf578816c3830.html_files/rI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05" cy="272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749" w:rsidRPr="00FC5427">
        <w:br w:type="textWrapping" w:clear="all"/>
      </w:r>
      <w:r w:rsidR="008D68AC" w:rsidRPr="00FC5427">
        <w:lastRenderedPageBreak/>
        <w:t>По песочным часам</w:t>
      </w:r>
      <w:r w:rsidR="006B0749" w:rsidRPr="00FC5427">
        <w:t xml:space="preserve"> (</w:t>
      </w:r>
      <w:r w:rsidR="008D68AC" w:rsidRPr="00FC5427">
        <w:t>за одну минуту) должны вписать недостающие числа.</w:t>
      </w:r>
    </w:p>
    <w:p w:rsidR="008D68AC" w:rsidRPr="00FC5427" w:rsidRDefault="008D68AC" w:rsidP="00815158">
      <w:pPr>
        <w:autoSpaceDE w:val="0"/>
        <w:autoSpaceDN w:val="0"/>
        <w:adjustRightInd w:val="0"/>
      </w:pPr>
      <w:r w:rsidRPr="00FC5427">
        <w:t>Взаимопроверка.</w:t>
      </w:r>
    </w:p>
    <w:p w:rsidR="00815158" w:rsidRPr="00FC5427" w:rsidRDefault="008D68AC" w:rsidP="008D68AC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5427">
        <w:rPr>
          <w:rFonts w:ascii="Times New Roman" w:hAnsi="Times New Roman" w:cs="Times New Roman"/>
          <w:b/>
          <w:sz w:val="24"/>
          <w:szCs w:val="24"/>
        </w:rPr>
        <w:t>Работа в тетради с печатной основой.</w:t>
      </w:r>
      <w:r w:rsidR="00815158" w:rsidRPr="00FC5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8AC" w:rsidRPr="00FC5427" w:rsidRDefault="008D68AC" w:rsidP="008D68A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- Откройте тетрадь на с. 36</w:t>
      </w:r>
      <w:r w:rsidR="006B0749" w:rsidRPr="00FC5427">
        <w:rPr>
          <w:rFonts w:ascii="Times New Roman" w:hAnsi="Times New Roman" w:cs="Times New Roman"/>
          <w:sz w:val="24"/>
          <w:szCs w:val="24"/>
        </w:rPr>
        <w:t xml:space="preserve">. Решите задачи №1 </w:t>
      </w:r>
    </w:p>
    <w:p w:rsidR="006B0749" w:rsidRPr="00FC5427" w:rsidRDefault="006B0749" w:rsidP="008D68A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C5427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C5427">
        <w:rPr>
          <w:rFonts w:ascii="Times New Roman" w:hAnsi="Times New Roman" w:cs="Times New Roman"/>
          <w:sz w:val="24"/>
          <w:szCs w:val="24"/>
        </w:rPr>
        <w:t xml:space="preserve"> больше рыбок на каждом следующем рисунке, чем на пре</w:t>
      </w:r>
      <w:r w:rsidR="0010041F">
        <w:rPr>
          <w:rFonts w:ascii="Times New Roman" w:hAnsi="Times New Roman" w:cs="Times New Roman"/>
          <w:sz w:val="24"/>
          <w:szCs w:val="24"/>
        </w:rPr>
        <w:t>дыдущем? Заполни окошки числами</w:t>
      </w:r>
      <w:r w:rsidRPr="00FC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4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5427">
        <w:rPr>
          <w:rFonts w:ascii="Times New Roman" w:hAnsi="Times New Roman" w:cs="Times New Roman"/>
          <w:sz w:val="24"/>
          <w:szCs w:val="24"/>
        </w:rPr>
        <w:t>на 2)</w:t>
      </w:r>
      <w:r w:rsidR="0010041F">
        <w:rPr>
          <w:rFonts w:ascii="Times New Roman" w:hAnsi="Times New Roman" w:cs="Times New Roman"/>
          <w:sz w:val="24"/>
          <w:szCs w:val="24"/>
        </w:rPr>
        <w:t>.</w:t>
      </w:r>
    </w:p>
    <w:p w:rsidR="006B0749" w:rsidRPr="00FC5427" w:rsidRDefault="006B0749" w:rsidP="008D68A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2 + 2 =4</w:t>
      </w:r>
    </w:p>
    <w:p w:rsidR="006B0749" w:rsidRPr="00FC5427" w:rsidRDefault="006B0749" w:rsidP="008D68A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 xml:space="preserve">4 + 2 = 6 </w:t>
      </w:r>
    </w:p>
    <w:p w:rsidR="00815158" w:rsidRPr="00533793" w:rsidRDefault="006B0749" w:rsidP="00533793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427">
        <w:rPr>
          <w:rFonts w:ascii="Times New Roman" w:hAnsi="Times New Roman" w:cs="Times New Roman"/>
          <w:sz w:val="24"/>
          <w:szCs w:val="24"/>
        </w:rPr>
        <w:t>6 + 2 = 8</w:t>
      </w:r>
    </w:p>
    <w:p w:rsidR="00AC3265" w:rsidRDefault="00AC3265" w:rsidP="00AC3265">
      <w:pPr>
        <w:snapToGrid w:val="0"/>
        <w:rPr>
          <w:b/>
        </w:rPr>
      </w:pPr>
      <w:r w:rsidRPr="00AC3265">
        <w:rPr>
          <w:b/>
        </w:rPr>
        <w:t>Физкультминутка</w:t>
      </w:r>
      <w:r w:rsidR="007C4C4F">
        <w:rPr>
          <w:b/>
        </w:rPr>
        <w:t>.</w:t>
      </w:r>
    </w:p>
    <w:p w:rsidR="00AC3265" w:rsidRPr="00AC3265" w:rsidRDefault="00AC3265" w:rsidP="00AC3265">
      <w:pPr>
        <w:snapToGrid w:val="0"/>
      </w:pPr>
      <w:r w:rsidRPr="00AC3265">
        <w:t>Раз – подняться, потянуться,</w:t>
      </w:r>
    </w:p>
    <w:p w:rsidR="00AC3265" w:rsidRPr="00AC3265" w:rsidRDefault="00AC3265" w:rsidP="00AC3265">
      <w:pPr>
        <w:snapToGrid w:val="0"/>
      </w:pPr>
      <w:r w:rsidRPr="00AC3265">
        <w:t>Два – нагнуться, разогнуться,</w:t>
      </w:r>
    </w:p>
    <w:p w:rsidR="00AC3265" w:rsidRPr="00AC3265" w:rsidRDefault="00AC3265" w:rsidP="00AC3265">
      <w:pPr>
        <w:snapToGrid w:val="0"/>
      </w:pPr>
      <w:r w:rsidRPr="00AC3265">
        <w:t>Три – в ладоши три хлопка,</w:t>
      </w:r>
    </w:p>
    <w:p w:rsidR="00AC3265" w:rsidRPr="00AC3265" w:rsidRDefault="00AC3265" w:rsidP="00AC3265">
      <w:pPr>
        <w:snapToGrid w:val="0"/>
      </w:pPr>
      <w:r w:rsidRPr="00AC3265">
        <w:t>Головою три кивка.</w:t>
      </w:r>
    </w:p>
    <w:p w:rsidR="00AC3265" w:rsidRPr="00AC3265" w:rsidRDefault="00AC3265" w:rsidP="00AC3265">
      <w:pPr>
        <w:snapToGrid w:val="0"/>
      </w:pPr>
      <w:r w:rsidRPr="00AC3265">
        <w:t>На четыре – руки шире,</w:t>
      </w:r>
    </w:p>
    <w:p w:rsidR="00AC3265" w:rsidRPr="00AC3265" w:rsidRDefault="00AC3265" w:rsidP="00AC3265">
      <w:pPr>
        <w:snapToGrid w:val="0"/>
      </w:pPr>
      <w:r w:rsidRPr="00AC3265">
        <w:t>Пять – руками помахать,</w:t>
      </w:r>
    </w:p>
    <w:p w:rsidR="00AC3265" w:rsidRDefault="00AC3265" w:rsidP="00AC3265">
      <w:pPr>
        <w:snapToGrid w:val="0"/>
      </w:pPr>
      <w:r w:rsidRPr="00AC3265">
        <w:t>Шесть -  на месте тихо сесть.</w:t>
      </w:r>
    </w:p>
    <w:p w:rsidR="00674441" w:rsidRPr="00AC3265" w:rsidRDefault="00674441" w:rsidP="00AC3265">
      <w:pPr>
        <w:snapToGrid w:val="0"/>
      </w:pPr>
    </w:p>
    <w:p w:rsidR="007C4C4F" w:rsidRPr="007C4C4F" w:rsidRDefault="00AC3265" w:rsidP="007C4C4F">
      <w:pPr>
        <w:suppressAutoHyphens/>
        <w:snapToGrid w:val="0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815158" w:rsidRPr="00FC5427">
        <w:rPr>
          <w:b/>
        </w:rPr>
        <w:t>Рефлексия</w:t>
      </w:r>
      <w:r w:rsidR="00934AAB">
        <w:rPr>
          <w:b/>
        </w:rPr>
        <w:t>.</w:t>
      </w:r>
    </w:p>
    <w:p w:rsidR="007C4C4F" w:rsidRDefault="007C4C4F" w:rsidP="00533793">
      <w:pPr>
        <w:suppressAutoHyphens/>
        <w:snapToGrid w:val="0"/>
        <w:ind w:firstLine="708"/>
        <w:rPr>
          <w:b/>
        </w:rPr>
      </w:pPr>
      <w:r w:rsidRPr="007C4C4F">
        <w:t xml:space="preserve"> С целью заинтересовать  и усилить активность на последующих уроках на этапе рефлексии рассказала притчу с</w:t>
      </w:r>
      <w:r>
        <w:t xml:space="preserve">тарца </w:t>
      </w:r>
      <w:r w:rsidRPr="0010041F">
        <w:rPr>
          <w:b/>
        </w:rPr>
        <w:t>«Все в твоих руках».</w:t>
      </w:r>
    </w:p>
    <w:p w:rsidR="00934AAB" w:rsidRDefault="00934AAB" w:rsidP="00533793">
      <w:pPr>
        <w:suppressAutoHyphens/>
        <w:snapToGrid w:val="0"/>
        <w:ind w:firstLine="708"/>
        <w:rPr>
          <w:b/>
        </w:rPr>
      </w:pPr>
    </w:p>
    <w:p w:rsidR="00934AAB" w:rsidRPr="00934AAB" w:rsidRDefault="00934AAB" w:rsidP="00934AAB">
      <w:pPr>
        <w:suppressAutoHyphens/>
        <w:snapToGrid w:val="0"/>
        <w:rPr>
          <w:b/>
        </w:rPr>
      </w:pPr>
      <w:r w:rsidRPr="00934AAB">
        <w:rPr>
          <w:b/>
          <w:lang w:val="en-US"/>
        </w:rPr>
        <w:t>VIII</w:t>
      </w:r>
      <w:r w:rsidRPr="00934AAB">
        <w:rPr>
          <w:b/>
        </w:rPr>
        <w:t>. Подведение итогов.</w:t>
      </w:r>
    </w:p>
    <w:p w:rsidR="00533793" w:rsidRPr="00533793" w:rsidRDefault="00533793" w:rsidP="00533793">
      <w:pPr>
        <w:snapToGrid w:val="0"/>
      </w:pPr>
      <w:r w:rsidRPr="00533793">
        <w:t>- Какая тема нашего сегодняшнего урока?</w:t>
      </w:r>
    </w:p>
    <w:p w:rsidR="00533793" w:rsidRPr="00533793" w:rsidRDefault="00533793" w:rsidP="00533793">
      <w:pPr>
        <w:snapToGrid w:val="0"/>
      </w:pPr>
      <w:r w:rsidRPr="00533793">
        <w:t>- Чему мы учились сегодня на уроке?</w:t>
      </w:r>
    </w:p>
    <w:p w:rsidR="00533793" w:rsidRPr="00533793" w:rsidRDefault="00533793" w:rsidP="00533793">
      <w:pPr>
        <w:snapToGrid w:val="0"/>
      </w:pPr>
      <w:r w:rsidRPr="00533793">
        <w:t>- Научились ли мы решать задачи на уменьшение и увеличение?</w:t>
      </w:r>
    </w:p>
    <w:p w:rsidR="00533793" w:rsidRPr="00533793" w:rsidRDefault="00533793" w:rsidP="00533793">
      <w:pPr>
        <w:snapToGrid w:val="0"/>
      </w:pPr>
      <w:r w:rsidRPr="00533793">
        <w:t>- Что было трудным?</w:t>
      </w:r>
    </w:p>
    <w:p w:rsidR="00815158" w:rsidRPr="00533793" w:rsidRDefault="00533793" w:rsidP="00533793">
      <w:pPr>
        <w:snapToGrid w:val="0"/>
      </w:pPr>
      <w:r w:rsidRPr="00533793">
        <w:t>-Что понравилось больше всего?</w:t>
      </w:r>
    </w:p>
    <w:p w:rsidR="00815158" w:rsidRPr="00FC5427" w:rsidRDefault="00815158" w:rsidP="00815158">
      <w:pPr>
        <w:snapToGrid w:val="0"/>
      </w:pPr>
      <w:r w:rsidRPr="00FC5427">
        <w:rPr>
          <w:b/>
        </w:rPr>
        <w:t xml:space="preserve">- </w:t>
      </w:r>
      <w:r w:rsidRPr="00FC5427">
        <w:t>Поднимите руку те, у кого сегодня на уроке все – все получалось, кому было все понятно.</w:t>
      </w:r>
    </w:p>
    <w:p w:rsidR="00815158" w:rsidRPr="00FC5427" w:rsidRDefault="00815158" w:rsidP="00815158">
      <w:pPr>
        <w:snapToGrid w:val="0"/>
      </w:pPr>
      <w:r w:rsidRPr="00FC5427">
        <w:t>- Поднимите руку, кого что-то не получилось и возникали трудности, еще осталось что – то непонятным.</w:t>
      </w:r>
    </w:p>
    <w:p w:rsidR="00815158" w:rsidRPr="00FC5427" w:rsidRDefault="00815158" w:rsidP="00815158">
      <w:pPr>
        <w:snapToGrid w:val="0"/>
      </w:pPr>
      <w:r w:rsidRPr="00FC5427">
        <w:t>- Поднимите руку те, кому совсем было непонятна тема урока.</w:t>
      </w:r>
    </w:p>
    <w:p w:rsidR="00815158" w:rsidRPr="00FC5427" w:rsidRDefault="00815158" w:rsidP="00815158">
      <w:pPr>
        <w:pStyle w:val="a5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158" w:rsidRPr="0010041F" w:rsidRDefault="00815158" w:rsidP="0010041F">
      <w:pPr>
        <w:snapToGrid w:val="0"/>
      </w:pPr>
      <w:r w:rsidRPr="00FC5427">
        <w:t xml:space="preserve"> Спасибо вам за урок! Вы молодцы!</w:t>
      </w: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Pr="00FC5427" w:rsidRDefault="00815158" w:rsidP="00BB4809">
      <w:pPr>
        <w:pStyle w:val="Default"/>
        <w:jc w:val="both"/>
        <w:rPr>
          <w:bCs/>
        </w:rPr>
      </w:pPr>
    </w:p>
    <w:p w:rsidR="00815158" w:rsidRDefault="00815158" w:rsidP="00BB4809">
      <w:pPr>
        <w:pStyle w:val="Default"/>
        <w:jc w:val="both"/>
        <w:rPr>
          <w:bCs/>
        </w:rPr>
      </w:pPr>
    </w:p>
    <w:p w:rsidR="00815158" w:rsidRDefault="00815158" w:rsidP="00BB4809">
      <w:pPr>
        <w:pStyle w:val="Default"/>
        <w:jc w:val="both"/>
        <w:rPr>
          <w:bCs/>
        </w:rPr>
      </w:pPr>
    </w:p>
    <w:p w:rsidR="00861FCE" w:rsidRDefault="00861FCE" w:rsidP="00BB4809">
      <w:pPr>
        <w:pStyle w:val="Default"/>
        <w:jc w:val="both"/>
        <w:rPr>
          <w:bCs/>
        </w:rPr>
      </w:pPr>
    </w:p>
    <w:p w:rsidR="00861FCE" w:rsidRDefault="00861FCE" w:rsidP="00BB4809">
      <w:pPr>
        <w:pStyle w:val="Default"/>
        <w:jc w:val="both"/>
        <w:rPr>
          <w:bCs/>
        </w:rPr>
      </w:pPr>
    </w:p>
    <w:p w:rsidR="00861FCE" w:rsidRDefault="00861FCE" w:rsidP="00BB4809">
      <w:pPr>
        <w:pStyle w:val="Default"/>
        <w:jc w:val="both"/>
        <w:rPr>
          <w:bCs/>
        </w:rPr>
      </w:pPr>
    </w:p>
    <w:p w:rsidR="00815158" w:rsidRDefault="00815158" w:rsidP="00BB4809">
      <w:pPr>
        <w:pStyle w:val="Default"/>
        <w:jc w:val="both"/>
        <w:rPr>
          <w:bCs/>
        </w:rPr>
      </w:pPr>
    </w:p>
    <w:p w:rsidR="00815158" w:rsidRDefault="00815158" w:rsidP="00BB4809">
      <w:pPr>
        <w:pStyle w:val="Default"/>
        <w:jc w:val="both"/>
        <w:rPr>
          <w:bCs/>
        </w:rPr>
      </w:pPr>
    </w:p>
    <w:p w:rsidR="00815158" w:rsidRDefault="00815158" w:rsidP="00BB4809">
      <w:pPr>
        <w:pStyle w:val="Default"/>
        <w:jc w:val="both"/>
        <w:rPr>
          <w:bCs/>
        </w:rPr>
      </w:pPr>
    </w:p>
    <w:p w:rsidR="00861FCE" w:rsidRDefault="00861FCE" w:rsidP="00861FCE">
      <w:pPr>
        <w:pStyle w:val="Default"/>
        <w:jc w:val="center"/>
        <w:rPr>
          <w:b/>
        </w:rPr>
      </w:pPr>
      <w:r>
        <w:rPr>
          <w:b/>
        </w:rPr>
        <w:t>Самоанализ</w:t>
      </w:r>
    </w:p>
    <w:p w:rsidR="00861FCE" w:rsidRDefault="00861FCE" w:rsidP="00861FCE">
      <w:pPr>
        <w:pStyle w:val="Default"/>
        <w:jc w:val="center"/>
        <w:rPr>
          <w:b/>
        </w:rPr>
      </w:pPr>
      <w:r>
        <w:rPr>
          <w:b/>
        </w:rPr>
        <w:t>открытого урока математики учителя начальных классов</w:t>
      </w:r>
    </w:p>
    <w:p w:rsidR="00861FCE" w:rsidRDefault="00861FCE" w:rsidP="00861FCE">
      <w:pPr>
        <w:pStyle w:val="Default"/>
        <w:jc w:val="center"/>
      </w:pPr>
      <w:proofErr w:type="spellStart"/>
      <w:r>
        <w:t>Баталиной</w:t>
      </w:r>
      <w:proofErr w:type="spellEnd"/>
      <w:r>
        <w:t xml:space="preserve"> Надежды Феликсовны</w:t>
      </w:r>
    </w:p>
    <w:p w:rsidR="00861FCE" w:rsidRDefault="00861FCE" w:rsidP="00861FCE">
      <w:pPr>
        <w:pStyle w:val="Default"/>
        <w:jc w:val="center"/>
        <w:rPr>
          <w:bCs/>
        </w:rPr>
      </w:pPr>
      <w:r>
        <w:t>Дата проведения: 24 ноября 2020 года, по расписанию первый урок.</w:t>
      </w:r>
    </w:p>
    <w:p w:rsidR="00861FCE" w:rsidRDefault="00861FCE" w:rsidP="00861FCE">
      <w:pPr>
        <w:jc w:val="center"/>
        <w:rPr>
          <w:color w:val="000000"/>
        </w:rPr>
      </w:pPr>
    </w:p>
    <w:p w:rsidR="00861FCE" w:rsidRDefault="00861FCE" w:rsidP="00861FCE">
      <w:pPr>
        <w:jc w:val="both"/>
        <w:rPr>
          <w:color w:val="000000"/>
        </w:rPr>
      </w:pPr>
      <w:r>
        <w:rPr>
          <w:color w:val="000000"/>
        </w:rPr>
        <w:t>Класс   1 «Б»,  предмет -  математика</w:t>
      </w:r>
    </w:p>
    <w:p w:rsidR="00861FCE" w:rsidRDefault="00861FCE" w:rsidP="00861FCE">
      <w:pPr>
        <w:jc w:val="both"/>
        <w:rPr>
          <w:color w:val="000000"/>
        </w:rPr>
      </w:pPr>
      <w:r>
        <w:rPr>
          <w:color w:val="000000"/>
        </w:rPr>
        <w:t>УМК «Школа России»</w:t>
      </w:r>
    </w:p>
    <w:p w:rsidR="00861FCE" w:rsidRDefault="00861FCE" w:rsidP="00861FCE">
      <w:pPr>
        <w:jc w:val="both"/>
        <w:rPr>
          <w:color w:val="000000"/>
        </w:rPr>
      </w:pPr>
      <w:r>
        <w:rPr>
          <w:color w:val="000000"/>
        </w:rPr>
        <w:t>Тип урока: изучение нового материала</w:t>
      </w:r>
    </w:p>
    <w:p w:rsidR="00861FCE" w:rsidRDefault="00861FCE" w:rsidP="00861FCE">
      <w:pPr>
        <w:jc w:val="both"/>
        <w:rPr>
          <w:color w:val="000000"/>
        </w:rPr>
      </w:pPr>
    </w:p>
    <w:p w:rsidR="00861FCE" w:rsidRDefault="00861FCE" w:rsidP="00861FCE">
      <w:pPr>
        <w:jc w:val="both"/>
        <w:rPr>
          <w:b/>
          <w:color w:val="000000"/>
        </w:rPr>
      </w:pPr>
      <w:r>
        <w:rPr>
          <w:b/>
          <w:color w:val="000000"/>
        </w:rPr>
        <w:t>Ресурсы:</w:t>
      </w:r>
    </w:p>
    <w:p w:rsidR="00861FCE" w:rsidRDefault="00861FCE" w:rsidP="00861FCE">
      <w:pPr>
        <w:jc w:val="both"/>
        <w:rPr>
          <w:color w:val="000000"/>
        </w:rPr>
      </w:pPr>
      <w:r>
        <w:rPr>
          <w:b/>
          <w:color w:val="000000"/>
        </w:rPr>
        <w:t>- основные:</w:t>
      </w:r>
      <w:r>
        <w:rPr>
          <w:color w:val="000000"/>
        </w:rPr>
        <w:t xml:space="preserve"> учебник, авторы учебника:</w:t>
      </w:r>
    </w:p>
    <w:p w:rsidR="00861FCE" w:rsidRDefault="00861FCE" w:rsidP="00861FCE">
      <w:pPr>
        <w:jc w:val="both"/>
        <w:rPr>
          <w:color w:val="000000"/>
        </w:rPr>
      </w:pPr>
      <w:r>
        <w:rPr>
          <w:color w:val="000000"/>
        </w:rPr>
        <w:t xml:space="preserve"> Моро М.И., Волкова С.И., Степанова С.В.  Математика. 1 класс: Учебник для общеобразовательных  учреждений: В 2-х ч. М.: «Просвещение» 2020, </w:t>
      </w:r>
    </w:p>
    <w:p w:rsidR="00861FCE" w:rsidRDefault="00861FCE" w:rsidP="00861FCE">
      <w:pPr>
        <w:jc w:val="both"/>
        <w:rPr>
          <w:color w:val="000000"/>
        </w:rPr>
      </w:pPr>
      <w:r>
        <w:rPr>
          <w:color w:val="000000"/>
        </w:rPr>
        <w:t xml:space="preserve"> рабочая тетрадь.</w:t>
      </w:r>
    </w:p>
    <w:p w:rsidR="00861FCE" w:rsidRDefault="00861FCE" w:rsidP="00861FCE">
      <w:pPr>
        <w:jc w:val="both"/>
        <w:rPr>
          <w:color w:val="000000"/>
        </w:rPr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дополнительные</w:t>
      </w:r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</w:t>
      </w:r>
    </w:p>
    <w:p w:rsidR="00861FCE" w:rsidRDefault="00861FCE" w:rsidP="00861FCE">
      <w:pPr>
        <w:jc w:val="both"/>
        <w:rPr>
          <w:color w:val="000000"/>
        </w:rPr>
      </w:pPr>
      <w:r>
        <w:rPr>
          <w:b/>
          <w:color w:val="000000"/>
        </w:rPr>
        <w:t>Организация пространства:</w:t>
      </w:r>
      <w:r>
        <w:rPr>
          <w:color w:val="000000"/>
        </w:rPr>
        <w:t xml:space="preserve"> фронтальная работа, работа в парах  индивидуальная работа.</w:t>
      </w:r>
    </w:p>
    <w:p w:rsidR="00861FCE" w:rsidRDefault="00861FCE" w:rsidP="00861FCE">
      <w:pPr>
        <w:jc w:val="both"/>
        <w:rPr>
          <w:color w:val="000000"/>
        </w:rPr>
      </w:pPr>
    </w:p>
    <w:p w:rsidR="00861FCE" w:rsidRDefault="00861FCE" w:rsidP="00861FCE">
      <w:pPr>
        <w:jc w:val="both"/>
        <w:rPr>
          <w:color w:val="000000"/>
        </w:rPr>
      </w:pPr>
      <w:r>
        <w:rPr>
          <w:b/>
          <w:color w:val="000000"/>
        </w:rPr>
        <w:t>Тема урока:</w:t>
      </w:r>
      <w:r>
        <w:rPr>
          <w:color w:val="000000"/>
        </w:rPr>
        <w:t xml:space="preserve"> «Задачи на увеличение (уменьшение) числа на несколько единиц».</w:t>
      </w:r>
    </w:p>
    <w:p w:rsidR="00861FCE" w:rsidRDefault="00861FCE" w:rsidP="00861FCE">
      <w:pPr>
        <w:pStyle w:val="Default"/>
        <w:jc w:val="both"/>
      </w:pPr>
    </w:p>
    <w:p w:rsidR="00861FCE" w:rsidRDefault="00861FCE" w:rsidP="00861FCE">
      <w:pPr>
        <w:pStyle w:val="Default"/>
        <w:jc w:val="both"/>
        <w:rPr>
          <w:bCs/>
        </w:rPr>
      </w:pPr>
      <w:r>
        <w:rPr>
          <w:b/>
          <w:bCs/>
        </w:rPr>
        <w:t>Цель:</w:t>
      </w:r>
      <w:r>
        <w:rPr>
          <w:bCs/>
        </w:rPr>
        <w:t xml:space="preserve"> в ходе практической работы и наблюдений познакомить с принципом решения задач на увеличение  (уменьшение) на несколько единиц.</w:t>
      </w:r>
    </w:p>
    <w:p w:rsidR="00861FCE" w:rsidRDefault="00861FCE" w:rsidP="00861FCE">
      <w:pPr>
        <w:pStyle w:val="Default"/>
        <w:jc w:val="both"/>
        <w:rPr>
          <w:bCs/>
        </w:rPr>
      </w:pPr>
    </w:p>
    <w:p w:rsidR="00861FCE" w:rsidRDefault="00861FCE" w:rsidP="00861FCE">
      <w:pPr>
        <w:pStyle w:val="Default"/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Планируемые  результаты: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  <w:i/>
          <w:iCs/>
        </w:rPr>
        <w:t xml:space="preserve"> </w:t>
      </w:r>
      <w:r>
        <w:rPr>
          <w:b/>
          <w:bCs/>
          <w:i/>
          <w:iCs/>
        </w:rPr>
        <w:t>Предметные:</w:t>
      </w:r>
      <w:r>
        <w:rPr>
          <w:bCs/>
        </w:rPr>
        <w:t xml:space="preserve"> - научатся выделять  задачи на увеличение (уменьшение) на несколько единиц 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из ряда изученных видов задач;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 xml:space="preserve">- в результате практических действий моделировать действия сложения и вычитания 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с помощью предметов, рисунков;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- выполнять задания в рабочей тетради, записывать решение и ответ задачи.</w:t>
      </w:r>
    </w:p>
    <w:p w:rsidR="00861FCE" w:rsidRDefault="00861FCE" w:rsidP="00861FCE">
      <w:pPr>
        <w:pStyle w:val="Default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>: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 xml:space="preserve">-учиться понимать и принимать учебную задачу, осуществлять решение </w:t>
      </w:r>
      <w:proofErr w:type="gramStart"/>
      <w:r>
        <w:rPr>
          <w:bCs/>
        </w:rPr>
        <w:t>учебной</w:t>
      </w:r>
      <w:proofErr w:type="gramEnd"/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 xml:space="preserve"> задачи под руководством учителя;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-искать разные способы решения задачи, находить более эффективные.</w:t>
      </w:r>
    </w:p>
    <w:p w:rsidR="00861FCE" w:rsidRDefault="00861FCE" w:rsidP="00861FCE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Личностные: 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- проявлять интерес к математике;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-осваивать роль ученика на основе выполнения правил поведения на уроке;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-развивать навыки сотрудничеств;</w:t>
      </w:r>
    </w:p>
    <w:p w:rsidR="00861FCE" w:rsidRDefault="00861FCE" w:rsidP="00861FCE">
      <w:pPr>
        <w:pStyle w:val="Default"/>
        <w:jc w:val="both"/>
        <w:rPr>
          <w:bCs/>
        </w:rPr>
      </w:pPr>
      <w:r>
        <w:rPr>
          <w:bCs/>
        </w:rPr>
        <w:t>-проявлять заинтересованность в приобретении и расширении знаний и способов действий.</w:t>
      </w:r>
    </w:p>
    <w:p w:rsidR="00861FCE" w:rsidRDefault="00861FCE" w:rsidP="00861FCE">
      <w:pPr>
        <w:pStyle w:val="Default"/>
        <w:jc w:val="both"/>
      </w:pPr>
      <w:r>
        <w:rPr>
          <w:bCs/>
        </w:rPr>
        <w:tab/>
      </w:r>
    </w:p>
    <w:p w:rsidR="00861FCE" w:rsidRDefault="00861FCE" w:rsidP="00861FCE">
      <w:pPr>
        <w:pStyle w:val="Default"/>
        <w:jc w:val="both"/>
      </w:pPr>
      <w:r>
        <w:t>Урок состоял  из VII</w:t>
      </w:r>
      <w:r>
        <w:rPr>
          <w:lang w:val="en-US"/>
        </w:rPr>
        <w:t>I</w:t>
      </w:r>
      <w:r>
        <w:t xml:space="preserve"> этапов</w:t>
      </w:r>
    </w:p>
    <w:p w:rsidR="00861FCE" w:rsidRDefault="00861FCE" w:rsidP="00861FCE">
      <w:pPr>
        <w:pStyle w:val="Default"/>
        <w:jc w:val="both"/>
      </w:pPr>
      <w:r>
        <w:rPr>
          <w:b/>
        </w:rPr>
        <w:t>I. Организационный.</w:t>
      </w:r>
      <w:r>
        <w:t xml:space="preserve"> Девиз урока настраивает на предстоящую работу. Эмоциональный настрой, доверительные отношения дают предпосылки для формирования </w:t>
      </w:r>
      <w:proofErr w:type="gramStart"/>
      <w:r>
        <w:t>личностных</w:t>
      </w:r>
      <w:proofErr w:type="gramEnd"/>
      <w:r>
        <w:t xml:space="preserve"> УУД.</w:t>
      </w:r>
    </w:p>
    <w:p w:rsidR="00861FCE" w:rsidRDefault="00861FCE" w:rsidP="00861FCE">
      <w:pPr>
        <w:pStyle w:val="Default"/>
        <w:jc w:val="both"/>
      </w:pPr>
      <w:r>
        <w:rPr>
          <w:b/>
        </w:rPr>
        <w:t>II.</w:t>
      </w:r>
      <w:r>
        <w:rPr>
          <w:b/>
        </w:rPr>
        <w:tab/>
        <w:t>Актуализация знаний</w:t>
      </w:r>
      <w:r>
        <w:t xml:space="preserve">. </w:t>
      </w:r>
    </w:p>
    <w:p w:rsidR="00861FCE" w:rsidRDefault="00861FCE" w:rsidP="00861FCE">
      <w:pPr>
        <w:pStyle w:val="Default"/>
        <w:jc w:val="both"/>
      </w:pPr>
      <w:proofErr w:type="gramStart"/>
      <w:r>
        <w:t>Цель данного этапа – создание условий для возникновения у обучающихся внутренней потребности включения в учебную деятельность, создание ситуации успеха, психологической поддержки.</w:t>
      </w:r>
      <w:proofErr w:type="gramEnd"/>
      <w:r>
        <w:t xml:space="preserve"> Данный этап состоял из логической разминки, индивидуальной работы и из заданий для устного счета на закрепления знаний о составе числа, отработка порядкового счета в пределах 10.</w:t>
      </w:r>
    </w:p>
    <w:p w:rsidR="00861FCE" w:rsidRDefault="00861FCE" w:rsidP="00861FCE">
      <w:pPr>
        <w:pStyle w:val="Default"/>
        <w:jc w:val="both"/>
        <w:rPr>
          <w:b/>
        </w:rPr>
      </w:pPr>
      <w:r>
        <w:rPr>
          <w:b/>
        </w:rPr>
        <w:lastRenderedPageBreak/>
        <w:t>III. Самоопределение к деятельности.</w:t>
      </w:r>
    </w:p>
    <w:p w:rsidR="00861FCE" w:rsidRDefault="00861FCE" w:rsidP="00861FCE">
      <w:pPr>
        <w:pStyle w:val="Default"/>
        <w:jc w:val="both"/>
      </w:pPr>
      <w:r>
        <w:t xml:space="preserve"> </w:t>
      </w:r>
      <w:proofErr w:type="gramStart"/>
      <w:r>
        <w:t>Цель: отработать понимание выражений «задача», «плюс», «минус», «сложение», «вычитание», «прибавить», «отнять»,  «увеличение», «уменьшение».</w:t>
      </w:r>
      <w:proofErr w:type="gramEnd"/>
      <w:r>
        <w:t xml:space="preserve">  Работа в парах показала умение обучающихся решать примеры на сложение и вычитание. С помощью сигнальных карточек осуществлен самоконтроль и проведена взаимопроверка.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b/>
        </w:rPr>
        <w:t>IV. Работа по теме урока</w:t>
      </w:r>
      <w:r>
        <w:t>. Постановка учебной задачи, формирование познавательных</w:t>
      </w:r>
      <w:r>
        <w:rPr>
          <w:color w:val="4F81BD"/>
        </w:rPr>
        <w:t xml:space="preserve"> </w:t>
      </w:r>
      <w:r>
        <w:rPr>
          <w:color w:val="auto"/>
        </w:rPr>
        <w:t xml:space="preserve">УУД, сопровождалась созданием ситуации (знаю/ не </w:t>
      </w:r>
      <w:proofErr w:type="gramStart"/>
      <w:r>
        <w:rPr>
          <w:color w:val="auto"/>
        </w:rPr>
        <w:t>знаю</w:t>
      </w:r>
      <w:proofErr w:type="gramEnd"/>
      <w:r>
        <w:rPr>
          <w:color w:val="auto"/>
        </w:rPr>
        <w:t xml:space="preserve">/ как узнать). Учебная деятельность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организована как поисковая (задания, требующие выхода из ситуации). </w:t>
      </w:r>
      <w:proofErr w:type="gramStart"/>
      <w:r>
        <w:rPr>
          <w:color w:val="auto"/>
        </w:rPr>
        <w:t>Развитие УУД проходило целенаправленно (перед постановкой учебной задачи определялись границы знания/ незнания (этап изучения нового – происходит мотивация на предстоящую деятельность.</w:t>
      </w:r>
      <w:proofErr w:type="gramEnd"/>
      <w:r>
        <w:rPr>
          <w:color w:val="auto"/>
        </w:rPr>
        <w:t xml:space="preserve"> Обучающиеся овладевают умением поиска и выделения необходимой информации. Особое место на уроке уделялось формированию </w:t>
      </w:r>
      <w:proofErr w:type="gramStart"/>
      <w:r>
        <w:rPr>
          <w:color w:val="auto"/>
        </w:rPr>
        <w:t>коммуникативных</w:t>
      </w:r>
      <w:proofErr w:type="gramEnd"/>
      <w:r>
        <w:rPr>
          <w:color w:val="auto"/>
        </w:rPr>
        <w:t xml:space="preserve"> и познавательных УУД: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ориентация в учебнике;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умение сравнивать, моделировать, объяснять критерии сравнения;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умение с достаточной полнотой и точностью выражать свои мысли.</w:t>
      </w:r>
    </w:p>
    <w:p w:rsidR="00861FCE" w:rsidRDefault="00861FCE" w:rsidP="00861FCE">
      <w:pPr>
        <w:pStyle w:val="Default"/>
        <w:jc w:val="both"/>
        <w:rPr>
          <w:b/>
          <w:color w:val="auto"/>
        </w:rPr>
      </w:pPr>
      <w:proofErr w:type="gramStart"/>
      <w:r>
        <w:rPr>
          <w:b/>
          <w:color w:val="auto"/>
          <w:lang w:val="en-US"/>
        </w:rPr>
        <w:t>V</w:t>
      </w:r>
      <w:r>
        <w:rPr>
          <w:b/>
          <w:color w:val="auto"/>
        </w:rPr>
        <w:t>.Физкультминутка.</w:t>
      </w:r>
      <w:proofErr w:type="gramEnd"/>
      <w:r>
        <w:rPr>
          <w:b/>
          <w:color w:val="auto"/>
        </w:rPr>
        <w:t xml:space="preserve"> </w:t>
      </w: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На уроке проведены две  физкультминутки для профилактики утомления, нарушения осанки, зрения и </w:t>
      </w:r>
      <w:proofErr w:type="spellStart"/>
      <w:r>
        <w:rPr>
          <w:color w:val="auto"/>
        </w:rPr>
        <w:t>психоэмоциональной</w:t>
      </w:r>
      <w:proofErr w:type="spellEnd"/>
      <w:r>
        <w:rPr>
          <w:color w:val="auto"/>
        </w:rPr>
        <w:t xml:space="preserve"> разрядки. Физкультминутка не только обеспечивает кратковременный отдых детей на уроке, а также способствует переключению внимания с одного вида деятельности на другой.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b/>
          <w:color w:val="auto"/>
          <w:lang w:val="en-US"/>
        </w:rPr>
        <w:t>VI</w:t>
      </w:r>
      <w:r>
        <w:rPr>
          <w:b/>
          <w:color w:val="auto"/>
        </w:rPr>
        <w:t xml:space="preserve">. Закрепление изученного материала. </w:t>
      </w:r>
      <w:r>
        <w:rPr>
          <w:color w:val="auto"/>
        </w:rPr>
        <w:t>Работа по учебнику (с.96)</w:t>
      </w:r>
    </w:p>
    <w:p w:rsidR="00861FCE" w:rsidRDefault="00861FCE" w:rsidP="00861FCE">
      <w:pPr>
        <w:pStyle w:val="Default"/>
        <w:jc w:val="both"/>
        <w:rPr>
          <w:b/>
          <w:color w:val="auto"/>
        </w:rPr>
      </w:pPr>
    </w:p>
    <w:p w:rsidR="00861FCE" w:rsidRDefault="00861FCE" w:rsidP="00861FCE">
      <w:pPr>
        <w:pStyle w:val="Default"/>
        <w:jc w:val="both"/>
        <w:rPr>
          <w:b/>
          <w:color w:val="auto"/>
        </w:rPr>
      </w:pPr>
      <w:r>
        <w:rPr>
          <w:b/>
          <w:color w:val="auto"/>
          <w:lang w:val="en-US"/>
        </w:rPr>
        <w:t>VII</w:t>
      </w:r>
      <w:r>
        <w:rPr>
          <w:b/>
          <w:color w:val="auto"/>
        </w:rPr>
        <w:t>. Рефлексия.</w:t>
      </w: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С целью заинтересовать  и усилить активность на последующих уроках на этапе рефлексии рассказала притчу старца «Все в твоих руках ».</w:t>
      </w:r>
    </w:p>
    <w:p w:rsidR="00861FCE" w:rsidRPr="00861FCE" w:rsidRDefault="00861FCE" w:rsidP="00861FCE">
      <w:pPr>
        <w:pStyle w:val="Default"/>
        <w:ind w:firstLine="708"/>
        <w:jc w:val="both"/>
        <w:rPr>
          <w:color w:val="auto"/>
        </w:rPr>
      </w:pPr>
    </w:p>
    <w:p w:rsidR="00861FCE" w:rsidRDefault="00861FCE" w:rsidP="00861FCE">
      <w:pPr>
        <w:pStyle w:val="Default"/>
        <w:jc w:val="both"/>
        <w:rPr>
          <w:b/>
          <w:color w:val="auto"/>
        </w:rPr>
      </w:pPr>
      <w:r>
        <w:rPr>
          <w:b/>
          <w:color w:val="auto"/>
          <w:lang w:val="en-US"/>
        </w:rPr>
        <w:t>VIII</w:t>
      </w:r>
      <w:r>
        <w:rPr>
          <w:b/>
          <w:color w:val="auto"/>
        </w:rPr>
        <w:t>. Подведение итогов.</w:t>
      </w:r>
    </w:p>
    <w:p w:rsidR="00861FCE" w:rsidRDefault="00861FCE" w:rsidP="00861FCE">
      <w:pPr>
        <w:pStyle w:val="Default"/>
        <w:jc w:val="both"/>
        <w:rPr>
          <w:b/>
          <w:color w:val="auto"/>
        </w:rPr>
      </w:pP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ходе урока прослеживались разные формы учебного сотрудничества: фронтальная работа, индивидуальная работа, работа в парах.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Учебная мотивация детей сохранялась, поддерживалась и развивалась на протяжении всего урока. Этому способствовала: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1. форма урока;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2. разнообразные виды деятельности: веселые задачи, работа в парах, решение задач, моделирование;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3. использование ИКТ;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4. эмоциональный настрой;</w:t>
      </w:r>
    </w:p>
    <w:p w:rsidR="00861FCE" w:rsidRDefault="00861FCE" w:rsidP="00861FCE">
      <w:pPr>
        <w:pStyle w:val="Default"/>
        <w:jc w:val="both"/>
        <w:rPr>
          <w:color w:val="auto"/>
        </w:rPr>
      </w:pPr>
      <w:r>
        <w:rPr>
          <w:color w:val="auto"/>
        </w:rPr>
        <w:t>5. использовались физкультминутки (два раза).</w:t>
      </w: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Изучаемый материал выступал как материал для создания учебной ситуации, в которой обучающие, совершая определенные действия (отвечая на вопросы, сравнивая, выполняя решения), приобрели умения (научились решать задачи на увеличения и уменьшение на несколько единиц).</w:t>
      </w: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На протяжении всего урока обучающиеся были активны, внимательны, заинтересованы ходом урока.</w:t>
      </w: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Рефлексия учебной деятельности показала, что дети зафиксировали новое содержание урока. Проведено оценочное эмоциональное восприятие урока.</w:t>
      </w: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Планируемые результаты сформированы. Урок целей достиг.</w:t>
      </w:r>
    </w:p>
    <w:p w:rsidR="00861FCE" w:rsidRDefault="00861FCE" w:rsidP="00861FC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перспективе наметила, что особое внимание буду уделять обучению учащихся дисциплине на уроках. </w:t>
      </w:r>
    </w:p>
    <w:p w:rsidR="00861FCE" w:rsidRDefault="00861FCE" w:rsidP="00861FCE">
      <w:pPr>
        <w:pStyle w:val="Default"/>
        <w:ind w:left="3540" w:firstLine="708"/>
        <w:jc w:val="both"/>
        <w:rPr>
          <w:color w:val="auto"/>
        </w:rPr>
      </w:pPr>
      <w:r>
        <w:rPr>
          <w:color w:val="auto"/>
        </w:rPr>
        <w:t xml:space="preserve">Учитель: </w:t>
      </w:r>
      <w:proofErr w:type="spellStart"/>
      <w:r>
        <w:rPr>
          <w:color w:val="auto"/>
        </w:rPr>
        <w:t>Баталлина</w:t>
      </w:r>
      <w:proofErr w:type="spellEnd"/>
      <w:r>
        <w:rPr>
          <w:color w:val="auto"/>
        </w:rPr>
        <w:t xml:space="preserve"> Надежда Феликсовна</w:t>
      </w:r>
    </w:p>
    <w:p w:rsidR="00CA6151" w:rsidRPr="00BB4809" w:rsidRDefault="00CA6151">
      <w:pPr>
        <w:rPr>
          <w:sz w:val="28"/>
          <w:szCs w:val="28"/>
        </w:rPr>
      </w:pPr>
    </w:p>
    <w:sectPr w:rsidR="00CA6151" w:rsidRPr="00BB4809" w:rsidSect="00CA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EB2"/>
    <w:multiLevelType w:val="hybridMultilevel"/>
    <w:tmpl w:val="4812598C"/>
    <w:lvl w:ilvl="0" w:tplc="17A46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EE08AB"/>
    <w:multiLevelType w:val="hybridMultilevel"/>
    <w:tmpl w:val="F2567DE8"/>
    <w:lvl w:ilvl="0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6C46F8C"/>
    <w:multiLevelType w:val="hybridMultilevel"/>
    <w:tmpl w:val="9D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89C"/>
    <w:multiLevelType w:val="hybridMultilevel"/>
    <w:tmpl w:val="F9364A52"/>
    <w:lvl w:ilvl="0" w:tplc="3910A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318BA"/>
    <w:multiLevelType w:val="hybridMultilevel"/>
    <w:tmpl w:val="7D7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2CC9"/>
    <w:multiLevelType w:val="hybridMultilevel"/>
    <w:tmpl w:val="B0BEF110"/>
    <w:lvl w:ilvl="0" w:tplc="17A46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4183"/>
    <w:multiLevelType w:val="hybridMultilevel"/>
    <w:tmpl w:val="0142AC1C"/>
    <w:lvl w:ilvl="0" w:tplc="0419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809"/>
    <w:rsid w:val="000A42BD"/>
    <w:rsid w:val="000C0575"/>
    <w:rsid w:val="000D7915"/>
    <w:rsid w:val="0010041F"/>
    <w:rsid w:val="00111C31"/>
    <w:rsid w:val="00117ED4"/>
    <w:rsid w:val="0013067C"/>
    <w:rsid w:val="001A2A74"/>
    <w:rsid w:val="00281DF0"/>
    <w:rsid w:val="0035003A"/>
    <w:rsid w:val="00350E54"/>
    <w:rsid w:val="003671B7"/>
    <w:rsid w:val="003B3AB0"/>
    <w:rsid w:val="00456E3D"/>
    <w:rsid w:val="00466FB9"/>
    <w:rsid w:val="004A3519"/>
    <w:rsid w:val="00533793"/>
    <w:rsid w:val="0057360F"/>
    <w:rsid w:val="00592805"/>
    <w:rsid w:val="005E6854"/>
    <w:rsid w:val="006662D4"/>
    <w:rsid w:val="00674441"/>
    <w:rsid w:val="006B0749"/>
    <w:rsid w:val="006B6CDB"/>
    <w:rsid w:val="007117CB"/>
    <w:rsid w:val="007C4C4F"/>
    <w:rsid w:val="00815158"/>
    <w:rsid w:val="00841E9B"/>
    <w:rsid w:val="00861FCE"/>
    <w:rsid w:val="008739BB"/>
    <w:rsid w:val="008C47F6"/>
    <w:rsid w:val="008D68AC"/>
    <w:rsid w:val="0093099B"/>
    <w:rsid w:val="00934AAB"/>
    <w:rsid w:val="009D0E52"/>
    <w:rsid w:val="009E3259"/>
    <w:rsid w:val="00A052DA"/>
    <w:rsid w:val="00A55F69"/>
    <w:rsid w:val="00AC3265"/>
    <w:rsid w:val="00BB4809"/>
    <w:rsid w:val="00C31666"/>
    <w:rsid w:val="00C55EC0"/>
    <w:rsid w:val="00CA6151"/>
    <w:rsid w:val="00CF2C71"/>
    <w:rsid w:val="00D549A8"/>
    <w:rsid w:val="00D74048"/>
    <w:rsid w:val="00E94894"/>
    <w:rsid w:val="00F400BC"/>
    <w:rsid w:val="00FA028B"/>
    <w:rsid w:val="00FC5427"/>
    <w:rsid w:val="00FD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7"/>
        <o:r id="V:Rule10" type="connector" idref="#_x0000_s1062"/>
        <o:r id="V:Rule11" type="connector" idref="#_x0000_s1063"/>
        <o:r id="V:Rule12" type="connector" idref="#_x0000_s1061"/>
        <o:r id="V:Rule13" type="connector" idref="#_x0000_s1064"/>
        <o:r id="V:Rule14" type="connector" idref="#_x0000_s1059"/>
        <o:r id="V:Rule15" type="connector" idref="#_x0000_s1038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1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5158"/>
  </w:style>
  <w:style w:type="paragraph" w:styleId="a4">
    <w:name w:val="No Spacing"/>
    <w:uiPriority w:val="1"/>
    <w:qFormat/>
    <w:rsid w:val="008151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5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2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CEF7-3B33-4492-8403-2A54279E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25</cp:revision>
  <cp:lastPrinted>2020-12-14T11:06:00Z</cp:lastPrinted>
  <dcterms:created xsi:type="dcterms:W3CDTF">2020-12-13T16:46:00Z</dcterms:created>
  <dcterms:modified xsi:type="dcterms:W3CDTF">2020-12-17T04:11:00Z</dcterms:modified>
</cp:coreProperties>
</file>