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D6" w:rsidRDefault="004C6DD6" w:rsidP="004E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СылгыЫтарская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F2" w:rsidRPr="004C6C54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                            </w:t>
      </w:r>
      <w:r w:rsidRPr="00497DC0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497DC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2E74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7DC0">
        <w:rPr>
          <w:rFonts w:ascii="Times New Roman" w:hAnsi="Times New Roman" w:cs="Times New Roman"/>
          <w:sz w:val="24"/>
          <w:szCs w:val="24"/>
        </w:rPr>
        <w:t>УТВЕРЖДАЮ:</w:t>
      </w:r>
    </w:p>
    <w:p w:rsidR="003917F2" w:rsidRPr="00497DC0" w:rsidRDefault="000769E9" w:rsidP="0039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«____»________2017</w:t>
      </w:r>
      <w:r w:rsidR="003917F2">
        <w:rPr>
          <w:rFonts w:ascii="Times New Roman" w:hAnsi="Times New Roman" w:cs="Times New Roman"/>
          <w:sz w:val="24"/>
          <w:szCs w:val="24"/>
        </w:rPr>
        <w:t xml:space="preserve">г                                            </w:t>
      </w:r>
      <w:r w:rsidR="003917F2" w:rsidRPr="00497DC0">
        <w:rPr>
          <w:rFonts w:ascii="Times New Roman" w:hAnsi="Times New Roman" w:cs="Times New Roman"/>
          <w:sz w:val="24"/>
          <w:szCs w:val="24"/>
        </w:rPr>
        <w:t xml:space="preserve">ЗУМР:_______/Сивцева Н.Е/                             </w:t>
      </w:r>
      <w:r w:rsidR="003917F2">
        <w:rPr>
          <w:rFonts w:ascii="Times New Roman" w:hAnsi="Times New Roman" w:cs="Times New Roman"/>
          <w:sz w:val="24"/>
          <w:szCs w:val="24"/>
        </w:rPr>
        <w:t xml:space="preserve">                       Директор:</w:t>
      </w:r>
      <w:r w:rsidR="003917F2" w:rsidRPr="00497DC0">
        <w:rPr>
          <w:rFonts w:ascii="Times New Roman" w:hAnsi="Times New Roman" w:cs="Times New Roman"/>
          <w:sz w:val="24"/>
          <w:szCs w:val="24"/>
        </w:rPr>
        <w:t>____</w:t>
      </w:r>
      <w:r w:rsidR="003917F2">
        <w:rPr>
          <w:rFonts w:ascii="Times New Roman" w:hAnsi="Times New Roman" w:cs="Times New Roman"/>
          <w:sz w:val="24"/>
          <w:szCs w:val="24"/>
        </w:rPr>
        <w:t>___/Дьячков И.И./</w:t>
      </w:r>
    </w:p>
    <w:p w:rsidR="003917F2" w:rsidRPr="00497DC0" w:rsidRDefault="003917F2" w:rsidP="0039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769E9">
        <w:rPr>
          <w:rFonts w:ascii="Times New Roman" w:hAnsi="Times New Roman" w:cs="Times New Roman"/>
          <w:sz w:val="24"/>
          <w:szCs w:val="24"/>
        </w:rPr>
        <w:t xml:space="preserve">              «___»_________2017</w:t>
      </w:r>
      <w:r w:rsidRPr="00497DC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9E9">
        <w:rPr>
          <w:rFonts w:ascii="Times New Roman" w:hAnsi="Times New Roman" w:cs="Times New Roman"/>
          <w:sz w:val="24"/>
          <w:szCs w:val="24"/>
        </w:rPr>
        <w:t xml:space="preserve">            «____»_________2017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917F2" w:rsidRPr="00497DC0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F2" w:rsidRPr="00497DC0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497DC0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3917F2" w:rsidRDefault="00E425B5" w:rsidP="0039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="003917F2" w:rsidRPr="00497DC0">
        <w:rPr>
          <w:rFonts w:ascii="Times New Roman" w:hAnsi="Times New Roman" w:cs="Times New Roman"/>
          <w:b/>
          <w:sz w:val="28"/>
          <w:szCs w:val="28"/>
        </w:rPr>
        <w:t>»</w:t>
      </w:r>
    </w:p>
    <w:p w:rsidR="003917F2" w:rsidRPr="00497DC0" w:rsidRDefault="000769E9" w:rsidP="0039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3917F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917F2" w:rsidRPr="00CB41EC" w:rsidRDefault="003917F2" w:rsidP="0039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C0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3917F2" w:rsidRDefault="003917F2" w:rsidP="00391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F2" w:rsidRDefault="003917F2" w:rsidP="00391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F2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7F2" w:rsidRDefault="000769E9" w:rsidP="00076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Сивцева Марина Борис</w:t>
      </w:r>
      <w:r w:rsidR="003917F2" w:rsidRPr="00497DC0">
        <w:rPr>
          <w:rFonts w:ascii="Times New Roman" w:hAnsi="Times New Roman" w:cs="Times New Roman"/>
          <w:sz w:val="28"/>
          <w:szCs w:val="28"/>
        </w:rPr>
        <w:t xml:space="preserve">овна </w:t>
      </w:r>
    </w:p>
    <w:p w:rsidR="003917F2" w:rsidRDefault="003917F2" w:rsidP="00391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917F2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F2" w:rsidRDefault="003917F2" w:rsidP="0039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6" w:rsidRPr="0008025C" w:rsidRDefault="000769E9" w:rsidP="003917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25C">
        <w:rPr>
          <w:rFonts w:ascii="Times New Roman" w:hAnsi="Times New Roman" w:cs="Times New Roman"/>
          <w:i/>
          <w:sz w:val="28"/>
          <w:szCs w:val="28"/>
        </w:rPr>
        <w:t>2017</w:t>
      </w:r>
      <w:r w:rsidR="003917F2" w:rsidRPr="0008025C">
        <w:rPr>
          <w:rFonts w:ascii="Times New Roman" w:hAnsi="Times New Roman" w:cs="Times New Roman"/>
          <w:i/>
          <w:sz w:val="28"/>
          <w:szCs w:val="28"/>
        </w:rPr>
        <w:t xml:space="preserve"> г</w:t>
      </w:r>
    </w:p>
    <w:p w:rsidR="004C6DD6" w:rsidRPr="004C6DD6" w:rsidRDefault="004C6DD6" w:rsidP="004C6DD6">
      <w:pPr>
        <w:shd w:val="clear" w:color="auto" w:fill="FFFFFF"/>
        <w:spacing w:before="226" w:after="0" w:line="288" w:lineRule="exact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Пояснительная записка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Рабочая программа по «Окружающему миру» составлена в соответствии со следующими нормативными документами и методическими рекомендациями:</w:t>
      </w:r>
    </w:p>
    <w:p w:rsidR="004C6DD6" w:rsidRPr="004C6DD6" w:rsidRDefault="004C6DD6" w:rsidP="004C6DD6">
      <w:pPr>
        <w:shd w:val="clear" w:color="auto" w:fill="FFFFFF"/>
        <w:tabs>
          <w:tab w:val="left" w:pos="1305"/>
          <w:tab w:val="center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 предмета «Окружающий мир» заключается в формировании у детей 6-10 лет целостного представления о мире и месте человека в нем. Это и определяет его цель -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</w:p>
    <w:p w:rsidR="004C6DD6" w:rsidRPr="004C6DD6" w:rsidRDefault="004C6DD6" w:rsidP="004C6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миру, формирование целостной картины мира.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 курса: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имеющихся у детей представлений об окружающем мире;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природе, человеке и обществе в их взаимодействии;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ребёнка;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(ощущение, восприятие, осмысление, запоминание, обобщение и др.);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внимательности, наблюдательности и любознательности;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самостоятельной познавательной деятельности;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воображения и творческих способностей;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больших и малых группах (парах постоянного и сменного состава);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культуры;</w:t>
      </w:r>
    </w:p>
    <w:p w:rsidR="004C6DD6" w:rsidRPr="004C6DD6" w:rsidRDefault="004C6DD6" w:rsidP="004C6DD6">
      <w:pPr>
        <w:numPr>
          <w:ilvl w:val="0"/>
          <w:numId w:val="6"/>
        </w:numPr>
        <w:spacing w:after="0" w:line="240" w:lineRule="auto"/>
        <w:ind w:firstLine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духовно-нравственное воспитание учащихся.</w:t>
      </w:r>
    </w:p>
    <w:p w:rsidR="004C6DD6" w:rsidRPr="004C6DD6" w:rsidRDefault="004C6DD6" w:rsidP="004C6DD6">
      <w:pPr>
        <w:spacing w:after="0" w:line="240" w:lineRule="auto"/>
        <w:ind w:lef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Default="004C6DD6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Default="004C6DD6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F8" w:rsidRDefault="00641CF8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F8" w:rsidRDefault="00641CF8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F8" w:rsidRDefault="00641CF8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Default="004C6DD6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Предмет «Окружающий мир» изучается в начальной школе с 1 по 4 класс. Особое значение </w:t>
      </w:r>
      <w:r w:rsidRPr="004C6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данного предмета заключается в формировании у детей 6-10 лет целостного представления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 мире и месте человека в нем. Это и определяет его цель - формирование представлений о при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4C6DD6" w:rsidRPr="004C6DD6" w:rsidRDefault="004C6DD6" w:rsidP="004C6DD6">
      <w:pPr>
        <w:shd w:val="clear" w:color="auto" w:fill="FFFFFF"/>
        <w:spacing w:before="101" w:after="0" w:line="288" w:lineRule="exact"/>
        <w:ind w:left="38"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дущим является принцип целостности, который достигается за счет интеграции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знаний. В основу интеграции знаний по курсу «Окружающий мир» положено диалектическое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единство системы «природа - человек - общество». Сведения о каждой составляющей этой сис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темы также носят интегрированный характер и относятся к различным отраслям научных зна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ний. Так, сведения о природе включают элементы географии, геологии, метеорологии, почвове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дения, биологии. Интеграция этих элементов создает условия для формирования у младших </w:t>
      </w:r>
      <w:r w:rsidRPr="004C6D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школьников представлений о природе как едином целом, в котором все компоненты взаимодейст</w:t>
      </w:r>
      <w:r w:rsidRPr="004C6D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вуют друг с другом.</w:t>
      </w: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62" w:righ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Сведения о социальной составляющей окружающей действительности представлены в кур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 элементами этики, эстетики, истории, психологии и других отраслей научного знания. Чело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век в данном курсе рассматривается как биосоциальное существо. В связи с этим сведения о че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ловеке являются связующим звеном между знаниями о природе и </w:t>
      </w:r>
      <w:proofErr w:type="gramStart"/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знаниями</w:t>
      </w:r>
      <w:proofErr w:type="gramEnd"/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 социальной дейст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такие отличительные особенности человека, как логическое мышление, членораздельная речь</w:t>
      </w:r>
      <w:proofErr w:type="gramStart"/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proofErr w:type="gramEnd"/>
      <w:r w:rsidR="002E74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proofErr w:type="gramEnd"/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ознательный труд с использованием орудий труда. Отмечаются важнейшие условия полноцен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ного развития человека: общение с окружающим миром и его познание.</w:t>
      </w: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86" w:firstLine="5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Принцип развития предполагает стимулирование эмоционального, духовно-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нравственного и интеллектуального развития ребенка. Данный принцип реализуется за счет со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здания условий для проявления самостоятельности, инициативности, творчества детей в различ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ной деятельности. Усвоение учащимися знаний и умений рассматривается как средство развития, </w:t>
      </w:r>
      <w:r w:rsidRPr="004C6D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 не самоцель.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5"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связи со сказанным большое внимание в курсе уделяется эмоциям человека. Программа </w:t>
      </w: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знакомство с положительными и отрицательными эмоциями, их влиянием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 организм и окружающих людей. Дети убеждаются в необходимости уметь управлять своими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чувствами и обучаются некоторым приемам владения собой.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right="91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Содержание курса позволяет организовывать целенаправленную работу по развитию эсте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19" w:right="86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мышления обеспечивается включением в учебные пособия разнообразных зада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ний на сравнение объектов, выявление их существенных признаков, классификацию, установле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ние причинно-следственных связей и зависимостей.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24" w:right="82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Содержание курса предоставляет большие возможности для развития наблюдательности.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Знакомство с окружающим миром осуществляется таким образом, чтобы в его восприятии уча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ствовало как можно больше органов чувств. В учебных пособиях предлагаются задания для раз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вития умения работать со схемами, моделями, характеризовать объекты действительности.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29" w:right="8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Важное место занимают задания, направленные на развитие информационной грамотности,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38" w:right="7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гуманитаризации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реализуется через расширение социальной состав</w:t>
      </w:r>
      <w:r w:rsidRPr="004C6D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ляющей содержания курса, осознание школьниками необходимости здорового образа жизни и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безопасности жизнедеятельности.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43" w:right="62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Принцип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культуросообразности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предполагает: включение материала о дости</w:t>
      </w:r>
      <w:r w:rsidRPr="004C6D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жениях культуры; воспитание у учащихся уважения к истории родной страны и бережного от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ношения к объектам культуры; осознание детьми непреходящей ценности культурного наследия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необходимости его охраны.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53" w:right="3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конструировании содержания программы курса использовался принцип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спира-</w:t>
      </w: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левидности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Младший школьный возраст отличается интенсивным формированием многих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психических новообразований. В связи с этим обучение в начальной школе целесообразно рас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сматривать как ряд этапов (витков спирали). Так, на первом этапе рассматриваются отдельные 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объекты и явления окружающей ребенка природной и социальной действительности. При этом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самых доступных для детей этого возраста примерах устанавливаются связи и зависимости, </w:t>
      </w:r>
      <w:r w:rsidRPr="004C6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существующие между ними. На втором этапе преобладает знакомство с группами объектов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 обязательное рассмотрение элементарных примеров их взаимодействия. На следующем этапе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осуществляется более детальное рассмотрение отдельных объектов, а на завершающем - групп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таких объектов.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77"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Принцип вариативности предусматривает реализацию дифференциации, обеспе</w:t>
      </w:r>
      <w:r w:rsidRPr="004C6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чивающей индивидуальный подход к каждому ученику. Данный принцип реализуется через вы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деление инвариантного минимума содержания образования и вариативной части.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86" w:right="1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  <w:lang w:eastAsia="ru-RU"/>
        </w:rPr>
        <w:t>Инвариантная часть</w:t>
      </w:r>
      <w:r w:rsidR="002E7428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содержит новый материал и задания для его первичного закрепления.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Эта часть обеспечивает реализацию обязательного минимума содержания начального общего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Государственным стандартом начального общего образования.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101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Вариативная часть</w:t>
      </w:r>
      <w:r w:rsidR="002E7428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включает материал на расширение знаний по теме, задания для допол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нительного закрепления, формирования различных умений, применения полученных знаний 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нестандартной ситуации. Учебные пособия предлагают блоки заданий, дифференцированных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 уровню сложности. Важное место в вариативной части занимают задания на развитие творче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ских и интеллектуальных способностей (творческая работа, интеллектуальный марафон).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Они предполагают наличие определенного уровня развития воображения и нестандартного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мышления у учащихся.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10" w:right="101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Вариативная часть предусматривает организацию проектной деятельности младших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школьников. Проекты ориентируют детей на расширение знаний, выходящих за рамки содержа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 учебника. Все задания вариативной части выполняются по выбору.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10" w:right="91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процессе ознакомления младших школьников с окружающим миром в роли главного </w:t>
      </w:r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метода выступает наблюдение. На первом этапе используются в основном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общеклассные</w:t>
      </w:r>
      <w:r w:rsidRPr="004C6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кратковременные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эпизодические наблюдения. Постепенно они становятся более длительными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 систематическими. На смену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общеклассным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наблюдениям приходят </w:t>
      </w:r>
      <w:proofErr w:type="gramStart"/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групповые</w:t>
      </w:r>
      <w:proofErr w:type="gramEnd"/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индивиду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альные. Однако в дальнейшем процессе обучения различные виды наблюдений комбинируются друг с другом.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14" w:right="67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Свойства объектов изучаются через </w:t>
      </w:r>
      <w:r w:rsidRPr="004C6DD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опыты</w:t>
      </w: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 В ознакомлении с окружающим миром исполь</w:t>
      </w: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зуются опыты, проводимые в течение одного урока, а также длительные опыты, проведение ко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торых может занимать несколько дней. Главным при этом является не запоминание каких-то от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дельных свойств того или иного объекта, а вооружение учащихся методом познания, подведение их к осознанию способности человека путем опытов изучать свойства различных объектов окру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жающего мира. Постепенно одним из важнейших способов приобретения знаний становится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экспериментирование. Познавательная деятельность при этом усиливается постановкой гипоте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зы, ее проверкой, отбором относящейся к ней информации. Ученики учатся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наблюдать происхо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дящие в течение эксперимента явления, обосновывают свои выводы. Экспериментирование ор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ганизуется с самыми разнообразными объектами: жидкостями, газами, твердыми телами, расте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ниями и животными.</w:t>
      </w:r>
    </w:p>
    <w:p w:rsidR="004C6DD6" w:rsidRPr="004C6DD6" w:rsidRDefault="004C6DD6" w:rsidP="004C6DD6">
      <w:pPr>
        <w:shd w:val="clear" w:color="auto" w:fill="FFFFFF"/>
        <w:spacing w:before="5" w:after="0" w:line="298" w:lineRule="exact"/>
        <w:ind w:left="34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Представления, полученные детьми чувственным путем, закрепляются в процессе выпол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нения различных практических работ. Учащимся предлагаются работы с планами и картами, </w:t>
      </w: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приборами и моделями, объектами живой и неживой природы, рисунками, таблицами, схемами и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диаграммами, а также графические практические работы.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48" w:right="48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различными моделями помогает ребенку рассматривать структуру природных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социальных объектов, устанавливать связи между их компонентами, выявлять последователь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ность процессов и прогнозировать их. Дети используют готовые модели и конструируют свои.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48" w:right="3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разнообразной практической деятельности младшие школьники учатся работать в кол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лективе: распределять работу, договариваться, получать общий результат. В связи с этим ряд за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даний предусматривает деятельность учащихся в парах постоянного и сменного состава. Выпол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няя эти задания, ребята усваивают новые формы общения, решают конфликтные ситуации.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58"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связи с тем, что у детей происходит переход, от игровой деятельности, ведущей в дошко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льном возрасте, к учебной, ведущей в младшем школьном возрасте, в процессе изучения предме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та «Окружающий мир» часто используются игры (дидактические и ролевые). По мере формиро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вания у учеников познавательных интересов и основных компонентов учебной деятельности до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ля игры в обучении сокращается.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67" w:right="2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 словесных методов в процессе изучения курса «Окружающий мир» чаще всего исполь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зуется беседа. Наиболее эффективно она позволяет уточнить, закрепить и систематизировать зна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 детей о различных областях окружающей действительности.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72" w:right="1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Основной формой организации учебно-воспитательного процесса курса «Окружающий </w:t>
      </w: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мир» является урок. В процессе изучения курса используются уроки-экскурсии, уроки -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практические занятия, уроки с демонстрацией объектов или их изображений.</w:t>
      </w:r>
    </w:p>
    <w:p w:rsidR="004C6DD6" w:rsidRPr="004C6DD6" w:rsidRDefault="004C6DD6" w:rsidP="004C6DD6">
      <w:pPr>
        <w:shd w:val="clear" w:color="auto" w:fill="FFFFFF"/>
        <w:spacing w:after="0" w:line="298" w:lineRule="exact"/>
        <w:ind w:left="7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Уроки-экскурсии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посвящены наблюдениям за природной и социальной средой. Основная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цель экскурсии - формирование у младших школьников представлений о предметах и явлениях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4C6DD6" w:rsidRPr="004C6DD6" w:rsidRDefault="004C6DD6" w:rsidP="004C6DD6">
      <w:pPr>
        <w:shd w:val="clear" w:color="auto" w:fill="FFFFFF"/>
        <w:spacing w:after="0" w:line="288" w:lineRule="exact"/>
        <w:ind w:right="72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Уроки </w:t>
      </w:r>
      <w:r w:rsidR="00854EA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–</w:t>
      </w:r>
      <w:r w:rsidRPr="004C6D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практические</w:t>
      </w:r>
      <w:r w:rsidR="00854EA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4C6D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занятия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связаны с организацией работ учащихся с объектами приро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ды. На этих уроках дети наблюдают, описывают, сравнивают различные предметы, проводят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элементарные опыты по определению свойств некоторых из них. Ученики получают разные или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одинаковые для всех задания и выполняют их под руководством учителя.</w:t>
      </w:r>
    </w:p>
    <w:p w:rsidR="004C6DD6" w:rsidRPr="004C6DD6" w:rsidRDefault="004C6DD6" w:rsidP="004C6DD6">
      <w:pPr>
        <w:shd w:val="clear" w:color="auto" w:fill="FFFFFF"/>
        <w:spacing w:before="10" w:after="0" w:line="288" w:lineRule="exact"/>
        <w:ind w:left="14" w:right="7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Уроки с демонстрацией объектов или их изображений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проводятся тогда, когда педагог не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имеет возможности организовать индивидуальную работу школьников из-за сложности изучае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мых объектов, а также в связи с отсутствием необходимого количества объектов или руковод</w:t>
      </w:r>
      <w:r w:rsidRPr="004C6D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ствуясь техникой безопасности. Демонстрация изображений объектов проводится в связи с не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доступностью их для непосредственных наблюдений в реальной обстановке или в классе.</w:t>
      </w:r>
    </w:p>
    <w:p w:rsidR="004C6DD6" w:rsidRPr="004C6DD6" w:rsidRDefault="004C6DD6" w:rsidP="004C6DD6">
      <w:pPr>
        <w:shd w:val="clear" w:color="auto" w:fill="FFFFFF"/>
        <w:spacing w:before="10" w:after="0" w:line="288" w:lineRule="exact"/>
        <w:ind w:left="19" w:right="72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Урок во 2 классе отличается сравнительно частой сменой видов деятельности учащихся,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что требует применения разнообразных методов обучения и их сочетаний.</w:t>
      </w:r>
    </w:p>
    <w:p w:rsidR="004C6DD6" w:rsidRPr="004C6DD6" w:rsidRDefault="004C6DD6" w:rsidP="004C6DD6">
      <w:pPr>
        <w:shd w:val="clear" w:color="auto" w:fill="FFFFFF"/>
        <w:spacing w:before="10" w:after="0" w:line="288" w:lineRule="exact"/>
        <w:ind w:left="14" w:right="62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программе выделены «Основные требования к уровню знаний и умений учащихся». Эти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требования определяют обязательный минимум, которым должны овладеть ученики к концу ка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ждого класса, чтобы успешно продолжить дальнейшее обучение.</w:t>
      </w: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29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Кроме того, в программе определены знания и умения, которыми дети могут овладеть </w:t>
      </w:r>
      <w:r w:rsidRPr="004C6D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счет более полного усвоения содержания программы благодаря своей любознательности </w:t>
      </w: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способностям.</w:t>
      </w: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24" w:right="48" w:firstLine="57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Программа обеспечивается учебно-методическим комплектом «Планета знаний», который 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включает учебники, рабочие тетради и методические рекомендации для учителя (под общей ре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дакцией И. А. Петровой).</w:t>
      </w: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24" w:right="48" w:firstLine="57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C6DD6" w:rsidRPr="00A15AEC" w:rsidRDefault="004C6DD6" w:rsidP="004C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D6" w:rsidRDefault="004C6DD6" w:rsidP="004C6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6DD6" w:rsidRPr="000F54CC" w:rsidRDefault="004C6DD6" w:rsidP="004C6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D6" w:rsidRPr="000F54CC" w:rsidRDefault="004C6DD6" w:rsidP="004C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курс </w:t>
      </w:r>
      <w:r>
        <w:rPr>
          <w:rFonts w:ascii="Times New Roman" w:hAnsi="Times New Roman" w:cs="Times New Roman"/>
          <w:sz w:val="24"/>
          <w:szCs w:val="24"/>
        </w:rPr>
        <w:t>«Окружающий мир» изучается в 2  классе</w:t>
      </w:r>
      <w:r w:rsidRPr="000F54CC">
        <w:rPr>
          <w:rFonts w:ascii="Times New Roman" w:hAnsi="Times New Roman" w:cs="Times New Roman"/>
          <w:sz w:val="24"/>
          <w:szCs w:val="24"/>
        </w:rPr>
        <w:t xml:space="preserve"> два часа в неделю. Общий объе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68</w:t>
      </w:r>
      <w:r w:rsidRPr="000F54CC">
        <w:rPr>
          <w:rFonts w:ascii="Times New Roman" w:hAnsi="Times New Roman" w:cs="Times New Roman"/>
          <w:sz w:val="24"/>
          <w:szCs w:val="24"/>
        </w:rPr>
        <w:t xml:space="preserve"> часов. 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 и практические работы. Их необходимый минимум определен по каждому разделу программы. Экскурсии включают наблюдения, практические работы.</w:t>
      </w: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right="4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C6DD6" w:rsidRPr="004C6DD6" w:rsidRDefault="004C6DD6" w:rsidP="004C6DD6">
      <w:pPr>
        <w:shd w:val="clear" w:color="auto" w:fill="FFFFFF"/>
        <w:tabs>
          <w:tab w:val="left" w:pos="7319"/>
        </w:tabs>
        <w:spacing w:before="298" w:after="0" w:line="288" w:lineRule="exact"/>
        <w:ind w:right="20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Требования к уровню подготовки учащихся по курсу «Окружающий мир».</w:t>
      </w:r>
    </w:p>
    <w:p w:rsidR="004C6DD6" w:rsidRPr="004C6DD6" w:rsidRDefault="004C6DD6" w:rsidP="004C6DD6">
      <w:pPr>
        <w:shd w:val="clear" w:color="auto" w:fill="FFFFFF"/>
        <w:tabs>
          <w:tab w:val="left" w:pos="7319"/>
        </w:tabs>
        <w:spacing w:before="298" w:after="0" w:line="288" w:lineRule="exact"/>
        <w:ind w:righ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 концу второго года обучения</w:t>
      </w:r>
    </w:p>
    <w:p w:rsidR="004C6DD6" w:rsidRPr="004C6DD6" w:rsidRDefault="004C6DD6" w:rsidP="004C6DD6">
      <w:pPr>
        <w:shd w:val="clear" w:color="auto" w:fill="FFFFFF"/>
        <w:spacing w:before="298" w:after="0" w:line="288" w:lineRule="exact"/>
        <w:ind w:right="2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Учащиеся должны знать: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3" w:after="0" w:line="28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 значении наблюдений, опытов и измерений для познания мира;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строение и назначение термометра;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назначение справочной литературы;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названия планет земной группы: Меркурий, Венера, Марс;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название нашей планеты (Земля) и нашей звезды (Солнце);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Луна - спутник Земли;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глобус - модель Земли;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названия материков и океанов;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 источниках звука;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 вреде шума;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ind w:right="3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правила безопасного обращения с электроприборами;</w:t>
      </w:r>
      <w:r w:rsidRPr="004C6D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4C6D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— о значении камня в жизни человека;</w:t>
      </w:r>
    </w:p>
    <w:p w:rsidR="004C6DD6" w:rsidRPr="004C6DD6" w:rsidRDefault="004C6DD6" w:rsidP="004C6DD6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условия жизни растений и животных;</w:t>
      </w:r>
    </w:p>
    <w:p w:rsidR="004C6DD6" w:rsidRPr="004C6DD6" w:rsidRDefault="004C6DD6" w:rsidP="004C6DD6">
      <w:pPr>
        <w:shd w:val="clear" w:color="auto" w:fill="FFFFFF"/>
        <w:tabs>
          <w:tab w:val="left" w:pos="835"/>
        </w:tabs>
        <w:spacing w:before="5" w:after="0" w:line="288" w:lineRule="exact"/>
        <w:ind w:left="86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характерные признаки времен года (продолжительность дня, положение Солнца на небо</w:t>
      </w:r>
      <w:r w:rsidRPr="004C6D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склоне, состояние неба, температура воздуха, вид осадков, состояние растений и животных);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совместного труда в обществе;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 значении бюджета;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 поведения в общественных местах.</w:t>
      </w:r>
    </w:p>
    <w:p w:rsidR="004C6DD6" w:rsidRPr="004C6DD6" w:rsidRDefault="004C6DD6" w:rsidP="004C6DD6">
      <w:pPr>
        <w:shd w:val="clear" w:color="auto" w:fill="FFFFFF"/>
        <w:spacing w:before="77" w:after="0" w:line="240" w:lineRule="auto"/>
        <w:ind w:left="5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Учащиеся должны уметь: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3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приводить примеры приборов и инструментов;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пользоваться термометром;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 природы и изделия;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приводить примеры тел и веществ;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приводить примеры источников энергии;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суши и водоемов (3-4 примера);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приводить примеры животных суши и водоемов (3—4 примера);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времена года по характерным признакам;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вести себя дома, на улице, в гостях.</w:t>
      </w:r>
    </w:p>
    <w:p w:rsidR="004C6DD6" w:rsidRPr="004C6DD6" w:rsidRDefault="004C6DD6" w:rsidP="004C6DD6">
      <w:pPr>
        <w:shd w:val="clear" w:color="auto" w:fill="FFFFFF"/>
        <w:spacing w:before="82" w:after="0" w:line="240" w:lineRule="auto"/>
        <w:ind w:left="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Учащиеся могут знать: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3" w:after="0" w:line="28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некоторых ученых и изобретателей (3-4 примера);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путешествии как способе познания мира;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великих географических открытиях;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названия планет Солнечной системы; отличие планеты от звезды;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электрической энергии в жизни человека;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звука, света и цвета в жизни человека;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окружающей среды;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приспособленности растений и животных к условиям жизни на суше и в воде;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некоторые взаимосвязи в живой природе;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влиянии деятельности человека на живую природу.</w:t>
      </w:r>
    </w:p>
    <w:p w:rsidR="004C6DD6" w:rsidRPr="004C6DD6" w:rsidRDefault="004C6DD6" w:rsidP="004C6DD6">
      <w:pPr>
        <w:shd w:val="clear" w:color="auto" w:fill="FFFFFF"/>
        <w:spacing w:before="77" w:after="0" w:line="240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Учащиеся могут уметь:</w:t>
      </w:r>
    </w:p>
    <w:p w:rsidR="004C6DD6" w:rsidRPr="004C6DD6" w:rsidRDefault="004C6DD6" w:rsidP="004C6DD6">
      <w:pPr>
        <w:shd w:val="clear" w:color="auto" w:fill="FFFFFF"/>
        <w:spacing w:before="77" w:after="0" w:line="240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приводить примеры веществ в разных состояниях (твердом, жидком и газообразном);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проводить наблюдения и простейшие опыты, фиксировать их результаты;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часам;</w:t>
      </w:r>
    </w:p>
    <w:p w:rsidR="004C6DD6" w:rsidRPr="004C6DD6" w:rsidRDefault="004C6DD6" w:rsidP="004C6DD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приводить примеры признаков приспособленности растений и животных к условиям жиз</w:t>
      </w:r>
      <w:r w:rsidRPr="004C6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 на суше и в воде.</w:t>
      </w: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24" w:right="48" w:firstLine="57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Данная программа обеспечивает достижения необходимых личностных,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 учащихся будут сформированы:</w:t>
      </w:r>
    </w:p>
    <w:p w:rsidR="004C6DD6" w:rsidRPr="004C6DD6" w:rsidRDefault="004C6DD6" w:rsidP="004C6DD6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к изучению курса «Окружающий мир»;</w:t>
      </w:r>
    </w:p>
    <w:p w:rsidR="004C6DD6" w:rsidRPr="004C6DD6" w:rsidRDefault="004C6DD6" w:rsidP="004C6DD6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и бережное отношение к природе родного края, понимание важности соблюдения правил экологической безопасности;</w:t>
      </w:r>
    </w:p>
    <w:p w:rsidR="004C6DD6" w:rsidRPr="004C6DD6" w:rsidRDefault="004C6DD6" w:rsidP="004C6DD6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правильно вести себя дома, на улице, в гостях;</w:t>
      </w:r>
    </w:p>
    <w:p w:rsidR="004C6DD6" w:rsidRPr="004C6DD6" w:rsidRDefault="004C6DD6" w:rsidP="004C6DD6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взаимопомощи в семье;</w:t>
      </w:r>
    </w:p>
    <w:p w:rsidR="004C6DD6" w:rsidRPr="004C6DD6" w:rsidRDefault="004C6DD6" w:rsidP="004C6DD6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свое поведение и поведение других детей в соответствии с нравственными нормами и правилами этикета.</w:t>
      </w:r>
    </w:p>
    <w:p w:rsidR="004C6DD6" w:rsidRPr="004C6DD6" w:rsidRDefault="004C6DD6" w:rsidP="004C6DD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 учащихся могут быть </w:t>
      </w:r>
      <w:proofErr w:type="gramStart"/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сформированы</w:t>
      </w:r>
      <w:proofErr w:type="gramEnd"/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учебе, как интеллектуальному труду;</w:t>
      </w:r>
    </w:p>
    <w:p w:rsidR="004C6DD6" w:rsidRPr="004C6DD6" w:rsidRDefault="004C6DD6" w:rsidP="004C6D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соблюдение правил поведения в общественных местах; понимание ценности семейных отношений;</w:t>
      </w:r>
    </w:p>
    <w:p w:rsidR="004C6DD6" w:rsidRPr="004C6DD6" w:rsidRDefault="004C6DD6" w:rsidP="004C6D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ставить себя на место других людей в различных жизненных ситуациях.</w:t>
      </w:r>
    </w:p>
    <w:p w:rsidR="004C6DD6" w:rsidRPr="004C6DD6" w:rsidRDefault="004C6DD6" w:rsidP="004C6D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Предметные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научатся:</w:t>
      </w:r>
    </w:p>
    <w:p w:rsidR="004C6DD6" w:rsidRPr="004C6DD6" w:rsidRDefault="004C6DD6" w:rsidP="004C6DD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наблюдений, опытов и измерений для познания мира;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характеристику погоды по результатам наблюдений за неделю; 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приборов и инструментов;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термометром для измерения температуры воздуха, воды и тела человека;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 природы и изделия;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тел и веществ;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источников энергии;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исследованиях глубин морей и океанов;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исследованиях космоса;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планеты  земной группы: Меркурий, Венеру, Марс;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нашей планете-Земле, нашей звезде-Солнце, о спутнике Земл</w:t>
      </w:r>
      <w:proofErr w:type="gram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значении камня в жизни человека;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условия, необходимые для жизни растений и животных;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4C6DD6" w:rsidRPr="004C6DD6" w:rsidRDefault="004C6DD6" w:rsidP="004C6D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наблюдений за природой в разные времена года.</w:t>
      </w:r>
    </w:p>
    <w:p w:rsidR="004C6DD6" w:rsidRPr="004C6DD6" w:rsidRDefault="004C6DD6" w:rsidP="004C6D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некоторых ученых и изобретателях;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источников звука и объяснять вред звука;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путешествии как способе познания мира, о великих географических открытиях;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планеты Солнечной системы;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планету от звезды;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глобусе материки и океаны;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веществ в разных состояния</w:t>
      </w:r>
      <w:proofErr w:type="gram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твердом, жидком, газообразном);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использовании электрической энергии;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значении звука, света и цвета в жизни человека;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разнообразия условий жизни растений и животных (опушки леса, березового леса, ельника, соснового леса, озера или пруда);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влиянии деятельности человека на живую природу;</w:t>
      </w:r>
    </w:p>
    <w:p w:rsidR="004C6DD6" w:rsidRPr="004C6DD6" w:rsidRDefault="004C6DD6" w:rsidP="004C6DD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опыты с использованием простейших приборов и инструментов.</w:t>
      </w: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общество: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научатся:</w:t>
      </w: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обращения с электроприборами;</w:t>
      </w:r>
    </w:p>
    <w:p w:rsidR="004C6DD6" w:rsidRPr="004C6DD6" w:rsidRDefault="004C6DD6" w:rsidP="004C6D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значение  науки и труда в жизни общества;</w:t>
      </w:r>
    </w:p>
    <w:p w:rsidR="004C6DD6" w:rsidRPr="004C6DD6" w:rsidRDefault="004C6DD6" w:rsidP="004C6DD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некоторых знаменитых путешественниках, значении их открытий в жизни общества.</w:t>
      </w:r>
    </w:p>
    <w:p w:rsidR="004C6DD6" w:rsidRPr="004C6DD6" w:rsidRDefault="004C6DD6" w:rsidP="004C6DD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Учащиеся получат возможность научиться: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человек – часть общества и часть природы;</w:t>
      </w:r>
    </w:p>
    <w:p w:rsidR="004C6DD6" w:rsidRPr="004C6DD6" w:rsidRDefault="004C6DD6" w:rsidP="004C6DD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общества в жизни человека;</w:t>
      </w:r>
    </w:p>
    <w:p w:rsidR="004C6DD6" w:rsidRPr="004C6DD6" w:rsidRDefault="004C6DD6" w:rsidP="004C6DD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то, что в обществе люди зависят друг от друга;</w:t>
      </w:r>
    </w:p>
    <w:p w:rsidR="004C6DD6" w:rsidRPr="004C6DD6" w:rsidRDefault="004C6DD6" w:rsidP="004C6DD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условиях, необходимых для полноценного развития человека (общество, познание);</w:t>
      </w:r>
    </w:p>
    <w:p w:rsidR="004C6DD6" w:rsidRPr="004C6DD6" w:rsidRDefault="004C6DD6" w:rsidP="004C6DD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искусства как способа познания мира.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6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научатся: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свое продвижение в овладении содержанием курса 2 класса;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выполняемых действий, ставить учебную задачу под руководством учителя;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намечать план выполнения заданий на уроках, внеурочной деятельности под руководством учителя;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заданий инструкциям учителя;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и опыты по предложенному плану; 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заданий;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само- и взаимопроверку работ, корректировать выполнения задания;</w:t>
      </w:r>
    </w:p>
    <w:p w:rsidR="004C6DD6" w:rsidRPr="004C6DD6" w:rsidRDefault="004C6DD6" w:rsidP="004C6DD6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выполнения задания по следующим параметрам: выполнено полностью или частично, в чем проявилась сложность выполнения.</w:t>
      </w:r>
    </w:p>
    <w:p w:rsidR="004C6DD6" w:rsidRPr="004C6DD6" w:rsidRDefault="004C6DD6" w:rsidP="004C6DD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могут  научиться:</w:t>
      </w: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тренировать свою наблюдательность;</w:t>
      </w:r>
    </w:p>
    <w:p w:rsidR="004C6DD6" w:rsidRPr="004C6DD6" w:rsidRDefault="004C6DD6" w:rsidP="004C6DD6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проведения наблюдений и опытов;</w:t>
      </w:r>
    </w:p>
    <w:p w:rsidR="004C6DD6" w:rsidRPr="004C6DD6" w:rsidRDefault="004C6DD6" w:rsidP="004C6DD6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при проведении наблюдений и опытов;</w:t>
      </w:r>
    </w:p>
    <w:p w:rsidR="004C6DD6" w:rsidRPr="004C6DD6" w:rsidRDefault="004C6DD6" w:rsidP="004C6DD6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собственное участие в проектной деятельности (с опорой на шаблон в рабочей тетради).</w:t>
      </w:r>
    </w:p>
    <w:p w:rsidR="004C6DD6" w:rsidRPr="004C6DD6" w:rsidRDefault="004C6DD6" w:rsidP="004C6DD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научатся:</w:t>
      </w:r>
    </w:p>
    <w:p w:rsidR="004C6DD6" w:rsidRPr="004C6DD6" w:rsidRDefault="004C6DD6" w:rsidP="004C6DD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 в дневнике наблюдений с помощью условных знаков;</w:t>
      </w:r>
    </w:p>
    <w:p w:rsidR="004C6DD6" w:rsidRPr="004C6DD6" w:rsidRDefault="004C6DD6" w:rsidP="004C6DD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виде текстов, схем, таблиц на страницах учебника;</w:t>
      </w:r>
    </w:p>
    <w:p w:rsidR="004C6DD6" w:rsidRPr="004C6DD6" w:rsidRDefault="004C6DD6" w:rsidP="004C6DD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справочников, словарей, энциклопедий;</w:t>
      </w:r>
    </w:p>
    <w:p w:rsidR="004C6DD6" w:rsidRPr="004C6DD6" w:rsidRDefault="004C6DD6" w:rsidP="004C6DD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справочником,  помещенном в учебнике;</w:t>
      </w:r>
      <w:proofErr w:type="gramEnd"/>
    </w:p>
    <w:p w:rsidR="004C6DD6" w:rsidRPr="004C6DD6" w:rsidRDefault="004C6DD6" w:rsidP="004C6DD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знаков и символов в жизни общества.</w:t>
      </w: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могут  научиться:</w:t>
      </w:r>
    </w:p>
    <w:p w:rsidR="004C6DD6" w:rsidRPr="004C6DD6" w:rsidRDefault="004C6DD6" w:rsidP="004C6DD6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справочниками, словарями, энциклопедиями для поиска информации  при подготовке проекта;</w:t>
      </w:r>
    </w:p>
    <w:p w:rsidR="004C6DD6" w:rsidRPr="004C6DD6" w:rsidRDefault="004C6DD6" w:rsidP="004C6DD6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описание объектов природы;</w:t>
      </w:r>
    </w:p>
    <w:p w:rsidR="004C6DD6" w:rsidRPr="004C6DD6" w:rsidRDefault="004C6DD6" w:rsidP="004C6DD6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объекты природы по заданным признакам;</w:t>
      </w:r>
    </w:p>
    <w:p w:rsidR="004C6DD6" w:rsidRPr="004C6DD6" w:rsidRDefault="004C6DD6" w:rsidP="004C6DD6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некоторые причинно-следственные связи изменений в погоде;</w:t>
      </w:r>
    </w:p>
    <w:p w:rsidR="004C6DD6" w:rsidRPr="004C6DD6" w:rsidRDefault="004C6DD6" w:rsidP="004C6DD6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наблюдений за погодой, делать простые выводы.</w:t>
      </w:r>
    </w:p>
    <w:p w:rsidR="004C6DD6" w:rsidRPr="004C6DD6" w:rsidRDefault="004C6DD6" w:rsidP="004C6D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6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Коммуникативные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научатся:</w:t>
      </w:r>
    </w:p>
    <w:p w:rsidR="004C6DD6" w:rsidRPr="004C6DD6" w:rsidRDefault="004C6DD6" w:rsidP="004C6DD6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одноклассниками при выполнении игровых заданий;</w:t>
      </w:r>
    </w:p>
    <w:p w:rsidR="004C6DD6" w:rsidRPr="004C6DD6" w:rsidRDefault="004C6DD6" w:rsidP="004C6DD6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содержание прочитанных текстов;</w:t>
      </w:r>
    </w:p>
    <w:p w:rsidR="004C6DD6" w:rsidRPr="004C6DD6" w:rsidRDefault="004C6DD6" w:rsidP="004C6DD6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других, высказывать свою точку зрения;</w:t>
      </w:r>
    </w:p>
    <w:p w:rsidR="004C6DD6" w:rsidRPr="004C6DD6" w:rsidRDefault="004C6DD6" w:rsidP="004C6DD6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друг другу;</w:t>
      </w:r>
    </w:p>
    <w:p w:rsidR="004C6DD6" w:rsidRPr="004C6DD6" w:rsidRDefault="004C6DD6" w:rsidP="004C6DD6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4C6DD6" w:rsidRPr="004C6DD6" w:rsidRDefault="004C6DD6" w:rsidP="004C6DD6">
      <w:pPr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могут  научиться:</w:t>
      </w:r>
    </w:p>
    <w:p w:rsidR="004C6DD6" w:rsidRPr="004C6DD6" w:rsidRDefault="004C6DD6" w:rsidP="004C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DD6" w:rsidRPr="004C6DD6" w:rsidRDefault="004C6DD6" w:rsidP="004C6DD6">
      <w:pPr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свое мнение при обсуждении различных жизненных ситуаций;</w:t>
      </w:r>
    </w:p>
    <w:p w:rsidR="004C6DD6" w:rsidRPr="004C6DD6" w:rsidRDefault="004C6DD6" w:rsidP="004C6DD6">
      <w:pPr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 в повседневной жизни основные нормы речевого этикета и правила устного общени</w:t>
      </w:r>
      <w:proofErr w:type="gram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приветствовать, прощаться, благодарить, поздравлять);</w:t>
      </w:r>
    </w:p>
    <w:p w:rsidR="004C6DD6" w:rsidRPr="004C6DD6" w:rsidRDefault="004C6DD6" w:rsidP="004C6DD6">
      <w:pPr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сверстниками и взрослыми для реализации проектной деятельности.</w:t>
      </w:r>
    </w:p>
    <w:p w:rsidR="004C6DD6" w:rsidRPr="004C6DD6" w:rsidRDefault="004C6DD6" w:rsidP="004C6D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CF8" w:rsidRDefault="00641CF8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CF8" w:rsidRPr="004C6DD6" w:rsidRDefault="00641CF8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достижения планируемых результатов освоения предмета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является специфическим предметом, так как подразумевает умение делать выводы, классифицировать материал, формулировать понятия, владеть исследовательским инструментарием. Проверка уровня этих умений является целью контроля. 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предметных достижений, предусмотренная в рабочей программе, предполагает: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достижений обучающихся и оценку эффективности деятельности учителя;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динамики учебных достижений обучающихся;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 оценивания;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оценивание, как достигаемых образовательных результатов, так и процесса их формирования;</w:t>
      </w:r>
    </w:p>
    <w:p w:rsidR="004C6DD6" w:rsidRPr="004C6DD6" w:rsidRDefault="004C6DD6" w:rsidP="004C6DD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«удовлетворительно». 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овладения системой опорных знаний и умений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C6DD6" w:rsidRPr="004C6DD6" w:rsidTr="004C6DD6"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C6DD6" w:rsidRPr="004C6DD6" w:rsidTr="004C6DD6"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не усвоен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(неудовлетворительно)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 владеет информацией об изученных объектах и явлениях, взаимосвязях в окружающем мире, не знает терминологии, не умеет владеть приборами, инструментарием, учебными материалами, предусмотренными </w:t>
            </w: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данного уровня обучения.</w:t>
            </w:r>
          </w:p>
        </w:tc>
      </w:tr>
      <w:tr w:rsidR="004C6DD6" w:rsidRPr="004C6DD6" w:rsidTr="004C6DD6">
        <w:tc>
          <w:tcPr>
            <w:tcW w:w="3190" w:type="dxa"/>
            <w:vMerge w:val="restart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Минимальный уровень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(удовлетворительно)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знания об объектах и явлениях окружающего мира, слабое владение терминологией, учебными материалами и инструментами.</w:t>
            </w:r>
          </w:p>
        </w:tc>
      </w:tr>
      <w:tr w:rsidR="004C6DD6" w:rsidRPr="004C6DD6" w:rsidTr="004C6DD6">
        <w:tc>
          <w:tcPr>
            <w:tcW w:w="3190" w:type="dxa"/>
            <w:vMerge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оперировать терминологией, обязательной для усвоения, объяснять простейшие  взаимосвязи объектов, явлений окружающего мира, неуверенное владение инструментарием и учебными материалами.</w:t>
            </w:r>
          </w:p>
        </w:tc>
      </w:tr>
      <w:tr w:rsidR="004C6DD6" w:rsidRPr="004C6DD6" w:rsidTr="004C6DD6">
        <w:tc>
          <w:tcPr>
            <w:tcW w:w="3190" w:type="dxa"/>
            <w:vMerge w:val="restart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Программный уровень</w:t>
            </w:r>
          </w:p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нестандартной задачи, которая требует применения новых знаний в непривычных условиях)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«4+»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(очень хорошо)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обязательной терминологией,  понимание сути явлений и взаимосвязи явлений и объектов окружающего мира, умение объяснять причинно-следственные связи объектов,  явлений с незначительной помощью, владение материалами и инструментами по предмету с незначительной помощью.</w:t>
            </w:r>
          </w:p>
        </w:tc>
      </w:tr>
      <w:tr w:rsidR="004C6DD6" w:rsidRPr="004C6DD6" w:rsidTr="004C6DD6">
        <w:tc>
          <w:tcPr>
            <w:tcW w:w="3190" w:type="dxa"/>
            <w:vMerge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обязательной терминологией,  умение объяснять суть, взаимосвязи изучаемых явлений, объектов окружающего </w:t>
            </w: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мира, свободное владение изучаемыми учебными материалами и инструментами, умение применять полученные знания и умения при решении нестандартных задач.</w:t>
            </w:r>
          </w:p>
        </w:tc>
      </w:tr>
      <w:tr w:rsidR="004C6DD6" w:rsidRPr="004C6DD6" w:rsidTr="004C6DD6"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Высокий уровень </w:t>
            </w: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нестандартной задачи с привлечением не входящих в программу данного класса знаний, умений и навыков)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«5+»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(превосходно)</w:t>
            </w:r>
          </w:p>
        </w:tc>
        <w:tc>
          <w:tcPr>
            <w:tcW w:w="3190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знаниями, умениями и навыками, терминами, учебными материалами, инструментами, выходящими за границы материала, включённого в образовательный минимум.</w:t>
            </w:r>
          </w:p>
        </w:tc>
      </w:tr>
    </w:tbl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устного опроса, выполнения письменных заданий в рабочей тетради на обобщение усвоенных знаний и проверке знания новых понятий, выполнения мини-тестов, самостоятельных работ (задания типа «вставь пропущенное слово», «допиши определение» и т. д.), подготовленных учителем. 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контроль 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проектов (выполненного по желанию учащегося).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контроль 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виде итоговой проверочной работы (тестирование), а также защиты проектов (выполненного по желанию учащегося).</w:t>
      </w: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тестовой, письменной работы учащихся по окружающему миру</w:t>
      </w: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492"/>
        <w:gridCol w:w="2737"/>
      </w:tblGrid>
      <w:tr w:rsidR="004C6DD6" w:rsidRPr="004C6DD6" w:rsidTr="004C6DD6">
        <w:tc>
          <w:tcPr>
            <w:tcW w:w="2392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2392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2393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(удовлетворительно)</w:t>
            </w:r>
          </w:p>
        </w:tc>
        <w:tc>
          <w:tcPr>
            <w:tcW w:w="2393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(неудовлетворительно)</w:t>
            </w:r>
          </w:p>
        </w:tc>
      </w:tr>
      <w:tr w:rsidR="004C6DD6" w:rsidRPr="004C6DD6" w:rsidTr="004C6DD6">
        <w:tc>
          <w:tcPr>
            <w:tcW w:w="2392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без ошибок, полные письменные ответы.</w:t>
            </w:r>
          </w:p>
        </w:tc>
        <w:tc>
          <w:tcPr>
            <w:tcW w:w="2392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не менее 80% заданий либо неполные, неточные ответы к отдельным заданиям.</w:t>
            </w:r>
          </w:p>
        </w:tc>
        <w:tc>
          <w:tcPr>
            <w:tcW w:w="2393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не менее 60% заданий либо неполные и неточные ответы ко всем заданиям.</w:t>
            </w:r>
          </w:p>
        </w:tc>
        <w:tc>
          <w:tcPr>
            <w:tcW w:w="2393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решение менее 60% заданий.</w:t>
            </w:r>
          </w:p>
        </w:tc>
      </w:tr>
    </w:tbl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ФГОС, введено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качества овладения программным материалом.  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Критериальное</w:t>
      </w:r>
      <w:proofErr w:type="spellEnd"/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оценивание 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коррективы, навыки взаимной и самооценки и т. д.).</w:t>
      </w:r>
      <w:proofErr w:type="gramEnd"/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в 1 балл. В данном случае 1 или 2 балла не являются отметкой, а лишь выявляют те трудности, которые испытывает ученик. Баллы накапливаются, выделяя уровень освоения учащимися данного вида деятельности.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формирующего оценивания устного ответа: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выразительный связный рассказ;</w:t>
      </w:r>
    </w:p>
    <w:p w:rsidR="004C6DD6" w:rsidRPr="004C6DD6" w:rsidRDefault="004C6DD6" w:rsidP="004C6D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учителя и учащихся по изученной теме;</w:t>
      </w:r>
    </w:p>
    <w:p w:rsidR="004C6DD6" w:rsidRPr="004C6DD6" w:rsidRDefault="004C6DD6" w:rsidP="004C6D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терминологии, понятий по теме;</w:t>
      </w:r>
    </w:p>
    <w:p w:rsidR="004C6DD6" w:rsidRPr="004C6DD6" w:rsidRDefault="004C6DD6" w:rsidP="004C6D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демонстрационных материалах: картах, схемах, плакатах, на глобусе, в использовании моделей и инструментов исследований;</w:t>
      </w:r>
    </w:p>
    <w:p w:rsidR="004C6DD6" w:rsidRPr="004C6DD6" w:rsidRDefault="004C6DD6" w:rsidP="004C6D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обязательных дополнительных заданий по теме (в учебнике, в рабочей тетради).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Выставляемая отметка соответствует набранным баллам.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необязательные задания творческого характера, а также участие в проектной деятельности являются добровольными, и оценивание этих работ не должно вызывать негативные эмоции у детей, а лишь обучать их адекватно оценивать результаты своего труда, формировать навыки контроля и самоконтроля. Поэтому для характеристики таких работ применяется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выступления на заданную тему 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(доклад, сообщение, защита мини-проекта).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систематизация материала в соответствии с темой.</w:t>
      </w:r>
    </w:p>
    <w:p w:rsidR="004C6DD6" w:rsidRPr="004C6DD6" w:rsidRDefault="004C6DD6" w:rsidP="004C6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источников информации.</w:t>
      </w:r>
    </w:p>
    <w:p w:rsidR="004C6DD6" w:rsidRPr="004C6DD6" w:rsidRDefault="004C6DD6" w:rsidP="004C6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Выразительный устный рассказ.</w:t>
      </w:r>
    </w:p>
    <w:p w:rsidR="004C6DD6" w:rsidRPr="004C6DD6" w:rsidRDefault="004C6DD6" w:rsidP="004C6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Краткость изложения в соответствии с ограничением времени.</w:t>
      </w:r>
    </w:p>
    <w:p w:rsidR="004C6DD6" w:rsidRPr="004C6DD6" w:rsidRDefault="004C6DD6" w:rsidP="004C6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учителя и одноклассников по своему материалу.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hd w:val="clear" w:color="auto" w:fill="FFFFFF"/>
        <w:spacing w:before="5" w:after="0" w:line="288" w:lineRule="exact"/>
        <w:ind w:left="24" w:right="48" w:firstLine="57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Учебно-методические средства</w:t>
      </w:r>
    </w:p>
    <w:p w:rsidR="004C6DD6" w:rsidRPr="004C6DD6" w:rsidRDefault="004C6DD6" w:rsidP="004C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DD6" w:rsidRPr="004C6DD6" w:rsidRDefault="004C6DD6" w:rsidP="004C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учителя:</w:t>
      </w:r>
    </w:p>
    <w:p w:rsidR="004C6DD6" w:rsidRPr="004C6DD6" w:rsidRDefault="004C6DD6" w:rsidP="004C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. «Обучение во 2 классе по учебнику «Окружающий мир» 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Ивченковой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И.В.Потапов</w:t>
      </w:r>
      <w:proofErr w:type="gramStart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программа, методические рекомендации.- М</w:t>
      </w:r>
      <w:proofErr w:type="gramStart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АСТ,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2011г.</w:t>
      </w:r>
    </w:p>
    <w:p w:rsidR="004C6DD6" w:rsidRPr="004C6DD6" w:rsidRDefault="004C6DD6" w:rsidP="004C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«Окружающий мир».</w:t>
      </w: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Ивченкова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И.В.Потапов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учебник для 2 класса четырехлетней начальной школы в двух частях. – М. АСТ,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2011г.</w:t>
      </w:r>
    </w:p>
    <w:p w:rsidR="004C6DD6" w:rsidRPr="004C6DD6" w:rsidRDefault="004C6DD6" w:rsidP="004C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Рабочая тетрадь №1, №2 к учебнику «Окружающий мир» для 2 класса четырехлетней начальной школы в двух частях. М. АСТ, </w:t>
      </w:r>
      <w:proofErr w:type="spellStart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2014г.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ученика:</w:t>
      </w:r>
    </w:p>
    <w:p w:rsidR="004C6DD6" w:rsidRPr="004C6DD6" w:rsidRDefault="004C6DD6" w:rsidP="004C6DD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мир: 2-й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четырехлетней начальной школы / Г.Г.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Ивченкова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Потапов. – М.: АСТ: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 </w:t>
      </w:r>
    </w:p>
    <w:p w:rsidR="004C6DD6" w:rsidRPr="004C6DD6" w:rsidRDefault="004C6DD6" w:rsidP="004C6DD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мир: рабочая тетрадь в 2-х ч.: к учебнику Г.Г.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Ивченковой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Потапова «Окружающий мир»: 2-й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Г.Г.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Ивченкова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Потапов. – М.: АСТ: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Наглядные пособия. Оборудование:</w:t>
      </w:r>
    </w:p>
    <w:p w:rsidR="003917F2" w:rsidRPr="00641CF8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Комплект таблиц. Компьютер, мультимедийный проектор, интерактивная доска, электронные диски, презентации.</w:t>
      </w:r>
    </w:p>
    <w:p w:rsidR="003917F2" w:rsidRDefault="003917F2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авторской программой, на изучение предмета "Окружающий мир" во втором классе отводится 68 часов в год, 2 часа в неделю. </w:t>
      </w:r>
    </w:p>
    <w:p w:rsidR="004C6DD6" w:rsidRPr="004C6DD6" w:rsidRDefault="004C6DD6" w:rsidP="004C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в количество часов, отведенных на изучение раздела «Мы живем на планете Земля»-23 часа, вместо 24 часов, этот час отведен на изучение темы «Природа вокруг нас»-14 часов, вместо 13 часов. 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1985"/>
        <w:gridCol w:w="992"/>
        <w:gridCol w:w="1134"/>
        <w:gridCol w:w="1134"/>
        <w:gridCol w:w="1276"/>
        <w:gridCol w:w="1134"/>
        <w:gridCol w:w="1275"/>
      </w:tblGrid>
      <w:tr w:rsidR="004C6DD6" w:rsidRPr="004C6DD6" w:rsidTr="004C6DD6">
        <w:trPr>
          <w:trHeight w:val="255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4C6DD6" w:rsidRPr="004C6DD6" w:rsidTr="004C6DD6">
        <w:trPr>
          <w:trHeight w:val="28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4C6DD6" w:rsidRPr="004C6DD6" w:rsidTr="004C6DD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познают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6A3F19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7300C5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D6" w:rsidRPr="004C6DD6" w:rsidTr="004C6DD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на планете Земля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6A3F19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DD6" w:rsidRPr="004C6DD6" w:rsidTr="004C6DD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6A3F19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D6" w:rsidRPr="004C6DD6" w:rsidTr="006A3F19">
        <w:trPr>
          <w:trHeight w:val="17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вокруг нас</w:t>
            </w:r>
          </w:p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6A3F19" w:rsidRDefault="006A3F19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D6" w:rsidRPr="004C6DD6" w:rsidTr="004C6DD6">
        <w:tblPrEx>
          <w:tblLook w:val="0000" w:firstRow="0" w:lastRow="0" w:firstColumn="0" w:lastColumn="0" w:noHBand="0" w:noVBand="0"/>
        </w:tblPrEx>
        <w:trPr>
          <w:gridBefore w:val="1"/>
          <w:wBefore w:w="250" w:type="dxa"/>
          <w:trHeight w:val="315"/>
        </w:trPr>
        <w:tc>
          <w:tcPr>
            <w:tcW w:w="567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  <w:p w:rsidR="004C6DD6" w:rsidRPr="004C6DD6" w:rsidRDefault="004C6DD6" w:rsidP="004C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6DD6" w:rsidRPr="004C6DD6" w:rsidRDefault="00BD2099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4C6DD6" w:rsidRPr="004C6DD6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C6DD6" w:rsidRPr="004C6DD6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C6DD6" w:rsidRPr="007300C5" w:rsidRDefault="007300C5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C6DD6" w:rsidRPr="004C6DD6" w:rsidRDefault="004C6DD6" w:rsidP="004C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C6D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</w:tc>
      </w:tr>
    </w:tbl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6DD6" w:rsidRPr="004C6DD6" w:rsidSect="002E7428">
          <w:pgSz w:w="16838" w:h="11906" w:orient="landscape"/>
          <w:pgMar w:top="851" w:right="899" w:bottom="1276" w:left="851" w:header="709" w:footer="709" w:gutter="0"/>
          <w:cols w:space="720"/>
          <w:docGrid w:linePitch="299"/>
        </w:sectPr>
      </w:pPr>
    </w:p>
    <w:p w:rsidR="004C6DD6" w:rsidRPr="004C6DD6" w:rsidRDefault="004C6DD6" w:rsidP="0039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4C6DD6" w:rsidRPr="004C6DD6" w:rsidRDefault="004C6DD6" w:rsidP="004C6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Программа и материал УМК «Окружающий мир» рассчитан на 68 часа в год, 2 часа в неделю (авторы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Г.Г.Ивченкова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И.В.Потапов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А.И.Саплин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Е.В.Саплина</w:t>
      </w:r>
      <w:proofErr w:type="spellEnd"/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люди познают мир (16 часов)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Первые представления о науке как способе познания мира. Люди науки – ученые, разнообразие их профессий.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Знакомство с источниками информации: энциклопедии, справочники. Значение и использование символов и знаков человеком.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Искусство как способ познания мира.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живем на планете Земля (15 часов)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Первые представления о космосе: звезды, созвездия, планеты. Солнечная система.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Наша планета Земля. Первые представления о форме Земли. Спутник Земли – Луна. 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Глобус – модель Земли. Материки и океаны. Вращение Земли вокруг оси, смена дня и ночи.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Космические исследования: наблюдения за планетами и звездами с помощью приборов; искусственные спутники Земли; первый полет человека в космос.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человек изучал земной шар: некоторые географические открытия, исследование морей и океанов.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вокруг нас (23 часа)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Первые представления о телах и веществах: твердых, жидких и газообразных; энергии, свете, цвете и звуке в природе и жизни человека.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мире камня. Знакомство с разнообразием и использованием камня человеком. Красота камня.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представление об окружающей среде. Разнообразие условий жизни растений на суше и в воде.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Растения и животные – обитатели суши, их приспособленность к условиям жизни на примере леса.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Растения и животные – обитатели водоемов, признаки их приспособленности к условиям жизни.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 вокруг нас (14 часов)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Первые представления о человеке как социальном существе: человек –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Семья – ячейка общества. Состав семьи, бюджет, деньги. Распределение обязанностей в семье. Посильная помощь детей членам семьи.</w:t>
      </w:r>
    </w:p>
    <w:p w:rsidR="004C6DD6" w:rsidRPr="004C6DD6" w:rsidRDefault="004C6DD6" w:rsidP="004C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2E6DFE" w:rsidRPr="00BE1E8A" w:rsidRDefault="002E6DFE" w:rsidP="002E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DFE" w:rsidRPr="00BE1E8A" w:rsidSect="004C6DD6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1134" w:bottom="993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23"/>
        <w:tblW w:w="2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"/>
        <w:gridCol w:w="3620"/>
        <w:gridCol w:w="938"/>
        <w:gridCol w:w="22"/>
        <w:gridCol w:w="2316"/>
        <w:gridCol w:w="550"/>
        <w:gridCol w:w="1163"/>
        <w:gridCol w:w="3093"/>
        <w:gridCol w:w="874"/>
        <w:gridCol w:w="37"/>
        <w:gridCol w:w="1923"/>
        <w:gridCol w:w="1821"/>
        <w:gridCol w:w="911"/>
        <w:gridCol w:w="911"/>
        <w:gridCol w:w="911"/>
        <w:gridCol w:w="871"/>
        <w:gridCol w:w="236"/>
        <w:gridCol w:w="911"/>
      </w:tblGrid>
      <w:tr w:rsidR="00BE1E8A" w:rsidRPr="00BE1E8A" w:rsidTr="005A073E">
        <w:trPr>
          <w:gridAfter w:val="7"/>
          <w:wAfter w:w="6572" w:type="dxa"/>
          <w:trHeight w:val="569"/>
        </w:trPr>
        <w:tc>
          <w:tcPr>
            <w:tcW w:w="15417" w:type="dxa"/>
            <w:gridSpan w:val="12"/>
            <w:tcBorders>
              <w:top w:val="nil"/>
              <w:left w:val="nil"/>
              <w:right w:val="nil"/>
            </w:tcBorders>
          </w:tcPr>
          <w:p w:rsidR="005A073E" w:rsidRPr="005A073E" w:rsidRDefault="005A073E" w:rsidP="005A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  <w:p w:rsidR="005A073E" w:rsidRPr="005A073E" w:rsidRDefault="005A073E" w:rsidP="005A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«Окружающий мир</w:t>
            </w:r>
            <w:r w:rsidRPr="005A073E">
              <w:rPr>
                <w:rFonts w:ascii="Times New Roman" w:hAnsi="Times New Roman" w:cs="Times New Roman"/>
                <w:sz w:val="24"/>
                <w:szCs w:val="24"/>
              </w:rPr>
              <w:t>» изучается на ступени общего начального образования, федерального компонента государственного стандарта начального общего образования и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курса «Окружающий мир»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Потапова. Всего в год 68 </w:t>
            </w:r>
            <w:r w:rsidRPr="005A073E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Недельная нагрузка составляет 2</w:t>
            </w:r>
            <w:r w:rsidRPr="005A073E">
              <w:rPr>
                <w:rFonts w:ascii="Times New Roman" w:hAnsi="Times New Roman" w:cs="Times New Roman"/>
                <w:sz w:val="24"/>
                <w:szCs w:val="24"/>
              </w:rPr>
              <w:t xml:space="preserve"> часа. Курс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 по программе за год 68</w:t>
            </w:r>
            <w:r w:rsidRPr="005A073E">
              <w:rPr>
                <w:rFonts w:ascii="Times New Roman" w:hAnsi="Times New Roman" w:cs="Times New Roman"/>
                <w:sz w:val="24"/>
                <w:szCs w:val="24"/>
              </w:rPr>
              <w:t xml:space="preserve"> часов, по годовому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лендарному учебному графику- 67</w:t>
            </w:r>
            <w:r w:rsidRPr="005A073E">
              <w:rPr>
                <w:rFonts w:ascii="Times New Roman" w:hAnsi="Times New Roman" w:cs="Times New Roman"/>
                <w:sz w:val="24"/>
                <w:szCs w:val="24"/>
              </w:rPr>
              <w:t xml:space="preserve"> часа. В программу внесены следующие изменения: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007"/>
              <w:gridCol w:w="1857"/>
              <w:gridCol w:w="670"/>
              <w:gridCol w:w="5140"/>
              <w:gridCol w:w="1725"/>
            </w:tblGrid>
            <w:tr w:rsidR="005A073E" w:rsidRPr="005A073E" w:rsidTr="00AE44D3">
              <w:tc>
                <w:tcPr>
                  <w:tcW w:w="7534" w:type="dxa"/>
                  <w:gridSpan w:val="3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Примерная программа</w:t>
                  </w:r>
                </w:p>
              </w:tc>
              <w:tc>
                <w:tcPr>
                  <w:tcW w:w="7535" w:type="dxa"/>
                  <w:gridSpan w:val="3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Данная программа</w:t>
                  </w:r>
                </w:p>
              </w:tc>
            </w:tr>
            <w:tr w:rsidR="005A073E" w:rsidRPr="005A073E" w:rsidTr="00BB6090">
              <w:trPr>
                <w:trHeight w:val="710"/>
              </w:trPr>
              <w:tc>
                <w:tcPr>
                  <w:tcW w:w="670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07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</w:t>
                  </w:r>
                </w:p>
              </w:tc>
              <w:tc>
                <w:tcPr>
                  <w:tcW w:w="1857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670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40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</w:t>
                  </w:r>
                </w:p>
              </w:tc>
              <w:tc>
                <w:tcPr>
                  <w:tcW w:w="1725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A073E" w:rsidRPr="005A073E" w:rsidTr="00AE44D3">
              <w:tc>
                <w:tcPr>
                  <w:tcW w:w="670" w:type="dxa"/>
                </w:tcPr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7" w:type="dxa"/>
                </w:tcPr>
                <w:p w:rsidR="00BB6090" w:rsidRPr="00670973" w:rsidRDefault="00BB6090" w:rsidP="006D021E">
                  <w:pPr>
                    <w:framePr w:hSpace="180" w:wrap="around" w:vAnchor="page" w:hAnchor="margin" w:y="12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Будем вежливы. Разговор по телефону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:rsidR="005A073E" w:rsidRPr="005A073E" w:rsidRDefault="004900AF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0" w:type="dxa"/>
                </w:tcPr>
                <w:p w:rsidR="005A073E" w:rsidRPr="005A073E" w:rsidRDefault="004900AF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40" w:type="dxa"/>
                </w:tcPr>
                <w:p w:rsidR="00BB6090" w:rsidRPr="00670973" w:rsidRDefault="00BB6090" w:rsidP="006D021E">
                  <w:pPr>
                    <w:framePr w:hSpace="180" w:wrap="around" w:vAnchor="page" w:hAnchor="margin" w:y="12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Будем вежливы. Разговор по телефону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073E" w:rsidRPr="005A073E" w:rsidRDefault="005A073E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5A073E" w:rsidRPr="005A073E" w:rsidRDefault="004900AF" w:rsidP="006D021E">
                  <w:pPr>
                    <w:framePr w:hSpace="180" w:wrap="around" w:vAnchor="page" w:hAnchor="margin" w:y="1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A073E" w:rsidRPr="005A073E" w:rsidRDefault="005A073E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1E8A" w:rsidRPr="005A073E" w:rsidRDefault="00BE1E8A" w:rsidP="00671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Календарно-тематическое планирование по предмету «Окружающий мир»  в 2 классе по учебнику </w:t>
            </w:r>
            <w:r w:rsidRPr="005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Потапова,  Г.Г. </w:t>
            </w:r>
            <w:proofErr w:type="spellStart"/>
            <w:r w:rsidRPr="005A073E">
              <w:rPr>
                <w:rFonts w:ascii="Times New Roman" w:hAnsi="Times New Roman" w:cs="Times New Roman"/>
                <w:b/>
                <w:sz w:val="24"/>
                <w:szCs w:val="24"/>
              </w:rPr>
              <w:t>Ивченковой</w:t>
            </w:r>
            <w:proofErr w:type="spellEnd"/>
            <w:r w:rsidRPr="005A0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1E8A" w:rsidRPr="005A073E" w:rsidRDefault="00BE1E8A" w:rsidP="00671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E">
              <w:rPr>
                <w:rFonts w:ascii="Times New Roman" w:hAnsi="Times New Roman" w:cs="Times New Roman"/>
                <w:b/>
                <w:sz w:val="24"/>
                <w:szCs w:val="24"/>
              </w:rPr>
              <w:t>(«Планета знаний»)</w:t>
            </w:r>
          </w:p>
          <w:p w:rsidR="00BE1E8A" w:rsidRPr="005A073E" w:rsidRDefault="00BE1E8A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73E">
              <w:rPr>
                <w:rFonts w:ascii="Times New Roman" w:hAnsi="Times New Roman" w:cs="Times New Roman"/>
                <w:b/>
                <w:sz w:val="24"/>
                <w:szCs w:val="24"/>
              </w:rPr>
              <w:t>2 ч. в неделю</w:t>
            </w:r>
          </w:p>
          <w:p w:rsidR="00BE1E8A" w:rsidRPr="005A073E" w:rsidRDefault="00BE1E8A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B31" w:rsidRPr="00BE1E8A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 уроков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973" w:rsidRDefault="00670973" w:rsidP="00671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  <w:p w:rsidR="00066B31" w:rsidRPr="00BE1E8A" w:rsidRDefault="00066B31" w:rsidP="00671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 (корректировка выполнения программы)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планируемая.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фактическая.</w:t>
            </w:r>
          </w:p>
        </w:tc>
      </w:tr>
      <w:tr w:rsidR="00066B31" w:rsidRPr="00BE1E8A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BE1E8A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8A" w:rsidRPr="00BE1E8A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154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A" w:rsidRPr="001735C4" w:rsidRDefault="00BE1E8A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5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I </w:t>
            </w:r>
            <w:r w:rsidR="00AE44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четверть (16</w:t>
            </w:r>
            <w:r w:rsidRPr="001735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часов</w:t>
            </w:r>
            <w:r w:rsidRPr="001735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)</w:t>
            </w:r>
          </w:p>
          <w:p w:rsidR="001735C4" w:rsidRPr="00BE1E8A" w:rsidRDefault="001735C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науке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наука.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Работа с раздаточным материалом.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науке. Науки бывают разные.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группам.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науке. Ученые России.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и индивидуальный 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before="19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изобретатель.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left w:val="nil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before="14"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7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водоему.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ученые изучают мир.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ученые изучают мир.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видеть.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Самостоятельная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видеть. Тренируй свою наблюдательность.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Работа в парах.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33EBB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Справочники, словари, энциклопедии. Знаки и символы.</w:t>
            </w:r>
          </w:p>
          <w:p w:rsidR="006F1A5A" w:rsidRPr="00670973" w:rsidRDefault="006F1A5A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9865E3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оформление опытов в тетради.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F1A5A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33EBB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6F1A5A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BB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B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B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B" w:rsidRDefault="00333EBB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EBB" w:rsidRPr="00333EBB" w:rsidRDefault="00333EBB" w:rsidP="003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r w:rsidRPr="005A7E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четверть</w:t>
            </w:r>
            <w:r w:rsidR="005A7E7B" w:rsidRPr="005A7E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(17 часов)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B" w:rsidRPr="00670973" w:rsidRDefault="00333EBB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B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B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10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искусстве. Обобщение по теме «Как люди познают мир».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Проверка знаний по теме «Мозаика заданий».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3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hd w:val="clear" w:color="auto" w:fill="FFFFFF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искусстве. Обобщение по теме «как люди познают мир»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333EBB">
            <w:pPr>
              <w:shd w:val="clear" w:color="auto" w:fill="FFFFFF"/>
              <w:spacing w:before="38" w:after="0" w:line="1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33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космос. Звездное небо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333EBB">
            <w:pPr>
              <w:shd w:val="clear" w:color="auto" w:fill="FFFFFF"/>
              <w:spacing w:after="0" w:line="211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333EB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космос.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E8A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466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A" w:rsidRPr="00670973" w:rsidRDefault="00BE1E8A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16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Планеты.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заданий в таблицах, устный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«Падающие звезды» Кометы.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16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Голубая планета Земля.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древние люди представляли себе Землю. Как устроена Земля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162A94">
            <w:pPr>
              <w:shd w:val="clear" w:color="auto" w:fill="FFFFFF"/>
              <w:spacing w:after="0" w:line="21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before="24" w:after="0" w:line="19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глобус?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before="24" w:after="0" w:line="19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день сменяет ночь?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16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изучали земной шар. Путешествия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«Мозаика заданий».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162A9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изучали земной шар. Знаменитые путешественники. Ошибка Колумба. Путешествия викингов.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«Мозаика заданий».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5A7E7B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глубин океанов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1E8A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A" w:rsidRPr="00670973" w:rsidRDefault="005E49D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3 четверть (</w:t>
            </w:r>
            <w:r w:rsidR="00790F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18</w:t>
            </w:r>
            <w:r w:rsidRPr="0067097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ч)</w:t>
            </w:r>
          </w:p>
          <w:p w:rsidR="005E49D4" w:rsidRPr="00670973" w:rsidRDefault="005E49D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27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5A7E7B" w:rsidRDefault="006D021E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Зима. Не</w:t>
            </w:r>
            <w:r w:rsidR="005A7E7B" w:rsidRPr="005A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 зимой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зимой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before="72"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hd w:val="clear" w:color="auto" w:fill="FFFFFF"/>
              <w:spacing w:before="72"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hd w:val="clear" w:color="auto" w:fill="FFFFFF"/>
              <w:spacing w:before="72"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hd w:val="clear" w:color="auto" w:fill="FFFFFF"/>
              <w:spacing w:before="72" w:after="0" w:line="221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</w:t>
            </w:r>
          </w:p>
          <w:p w:rsidR="005A7E7B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вещество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5A7E7B">
            <w:pPr>
              <w:shd w:val="clear" w:color="auto" w:fill="FFFFFF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Дидактическая игра.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костра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тла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Дидактическая игра.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 Зеркала.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2" w:lineRule="exact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 Цвета радуги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92" w:lineRule="exact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27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цвете.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верёвочного телефона. 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Default="005A7E7B" w:rsidP="005A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звука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звуке</w:t>
            </w:r>
            <w:r w:rsidR="00066B31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7E7B" w:rsidRPr="00670973" w:rsidRDefault="005A7E7B" w:rsidP="005A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звука. Веревочный телефон.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AE44D3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before="5" w:after="0" w:line="19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5A7E7B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камня.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82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66B31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камней.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670973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066B31" w:rsidRPr="00670973" w:rsidRDefault="00066B31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31" w:rsidRPr="00670973" w:rsidRDefault="00066B31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1" w:rsidRPr="00670973" w:rsidRDefault="00066B31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69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9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Default="005A7E7B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зимними изменениями в природе и труде людей.</w:t>
            </w:r>
          </w:p>
          <w:p w:rsidR="00790FA9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На опушке. Иван-чай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работа в парах.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790FA9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790FA9" w:rsidRDefault="00790FA9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FA9" w:rsidRDefault="00790FA9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FA9" w:rsidRDefault="00790FA9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85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79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живой природы.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статье.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У лесного озера.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группам. Работа в парах.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79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9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березовой роще.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D60F46" w:rsidRPr="00670973" w:rsidRDefault="00D60F46" w:rsidP="00671E1E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60F46" w:rsidRPr="00670973" w:rsidRDefault="00D60F46" w:rsidP="00671E1E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60F46" w:rsidRPr="00670973" w:rsidRDefault="00D60F46" w:rsidP="00671E1E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60F46" w:rsidRPr="00670973" w:rsidRDefault="00D60F46" w:rsidP="00671E1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D60F46" w:rsidRPr="00670973" w:rsidRDefault="00D60F46" w:rsidP="00671E1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60F46" w:rsidRPr="00670973" w:rsidRDefault="00D60F46" w:rsidP="00671E1E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85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В ельнике.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Проверка знаний по теме «Мозаика заданий»</w:t>
            </w:r>
          </w:p>
          <w:p w:rsidR="00671E1E" w:rsidRPr="00670973" w:rsidRDefault="00671E1E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1E1E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519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1E" w:rsidRPr="00671E1E" w:rsidRDefault="00671E1E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E1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 четверть (</w:t>
            </w:r>
            <w:r w:rsidR="00BD209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</w:t>
            </w:r>
            <w:r w:rsidRPr="00671E1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ч)</w:t>
            </w:r>
          </w:p>
          <w:p w:rsidR="00671E1E" w:rsidRPr="00670973" w:rsidRDefault="00671E1E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В сосновом лесу.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2A03E8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79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лес!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2A03E8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лесу.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2A03E8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EB12C4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60F46" w:rsidRPr="00670973" w:rsidRDefault="00D60F46" w:rsidP="00671E1E">
            <w:pPr>
              <w:shd w:val="clear" w:color="auto" w:fill="FFFFFF"/>
              <w:spacing w:after="0" w:line="18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Наживая природа весной.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и по группам.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обществе.</w:t>
            </w:r>
            <w:r w:rsidR="00EB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в первобытном обществе.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EB12C4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жизни человека.</w:t>
            </w:r>
          </w:p>
          <w:p w:rsidR="00790FA9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Что такое бюджет?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вежливы. Кого называют вежливыми?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парами.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102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79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Книжка, которой 200 лет. А. Дорохов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81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вежливы. Разговор по телефону.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0F46"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5E4F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F" w:rsidRPr="00670973" w:rsidRDefault="00BD209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F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друзьях-товарищах. Два товарища. Что может помешать дружбе.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F" w:rsidRPr="00670973" w:rsidRDefault="00AF5E4F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4F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F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F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F" w:rsidRPr="00670973" w:rsidRDefault="00AF5E4F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помешать дружбе.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«Мозаика заданий»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F46" w:rsidRPr="00670973" w:rsidTr="005A073E">
        <w:tblPrEx>
          <w:tblLook w:val="01E0" w:firstRow="1" w:lastRow="1" w:firstColumn="1" w:lastColumn="1" w:noHBand="0" w:noVBand="0"/>
        </w:tblPrEx>
        <w:trPr>
          <w:gridAfter w:val="7"/>
          <w:wAfter w:w="6572" w:type="dxa"/>
          <w:trHeight w:val="299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81" w:rsidRPr="00670973" w:rsidRDefault="00EB12C4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6" w:rsidRPr="00670973" w:rsidRDefault="00790FA9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«Люди вокруг нас»</w:t>
            </w: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6" w:rsidRPr="00670973" w:rsidRDefault="00AF5E4F" w:rsidP="002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игры, тесты.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6709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46" w:rsidRPr="00670973" w:rsidRDefault="00D60F46" w:rsidP="0067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E1E8A" w:rsidRPr="00670973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8A" w:rsidRPr="00670973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8A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8A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8A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8A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8A" w:rsidRPr="00AF7820" w:rsidRDefault="00BE1E8A" w:rsidP="00F9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E8A" w:rsidRPr="00AF7820" w:rsidSect="00BE1E8A">
      <w:pgSz w:w="16838" w:h="11906" w:orient="landscape"/>
      <w:pgMar w:top="566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75" w:rsidRDefault="00614575" w:rsidP="00BE1E8A">
      <w:pPr>
        <w:spacing w:after="0" w:line="240" w:lineRule="auto"/>
      </w:pPr>
      <w:r>
        <w:separator/>
      </w:r>
    </w:p>
  </w:endnote>
  <w:endnote w:type="continuationSeparator" w:id="0">
    <w:p w:rsidR="00614575" w:rsidRDefault="00614575" w:rsidP="00BE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1E" w:rsidRDefault="006D021E" w:rsidP="00BE1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21E" w:rsidRDefault="006D021E" w:rsidP="00BE1E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1E" w:rsidRDefault="006D021E" w:rsidP="00BE1E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75" w:rsidRDefault="00614575" w:rsidP="00BE1E8A">
      <w:pPr>
        <w:spacing w:after="0" w:line="240" w:lineRule="auto"/>
      </w:pPr>
      <w:r>
        <w:separator/>
      </w:r>
    </w:p>
  </w:footnote>
  <w:footnote w:type="continuationSeparator" w:id="0">
    <w:p w:rsidR="00614575" w:rsidRDefault="00614575" w:rsidP="00BE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1E" w:rsidRDefault="006D021E" w:rsidP="00BE1E8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6D021E" w:rsidRDefault="006D021E" w:rsidP="00BE1E8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6D021E" w:rsidRDefault="006D021E" w:rsidP="00BE1E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10E32E"/>
    <w:lvl w:ilvl="0">
      <w:numFmt w:val="bullet"/>
      <w:lvlText w:val="*"/>
      <w:lvlJc w:val="left"/>
    </w:lvl>
  </w:abstractNum>
  <w:abstractNum w:abstractNumId="1">
    <w:nsid w:val="03521A55"/>
    <w:multiLevelType w:val="hybridMultilevel"/>
    <w:tmpl w:val="DA8818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A879B0"/>
    <w:multiLevelType w:val="hybridMultilevel"/>
    <w:tmpl w:val="3ED6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0BF5"/>
    <w:multiLevelType w:val="hybridMultilevel"/>
    <w:tmpl w:val="CECCE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9616F"/>
    <w:multiLevelType w:val="hybridMultilevel"/>
    <w:tmpl w:val="3E36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7A2"/>
    <w:multiLevelType w:val="hybridMultilevel"/>
    <w:tmpl w:val="1FEE3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969C6"/>
    <w:multiLevelType w:val="hybridMultilevel"/>
    <w:tmpl w:val="2398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61196"/>
    <w:multiLevelType w:val="hybridMultilevel"/>
    <w:tmpl w:val="C76C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571A"/>
    <w:multiLevelType w:val="hybridMultilevel"/>
    <w:tmpl w:val="8B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76192D"/>
    <w:multiLevelType w:val="hybridMultilevel"/>
    <w:tmpl w:val="114CD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CE4B16"/>
    <w:multiLevelType w:val="hybridMultilevel"/>
    <w:tmpl w:val="8DDCD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0C6875"/>
    <w:multiLevelType w:val="hybridMultilevel"/>
    <w:tmpl w:val="2D30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0D58"/>
    <w:multiLevelType w:val="hybridMultilevel"/>
    <w:tmpl w:val="4D9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00B8C"/>
    <w:multiLevelType w:val="hybridMultilevel"/>
    <w:tmpl w:val="6C1E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578"/>
    <w:multiLevelType w:val="hybridMultilevel"/>
    <w:tmpl w:val="46D4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F4403"/>
    <w:multiLevelType w:val="hybridMultilevel"/>
    <w:tmpl w:val="F6E8B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C6F4A"/>
    <w:multiLevelType w:val="hybridMultilevel"/>
    <w:tmpl w:val="68EE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"/>
  </w:num>
  <w:num w:numId="13">
    <w:abstractNumId w:val="16"/>
  </w:num>
  <w:num w:numId="14">
    <w:abstractNumId w:val="11"/>
  </w:num>
  <w:num w:numId="15">
    <w:abstractNumId w:val="7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  <w:num w:numId="20">
    <w:abstractNumId w:val="1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F4"/>
    <w:rsid w:val="00066B31"/>
    <w:rsid w:val="000769E9"/>
    <w:rsid w:val="0008025C"/>
    <w:rsid w:val="00081061"/>
    <w:rsid w:val="000B2D1D"/>
    <w:rsid w:val="000C5047"/>
    <w:rsid w:val="000D3112"/>
    <w:rsid w:val="001471E5"/>
    <w:rsid w:val="00162A94"/>
    <w:rsid w:val="0017161A"/>
    <w:rsid w:val="001735C4"/>
    <w:rsid w:val="0019452C"/>
    <w:rsid w:val="001B6526"/>
    <w:rsid w:val="001E7D47"/>
    <w:rsid w:val="00267C81"/>
    <w:rsid w:val="002772F8"/>
    <w:rsid w:val="00282EFC"/>
    <w:rsid w:val="002878D1"/>
    <w:rsid w:val="002A03E8"/>
    <w:rsid w:val="002B30E1"/>
    <w:rsid w:val="002D4B81"/>
    <w:rsid w:val="002E03DD"/>
    <w:rsid w:val="002E6DFE"/>
    <w:rsid w:val="002E7428"/>
    <w:rsid w:val="00333EBB"/>
    <w:rsid w:val="0035116B"/>
    <w:rsid w:val="00387234"/>
    <w:rsid w:val="003917F2"/>
    <w:rsid w:val="004900AF"/>
    <w:rsid w:val="0049630A"/>
    <w:rsid w:val="004C6DD6"/>
    <w:rsid w:val="004D1371"/>
    <w:rsid w:val="004E19EA"/>
    <w:rsid w:val="00580D8E"/>
    <w:rsid w:val="005A073E"/>
    <w:rsid w:val="005A7E7B"/>
    <w:rsid w:val="005C57FD"/>
    <w:rsid w:val="005D60DE"/>
    <w:rsid w:val="005D7AC8"/>
    <w:rsid w:val="005E49D4"/>
    <w:rsid w:val="006126A3"/>
    <w:rsid w:val="00614575"/>
    <w:rsid w:val="00636352"/>
    <w:rsid w:val="00641CF8"/>
    <w:rsid w:val="00643504"/>
    <w:rsid w:val="00655297"/>
    <w:rsid w:val="00670973"/>
    <w:rsid w:val="00670F0E"/>
    <w:rsid w:val="00671E1E"/>
    <w:rsid w:val="006A3F19"/>
    <w:rsid w:val="006D021E"/>
    <w:rsid w:val="006F1A5A"/>
    <w:rsid w:val="007300C5"/>
    <w:rsid w:val="00787C64"/>
    <w:rsid w:val="00790FA9"/>
    <w:rsid w:val="00854EA2"/>
    <w:rsid w:val="008671CD"/>
    <w:rsid w:val="00922C48"/>
    <w:rsid w:val="00937565"/>
    <w:rsid w:val="009865E3"/>
    <w:rsid w:val="009A26FA"/>
    <w:rsid w:val="009B48C0"/>
    <w:rsid w:val="009F46F4"/>
    <w:rsid w:val="00A14E78"/>
    <w:rsid w:val="00A66C8E"/>
    <w:rsid w:val="00AB1921"/>
    <w:rsid w:val="00AB2E92"/>
    <w:rsid w:val="00AE44D3"/>
    <w:rsid w:val="00AF5E4F"/>
    <w:rsid w:val="00AF7820"/>
    <w:rsid w:val="00B2695C"/>
    <w:rsid w:val="00BB0DDF"/>
    <w:rsid w:val="00BB6090"/>
    <w:rsid w:val="00BD2099"/>
    <w:rsid w:val="00BE1E8A"/>
    <w:rsid w:val="00BF3E16"/>
    <w:rsid w:val="00C41178"/>
    <w:rsid w:val="00C5517F"/>
    <w:rsid w:val="00CC53AA"/>
    <w:rsid w:val="00CD080E"/>
    <w:rsid w:val="00CD6E2A"/>
    <w:rsid w:val="00CE1FE8"/>
    <w:rsid w:val="00D25593"/>
    <w:rsid w:val="00D56ECE"/>
    <w:rsid w:val="00D60F46"/>
    <w:rsid w:val="00DA276E"/>
    <w:rsid w:val="00DF0C60"/>
    <w:rsid w:val="00E425B5"/>
    <w:rsid w:val="00EA2ED6"/>
    <w:rsid w:val="00EA3124"/>
    <w:rsid w:val="00EA43DF"/>
    <w:rsid w:val="00EB12C4"/>
    <w:rsid w:val="00EB2093"/>
    <w:rsid w:val="00F010A4"/>
    <w:rsid w:val="00F07657"/>
    <w:rsid w:val="00F80C97"/>
    <w:rsid w:val="00F91B57"/>
    <w:rsid w:val="00F93BC1"/>
    <w:rsid w:val="00FC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93"/>
  </w:style>
  <w:style w:type="paragraph" w:styleId="3">
    <w:name w:val="heading 3"/>
    <w:basedOn w:val="a"/>
    <w:next w:val="a"/>
    <w:link w:val="30"/>
    <w:qFormat/>
    <w:rsid w:val="00BE1E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1E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E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BE1E8A"/>
  </w:style>
  <w:style w:type="paragraph" w:styleId="a3">
    <w:name w:val="footer"/>
    <w:basedOn w:val="a"/>
    <w:link w:val="a4"/>
    <w:rsid w:val="00BE1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E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1E8A"/>
  </w:style>
  <w:style w:type="paragraph" w:styleId="a6">
    <w:name w:val="header"/>
    <w:basedOn w:val="a"/>
    <w:link w:val="a7"/>
    <w:rsid w:val="00BE1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E1E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E1E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1E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E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BE1E8A"/>
  </w:style>
  <w:style w:type="paragraph" w:styleId="a3">
    <w:name w:val="footer"/>
    <w:basedOn w:val="a"/>
    <w:link w:val="a4"/>
    <w:rsid w:val="00BE1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E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1E8A"/>
  </w:style>
  <w:style w:type="paragraph" w:styleId="a6">
    <w:name w:val="header"/>
    <w:basedOn w:val="a"/>
    <w:link w:val="a7"/>
    <w:rsid w:val="00BE1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E1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Рабочий Компьютер</cp:lastModifiedBy>
  <cp:revision>66</cp:revision>
  <dcterms:created xsi:type="dcterms:W3CDTF">2013-10-15T04:26:00Z</dcterms:created>
  <dcterms:modified xsi:type="dcterms:W3CDTF">2018-06-02T13:22:00Z</dcterms:modified>
</cp:coreProperties>
</file>