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08" w:rsidRPr="008D1408" w:rsidRDefault="008D1408" w:rsidP="008D1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40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№1» </w:t>
      </w:r>
    </w:p>
    <w:p w:rsidR="008D1408" w:rsidRPr="008D1408" w:rsidRDefault="008D1408" w:rsidP="008D1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1408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8D140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D1408" w:rsidRPr="008D1408" w:rsidRDefault="008D1408" w:rsidP="008D14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D1408">
        <w:rPr>
          <w:sz w:val="28"/>
          <w:szCs w:val="28"/>
        </w:rPr>
        <w:t>Ставропольского края</w:t>
      </w: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086192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Конспект открытого занятия </w:t>
      </w:r>
    </w:p>
    <w:p w:rsidR="00A62218" w:rsidRPr="00086192" w:rsidRDefault="00A62218" w:rsidP="00A6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086192">
        <w:rPr>
          <w:rFonts w:ascii="Times New Roman" w:eastAsia="Times New Roman" w:hAnsi="Times New Roman" w:cs="Times New Roman"/>
          <w:sz w:val="44"/>
          <w:szCs w:val="28"/>
          <w:lang w:eastAsia="ru-RU"/>
        </w:rPr>
        <w:t>для детей с</w:t>
      </w:r>
      <w:r>
        <w:rPr>
          <w:rFonts w:ascii="Times New Roman" w:eastAsia="Times New Roman" w:hAnsi="Times New Roman" w:cs="Times New Roman"/>
          <w:sz w:val="44"/>
          <w:szCs w:val="28"/>
          <w:lang w:eastAsia="ru-RU"/>
        </w:rPr>
        <w:t>редней</w:t>
      </w:r>
      <w:r w:rsidRPr="00086192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 группы </w:t>
      </w:r>
    </w:p>
    <w:p w:rsidR="00A62218" w:rsidRPr="00086192" w:rsidRDefault="00A62218" w:rsidP="00A6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Pr="00086192" w:rsidRDefault="00A62218" w:rsidP="00A6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Pr="00086192">
        <w:rPr>
          <w:rFonts w:ascii="Times New Roman" w:eastAsia="Times New Roman" w:hAnsi="Times New Roman" w:cs="Times New Roman"/>
          <w:sz w:val="48"/>
          <w:szCs w:val="28"/>
          <w:lang w:eastAsia="ru-RU"/>
        </w:rPr>
        <w:t>«</w:t>
      </w:r>
      <w:r w:rsidR="002104D9">
        <w:rPr>
          <w:rFonts w:ascii="Times New Roman" w:eastAsia="Times New Roman" w:hAnsi="Times New Roman" w:cs="Times New Roman"/>
          <w:sz w:val="48"/>
          <w:szCs w:val="28"/>
          <w:lang w:eastAsia="ru-RU"/>
        </w:rPr>
        <w:t>Письмо от осени</w:t>
      </w:r>
      <w:r w:rsidRPr="00086192">
        <w:rPr>
          <w:rFonts w:ascii="Times New Roman" w:eastAsia="Times New Roman" w:hAnsi="Times New Roman" w:cs="Times New Roman"/>
          <w:sz w:val="48"/>
          <w:szCs w:val="28"/>
          <w:lang w:eastAsia="ru-RU"/>
        </w:rPr>
        <w:t>»</w:t>
      </w: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18" w:rsidRPr="00086192" w:rsidRDefault="00A62218" w:rsidP="00A6221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86192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Подготовила:</w:t>
      </w:r>
    </w:p>
    <w:p w:rsidR="00A62218" w:rsidRPr="00086192" w:rsidRDefault="00A62218" w:rsidP="00A6221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62218" w:rsidRPr="00086192" w:rsidRDefault="008D1408" w:rsidP="00A6221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Мамаева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Е.В</w:t>
      </w:r>
      <w:r w:rsidR="00A62218" w:rsidRPr="00086192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0759FB" w:rsidRDefault="000759FB" w:rsidP="00A6221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D1408" w:rsidRDefault="008D1408" w:rsidP="00A6221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759FB" w:rsidRPr="00563866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59FB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9E1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областей</w:t>
      </w:r>
      <w:r w:rsidRPr="008C39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развитие, физическое развитие.</w:t>
      </w:r>
    </w:p>
    <w:p w:rsidR="000759FB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9E1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«Письмо от Осени»</w:t>
      </w:r>
    </w:p>
    <w:p w:rsidR="000759FB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9E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 (4-5 лет)</w:t>
      </w:r>
    </w:p>
    <w:p w:rsidR="000759FB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66">
        <w:rPr>
          <w:rFonts w:ascii="Times New Roman" w:hAnsi="Times New Roman" w:cs="Times New Roman"/>
          <w:b/>
          <w:sz w:val="28"/>
          <w:szCs w:val="28"/>
        </w:rPr>
        <w:t>Формы непосредственной образовательной деятельности:</w:t>
      </w:r>
      <w:r w:rsidRPr="005638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оммуникативная, игровая, продуктивная.</w:t>
      </w:r>
    </w:p>
    <w:p w:rsidR="000759FB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66">
        <w:rPr>
          <w:rFonts w:ascii="Times New Roman" w:hAnsi="Times New Roman" w:cs="Times New Roman"/>
          <w:b/>
          <w:sz w:val="28"/>
          <w:szCs w:val="28"/>
        </w:rPr>
        <w:t>Форма организации детей:</w:t>
      </w:r>
      <w:r>
        <w:rPr>
          <w:rFonts w:ascii="Times New Roman" w:hAnsi="Times New Roman" w:cs="Times New Roman"/>
          <w:sz w:val="28"/>
          <w:szCs w:val="28"/>
        </w:rPr>
        <w:t xml:space="preserve"> подгруппа (8 человек).</w:t>
      </w:r>
    </w:p>
    <w:p w:rsidR="000759FB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59FB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умение внимательно слушать вопросы воспитателя, соблюдать очередность, отвечая на вопросы, слушать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ребенка, не – перебивая;</w:t>
      </w:r>
    </w:p>
    <w:p w:rsidR="000759FB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знание детьми геометрических фигур;</w:t>
      </w:r>
    </w:p>
    <w:p w:rsidR="000759FB" w:rsidRPr="00086192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знание о величине предметов, умение называть словами: большой, меньше, самый маленький;</w:t>
      </w:r>
    </w:p>
    <w:p w:rsidR="000759FB" w:rsidRPr="00086192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 детей слуховое внимание, связную речь, умение отгадывать загадки. </w:t>
      </w:r>
    </w:p>
    <w:p w:rsidR="000759FB" w:rsidRPr="00086192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речь детей, расширять активный словарь, активизировать устную речь, развивать правильное речевое дыхание, речевой аппарат, память. </w:t>
      </w:r>
    </w:p>
    <w:p w:rsidR="000759FB" w:rsidRPr="00086192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физических качеств: быстроты, координации, ловкости;</w:t>
      </w:r>
    </w:p>
    <w:p w:rsidR="000759FB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чувство коллективиз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взаимопомощи, товарищества;</w:t>
      </w:r>
    </w:p>
    <w:p w:rsidR="000759FB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понятием «монотипия»</w:t>
      </w:r>
    </w:p>
    <w:p w:rsidR="000759FB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нетрадиционной техникой рисования;</w:t>
      </w:r>
    </w:p>
    <w:p w:rsidR="000759FB" w:rsidRDefault="000759FB" w:rsidP="0007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эстетическое восприятие.</w:t>
      </w:r>
    </w:p>
    <w:p w:rsidR="000759FB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новых слов</w:t>
      </w:r>
      <w:r w:rsidRPr="005638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монотипия.</w:t>
      </w:r>
    </w:p>
    <w:p w:rsidR="000759FB" w:rsidRPr="00563866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об осени, диких животных, отгадывание загадок.</w:t>
      </w:r>
    </w:p>
    <w:p w:rsidR="000759FB" w:rsidRDefault="000759FB" w:rsidP="0007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1F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3041F6">
        <w:rPr>
          <w:rFonts w:ascii="Times New Roman" w:hAnsi="Times New Roman" w:cs="Times New Roman"/>
          <w:b/>
          <w:sz w:val="28"/>
          <w:szCs w:val="28"/>
        </w:rPr>
        <w:t>:</w:t>
      </w:r>
      <w:r w:rsidR="008D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видеопроектор, </w:t>
      </w:r>
      <w:proofErr w:type="spellStart"/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08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презентацией,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корзинки, муляжи овощей и фруктов, треугольники и квадраты (большой, меньше, маленький), фигурки зайцев (большой, меньше, маленький), краски, альбомный лист, кисти, салфетки, клеенки (для каждого ребенка), осенние листья.</w:t>
      </w:r>
      <w:proofErr w:type="gramEnd"/>
    </w:p>
    <w:p w:rsidR="000759FB" w:rsidRPr="00086192" w:rsidRDefault="000759FB" w:rsidP="00A6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18" w:rsidRDefault="00A62218" w:rsidP="00A6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62218" w:rsidRDefault="00A62218" w:rsidP="00A6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«От улыбки»</w:t>
      </w:r>
    </w:p>
    <w:p w:rsidR="00A62218" w:rsidRDefault="00A62218" w:rsidP="00A6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A62218" w:rsidRPr="002C58C6" w:rsidRDefault="00A62218" w:rsidP="00A62218">
      <w:pPr>
        <w:pStyle w:val="a3"/>
        <w:spacing w:before="0" w:beforeAutospacing="0" w:after="0" w:afterAutospacing="0"/>
        <w:rPr>
          <w:sz w:val="28"/>
        </w:rPr>
      </w:pPr>
      <w:r w:rsidRPr="002C58C6">
        <w:rPr>
          <w:sz w:val="28"/>
        </w:rPr>
        <w:t>Я хочу с вами поделиться улыбкой. Я дарю вам свою улыбку. 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 Звучит музыка.</w:t>
      </w:r>
    </w:p>
    <w:p w:rsidR="00A62218" w:rsidRPr="002C58C6" w:rsidRDefault="00A62218" w:rsidP="00A62218">
      <w:pPr>
        <w:pStyle w:val="a3"/>
        <w:spacing w:before="0" w:beforeAutospacing="0" w:after="0" w:afterAutospacing="0"/>
        <w:rPr>
          <w:sz w:val="28"/>
        </w:rPr>
      </w:pPr>
      <w:r w:rsidRPr="002C58C6">
        <w:rPr>
          <w:sz w:val="28"/>
        </w:rPr>
        <w:t>Станем рядышком, по кругу,</w:t>
      </w:r>
    </w:p>
    <w:p w:rsidR="00A62218" w:rsidRPr="002C58C6" w:rsidRDefault="00A62218" w:rsidP="00A62218">
      <w:pPr>
        <w:pStyle w:val="a3"/>
        <w:spacing w:before="0" w:beforeAutospacing="0" w:after="0" w:afterAutospacing="0"/>
        <w:rPr>
          <w:sz w:val="28"/>
        </w:rPr>
      </w:pPr>
      <w:r w:rsidRPr="002C58C6">
        <w:rPr>
          <w:sz w:val="28"/>
        </w:rPr>
        <w:t>Скажем "Здравствуйте! " друг другу.</w:t>
      </w:r>
    </w:p>
    <w:p w:rsidR="00A62218" w:rsidRPr="002C58C6" w:rsidRDefault="00A62218" w:rsidP="00A62218">
      <w:pPr>
        <w:pStyle w:val="a3"/>
        <w:spacing w:before="0" w:beforeAutospacing="0" w:after="0" w:afterAutospacing="0"/>
        <w:rPr>
          <w:sz w:val="28"/>
        </w:rPr>
      </w:pPr>
      <w:r w:rsidRPr="002C58C6">
        <w:rPr>
          <w:sz w:val="28"/>
        </w:rPr>
        <w:t>Нам здороваться ни лень:</w:t>
      </w:r>
    </w:p>
    <w:p w:rsidR="00A62218" w:rsidRPr="002C58C6" w:rsidRDefault="00A62218" w:rsidP="00A62218">
      <w:pPr>
        <w:pStyle w:val="a3"/>
        <w:spacing w:before="0" w:beforeAutospacing="0" w:after="0" w:afterAutospacing="0"/>
        <w:rPr>
          <w:sz w:val="28"/>
        </w:rPr>
      </w:pPr>
      <w:r w:rsidRPr="002C58C6">
        <w:rPr>
          <w:sz w:val="28"/>
        </w:rPr>
        <w:t>Всем "</w:t>
      </w:r>
      <w:r w:rsidRPr="002C58C6">
        <w:rPr>
          <w:rStyle w:val="a4"/>
          <w:b w:val="0"/>
          <w:sz w:val="28"/>
        </w:rPr>
        <w:t>Привет</w:t>
      </w:r>
      <w:r w:rsidRPr="002C58C6">
        <w:rPr>
          <w:sz w:val="28"/>
        </w:rPr>
        <w:t>! " и "Добрый день! ";</w:t>
      </w:r>
    </w:p>
    <w:p w:rsidR="00A62218" w:rsidRPr="002C58C6" w:rsidRDefault="00A62218" w:rsidP="00A62218">
      <w:pPr>
        <w:pStyle w:val="a3"/>
        <w:spacing w:before="0" w:beforeAutospacing="0" w:after="0" w:afterAutospacing="0"/>
        <w:rPr>
          <w:sz w:val="28"/>
        </w:rPr>
      </w:pPr>
      <w:r w:rsidRPr="002C58C6">
        <w:rPr>
          <w:sz w:val="28"/>
        </w:rPr>
        <w:lastRenderedPageBreak/>
        <w:t>Если каждый улыбнётся –</w:t>
      </w:r>
    </w:p>
    <w:p w:rsidR="00A62218" w:rsidRPr="002C58C6" w:rsidRDefault="00A62218" w:rsidP="00A62218">
      <w:pPr>
        <w:pStyle w:val="a3"/>
        <w:spacing w:before="0" w:beforeAutospacing="0" w:after="0" w:afterAutospacing="0"/>
        <w:rPr>
          <w:sz w:val="28"/>
        </w:rPr>
      </w:pPr>
      <w:r w:rsidRPr="002C58C6">
        <w:rPr>
          <w:sz w:val="28"/>
        </w:rPr>
        <w:t>Утро доброе начнётся.</w:t>
      </w:r>
    </w:p>
    <w:p w:rsidR="00A62218" w:rsidRDefault="00A62218" w:rsidP="00A62218">
      <w:pPr>
        <w:pStyle w:val="a3"/>
        <w:spacing w:before="0" w:beforeAutospacing="0" w:after="0" w:afterAutospacing="0"/>
        <w:rPr>
          <w:sz w:val="28"/>
        </w:rPr>
      </w:pPr>
      <w:r w:rsidRPr="002C58C6">
        <w:rPr>
          <w:sz w:val="28"/>
        </w:rPr>
        <w:t>– ДОБРОЕ УТРО!</w:t>
      </w:r>
    </w:p>
    <w:p w:rsidR="004A456D" w:rsidRPr="00A62218" w:rsidRDefault="00A62218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Ребята, сегодня утром, по дороге в детский сад я нашла необычный листочек, а на нем письмо, а от кого оно не ясно, но здесь загадка. Давайте отгадаем ее </w:t>
      </w:r>
      <w:r w:rsidRPr="00A62218">
        <w:rPr>
          <w:rFonts w:ascii="Times New Roman" w:hAnsi="Times New Roman" w:cs="Times New Roman"/>
          <w:sz w:val="28"/>
          <w:szCs w:val="28"/>
        </w:rPr>
        <w:t xml:space="preserve">и поймем, кто написал письмо. </w:t>
      </w:r>
    </w:p>
    <w:p w:rsidR="00D628AB" w:rsidRDefault="00D628AB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Несу я урожаи,</w:t>
      </w:r>
      <w:r w:rsidRPr="00D628AB">
        <w:rPr>
          <w:rFonts w:ascii="Times New Roman" w:hAnsi="Times New Roman" w:cs="Times New Roman"/>
          <w:sz w:val="28"/>
          <w:szCs w:val="28"/>
        </w:rPr>
        <w:br/>
        <w:t>Поля вновь засеваю,</w:t>
      </w:r>
      <w:r w:rsidRPr="00D628AB">
        <w:rPr>
          <w:rFonts w:ascii="Times New Roman" w:hAnsi="Times New Roman" w:cs="Times New Roman"/>
          <w:sz w:val="28"/>
          <w:szCs w:val="28"/>
        </w:rPr>
        <w:br/>
        <w:t>Птиц к югу отправляю,</w:t>
      </w:r>
      <w:r w:rsidRPr="00D628AB">
        <w:rPr>
          <w:rFonts w:ascii="Times New Roman" w:hAnsi="Times New Roman" w:cs="Times New Roman"/>
          <w:sz w:val="28"/>
          <w:szCs w:val="28"/>
        </w:rPr>
        <w:br/>
        <w:t>Деревья раздеваю,</w:t>
      </w:r>
      <w:r w:rsidRPr="00D628AB">
        <w:rPr>
          <w:rFonts w:ascii="Times New Roman" w:hAnsi="Times New Roman" w:cs="Times New Roman"/>
          <w:sz w:val="28"/>
          <w:szCs w:val="28"/>
        </w:rPr>
        <w:br/>
        <w:t>Но не касаюсь сосен и елочек.</w:t>
      </w:r>
      <w:r w:rsidRPr="00D628AB">
        <w:rPr>
          <w:rFonts w:ascii="Times New Roman" w:hAnsi="Times New Roman" w:cs="Times New Roman"/>
          <w:sz w:val="28"/>
          <w:szCs w:val="28"/>
        </w:rPr>
        <w:br/>
        <w:t>Я – …</w:t>
      </w:r>
      <w:r w:rsidR="00A62218" w:rsidRPr="00D628AB"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D628AB" w:rsidRDefault="00D628AB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сейчас месяц? (Ноябрь)</w:t>
      </w:r>
    </w:p>
    <w:p w:rsidR="00D628AB" w:rsidRDefault="00D628AB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месяцы были перед ним? (Сентябрь, октябрь)</w:t>
      </w:r>
    </w:p>
    <w:p w:rsidR="00D628AB" w:rsidRDefault="00D628AB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 Давайте прочтем письмо от Осени.</w:t>
      </w:r>
    </w:p>
    <w:p w:rsidR="00D628AB" w:rsidRDefault="00D628AB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письма:</w:t>
      </w:r>
    </w:p>
    <w:p w:rsidR="00347D1D" w:rsidRDefault="00D628AB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D1D">
        <w:rPr>
          <w:rFonts w:ascii="Times New Roman" w:hAnsi="Times New Roman" w:cs="Times New Roman"/>
          <w:i/>
          <w:sz w:val="28"/>
          <w:szCs w:val="28"/>
        </w:rPr>
        <w:t>Здравствуйте, дети. Я слышала, что в вашем детским саду очень добрые и отзывчивые ребята. Моим друзьям нужна помощь. Но я не могу им помочь</w:t>
      </w:r>
      <w:r w:rsidR="00347D1D" w:rsidRPr="00347D1D">
        <w:rPr>
          <w:rFonts w:ascii="Times New Roman" w:hAnsi="Times New Roman" w:cs="Times New Roman"/>
          <w:i/>
          <w:sz w:val="28"/>
          <w:szCs w:val="28"/>
        </w:rPr>
        <w:t>, скоро зима, а дел еще у меня много. Помогите моим друзьям, пожалуйста. А кому нужна помощь, вы узнаете из моих загадок.</w:t>
      </w:r>
      <w:r w:rsidR="00A62218" w:rsidRPr="00347D1D">
        <w:rPr>
          <w:rFonts w:ascii="Times New Roman" w:hAnsi="Times New Roman" w:cs="Times New Roman"/>
          <w:i/>
          <w:sz w:val="28"/>
          <w:szCs w:val="28"/>
        </w:rPr>
        <w:br/>
      </w:r>
      <w:r w:rsidR="00347D1D">
        <w:rPr>
          <w:rFonts w:ascii="Times New Roman" w:hAnsi="Times New Roman" w:cs="Times New Roman"/>
          <w:sz w:val="28"/>
          <w:szCs w:val="28"/>
        </w:rPr>
        <w:t>Ну что, поможем осени и ее друзьям? (Да)</w:t>
      </w:r>
    </w:p>
    <w:p w:rsidR="00347D1D" w:rsidRDefault="00347D1D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предлагаю узнать, кому первому нужна наша помощь.</w:t>
      </w:r>
    </w:p>
    <w:p w:rsidR="00347D1D" w:rsidRPr="004B0349" w:rsidRDefault="00347D1D" w:rsidP="00347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Зимой лапу кто сосёт? </w:t>
      </w:r>
    </w:p>
    <w:p w:rsidR="00347D1D" w:rsidRPr="004B0349" w:rsidRDefault="00347D1D" w:rsidP="00347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сильно любит мёд. </w:t>
      </w:r>
    </w:p>
    <w:p w:rsidR="00347D1D" w:rsidRPr="004B0349" w:rsidRDefault="00347D1D" w:rsidP="00347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Может сильно зареветь… </w:t>
      </w:r>
    </w:p>
    <w:p w:rsidR="00347D1D" w:rsidRPr="004B0349" w:rsidRDefault="00347D1D" w:rsidP="00347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назвать его? … </w:t>
      </w:r>
    </w:p>
    <w:p w:rsidR="00347D1D" w:rsidRPr="004B0349" w:rsidRDefault="00347D1D" w:rsidP="00347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349">
        <w:rPr>
          <w:rFonts w:ascii="Times New Roman" w:eastAsia="Times New Roman" w:hAnsi="Times New Roman" w:cs="Times New Roman"/>
          <w:sz w:val="28"/>
          <w:szCs w:val="24"/>
          <w:lang w:eastAsia="ru-RU"/>
        </w:rPr>
        <w:t>(Медведь).</w:t>
      </w:r>
    </w:p>
    <w:p w:rsidR="006F1B05" w:rsidRDefault="006F1B05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Медведь собрал урожай овощей и фруктов в одну корзину и совсем запутался. Давайте поможем ему разложить овощи и фрукты в разные корзины. </w:t>
      </w:r>
    </w:p>
    <w:p w:rsidR="006F1B05" w:rsidRDefault="006F1B05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раскладывают овощи и фрукты)</w:t>
      </w:r>
    </w:p>
    <w:p w:rsidR="006F1B05" w:rsidRDefault="006F1B05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мы помогли, посмотрите, как он рад.</w:t>
      </w:r>
    </w:p>
    <w:p w:rsidR="00194ECD" w:rsidRDefault="00194ECD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еще много дел. Кому же еще нужна помощь угадаем?</w:t>
      </w:r>
    </w:p>
    <w:p w:rsidR="00194ECD" w:rsidRPr="0092096A" w:rsidRDefault="00194ECD" w:rsidP="00194ECD">
      <w:pPr>
        <w:pStyle w:val="a3"/>
        <w:spacing w:before="0" w:beforeAutospacing="0" w:after="0" w:afterAutospacing="0"/>
        <w:rPr>
          <w:sz w:val="28"/>
        </w:rPr>
      </w:pPr>
      <w:r w:rsidRPr="0092096A">
        <w:rPr>
          <w:sz w:val="28"/>
        </w:rPr>
        <w:t>Скачет он и тут, и там,</w:t>
      </w:r>
    </w:p>
    <w:p w:rsidR="00194ECD" w:rsidRPr="0092096A" w:rsidRDefault="00194ECD" w:rsidP="00194ECD">
      <w:pPr>
        <w:pStyle w:val="a3"/>
        <w:spacing w:before="0" w:beforeAutospacing="0" w:after="0" w:afterAutospacing="0"/>
        <w:rPr>
          <w:sz w:val="28"/>
        </w:rPr>
      </w:pPr>
      <w:r w:rsidRPr="0092096A">
        <w:rPr>
          <w:sz w:val="28"/>
        </w:rPr>
        <w:t xml:space="preserve">По лесам и по полям. </w:t>
      </w:r>
    </w:p>
    <w:p w:rsidR="00194ECD" w:rsidRPr="0092096A" w:rsidRDefault="00194ECD" w:rsidP="00194ECD">
      <w:pPr>
        <w:pStyle w:val="a3"/>
        <w:spacing w:before="0" w:beforeAutospacing="0" w:after="0" w:afterAutospacing="0"/>
        <w:rPr>
          <w:sz w:val="28"/>
        </w:rPr>
      </w:pPr>
      <w:r w:rsidRPr="0092096A">
        <w:rPr>
          <w:sz w:val="28"/>
        </w:rPr>
        <w:t xml:space="preserve">Любит – красную морковку, </w:t>
      </w:r>
    </w:p>
    <w:p w:rsidR="00194ECD" w:rsidRPr="0092096A" w:rsidRDefault="00194ECD" w:rsidP="00194ECD">
      <w:pPr>
        <w:pStyle w:val="a3"/>
        <w:spacing w:before="0" w:beforeAutospacing="0" w:after="0" w:afterAutospacing="0"/>
        <w:rPr>
          <w:sz w:val="28"/>
        </w:rPr>
      </w:pPr>
      <w:r w:rsidRPr="0092096A">
        <w:rPr>
          <w:sz w:val="28"/>
        </w:rPr>
        <w:t xml:space="preserve">И грызет капусту ловко. </w:t>
      </w:r>
    </w:p>
    <w:p w:rsidR="00194ECD" w:rsidRPr="0092096A" w:rsidRDefault="00194ECD" w:rsidP="00194ECD">
      <w:pPr>
        <w:pStyle w:val="a3"/>
        <w:spacing w:before="0" w:beforeAutospacing="0" w:after="0" w:afterAutospacing="0"/>
        <w:rPr>
          <w:sz w:val="28"/>
        </w:rPr>
      </w:pPr>
      <w:r w:rsidRPr="0092096A">
        <w:rPr>
          <w:sz w:val="28"/>
        </w:rPr>
        <w:t xml:space="preserve">Сам – ушастый и косой. </w:t>
      </w:r>
    </w:p>
    <w:p w:rsidR="00194ECD" w:rsidRPr="0092096A" w:rsidRDefault="00194ECD" w:rsidP="00194ECD">
      <w:pPr>
        <w:pStyle w:val="a3"/>
        <w:spacing w:before="0" w:beforeAutospacing="0" w:after="0" w:afterAutospacing="0"/>
        <w:rPr>
          <w:sz w:val="28"/>
        </w:rPr>
      </w:pPr>
      <w:r w:rsidRPr="0092096A">
        <w:rPr>
          <w:sz w:val="28"/>
        </w:rPr>
        <w:t xml:space="preserve">Это кто же он такой? </w:t>
      </w:r>
    </w:p>
    <w:p w:rsidR="00194ECD" w:rsidRDefault="00194ECD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194ECD" w:rsidRDefault="00194ECD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заяц, но посмотрите, он не один. Сколько их? (Три) А они одинаковые? (Нет, разные) Какие? (Большой, меньше, самый маленький)</w:t>
      </w:r>
    </w:p>
    <w:p w:rsidR="00D03AC2" w:rsidRDefault="00194ECD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 просят помочь построить им домики из этих деталей. На что они похожи? (геометрические фигуры) Как они называются? (треугольник, квадрат) Они одинаковые? (Нет) Какие?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(Большой, меньше, самый маленький) Как вы думаете, самому большую зайчику домик из геометрических фигур какого размера построим? (большой треугольник и квадрат)</w:t>
      </w:r>
      <w:r w:rsidR="000E462F">
        <w:rPr>
          <w:rFonts w:ascii="Times New Roman" w:hAnsi="Times New Roman" w:cs="Times New Roman"/>
          <w:sz w:val="28"/>
          <w:szCs w:val="28"/>
        </w:rPr>
        <w:t xml:space="preserve"> А самому маленькому?</w:t>
      </w:r>
      <w:proofErr w:type="gramEnd"/>
      <w:r w:rsidR="000E462F">
        <w:rPr>
          <w:rFonts w:ascii="Times New Roman" w:hAnsi="Times New Roman" w:cs="Times New Roman"/>
          <w:sz w:val="28"/>
          <w:szCs w:val="28"/>
        </w:rPr>
        <w:t xml:space="preserve"> (</w:t>
      </w:r>
      <w:r w:rsidR="00D03AC2">
        <w:rPr>
          <w:rFonts w:ascii="Times New Roman" w:hAnsi="Times New Roman" w:cs="Times New Roman"/>
          <w:sz w:val="28"/>
          <w:szCs w:val="28"/>
        </w:rPr>
        <w:t xml:space="preserve">Из самых маленьких геометрических фигур) </w:t>
      </w:r>
    </w:p>
    <w:p w:rsidR="00A62218" w:rsidRDefault="00D03AC2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AC2">
        <w:rPr>
          <w:rFonts w:ascii="Times New Roman" w:hAnsi="Times New Roman" w:cs="Times New Roman"/>
          <w:i/>
          <w:sz w:val="28"/>
          <w:szCs w:val="28"/>
        </w:rPr>
        <w:t>Дети строят домики.</w:t>
      </w:r>
      <w:r w:rsidR="00A62218" w:rsidRPr="00D03AC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Какие замечательные дома у вас получились.  Даша, покажи самому большому зайчику его дом. Вика, покажи домик зайчику поменьше. Даня, покажи самому маленькому зайчику его дом.</w:t>
      </w:r>
      <w:r w:rsidR="00205930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05930" w:rsidRDefault="00205930" w:rsidP="00A62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узнать, кому еще нужна помощь.</w:t>
      </w:r>
    </w:p>
    <w:p w:rsidR="00205930" w:rsidRDefault="00205930" w:rsidP="00A62218">
      <w:pPr>
        <w:spacing w:after="0"/>
        <w:rPr>
          <w:rFonts w:ascii="Times New Roman" w:hAnsi="Times New Roman" w:cs="Times New Roman"/>
          <w:sz w:val="28"/>
        </w:rPr>
      </w:pPr>
      <w:r w:rsidRPr="00205930">
        <w:rPr>
          <w:rFonts w:ascii="Times New Roman" w:hAnsi="Times New Roman" w:cs="Times New Roman"/>
          <w:sz w:val="28"/>
        </w:rPr>
        <w:t>А этот маленький зверёк</w:t>
      </w:r>
      <w:r w:rsidRPr="00205930">
        <w:rPr>
          <w:rFonts w:ascii="Times New Roman" w:hAnsi="Times New Roman" w:cs="Times New Roman"/>
          <w:sz w:val="28"/>
        </w:rPr>
        <w:br/>
        <w:t>Колючий вдоль и поперёк.</w:t>
      </w:r>
      <w:r w:rsidRPr="00205930">
        <w:rPr>
          <w:rFonts w:ascii="Times New Roman" w:hAnsi="Times New Roman" w:cs="Times New Roman"/>
          <w:sz w:val="28"/>
        </w:rPr>
        <w:br/>
        <w:t>И лишь животик гладить можно,</w:t>
      </w:r>
      <w:r w:rsidRPr="00205930">
        <w:rPr>
          <w:rFonts w:ascii="Times New Roman" w:hAnsi="Times New Roman" w:cs="Times New Roman"/>
          <w:sz w:val="28"/>
        </w:rPr>
        <w:br/>
        <w:t>Его узнать совсем не сложно.</w:t>
      </w:r>
      <w:r w:rsidRPr="00205930">
        <w:rPr>
          <w:rFonts w:ascii="Times New Roman" w:hAnsi="Times New Roman" w:cs="Times New Roman"/>
          <w:sz w:val="28"/>
        </w:rPr>
        <w:br/>
        <w:t>(Еж)</w:t>
      </w:r>
    </w:p>
    <w:p w:rsidR="00824BF6" w:rsidRDefault="00824BF6" w:rsidP="00A622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ежик собрал букет из осенних листьев, но боится, что листочки </w:t>
      </w:r>
      <w:r w:rsidR="000759FB">
        <w:rPr>
          <w:rFonts w:ascii="Times New Roman" w:hAnsi="Times New Roman" w:cs="Times New Roman"/>
          <w:sz w:val="28"/>
        </w:rPr>
        <w:t xml:space="preserve">скоро </w:t>
      </w:r>
      <w:proofErr w:type="gramStart"/>
      <w:r>
        <w:rPr>
          <w:rFonts w:ascii="Times New Roman" w:hAnsi="Times New Roman" w:cs="Times New Roman"/>
          <w:sz w:val="28"/>
        </w:rPr>
        <w:t>завянут</w:t>
      </w:r>
      <w:proofErr w:type="gramEnd"/>
      <w:r>
        <w:rPr>
          <w:rFonts w:ascii="Times New Roman" w:hAnsi="Times New Roman" w:cs="Times New Roman"/>
          <w:sz w:val="28"/>
        </w:rPr>
        <w:t xml:space="preserve"> и просит нас помочь сохранить их</w:t>
      </w:r>
      <w:r w:rsidR="000759F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Но как же мы можем их сохранить? (Засушить, нарисовать)</w:t>
      </w:r>
    </w:p>
    <w:p w:rsidR="00824BF6" w:rsidRDefault="00824BF6" w:rsidP="00A622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Точно, давайте нарисуем листочки и подарим свои рисунки ежику, уж они точно не завянут.</w:t>
      </w:r>
      <w:r w:rsidR="00B529DA">
        <w:rPr>
          <w:rFonts w:ascii="Times New Roman" w:hAnsi="Times New Roman" w:cs="Times New Roman"/>
          <w:sz w:val="28"/>
        </w:rPr>
        <w:t xml:space="preserve"> (Дети соглашаются)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 для начала вернемся в детский сад. Закройте глаза. 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дружно встать на ножки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Топнут, прыгнуть – не упасть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 легко ребята смогут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Снова в детский сад попасть.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выполняют движения.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Ну вот, мы снова вернулись к нам в группу. Напомните, пожалуйста, что нам нужно для рисования красками? 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какие цвета нам понадобятся для осеннего листочка?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Жёлтый, красный, оранжевый.</w:t>
      </w:r>
      <w:r w:rsidRPr="00E33B1F">
        <w:rPr>
          <w:sz w:val="28"/>
          <w:szCs w:val="28"/>
        </w:rPr>
        <w:br/>
      </w:r>
      <w:r>
        <w:rPr>
          <w:sz w:val="28"/>
          <w:szCs w:val="28"/>
        </w:rPr>
        <w:t>Чтобы нарисовать листочек я предлагаю присесть вам за столы.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садятся. </w:t>
      </w:r>
    </w:p>
    <w:p w:rsidR="00B529DA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предлагаю вам нарисовать наш листочек необычным способом. Мы будем рисовать самими листочками.</w:t>
      </w:r>
      <w:r w:rsidR="000759FB">
        <w:rPr>
          <w:sz w:val="28"/>
          <w:szCs w:val="28"/>
        </w:rPr>
        <w:t xml:space="preserve"> Эта техника рисования называется «монотипия» или отпечаток.</w:t>
      </w:r>
      <w:r w:rsidR="003B3B57">
        <w:rPr>
          <w:sz w:val="28"/>
          <w:szCs w:val="28"/>
        </w:rPr>
        <w:t xml:space="preserve"> В</w:t>
      </w:r>
      <w:r>
        <w:rPr>
          <w:sz w:val="28"/>
          <w:szCs w:val="28"/>
        </w:rPr>
        <w:t>озьмите каждый свой листок, положите его на клеёнку. А теперь, раскрасьте свои листочки красками.</w:t>
      </w:r>
    </w:p>
    <w:p w:rsidR="00B529DA" w:rsidRPr="00E33B1F" w:rsidRDefault="00B529DA" w:rsidP="00B529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Переверните листочки и положите их на альбомный лист. Прижмите салфетками и аккуратно поднимите листочек. У нас получился отпечаток нашего листочка, который </w:t>
      </w:r>
      <w:r w:rsidR="00675690">
        <w:rPr>
          <w:sz w:val="28"/>
          <w:szCs w:val="28"/>
        </w:rPr>
        <w:t>мы подарим ёжику</w:t>
      </w:r>
      <w:bookmarkStart w:id="0" w:name="_GoBack"/>
      <w:bookmarkEnd w:id="0"/>
      <w:r>
        <w:rPr>
          <w:sz w:val="28"/>
          <w:szCs w:val="28"/>
        </w:rPr>
        <w:t>.</w:t>
      </w:r>
      <w:r w:rsidR="003B3B57">
        <w:rPr>
          <w:sz w:val="28"/>
          <w:szCs w:val="28"/>
        </w:rPr>
        <w:t xml:space="preserve"> (По ходу объяснения воспитатель показывает пример)</w:t>
      </w:r>
    </w:p>
    <w:p w:rsidR="00B529DA" w:rsidRDefault="00B529DA" w:rsidP="00B52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B529DA" w:rsidRDefault="003B3B57" w:rsidP="00B52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скорее все ко мне, присаживайтесь на ковер и давайте вспомним:</w:t>
      </w:r>
    </w:p>
    <w:p w:rsidR="003B3B57" w:rsidRDefault="003B3B57" w:rsidP="00B529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прислал письмо?</w:t>
      </w:r>
    </w:p>
    <w:p w:rsidR="003B3B57" w:rsidRDefault="003B3B57" w:rsidP="00B529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делали?</w:t>
      </w:r>
    </w:p>
    <w:p w:rsidR="00B529DA" w:rsidRPr="0008311E" w:rsidRDefault="00B529DA" w:rsidP="00B529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побывали?</w:t>
      </w:r>
    </w:p>
    <w:p w:rsidR="00B529DA" w:rsidRDefault="00B529DA" w:rsidP="00B529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помогли? Как?</w:t>
      </w:r>
    </w:p>
    <w:p w:rsidR="00B529DA" w:rsidRPr="0008311E" w:rsidRDefault="00B529DA" w:rsidP="00B529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понравилось больше всего? </w:t>
      </w:r>
    </w:p>
    <w:p w:rsidR="00B529DA" w:rsidRPr="00086192" w:rsidRDefault="00B529DA" w:rsidP="00B52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DA" w:rsidRPr="00205930" w:rsidRDefault="00B529DA" w:rsidP="00B529DA">
      <w:pPr>
        <w:spacing w:after="0"/>
        <w:rPr>
          <w:rFonts w:ascii="Times New Roman" w:hAnsi="Times New Roman" w:cs="Times New Roman"/>
          <w:sz w:val="36"/>
          <w:szCs w:val="28"/>
        </w:rPr>
      </w:pPr>
    </w:p>
    <w:sectPr w:rsidR="00B529DA" w:rsidRPr="00205930" w:rsidSect="0089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77A2"/>
    <w:multiLevelType w:val="hybridMultilevel"/>
    <w:tmpl w:val="8502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DC4"/>
    <w:rsid w:val="000759FB"/>
    <w:rsid w:val="000A04EC"/>
    <w:rsid w:val="000B7957"/>
    <w:rsid w:val="000E462F"/>
    <w:rsid w:val="00146E52"/>
    <w:rsid w:val="00194ECD"/>
    <w:rsid w:val="00205930"/>
    <w:rsid w:val="002104D9"/>
    <w:rsid w:val="0021293A"/>
    <w:rsid w:val="002465F0"/>
    <w:rsid w:val="00347D1D"/>
    <w:rsid w:val="00392A84"/>
    <w:rsid w:val="003A7AAA"/>
    <w:rsid w:val="003B3B57"/>
    <w:rsid w:val="003F27CB"/>
    <w:rsid w:val="00414225"/>
    <w:rsid w:val="00494260"/>
    <w:rsid w:val="00544132"/>
    <w:rsid w:val="005550A5"/>
    <w:rsid w:val="005B0637"/>
    <w:rsid w:val="005B278D"/>
    <w:rsid w:val="005E73CA"/>
    <w:rsid w:val="006424C1"/>
    <w:rsid w:val="006601D4"/>
    <w:rsid w:val="00675690"/>
    <w:rsid w:val="006F1B05"/>
    <w:rsid w:val="00723142"/>
    <w:rsid w:val="007F69BA"/>
    <w:rsid w:val="00824BF6"/>
    <w:rsid w:val="00870AAB"/>
    <w:rsid w:val="00885FC7"/>
    <w:rsid w:val="008964A6"/>
    <w:rsid w:val="008D1408"/>
    <w:rsid w:val="0090590C"/>
    <w:rsid w:val="00920057"/>
    <w:rsid w:val="00925A4A"/>
    <w:rsid w:val="00973288"/>
    <w:rsid w:val="009F4E5A"/>
    <w:rsid w:val="00A21540"/>
    <w:rsid w:val="00A62218"/>
    <w:rsid w:val="00AB6B19"/>
    <w:rsid w:val="00B45F53"/>
    <w:rsid w:val="00B529DA"/>
    <w:rsid w:val="00B9161C"/>
    <w:rsid w:val="00BC5DC4"/>
    <w:rsid w:val="00D03AC2"/>
    <w:rsid w:val="00D628AB"/>
    <w:rsid w:val="00E83CD4"/>
    <w:rsid w:val="00EC0299"/>
    <w:rsid w:val="00F173D9"/>
    <w:rsid w:val="00F255E2"/>
    <w:rsid w:val="00F355D2"/>
    <w:rsid w:val="00F57918"/>
    <w:rsid w:val="00FB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218"/>
    <w:rPr>
      <w:b/>
      <w:bCs/>
    </w:rPr>
  </w:style>
  <w:style w:type="paragraph" w:styleId="a5">
    <w:name w:val="List Paragraph"/>
    <w:basedOn w:val="a"/>
    <w:uiPriority w:val="34"/>
    <w:qFormat/>
    <w:rsid w:val="00B5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218"/>
    <w:rPr>
      <w:b/>
      <w:bCs/>
    </w:rPr>
  </w:style>
  <w:style w:type="paragraph" w:styleId="a5">
    <w:name w:val="List Paragraph"/>
    <w:basedOn w:val="a"/>
    <w:uiPriority w:val="34"/>
    <w:qFormat/>
    <w:rsid w:val="00B52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РУСЯ ЖЕНЯ</cp:lastModifiedBy>
  <cp:revision>11</cp:revision>
  <dcterms:created xsi:type="dcterms:W3CDTF">2017-11-07T17:24:00Z</dcterms:created>
  <dcterms:modified xsi:type="dcterms:W3CDTF">2020-12-21T14:39:00Z</dcterms:modified>
</cp:coreProperties>
</file>