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2B" w:rsidRPr="0007277A" w:rsidRDefault="0007277A" w:rsidP="0007277A">
      <w:pPr>
        <w:jc w:val="center"/>
        <w:rPr>
          <w:sz w:val="28"/>
          <w:szCs w:val="28"/>
        </w:rPr>
      </w:pPr>
      <w:r w:rsidRPr="0007277A">
        <w:rPr>
          <w:sz w:val="28"/>
          <w:szCs w:val="28"/>
        </w:rPr>
        <w:t>МБДОУ «</w:t>
      </w:r>
      <w:proofErr w:type="spellStart"/>
      <w:r w:rsidRPr="0007277A">
        <w:rPr>
          <w:sz w:val="28"/>
          <w:szCs w:val="28"/>
        </w:rPr>
        <w:t>Полазненский</w:t>
      </w:r>
      <w:proofErr w:type="spellEnd"/>
      <w:r w:rsidRPr="0007277A">
        <w:rPr>
          <w:sz w:val="28"/>
          <w:szCs w:val="28"/>
        </w:rPr>
        <w:t xml:space="preserve"> детский сад №7»</w:t>
      </w:r>
    </w:p>
    <w:p w:rsidR="0007277A" w:rsidRDefault="0007277A"/>
    <w:p w:rsidR="0007277A" w:rsidRDefault="0007277A"/>
    <w:p w:rsidR="0007277A" w:rsidRDefault="0007277A"/>
    <w:p w:rsidR="00972E6B" w:rsidRPr="00972E6B" w:rsidRDefault="0007277A" w:rsidP="00972E6B">
      <w:pPr>
        <w:jc w:val="center"/>
        <w:rPr>
          <w:sz w:val="36"/>
          <w:szCs w:val="36"/>
        </w:rPr>
      </w:pPr>
      <w:r w:rsidRPr="0007277A">
        <w:rPr>
          <w:sz w:val="36"/>
          <w:szCs w:val="36"/>
        </w:rPr>
        <w:t>Краткосрочный проект</w:t>
      </w:r>
    </w:p>
    <w:p w:rsidR="0007277A" w:rsidRPr="0007277A" w:rsidRDefault="0007277A" w:rsidP="0007277A">
      <w:pPr>
        <w:jc w:val="center"/>
        <w:rPr>
          <w:rFonts w:ascii="Bookman Old Style" w:hAnsi="Bookman Old Style"/>
          <w:b/>
          <w:i/>
          <w:color w:val="800080"/>
          <w:sz w:val="96"/>
          <w:szCs w:val="96"/>
        </w:rPr>
      </w:pPr>
      <w:r w:rsidRPr="0007277A">
        <w:rPr>
          <w:rFonts w:ascii="Bookman Old Style" w:hAnsi="Bookman Old Style"/>
          <w:b/>
          <w:i/>
          <w:color w:val="800080"/>
          <w:sz w:val="96"/>
          <w:szCs w:val="96"/>
        </w:rPr>
        <w:t>«Птицы – наши друзья»</w:t>
      </w:r>
    </w:p>
    <w:p w:rsidR="00972E6B" w:rsidRPr="0007277A" w:rsidRDefault="00972E6B" w:rsidP="00972E6B">
      <w:pPr>
        <w:jc w:val="center"/>
        <w:rPr>
          <w:sz w:val="36"/>
          <w:szCs w:val="36"/>
        </w:rPr>
      </w:pPr>
      <w:r>
        <w:rPr>
          <w:sz w:val="36"/>
          <w:szCs w:val="36"/>
        </w:rPr>
        <w:t>старшая группа</w:t>
      </w:r>
    </w:p>
    <w:p w:rsidR="0007277A" w:rsidRDefault="00972E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15875</wp:posOffset>
            </wp:positionV>
            <wp:extent cx="3300095" cy="3388995"/>
            <wp:effectExtent l="19050" t="0" r="0" b="0"/>
            <wp:wrapNone/>
            <wp:docPr id="1" name="Рисунок 3" descr="C:\Users\Comp\Desktop\15d56ac2184cf40d183ff401976d4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15d56ac2184cf40d183ff401976d462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07277A" w:rsidRDefault="0007277A"/>
    <w:p w:rsidR="00972E6B" w:rsidRDefault="00972E6B"/>
    <w:p w:rsidR="00972E6B" w:rsidRDefault="00972E6B" w:rsidP="00972E6B">
      <w:pPr>
        <w:jc w:val="center"/>
      </w:pPr>
      <w:r>
        <w:t xml:space="preserve">                                                              </w:t>
      </w:r>
      <w:r w:rsidR="009B440C">
        <w:t xml:space="preserve">                     Воспитатель</w:t>
      </w:r>
      <w:bookmarkStart w:id="0" w:name="_GoBack"/>
      <w:bookmarkEnd w:id="0"/>
      <w:r>
        <w:t>:</w:t>
      </w:r>
    </w:p>
    <w:p w:rsidR="00972E6B" w:rsidRDefault="00972E6B" w:rsidP="00972E6B">
      <w:pPr>
        <w:jc w:val="center"/>
      </w:pPr>
      <w:r>
        <w:t xml:space="preserve">                                                                                    Кочева Т.Ю.</w:t>
      </w:r>
    </w:p>
    <w:p w:rsidR="00972E6B" w:rsidRDefault="00972E6B" w:rsidP="00972E6B">
      <w:pPr>
        <w:jc w:val="center"/>
      </w:pPr>
      <w:r>
        <w:t xml:space="preserve">                                                                                            </w:t>
      </w:r>
    </w:p>
    <w:p w:rsidR="0007277A" w:rsidRDefault="00972E6B">
      <w:r>
        <w:t xml:space="preserve">                                                                          </w:t>
      </w:r>
    </w:p>
    <w:p w:rsidR="0007277A" w:rsidRPr="00A43096" w:rsidRDefault="0007277A" w:rsidP="0007277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 w:rsidRPr="00A43096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lastRenderedPageBreak/>
        <w:t>Проект «Птицы – наши друзья»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Актуальность проекта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: помочь дошкольникам получить знания о природе и на этой основе сформировать умение рассказывать. Тексты сопровождаются заданиями, что позволяет сформировать умение рассказывать у ребёнка быстроту мышления, умение сопоставить наблюдения реальной действительности с содержанием рассказов, сказок, стихов, пословиц, загадок. Чтобы самостоятельно придумать рассказ, сказку, детям мало знаний по содержанию, они должны владеть структурой текста. Одним из них является иллюстрация.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Бесконечно разнообразный мир природы пробуждает у детей живой интерес, любознательность, побуждает их к игре, художественно-речевой деятельности.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Впечатления от родной природы, полученные в детстве, запоминаются на всю жизнь и часто влияют на отношение человека к природе, к Родине.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Вид проекта: </w:t>
      </w:r>
      <w:proofErr w:type="spellStart"/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исследовательно</w:t>
      </w:r>
      <w:proofErr w:type="spellEnd"/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-творческий, познавательно-речевой.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Участники:</w:t>
      </w:r>
      <w:r w:rsidRPr="00A43096">
        <w:rPr>
          <w:rFonts w:ascii="Verdana" w:eastAsia="Times New Roman" w:hAnsi="Verdana" w:cs="Times New Roman"/>
          <w:color w:val="000000"/>
          <w:sz w:val="20"/>
        </w:rPr>
        <w:t> 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дети, воспитатели, родители старшей группы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Возраст детей -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5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лет.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Сроки реализации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 с25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01.2016 по29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01.2016г.- краткосрочный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проект.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Проблема:</w:t>
      </w:r>
      <w:r w:rsidRPr="00A43096">
        <w:rPr>
          <w:rFonts w:ascii="Verdana" w:eastAsia="Times New Roman" w:hAnsi="Verdana" w:cs="Times New Roman"/>
          <w:color w:val="000000"/>
          <w:sz w:val="20"/>
        </w:rPr>
        <w:t> </w:t>
      </w:r>
      <w:r w:rsidRPr="00A43096">
        <w:rPr>
          <w:rFonts w:ascii="Verdana" w:eastAsia="Times New Roman" w:hAnsi="Verdana" w:cs="Times New Roman"/>
          <w:color w:val="000000"/>
          <w:sz w:val="20"/>
          <w:szCs w:val="20"/>
        </w:rPr>
        <w:t>Как привлечь птиц на территорию детского сада; развитие у детей разговорной речи на основе составления рассказов, историй из личного опыта и фантазий.</w:t>
      </w:r>
    </w:p>
    <w:p w:rsidR="0007277A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Цели:</w:t>
      </w:r>
      <w:r w:rsidRPr="00A43096">
        <w:rPr>
          <w:rFonts w:ascii="Verdana" w:eastAsia="Times New Roman" w:hAnsi="Verdana" w:cs="Times New Roman"/>
          <w:color w:val="000000"/>
          <w:sz w:val="20"/>
        </w:rPr>
        <w:t> </w:t>
      </w:r>
    </w:p>
    <w:p w:rsidR="0007277A" w:rsidRPr="009971A3" w:rsidRDefault="0007277A" w:rsidP="0007277A">
      <w:pPr>
        <w:pStyle w:val="a3"/>
        <w:numPr>
          <w:ilvl w:val="0"/>
          <w:numId w:val="10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формирование у детей обобщённого представления</w:t>
      </w: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о птицах как живых существах, живущих на земле, на воде, которые умеют летать в воздухе, и имеющих типичное строение, приспособленных к определённым климатическим условиям;</w:t>
      </w:r>
    </w:p>
    <w:p w:rsidR="0007277A" w:rsidRPr="009971A3" w:rsidRDefault="0007277A" w:rsidP="0007277A">
      <w:pPr>
        <w:pStyle w:val="a3"/>
        <w:numPr>
          <w:ilvl w:val="0"/>
          <w:numId w:val="10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Формирование осознанно-правильного отношения</w:t>
      </w: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к птицам ближайшего окружения, желание практически сохранить, поддержать, создать для них нужные условия.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Ознакомление с художественной литературой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:</w:t>
      </w:r>
      <w:r w:rsidRPr="009971A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 xml:space="preserve"> </w:t>
      </w:r>
    </w:p>
    <w:p w:rsidR="0007277A" w:rsidRPr="009971A3" w:rsidRDefault="0007277A" w:rsidP="0007277A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Учить отгадывать загадки, построенные на описании и сравнении, познакомить с пословицами, приметами их значением, учить </w:t>
      </w:r>
      <w:proofErr w:type="gramStart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чётко</w:t>
      </w:r>
      <w:proofErr w:type="gramEnd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произносить их.</w:t>
      </w:r>
    </w:p>
    <w:p w:rsidR="0007277A" w:rsidRPr="009971A3" w:rsidRDefault="0007277A" w:rsidP="0007277A">
      <w:pPr>
        <w:pStyle w:val="a3"/>
        <w:numPr>
          <w:ilvl w:val="0"/>
          <w:numId w:val="11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Придумывать небольшие истории про птиц, составление концовок к хорошо известным народным сказкам «Заяц-хвастун», «Кукушка», составление рассказов из личного опыта.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Задачи:</w:t>
      </w:r>
      <w:r w:rsidRPr="009971A3">
        <w:rPr>
          <w:rFonts w:ascii="Verdana" w:eastAsia="Times New Roman" w:hAnsi="Verdana" w:cs="Times New Roman"/>
          <w:color w:val="000000"/>
          <w:sz w:val="20"/>
        </w:rPr>
        <w:t> </w:t>
      </w:r>
    </w:p>
    <w:p w:rsidR="0007277A" w:rsidRPr="009971A3" w:rsidRDefault="0007277A" w:rsidP="0007277A">
      <w:pPr>
        <w:pStyle w:val="a3"/>
        <w:numPr>
          <w:ilvl w:val="0"/>
          <w:numId w:val="12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уточнить внешние признаки птиц, особенности внешнего строения, позволяющие летать.</w:t>
      </w:r>
    </w:p>
    <w:p w:rsidR="0007277A" w:rsidRPr="009971A3" w:rsidRDefault="0007277A" w:rsidP="0007277A">
      <w:pPr>
        <w:pStyle w:val="a3"/>
        <w:numPr>
          <w:ilvl w:val="0"/>
          <w:numId w:val="12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Уточнить представления о знакомых птицах, условиях их обитания, роли человека в жизни птиц.</w:t>
      </w:r>
    </w:p>
    <w:p w:rsidR="0007277A" w:rsidRPr="009971A3" w:rsidRDefault="0007277A" w:rsidP="0007277A">
      <w:pPr>
        <w:pStyle w:val="a3"/>
        <w:numPr>
          <w:ilvl w:val="0"/>
          <w:numId w:val="12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Познакомить с удивительными загадками и тайнами из жизни птиц.</w:t>
      </w:r>
    </w:p>
    <w:p w:rsidR="0007277A" w:rsidRPr="009971A3" w:rsidRDefault="0007277A" w:rsidP="0007277A">
      <w:pPr>
        <w:pStyle w:val="a3"/>
        <w:numPr>
          <w:ilvl w:val="0"/>
          <w:numId w:val="12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Приучать заботиться о птицах ближайшего окружения.</w:t>
      </w:r>
    </w:p>
    <w:p w:rsidR="0007277A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</w:pP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Методическая работа по проекту</w:t>
      </w: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</w:p>
    <w:p w:rsidR="0007277A" w:rsidRPr="009971A3" w:rsidRDefault="0007277A" w:rsidP="0007277A">
      <w:pPr>
        <w:pStyle w:val="a3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формировать потребности в изучении детской литературы, мотивации к самообразованию в вопросах познавательного образования детей дошкольного возраста;</w:t>
      </w:r>
    </w:p>
    <w:p w:rsidR="0007277A" w:rsidRPr="009971A3" w:rsidRDefault="0007277A" w:rsidP="0007277A">
      <w:pPr>
        <w:pStyle w:val="a3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Повышать профессиональный уровень в области методики приобщения детей к наблюдениям и рассказыванию.</w:t>
      </w:r>
    </w:p>
    <w:p w:rsidR="0007277A" w:rsidRPr="009971A3" w:rsidRDefault="0007277A" w:rsidP="0007277A">
      <w:pPr>
        <w:pStyle w:val="a3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Развивать способность к самоанализу собственной педагогической деятельности.</w:t>
      </w:r>
    </w:p>
    <w:p w:rsidR="0007277A" w:rsidRPr="009971A3" w:rsidRDefault="0007277A" w:rsidP="0007277A">
      <w:pPr>
        <w:pStyle w:val="a3"/>
        <w:numPr>
          <w:ilvl w:val="0"/>
          <w:numId w:val="13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Внедрять новые формы организации детской деятельности, строить образовательный процесс на основе ФГТ.</w:t>
      </w:r>
    </w:p>
    <w:p w:rsidR="0007277A" w:rsidRPr="00A43096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43096">
        <w:rPr>
          <w:rFonts w:ascii="Verdana" w:eastAsia="Times New Roman" w:hAnsi="Verdana" w:cs="Times New Roman"/>
          <w:b/>
          <w:bCs/>
          <w:color w:val="000000"/>
          <w:sz w:val="20"/>
        </w:rPr>
        <w:t>Взаимодействие с родителями:</w:t>
      </w:r>
    </w:p>
    <w:p w:rsidR="0007277A" w:rsidRPr="009971A3" w:rsidRDefault="0007277A" w:rsidP="0007277A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Участвовать в создании альбома о птицах.</w:t>
      </w:r>
    </w:p>
    <w:p w:rsidR="0007277A" w:rsidRPr="009971A3" w:rsidRDefault="0007277A" w:rsidP="0007277A">
      <w:pPr>
        <w:pStyle w:val="a3"/>
        <w:numPr>
          <w:ilvl w:val="0"/>
          <w:numId w:val="14"/>
        </w:num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Участвовать в изготовлении кормушек для птиц. 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Формы и методы работы: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интегрированные занятия;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игры-ситуации;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беседы;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Выставки рисунков и поделок;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консультации.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Необходимые условия реализации проекта: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интерес детей и родителей;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методические разработки;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- интеграция со специалистами детского сада.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Предметно-развивающая среда: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Дидактический материал: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С.Вохринцева</w:t>
      </w:r>
      <w:proofErr w:type="spellEnd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 xml:space="preserve"> «Птицы», «Перелетные птицы», «Обитатели Арктики и Антарктики», «Животный мир»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«Зимующие и перелётные птицы»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«Птицы в картинках», лото «Птицы», карта животного и растительного мира.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Разрезные картинки.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t>Методическая литература.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И.М.Молчанова. Экологические беседы для старших дошкольников.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Н.В.Новоторцева</w:t>
      </w:r>
      <w:proofErr w:type="spellEnd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. Развитие речи детей.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О.В.Епифанова. Развитие речи. Окружающий мир.</w:t>
      </w: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В.Н.Волчкова</w:t>
      </w:r>
      <w:proofErr w:type="spellEnd"/>
      <w:r w:rsidRPr="009971A3">
        <w:rPr>
          <w:rFonts w:ascii="Verdana" w:eastAsia="Times New Roman" w:hAnsi="Verdana" w:cs="Times New Roman"/>
          <w:color w:val="000000"/>
          <w:sz w:val="20"/>
          <w:szCs w:val="20"/>
        </w:rPr>
        <w:t>. Экология. Конспекты занятий.</w:t>
      </w:r>
    </w:p>
    <w:p w:rsidR="00972E6B" w:rsidRDefault="00972E6B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07277A" w:rsidRPr="009971A3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9971A3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План реализации проекта</w:t>
      </w:r>
    </w:p>
    <w:tbl>
      <w:tblPr>
        <w:tblpPr w:leftFromText="180" w:rightFromText="180" w:vertAnchor="text" w:horzAnchor="margin" w:tblpXSpec="center" w:tblpY="178"/>
        <w:tblW w:w="7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3967"/>
      </w:tblGrid>
      <w:tr w:rsidR="0007277A" w:rsidRPr="00A43096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Раздел программы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Содержание деятельности.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Настольно-печатные игры: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1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Лото «Птицы»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1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Разрезные картинки,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1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Найди 5 отличий,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1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Узнай и назови 2х одинаковых птиц.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Дидактические игры: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«Кто где живёт»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«Зимующие и перелётные птицы»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«Летает, плавает, бежит»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«Откуда птица прилетела?»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«Чей клюв?»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2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«Узнай по следу»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Подвижные игры на площадке.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3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«Найди пару»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3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«Пчёлки и ласточки»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3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«Лётал, лётал воробей»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3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«Зайди в свой домик»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3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«Сова»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Тематическое занятие по теме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«Птицы Пермского края»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 иллюстративного материала по теме.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Составление альбома «Птицы нашего края»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Тематическое занятие «Перелётные и зимующие птицы»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Наблюдение за стаями птиц-летящие клином.</w:t>
            </w:r>
          </w:p>
          <w:p w:rsidR="0007277A" w:rsidRPr="00972E6B" w:rsidRDefault="0007277A" w:rsidP="00972E6B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72E6B">
              <w:rPr>
                <w:rFonts w:ascii="Verdana" w:eastAsia="Times New Roman" w:hAnsi="Verdana" w:cs="Times New Roman"/>
                <w:sz w:val="20"/>
                <w:szCs w:val="20"/>
              </w:rPr>
              <w:t>Участие в акции «Птичья столовая»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Изготовление «альбома «Прилетели птицы…»</w:t>
            </w:r>
          </w:p>
          <w:p w:rsidR="0007277A" w:rsidRDefault="0007277A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Правила поведения в природе.</w:t>
            </w:r>
          </w:p>
          <w:p w:rsidR="00972E6B" w:rsidRPr="0000772A" w:rsidRDefault="00972E6B" w:rsidP="00273952">
            <w:pPr>
              <w:pStyle w:val="a3"/>
              <w:numPr>
                <w:ilvl w:val="0"/>
                <w:numId w:val="4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Здоровье и физическое развитие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pStyle w:val="a3"/>
              <w:numPr>
                <w:ilvl w:val="0"/>
                <w:numId w:val="5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Наблюдение за растительным и животным миром.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5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Подвижные игры.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5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Труд на участке и в природе.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pStyle w:val="a3"/>
              <w:numPr>
                <w:ilvl w:val="0"/>
                <w:numId w:val="6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Изготовление и вывешивание кормушек для птиц.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6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Подкормка птиц.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6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Фотографирование с кормушками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Познавательное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 альбомов: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«Всё о птицах»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«Красная книга»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«Хищные птицы»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Беседы о пользе птиц в природе, о том</w:t>
            </w:r>
            <w:proofErr w:type="gramStart"/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 xml:space="preserve"> ,</w:t>
            </w:r>
            <w:proofErr w:type="gramEnd"/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 xml:space="preserve"> что хищные птицы—это «санитары» полей, лесов, степей.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Цикл занятий «</w:t>
            </w:r>
            <w:proofErr w:type="gramStart"/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Птицы—наши</w:t>
            </w:r>
            <w:proofErr w:type="gramEnd"/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 xml:space="preserve"> друзья»</w:t>
            </w:r>
          </w:p>
          <w:p w:rsidR="0007277A" w:rsidRPr="0000772A" w:rsidRDefault="0007277A" w:rsidP="00273952">
            <w:pPr>
              <w:pStyle w:val="a3"/>
              <w:numPr>
                <w:ilvl w:val="0"/>
                <w:numId w:val="7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 энциклопедий.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Начало грамоты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</w:rPr>
              <w:t>Составление описательных рассказов о птицах.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7277A" w:rsidRPr="0000772A" w:rsidTr="00273952">
        <w:trPr>
          <w:trHeight w:val="45"/>
        </w:trPr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0077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Художественная литература.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Пословицы и поговорки о птицах. Приметы с птицами.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Отгадывание загадок. Придумывание загадок детьми.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Чтение стихов, рассказов, сказок о  птицах.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А.Яншин «Покормите птиц»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Т.Волжина</w:t>
            </w:r>
            <w:proofErr w:type="spellEnd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. «</w:t>
            </w:r>
            <w:proofErr w:type="gramStart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Где</w:t>
            </w:r>
            <w:proofErr w:type="gramEnd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 xml:space="preserve"> чей дом?»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8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Русск</w:t>
            </w:r>
            <w:proofErr w:type="gramStart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.н</w:t>
            </w:r>
            <w:proofErr w:type="gramEnd"/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ар сказки «Заяц—хвастун», Кукушка»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Детская продуктивная (изобразительная)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Аппликация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«Снегири на ветках»</w:t>
            </w:r>
          </w:p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Конструирование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«Журавлик» из бумаги</w:t>
            </w:r>
          </w:p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lastRenderedPageBreak/>
              <w:t>Рисование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«Птица у моего окна»</w:t>
            </w:r>
          </w:p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Лепка.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«Птички—свистульки»</w:t>
            </w:r>
          </w:p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Наблюдение на улице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«Гнездо среди ветвей»</w:t>
            </w:r>
          </w:p>
        </w:tc>
      </w:tr>
      <w:tr w:rsidR="0007277A" w:rsidRPr="0000772A" w:rsidTr="00273952"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16761B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Исследовательская деятельность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</w:pPr>
            <w:r w:rsidRPr="0000772A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Целевые прогулки. Наблюдения: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Наблюдение и сравнение следов на снегу под кормушками и под клёном. Сравнение.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Наблюдение и сравнение птиц на кормушках.</w:t>
            </w:r>
          </w:p>
          <w:p w:rsidR="0007277A" w:rsidRPr="0016761B" w:rsidRDefault="0007277A" w:rsidP="00273952">
            <w:pPr>
              <w:pStyle w:val="a3"/>
              <w:numPr>
                <w:ilvl w:val="0"/>
                <w:numId w:val="9"/>
              </w:num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6761B">
              <w:rPr>
                <w:rFonts w:ascii="Verdana" w:eastAsia="Times New Roman" w:hAnsi="Verdana" w:cs="Times New Roman"/>
                <w:sz w:val="20"/>
                <w:szCs w:val="20"/>
              </w:rPr>
              <w:t>Рассматривание проблемных ситуаций. Почему птицы могут летать по воздуху, а человек нет?</w:t>
            </w:r>
          </w:p>
          <w:p w:rsidR="0007277A" w:rsidRPr="0000772A" w:rsidRDefault="0007277A" w:rsidP="00273952">
            <w:pPr>
              <w:spacing w:before="150" w:after="150" w:line="293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07277A" w:rsidRPr="0000772A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sz w:val="20"/>
        </w:rPr>
      </w:pPr>
      <w:r w:rsidRPr="0000772A">
        <w:rPr>
          <w:rFonts w:ascii="Verdana" w:eastAsia="Times New Roman" w:hAnsi="Verdana" w:cs="Times New Roman"/>
          <w:b/>
          <w:bCs/>
          <w:sz w:val="20"/>
        </w:rPr>
        <w:t>Итоговое мероприятие «Здравствуйте, птицы».</w:t>
      </w:r>
    </w:p>
    <w:p w:rsidR="0007277A" w:rsidRPr="0000772A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00772A">
        <w:rPr>
          <w:rFonts w:ascii="Verdana" w:eastAsia="Times New Roman" w:hAnsi="Verdana" w:cs="Times New Roman"/>
          <w:b/>
          <w:bCs/>
          <w:sz w:val="20"/>
        </w:rPr>
        <w:t>Презентация – мини доклад о птицах.</w:t>
      </w:r>
    </w:p>
    <w:p w:rsidR="0007277A" w:rsidRPr="0000772A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00772A">
        <w:rPr>
          <w:rFonts w:ascii="Verdana" w:eastAsia="Times New Roman" w:hAnsi="Verdana" w:cs="Times New Roman"/>
          <w:b/>
          <w:bCs/>
          <w:sz w:val="20"/>
        </w:rPr>
        <w:t>Рефлексия деятельности.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 xml:space="preserve">Работа в рамках проекта 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контакты, 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В реализации проектной деятельности дети научились: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- видеть проблемы;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- задавать вопросы;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- классифицировать;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- наблюдать;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- сочинять сказки, истории о птицах, и творчески их оформлять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Проблему дети решили путём совместной деятельности с родителями и воспитателями, путём простого наблюдения, элементарного анализа действительности. Ребёнок усваивает всё прочно и надолго, когда слышит, видит и делает сам.</w:t>
      </w:r>
    </w:p>
    <w:p w:rsidR="0007277A" w:rsidRPr="0016761B" w:rsidRDefault="0007277A" w:rsidP="0007277A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16761B">
        <w:rPr>
          <w:rFonts w:ascii="Verdana" w:eastAsia="Times New Roman" w:hAnsi="Verdana" w:cs="Times New Roman"/>
          <w:sz w:val="20"/>
          <w:szCs w:val="20"/>
        </w:rPr>
        <w:t> </w:t>
      </w:r>
    </w:p>
    <w:p w:rsidR="0007277A" w:rsidRPr="0016761B" w:rsidRDefault="0007277A" w:rsidP="0007277A"/>
    <w:p w:rsidR="0007277A" w:rsidRDefault="0007277A"/>
    <w:sectPr w:rsidR="0007277A" w:rsidSect="0036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1F"/>
    <w:multiLevelType w:val="hybridMultilevel"/>
    <w:tmpl w:val="9DB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64038"/>
    <w:multiLevelType w:val="hybridMultilevel"/>
    <w:tmpl w:val="73F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0158B"/>
    <w:multiLevelType w:val="hybridMultilevel"/>
    <w:tmpl w:val="3C8E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1188"/>
    <w:multiLevelType w:val="hybridMultilevel"/>
    <w:tmpl w:val="4BE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4BC2"/>
    <w:multiLevelType w:val="hybridMultilevel"/>
    <w:tmpl w:val="201E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B1C02"/>
    <w:multiLevelType w:val="hybridMultilevel"/>
    <w:tmpl w:val="9888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B41B4"/>
    <w:multiLevelType w:val="hybridMultilevel"/>
    <w:tmpl w:val="E906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238D8"/>
    <w:multiLevelType w:val="hybridMultilevel"/>
    <w:tmpl w:val="46E2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6E7E"/>
    <w:multiLevelType w:val="hybridMultilevel"/>
    <w:tmpl w:val="F346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C1F"/>
    <w:multiLevelType w:val="hybridMultilevel"/>
    <w:tmpl w:val="2EDAC7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1AF3645"/>
    <w:multiLevelType w:val="hybridMultilevel"/>
    <w:tmpl w:val="1A48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043BD"/>
    <w:multiLevelType w:val="hybridMultilevel"/>
    <w:tmpl w:val="67D00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477DE"/>
    <w:multiLevelType w:val="hybridMultilevel"/>
    <w:tmpl w:val="5C4C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87E56"/>
    <w:multiLevelType w:val="hybridMultilevel"/>
    <w:tmpl w:val="3420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77A"/>
    <w:rsid w:val="0007277A"/>
    <w:rsid w:val="0036082B"/>
    <w:rsid w:val="00972E6B"/>
    <w:rsid w:val="009B440C"/>
    <w:rsid w:val="00D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42A1-CCA2-4A19-A07F-DF8B2C30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dcterms:created xsi:type="dcterms:W3CDTF">2016-01-12T06:09:00Z</dcterms:created>
  <dcterms:modified xsi:type="dcterms:W3CDTF">2019-12-05T17:09:00Z</dcterms:modified>
</cp:coreProperties>
</file>