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17" w:rsidRPr="003D0617" w:rsidRDefault="003D0617" w:rsidP="003D0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D0617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 w:rsidRPr="003D0617">
        <w:rPr>
          <w:rFonts w:ascii="Times New Roman" w:hAnsi="Times New Roman" w:cs="Times New Roman"/>
          <w:b/>
          <w:sz w:val="28"/>
          <w:szCs w:val="28"/>
        </w:rPr>
        <w:t xml:space="preserve"> – родительский</w:t>
      </w:r>
      <w:proofErr w:type="gramEnd"/>
      <w:r w:rsidRPr="003D0617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DF172D" w:rsidRPr="003D0617" w:rsidRDefault="003D0617" w:rsidP="003D0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17">
        <w:rPr>
          <w:rFonts w:ascii="Times New Roman" w:hAnsi="Times New Roman" w:cs="Times New Roman"/>
          <w:b/>
          <w:sz w:val="28"/>
          <w:szCs w:val="28"/>
        </w:rPr>
        <w:t>«Народные сказки для души – их знают и взрослые</w:t>
      </w:r>
      <w:r w:rsidR="004F2E82">
        <w:rPr>
          <w:rFonts w:ascii="Times New Roman" w:hAnsi="Times New Roman" w:cs="Times New Roman"/>
          <w:b/>
          <w:sz w:val="28"/>
          <w:szCs w:val="28"/>
        </w:rPr>
        <w:t>,</w:t>
      </w:r>
      <w:r w:rsidRPr="003D0617">
        <w:rPr>
          <w:rFonts w:ascii="Times New Roman" w:hAnsi="Times New Roman" w:cs="Times New Roman"/>
          <w:b/>
          <w:sz w:val="28"/>
          <w:szCs w:val="28"/>
        </w:rPr>
        <w:t xml:space="preserve"> и малыши!»</w:t>
      </w:r>
    </w:p>
    <w:p w:rsidR="003D0617" w:rsidRPr="003D0617" w:rsidRDefault="003D0617" w:rsidP="003D0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17">
        <w:rPr>
          <w:rFonts w:ascii="Times New Roman" w:hAnsi="Times New Roman" w:cs="Times New Roman"/>
          <w:b/>
          <w:sz w:val="28"/>
          <w:szCs w:val="28"/>
        </w:rPr>
        <w:t>(1 младшая группа)</w:t>
      </w:r>
    </w:p>
    <w:p w:rsidR="003D0617" w:rsidRDefault="003D0617" w:rsidP="003D0617">
      <w:pPr>
        <w:rPr>
          <w:rFonts w:ascii="Times New Roman" w:hAnsi="Times New Roman" w:cs="Times New Roman"/>
          <w:sz w:val="28"/>
          <w:szCs w:val="28"/>
        </w:rPr>
      </w:pPr>
      <w:r w:rsidRPr="003D06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D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617">
        <w:rPr>
          <w:rFonts w:ascii="Times New Roman" w:hAnsi="Times New Roman" w:cs="Times New Roman"/>
          <w:sz w:val="28"/>
          <w:szCs w:val="28"/>
        </w:rPr>
        <w:t>Декина</w:t>
      </w:r>
      <w:proofErr w:type="spellEnd"/>
      <w:r w:rsidRPr="003D0617">
        <w:rPr>
          <w:rFonts w:ascii="Times New Roman" w:hAnsi="Times New Roman" w:cs="Times New Roman"/>
          <w:sz w:val="28"/>
          <w:szCs w:val="28"/>
        </w:rPr>
        <w:t xml:space="preserve"> Надежда Юрьевна</w:t>
      </w:r>
    </w:p>
    <w:p w:rsidR="007B5215" w:rsidRDefault="004F2E82" w:rsidP="003D0617">
      <w:pPr>
        <w:rPr>
          <w:rFonts w:ascii="Times New Roman" w:hAnsi="Times New Roman" w:cs="Times New Roman"/>
          <w:sz w:val="28"/>
          <w:szCs w:val="28"/>
        </w:rPr>
      </w:pPr>
      <w:r w:rsidRPr="004F2E82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творческий, групповой, игровой.</w:t>
      </w:r>
    </w:p>
    <w:p w:rsidR="004076D4" w:rsidRPr="003D0617" w:rsidRDefault="004076D4" w:rsidP="003D0617">
      <w:pPr>
        <w:rPr>
          <w:rFonts w:ascii="Times New Roman" w:hAnsi="Times New Roman" w:cs="Times New Roman"/>
          <w:sz w:val="28"/>
          <w:szCs w:val="28"/>
        </w:rPr>
      </w:pPr>
      <w:r w:rsidRPr="004076D4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с августа 2019 по январь 2020</w:t>
      </w:r>
      <w:r w:rsidR="00DC2EB1">
        <w:rPr>
          <w:rFonts w:ascii="Times New Roman" w:hAnsi="Times New Roman" w:cs="Times New Roman"/>
          <w:sz w:val="28"/>
          <w:szCs w:val="28"/>
        </w:rPr>
        <w:t xml:space="preserve"> (среднесрочный)</w:t>
      </w:r>
    </w:p>
    <w:p w:rsidR="003D0617" w:rsidRPr="003D0617" w:rsidRDefault="003D0617" w:rsidP="003D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617">
        <w:rPr>
          <w:rFonts w:ascii="Times New Roman" w:eastAsia="Times New Roman" w:hAnsi="Times New Roman" w:cs="Times New Roman"/>
          <w:b/>
          <w:sz w:val="28"/>
          <w:szCs w:val="28"/>
        </w:rPr>
        <w:t>Участники проекта:</w:t>
      </w:r>
      <w:r w:rsidRPr="003D0617">
        <w:rPr>
          <w:rFonts w:ascii="Times New Roman" w:eastAsia="Times New Roman" w:hAnsi="Times New Roman" w:cs="Times New Roman"/>
          <w:sz w:val="28"/>
          <w:szCs w:val="28"/>
        </w:rPr>
        <w:t> дети 1 младшей группы «Пчелка»,  воспитатель, родители.</w:t>
      </w:r>
    </w:p>
    <w:p w:rsidR="003D0617" w:rsidRPr="003D0617" w:rsidRDefault="003D0617" w:rsidP="003D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617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 областей: </w:t>
      </w:r>
    </w:p>
    <w:p w:rsidR="003D0617" w:rsidRPr="003D0617" w:rsidRDefault="003D0617" w:rsidP="003D06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617"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развитие»,</w:t>
      </w:r>
    </w:p>
    <w:p w:rsidR="003D0617" w:rsidRPr="003D0617" w:rsidRDefault="003D0617" w:rsidP="003D06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617">
        <w:rPr>
          <w:rFonts w:ascii="Times New Roman" w:eastAsia="Times New Roman" w:hAnsi="Times New Roman" w:cs="Times New Roman"/>
          <w:sz w:val="28"/>
          <w:szCs w:val="28"/>
        </w:rPr>
        <w:t>«Социально-коммуникативное развитие»,</w:t>
      </w:r>
    </w:p>
    <w:p w:rsidR="003D0617" w:rsidRPr="003D0617" w:rsidRDefault="003D0617" w:rsidP="003D06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617">
        <w:rPr>
          <w:rFonts w:ascii="Times New Roman" w:eastAsia="Times New Roman" w:hAnsi="Times New Roman" w:cs="Times New Roman"/>
          <w:sz w:val="28"/>
          <w:szCs w:val="28"/>
        </w:rPr>
        <w:t>«Речевое развитие», </w:t>
      </w:r>
    </w:p>
    <w:p w:rsidR="003D0617" w:rsidRPr="003D0617" w:rsidRDefault="003D0617" w:rsidP="003D06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617">
        <w:rPr>
          <w:rFonts w:ascii="Times New Roman" w:eastAsia="Times New Roman" w:hAnsi="Times New Roman" w:cs="Times New Roman"/>
          <w:sz w:val="28"/>
          <w:szCs w:val="28"/>
        </w:rPr>
        <w:t>«Художественно-эстетическое развитие», </w:t>
      </w:r>
    </w:p>
    <w:p w:rsidR="003D0617" w:rsidRDefault="003D0617" w:rsidP="003D06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617">
        <w:rPr>
          <w:rFonts w:ascii="Times New Roman" w:eastAsia="Times New Roman" w:hAnsi="Times New Roman" w:cs="Times New Roman"/>
          <w:sz w:val="28"/>
          <w:szCs w:val="28"/>
        </w:rPr>
        <w:t>«Физическое развитие».</w:t>
      </w:r>
    </w:p>
    <w:p w:rsidR="00191C65" w:rsidRPr="00191C65" w:rsidRDefault="00191C65" w:rsidP="00191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C65">
        <w:rPr>
          <w:rFonts w:ascii="Times New Roman" w:eastAsia="Times New Roman" w:hAnsi="Times New Roman" w:cs="Times New Roman"/>
          <w:b/>
          <w:sz w:val="28"/>
          <w:szCs w:val="28"/>
        </w:rPr>
        <w:t>Актуальность:</w:t>
      </w:r>
    </w:p>
    <w:p w:rsidR="00191C65" w:rsidRPr="00191C65" w:rsidRDefault="00191C65" w:rsidP="00191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72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Актуальность для родителей.</w:t>
      </w:r>
      <w:r w:rsidRPr="00191C65">
        <w:rPr>
          <w:rFonts w:ascii="Times New Roman" w:eastAsia="Times New Roman" w:hAnsi="Times New Roman" w:cs="Times New Roman"/>
          <w:sz w:val="28"/>
          <w:szCs w:val="28"/>
        </w:rPr>
        <w:t xml:space="preserve"> Общаясь с маленькими детьми и занимаясь их воспитанием, мы получаем уникальную возможность вернуться в свое собственное детство, окунуться в радостные воспоминания. Сказка является наиболее доступным материалом для развития психической деятельности детей (речи, мышления, памяти, внимания, восприятия). </w:t>
      </w:r>
    </w:p>
    <w:p w:rsidR="00191C65" w:rsidRPr="00191C65" w:rsidRDefault="00191C65" w:rsidP="00191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72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Актуальность для детей.</w:t>
      </w:r>
      <w:r w:rsidRPr="00191C65">
        <w:rPr>
          <w:rFonts w:ascii="Times New Roman" w:eastAsia="Times New Roman" w:hAnsi="Times New Roman" w:cs="Times New Roman"/>
          <w:sz w:val="28"/>
          <w:szCs w:val="28"/>
        </w:rPr>
        <w:t xml:space="preserve"> Познакомив детей с волшебным миром сказок, мы, несомненно, прививаем им любовь к слову и интерес к сказкам. Сказки для детей несут в себе кроме чисто развлекательного характера, еще и познавательный, исследовательский и творческие элементы, ведь они: развивают слух и произношение, формируют понятия «добро» и «зло», способствуют развитию памяти и обогащают словарный запас </w:t>
      </w:r>
    </w:p>
    <w:p w:rsidR="00191C65" w:rsidRDefault="00191C65" w:rsidP="00191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1C65">
        <w:rPr>
          <w:rFonts w:ascii="Times New Roman" w:eastAsia="Times New Roman" w:hAnsi="Times New Roman" w:cs="Times New Roman"/>
          <w:sz w:val="28"/>
          <w:szCs w:val="28"/>
        </w:rPr>
        <w:t>Мир сказки чудесен: он увлекателен и неповторим. Восприятие текста произведения становится более действенным, если его и прочитали, и рассмотрели  иллюстрации, а также, если в сказку поиграли.</w:t>
      </w:r>
    </w:p>
    <w:p w:rsidR="00132602" w:rsidRPr="00132602" w:rsidRDefault="00132602" w:rsidP="00191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602">
        <w:rPr>
          <w:rFonts w:ascii="Times New Roman" w:eastAsia="Times New Roman" w:hAnsi="Times New Roman" w:cs="Times New Roman"/>
          <w:b/>
          <w:sz w:val="28"/>
          <w:szCs w:val="28"/>
        </w:rPr>
        <w:t>Проблема значимая для детей и родителей, на решение которой направлен данный проект:</w:t>
      </w:r>
    </w:p>
    <w:p w:rsidR="00132602" w:rsidRPr="00191C65" w:rsidRDefault="00132602" w:rsidP="00191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на сегодняшний день, наши дети воспитываются не на сказках, а на современных мультфильмах. У большинства родителей нет времени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сесть с ребенком и почитать книгу. Детские психологи считают это большим  упущением взрослых в воспитании своих детей. А</w:t>
      </w:r>
      <w:r w:rsidR="006C18AE">
        <w:rPr>
          <w:rFonts w:ascii="Times New Roman" w:eastAsia="Times New Roman" w:hAnsi="Times New Roman" w:cs="Times New Roman"/>
          <w:sz w:val="28"/>
          <w:szCs w:val="28"/>
        </w:rPr>
        <w:t xml:space="preserve">нкетирование родителей и опрос детей нашей группы показали, что дома </w:t>
      </w:r>
    </w:p>
    <w:p w:rsidR="003D0617" w:rsidRDefault="003D0617" w:rsidP="003D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1C6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7B521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</w:t>
      </w:r>
      <w:r w:rsidRPr="00191C6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91C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578CD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191C65">
        <w:rPr>
          <w:rFonts w:ascii="Times New Roman" w:eastAsia="Times New Roman" w:hAnsi="Times New Roman" w:cs="Times New Roman"/>
          <w:sz w:val="28"/>
          <w:szCs w:val="28"/>
        </w:rPr>
        <w:t xml:space="preserve">условий </w:t>
      </w:r>
      <w:r w:rsidRPr="00191C65">
        <w:rPr>
          <w:rFonts w:ascii="Times New Roman" w:eastAsia="Times New Roman" w:hAnsi="Times New Roman" w:cs="Times New Roman"/>
          <w:sz w:val="28"/>
          <w:szCs w:val="28"/>
        </w:rPr>
        <w:t>для использования сказок в деятельности детей</w:t>
      </w:r>
      <w:r w:rsidR="00203B16">
        <w:rPr>
          <w:rFonts w:ascii="Times New Roman" w:eastAsia="Times New Roman" w:hAnsi="Times New Roman" w:cs="Times New Roman"/>
          <w:sz w:val="28"/>
          <w:szCs w:val="28"/>
        </w:rPr>
        <w:t xml:space="preserve"> и родителей</w:t>
      </w:r>
      <w:r w:rsidR="003578CD">
        <w:rPr>
          <w:rFonts w:ascii="Times New Roman" w:eastAsia="Times New Roman" w:hAnsi="Times New Roman" w:cs="Times New Roman"/>
          <w:sz w:val="28"/>
          <w:szCs w:val="28"/>
        </w:rPr>
        <w:t>, через приобщение к народной сказке</w:t>
      </w:r>
      <w:r w:rsidRPr="00191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B16" w:rsidRDefault="00203B16" w:rsidP="0020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3B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 </w:t>
      </w:r>
      <w:r w:rsidR="007B52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проекта</w:t>
      </w:r>
      <w:r w:rsidRPr="00203B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203B16" w:rsidRPr="00203B16" w:rsidRDefault="00203B16" w:rsidP="00203B1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B16">
        <w:rPr>
          <w:rFonts w:ascii="Times New Roman" w:eastAsia="Times New Roman" w:hAnsi="Times New Roman" w:cs="Times New Roman"/>
          <w:sz w:val="28"/>
          <w:szCs w:val="28"/>
        </w:rPr>
        <w:t xml:space="preserve">Приобщать </w:t>
      </w:r>
      <w:r w:rsidR="003578CD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Pr="00203B16">
        <w:rPr>
          <w:rFonts w:ascii="Times New Roman" w:eastAsia="Times New Roman" w:hAnsi="Times New Roman" w:cs="Times New Roman"/>
          <w:sz w:val="28"/>
          <w:szCs w:val="28"/>
        </w:rPr>
        <w:t>к чтению сказок детям.</w:t>
      </w:r>
    </w:p>
    <w:p w:rsidR="00203B16" w:rsidRPr="00203B16" w:rsidRDefault="00203B16" w:rsidP="00203B1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B16">
        <w:rPr>
          <w:rFonts w:ascii="Times New Roman" w:eastAsia="Times New Roman" w:hAnsi="Times New Roman" w:cs="Times New Roman"/>
          <w:sz w:val="28"/>
          <w:szCs w:val="28"/>
        </w:rPr>
        <w:t>Расширять пон</w:t>
      </w:r>
      <w:r>
        <w:rPr>
          <w:rFonts w:ascii="Times New Roman" w:eastAsia="Times New Roman" w:hAnsi="Times New Roman" w:cs="Times New Roman"/>
          <w:sz w:val="28"/>
          <w:szCs w:val="28"/>
        </w:rPr>
        <w:t>имания нравственного смысла русских народных сказок,</w:t>
      </w:r>
    </w:p>
    <w:p w:rsidR="00203B16" w:rsidRDefault="00203B16" w:rsidP="00203B1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B16">
        <w:rPr>
          <w:rFonts w:ascii="Times New Roman" w:eastAsia="Times New Roman" w:hAnsi="Times New Roman" w:cs="Times New Roman"/>
          <w:sz w:val="28"/>
          <w:szCs w:val="28"/>
        </w:rPr>
        <w:t>Обогащать знания о способах взаимодействия с детьми и ДОУ.</w:t>
      </w:r>
    </w:p>
    <w:p w:rsidR="004076D4" w:rsidRDefault="00203B16" w:rsidP="004076D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Приобщать родителей к творческому созданию атрибутов для театральной деятельности детей в ДОУ</w:t>
      </w:r>
      <w:r w:rsidR="00357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8CD" w:rsidRPr="004076D4" w:rsidRDefault="003578CD" w:rsidP="004076D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6D4">
        <w:rPr>
          <w:rFonts w:ascii="Times New Roman" w:eastAsia="Times New Roman" w:hAnsi="Times New Roman" w:cs="Times New Roman"/>
          <w:sz w:val="28"/>
          <w:szCs w:val="28"/>
        </w:rPr>
        <w:t xml:space="preserve">Расширять кругозор, словарный запас, знания о нормах и правилах поведения и безопасности, создавая условия для знакомства с миром сказок </w:t>
      </w:r>
    </w:p>
    <w:p w:rsidR="003578CD" w:rsidRPr="00203B16" w:rsidRDefault="003578CD" w:rsidP="00203B1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B16">
        <w:rPr>
          <w:rFonts w:ascii="Times New Roman" w:eastAsia="Times New Roman" w:hAnsi="Times New Roman" w:cs="Times New Roman"/>
          <w:sz w:val="28"/>
          <w:szCs w:val="28"/>
        </w:rPr>
        <w:t>Создавать условия для бережного отношения к книгам</w:t>
      </w:r>
    </w:p>
    <w:p w:rsidR="003D0617" w:rsidRDefault="00CB3D64" w:rsidP="003D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D64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беседы, чтение, рассматривание иллюстраций, игры, игры – драматизации, </w:t>
      </w:r>
    </w:p>
    <w:p w:rsidR="003578CD" w:rsidRDefault="003578CD" w:rsidP="003578CD">
      <w:pPr>
        <w:tabs>
          <w:tab w:val="left" w:pos="129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  <w:sectPr w:rsidR="003578CD" w:rsidSect="003A62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F1BC1" w:rsidRDefault="00B01D6B" w:rsidP="003578CD">
      <w:pPr>
        <w:tabs>
          <w:tab w:val="left" w:pos="129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F1BC1" w:rsidRPr="00353825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tbl>
      <w:tblPr>
        <w:tblStyle w:val="a5"/>
        <w:tblW w:w="0" w:type="auto"/>
        <w:tblLook w:val="04A0"/>
      </w:tblPr>
      <w:tblGrid>
        <w:gridCol w:w="4697"/>
        <w:gridCol w:w="4697"/>
        <w:gridCol w:w="4699"/>
      </w:tblGrid>
      <w:tr w:rsidR="003578CD" w:rsidTr="00B01D6B">
        <w:trPr>
          <w:trHeight w:val="488"/>
        </w:trPr>
        <w:tc>
          <w:tcPr>
            <w:tcW w:w="4697" w:type="dxa"/>
          </w:tcPr>
          <w:p w:rsidR="003578CD" w:rsidRDefault="003578CD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</w:p>
        </w:tc>
        <w:tc>
          <w:tcPr>
            <w:tcW w:w="4697" w:type="dxa"/>
          </w:tcPr>
          <w:p w:rsidR="003578CD" w:rsidRDefault="00B01D6B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4699" w:type="dxa"/>
          </w:tcPr>
          <w:p w:rsidR="003578CD" w:rsidRDefault="00B01D6B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B01D6B" w:rsidTr="000B739C">
        <w:trPr>
          <w:trHeight w:val="466"/>
        </w:trPr>
        <w:tc>
          <w:tcPr>
            <w:tcW w:w="14093" w:type="dxa"/>
            <w:gridSpan w:val="3"/>
          </w:tcPr>
          <w:p w:rsidR="00B01D6B" w:rsidRDefault="00B01D6B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 – подготовительный (1.08.2019-31.08.2019</w:t>
            </w:r>
            <w:r w:rsidR="004076D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578CD" w:rsidTr="00B01D6B">
        <w:trPr>
          <w:trHeight w:val="466"/>
        </w:trPr>
        <w:tc>
          <w:tcPr>
            <w:tcW w:w="4697" w:type="dxa"/>
          </w:tcPr>
          <w:p w:rsidR="00B01D6B" w:rsidRDefault="00B01D6B" w:rsidP="004076D4">
            <w:pPr>
              <w:pStyle w:val="a3"/>
              <w:numPr>
                <w:ilvl w:val="0"/>
                <w:numId w:val="14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рисунков «Мой любимый сказочный герой»</w:t>
            </w:r>
          </w:p>
          <w:p w:rsidR="003578CD" w:rsidRDefault="003578CD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:rsidR="00B01D6B" w:rsidRDefault="00B01D6B" w:rsidP="004076D4">
            <w:pPr>
              <w:pStyle w:val="a3"/>
              <w:numPr>
                <w:ilvl w:val="0"/>
                <w:numId w:val="13"/>
              </w:numPr>
              <w:ind w:left="1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целей, задач,</w:t>
            </w:r>
          </w:p>
          <w:p w:rsidR="00B01D6B" w:rsidRDefault="00B01D6B" w:rsidP="004076D4">
            <w:pPr>
              <w:pStyle w:val="a3"/>
              <w:numPr>
                <w:ilvl w:val="0"/>
                <w:numId w:val="13"/>
              </w:numPr>
              <w:ind w:left="1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информации, литературы, дополнительного материала</w:t>
            </w:r>
          </w:p>
          <w:p w:rsidR="00B01D6B" w:rsidRDefault="00B01D6B" w:rsidP="004076D4">
            <w:pPr>
              <w:pStyle w:val="a3"/>
              <w:numPr>
                <w:ilvl w:val="0"/>
                <w:numId w:val="14"/>
              </w:numPr>
              <w:ind w:left="1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содержания книжного уголка русскими народными сказками</w:t>
            </w:r>
          </w:p>
          <w:p w:rsidR="00B01D6B" w:rsidRDefault="00B01D6B" w:rsidP="004076D4">
            <w:pPr>
              <w:pStyle w:val="a3"/>
              <w:numPr>
                <w:ilvl w:val="0"/>
                <w:numId w:val="14"/>
              </w:numPr>
              <w:ind w:left="1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рисунков «Мой любимый сказочный герой»</w:t>
            </w:r>
          </w:p>
          <w:p w:rsidR="00B01D6B" w:rsidRPr="00AC5777" w:rsidRDefault="00B01D6B" w:rsidP="004076D4">
            <w:pPr>
              <w:pStyle w:val="a3"/>
              <w:numPr>
                <w:ilvl w:val="0"/>
                <w:numId w:val="14"/>
              </w:numPr>
              <w:ind w:left="1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оформление театрального уголка  (изготовление костюмов, различного вида театра, атрибутов для театра, ширмы для проведения кукольного и теневого театра.)</w:t>
            </w:r>
          </w:p>
          <w:p w:rsidR="003578CD" w:rsidRDefault="003578CD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9" w:type="dxa"/>
          </w:tcPr>
          <w:p w:rsidR="00B01D6B" w:rsidRPr="004076D4" w:rsidRDefault="00B01D6B" w:rsidP="004076D4">
            <w:pPr>
              <w:pStyle w:val="a3"/>
              <w:numPr>
                <w:ilvl w:val="0"/>
                <w:numId w:val="24"/>
              </w:numPr>
              <w:ind w:left="10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D4">
              <w:rPr>
                <w:rFonts w:ascii="Times New Roman" w:hAnsi="Times New Roman" w:cs="Times New Roman"/>
                <w:sz w:val="28"/>
                <w:szCs w:val="28"/>
              </w:rPr>
              <w:t>Определение проблемы</w:t>
            </w:r>
          </w:p>
          <w:p w:rsidR="00B01D6B" w:rsidRPr="004076D4" w:rsidRDefault="00B01D6B" w:rsidP="004076D4">
            <w:pPr>
              <w:pStyle w:val="a3"/>
              <w:numPr>
                <w:ilvl w:val="0"/>
                <w:numId w:val="24"/>
              </w:numPr>
              <w:ind w:left="10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D4">
              <w:rPr>
                <w:rFonts w:ascii="Times New Roman" w:hAnsi="Times New Roman" w:cs="Times New Roman"/>
                <w:sz w:val="28"/>
                <w:szCs w:val="28"/>
              </w:rPr>
              <w:t>Постановка целей, задач,</w:t>
            </w:r>
          </w:p>
          <w:p w:rsidR="00B01D6B" w:rsidRPr="004076D4" w:rsidRDefault="00B01D6B" w:rsidP="004076D4">
            <w:pPr>
              <w:pStyle w:val="a3"/>
              <w:numPr>
                <w:ilvl w:val="0"/>
                <w:numId w:val="24"/>
              </w:numPr>
              <w:ind w:left="10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D4">
              <w:rPr>
                <w:rFonts w:ascii="Times New Roman" w:hAnsi="Times New Roman" w:cs="Times New Roman"/>
                <w:sz w:val="28"/>
                <w:szCs w:val="28"/>
              </w:rPr>
              <w:t>Сбор информации, литературы, дополнительного материала</w:t>
            </w:r>
          </w:p>
          <w:p w:rsidR="00B01D6B" w:rsidRPr="004076D4" w:rsidRDefault="00B01D6B" w:rsidP="004076D4">
            <w:pPr>
              <w:pStyle w:val="a3"/>
              <w:numPr>
                <w:ilvl w:val="0"/>
                <w:numId w:val="24"/>
              </w:numPr>
              <w:ind w:left="10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D4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работы</w:t>
            </w:r>
          </w:p>
          <w:p w:rsidR="00B01D6B" w:rsidRPr="004076D4" w:rsidRDefault="00B01D6B" w:rsidP="004076D4">
            <w:pPr>
              <w:pStyle w:val="a3"/>
              <w:numPr>
                <w:ilvl w:val="0"/>
                <w:numId w:val="24"/>
              </w:numPr>
              <w:ind w:left="10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D4">
              <w:rPr>
                <w:rFonts w:ascii="Times New Roman" w:hAnsi="Times New Roman" w:cs="Times New Roman"/>
                <w:sz w:val="28"/>
                <w:szCs w:val="28"/>
              </w:rPr>
              <w:t>Пополнение содержания книжного уголка русскими народными сказками</w:t>
            </w:r>
          </w:p>
          <w:p w:rsidR="00B01D6B" w:rsidRPr="004076D4" w:rsidRDefault="00B01D6B" w:rsidP="004076D4">
            <w:pPr>
              <w:pStyle w:val="a3"/>
              <w:numPr>
                <w:ilvl w:val="0"/>
                <w:numId w:val="24"/>
              </w:numPr>
              <w:ind w:left="10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D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proofErr w:type="gramStart"/>
            <w:r w:rsidRPr="004076D4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4076D4"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родительской</w:t>
            </w:r>
            <w:proofErr w:type="gramEnd"/>
            <w:r w:rsidRPr="004076D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рисунков «Мой любимый сказочный герой»</w:t>
            </w:r>
          </w:p>
          <w:p w:rsidR="00B01D6B" w:rsidRPr="004076D4" w:rsidRDefault="00B01D6B" w:rsidP="004076D4">
            <w:pPr>
              <w:pStyle w:val="a3"/>
              <w:numPr>
                <w:ilvl w:val="0"/>
                <w:numId w:val="24"/>
              </w:numPr>
              <w:ind w:left="10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D4">
              <w:rPr>
                <w:rFonts w:ascii="Times New Roman" w:hAnsi="Times New Roman" w:cs="Times New Roman"/>
                <w:sz w:val="28"/>
                <w:szCs w:val="28"/>
              </w:rPr>
              <w:t>Создание и оформление театрального уголка  (изготовление костюмов, различного вида театра, атрибутов для театра, ширмы для проведения кукольного и теневого театра.)</w:t>
            </w:r>
          </w:p>
          <w:p w:rsidR="00B01D6B" w:rsidRDefault="00B01D6B" w:rsidP="004076D4">
            <w:pPr>
              <w:pStyle w:val="a3"/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CD" w:rsidRDefault="003578CD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D6B" w:rsidTr="00435B6E">
        <w:trPr>
          <w:trHeight w:val="466"/>
        </w:trPr>
        <w:tc>
          <w:tcPr>
            <w:tcW w:w="14093" w:type="dxa"/>
            <w:gridSpan w:val="3"/>
          </w:tcPr>
          <w:p w:rsidR="00B01D6B" w:rsidRDefault="00B01D6B" w:rsidP="00DC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РЕАЛИЗАЦИИ:</w:t>
            </w:r>
          </w:p>
          <w:p w:rsidR="00B01D6B" w:rsidRPr="00AC5777" w:rsidRDefault="00B01D6B" w:rsidP="00DC2E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C57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работы с детьми:</w:t>
            </w:r>
          </w:p>
          <w:p w:rsidR="00B01D6B" w:rsidRPr="00353825" w:rsidRDefault="00B01D6B" w:rsidP="00DC2EB1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8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Подобрать разнообразные книги, иллюстрации по темам «Русские народные сказки»;</w:t>
            </w:r>
          </w:p>
          <w:p w:rsidR="00B01D6B" w:rsidRPr="00353825" w:rsidRDefault="00B01D6B" w:rsidP="00DC2EB1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82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уголком театрализованной деятельности и книжным уголком;</w:t>
            </w:r>
          </w:p>
          <w:p w:rsidR="00B01D6B" w:rsidRPr="00353825" w:rsidRDefault="00B01D6B" w:rsidP="00DC2EB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25">
              <w:rPr>
                <w:rFonts w:ascii="Times New Roman" w:hAnsi="Times New Roman" w:cs="Times New Roman"/>
                <w:sz w:val="28"/>
                <w:szCs w:val="28"/>
              </w:rPr>
              <w:t>Знакомство детей с русскими народными сказками «Курочка Ряба», «Колобок», «Теремок», «Репка»</w:t>
            </w:r>
          </w:p>
          <w:p w:rsidR="00B01D6B" w:rsidRPr="00353825" w:rsidRDefault="00B01D6B" w:rsidP="00DC2EB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2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сказкам</w:t>
            </w:r>
          </w:p>
          <w:p w:rsidR="00B01D6B" w:rsidRPr="00353825" w:rsidRDefault="00B01D6B" w:rsidP="00DC2EB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25">
              <w:rPr>
                <w:rFonts w:ascii="Times New Roman" w:hAnsi="Times New Roman" w:cs="Times New Roman"/>
                <w:sz w:val="28"/>
                <w:szCs w:val="28"/>
              </w:rPr>
              <w:t>Знакомство детей с персонажами сказок</w:t>
            </w:r>
          </w:p>
          <w:p w:rsidR="00B01D6B" w:rsidRPr="00353825" w:rsidRDefault="00B01D6B" w:rsidP="00DC2EB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25"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 «Сказки для самых маленьких»</w:t>
            </w:r>
          </w:p>
          <w:p w:rsidR="00B01D6B" w:rsidRDefault="00B01D6B" w:rsidP="00DC2EB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«Герои моих любимых сказок»</w:t>
            </w:r>
          </w:p>
          <w:p w:rsidR="00B01D6B" w:rsidRDefault="00B01D6B" w:rsidP="00DC2EB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совместно с род</w:t>
            </w:r>
            <w:r w:rsidR="00DC2E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телями творческих работ</w:t>
            </w:r>
          </w:p>
          <w:p w:rsidR="00B01D6B" w:rsidRPr="00353825" w:rsidRDefault="00B01D6B" w:rsidP="00DC2E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6B" w:rsidRDefault="00B01D6B" w:rsidP="00DC2EB1">
            <w:pPr>
              <w:jc w:val="center"/>
            </w:pPr>
          </w:p>
          <w:p w:rsidR="00B01D6B" w:rsidRPr="00AC5777" w:rsidRDefault="00B01D6B" w:rsidP="00DC2E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C57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работы с род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 w:rsidRPr="00AC57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телями:</w:t>
            </w:r>
          </w:p>
          <w:p w:rsidR="00B01D6B" w:rsidRDefault="00B01D6B" w:rsidP="00DC2EB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«Знакомство с проектом»</w:t>
            </w:r>
          </w:p>
          <w:p w:rsidR="00B01D6B" w:rsidRPr="00353825" w:rsidRDefault="00B01D6B" w:rsidP="00DC2EB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25">
              <w:rPr>
                <w:rFonts w:ascii="Times New Roman" w:hAnsi="Times New Roman" w:cs="Times New Roman"/>
                <w:sz w:val="28"/>
                <w:szCs w:val="28"/>
              </w:rPr>
              <w:t>Анкетирование «Роль сказки в воспитании ребенка»</w:t>
            </w:r>
          </w:p>
          <w:p w:rsidR="00B01D6B" w:rsidRPr="00353825" w:rsidRDefault="00B01D6B" w:rsidP="00DC2EB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25">
              <w:rPr>
                <w:rFonts w:ascii="Times New Roman" w:hAnsi="Times New Roman" w:cs="Times New Roman"/>
                <w:sz w:val="28"/>
                <w:szCs w:val="28"/>
              </w:rPr>
              <w:t>Обсуждение с участниками – родителями средств, выяснение возможностей, необходимых для реализации проекта</w:t>
            </w:r>
          </w:p>
          <w:p w:rsidR="00B01D6B" w:rsidRDefault="00B01D6B" w:rsidP="00DC2EB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2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уголка для родителей «Сказка в воспитании детей»</w:t>
            </w:r>
          </w:p>
          <w:p w:rsidR="00B01D6B" w:rsidRDefault="00B01D6B" w:rsidP="00DC2EB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для детей и родителей (рисование любимого героя из сказки)</w:t>
            </w:r>
          </w:p>
          <w:p w:rsidR="00B01D6B" w:rsidRDefault="00B01D6B" w:rsidP="00DC2EB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сказок с детьми</w:t>
            </w:r>
          </w:p>
          <w:p w:rsidR="00B01D6B" w:rsidRDefault="00B01D6B" w:rsidP="00DC2EB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пополнение книжного и театрального уголков</w:t>
            </w:r>
          </w:p>
          <w:p w:rsidR="00B01D6B" w:rsidRDefault="00DC2EB1" w:rsidP="00DC2EB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B01D6B" w:rsidRDefault="00B01D6B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D6B" w:rsidTr="004C300F">
        <w:trPr>
          <w:trHeight w:val="466"/>
        </w:trPr>
        <w:tc>
          <w:tcPr>
            <w:tcW w:w="14093" w:type="dxa"/>
            <w:gridSpan w:val="3"/>
          </w:tcPr>
          <w:p w:rsidR="00B01D6B" w:rsidRDefault="00B01D6B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 – основной (1.09.2019 – 31.12.2019)</w:t>
            </w:r>
          </w:p>
        </w:tc>
      </w:tr>
      <w:tr w:rsidR="00B01D6B" w:rsidTr="00500FF3">
        <w:trPr>
          <w:trHeight w:val="466"/>
        </w:trPr>
        <w:tc>
          <w:tcPr>
            <w:tcW w:w="14093" w:type="dxa"/>
            <w:gridSpan w:val="3"/>
          </w:tcPr>
          <w:p w:rsidR="00B01D6B" w:rsidRDefault="00B01D6B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(Репка)</w:t>
            </w:r>
          </w:p>
        </w:tc>
      </w:tr>
      <w:tr w:rsidR="003578CD" w:rsidTr="00B01D6B">
        <w:trPr>
          <w:trHeight w:val="466"/>
        </w:trPr>
        <w:tc>
          <w:tcPr>
            <w:tcW w:w="4697" w:type="dxa"/>
          </w:tcPr>
          <w:p w:rsidR="00B01D6B" w:rsidRDefault="00B01D6B" w:rsidP="00B01D6B">
            <w:pPr>
              <w:pStyle w:val="a3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«Овощи»</w:t>
            </w:r>
          </w:p>
          <w:p w:rsidR="00B01D6B" w:rsidRDefault="00B01D6B" w:rsidP="00B01D6B">
            <w:pPr>
              <w:pStyle w:val="a3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«Выросла репка большая – пребольшая»</w:t>
            </w:r>
          </w:p>
          <w:p w:rsidR="00B01D6B" w:rsidRDefault="00B01D6B" w:rsidP="00B01D6B">
            <w:pPr>
              <w:pStyle w:val="a3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«Репа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78CD" w:rsidRDefault="003578CD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:rsidR="00B01D6B" w:rsidRPr="00CB3D64" w:rsidRDefault="004076D4" w:rsidP="00B01D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Проектирование и изготовление костюмов персонажей сказки «Репка»</w:t>
            </w:r>
          </w:p>
          <w:p w:rsidR="003578CD" w:rsidRDefault="003578CD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9" w:type="dxa"/>
          </w:tcPr>
          <w:p w:rsidR="00B01D6B" w:rsidRDefault="00B01D6B" w:rsidP="00B01D6B">
            <w:pPr>
              <w:pStyle w:val="a3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4">
              <w:rPr>
                <w:rFonts w:ascii="Times New Roman" w:hAnsi="Times New Roman" w:cs="Times New Roman"/>
                <w:sz w:val="28"/>
                <w:szCs w:val="28"/>
              </w:rPr>
              <w:t>Показ сказки Репка кукольный театр (бибабо)</w:t>
            </w:r>
          </w:p>
          <w:p w:rsidR="00B01D6B" w:rsidRPr="00CB3D64" w:rsidRDefault="00B01D6B" w:rsidP="00B01D6B">
            <w:pPr>
              <w:pStyle w:val="a3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4">
              <w:rPr>
                <w:rFonts w:ascii="Times New Roman" w:hAnsi="Times New Roman" w:cs="Times New Roman"/>
                <w:sz w:val="28"/>
                <w:szCs w:val="28"/>
              </w:rPr>
              <w:t>Чтение сказки «Репка»</w:t>
            </w:r>
          </w:p>
          <w:p w:rsidR="00B01D6B" w:rsidRDefault="00B01D6B" w:rsidP="00B01D6B">
            <w:pPr>
              <w:pStyle w:val="a3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4">
              <w:rPr>
                <w:rFonts w:ascii="Times New Roman" w:hAnsi="Times New Roman" w:cs="Times New Roman"/>
                <w:sz w:val="28"/>
                <w:szCs w:val="28"/>
              </w:rPr>
              <w:t>Настольный театр «Репка»</w:t>
            </w:r>
          </w:p>
          <w:p w:rsidR="00B01D6B" w:rsidRDefault="00B01D6B" w:rsidP="00B01D6B">
            <w:pPr>
              <w:pStyle w:val="a3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игра «Овощи»</w:t>
            </w:r>
          </w:p>
          <w:p w:rsidR="00B01D6B" w:rsidRDefault="00B01D6B" w:rsidP="00B01D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«Выросла репка большая – пребольшая»</w:t>
            </w:r>
          </w:p>
          <w:p w:rsidR="00B01D6B" w:rsidRDefault="00B01D6B" w:rsidP="00B01D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«Репа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78CD" w:rsidRDefault="003578CD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D6B" w:rsidTr="00CF3983">
        <w:trPr>
          <w:trHeight w:val="488"/>
        </w:trPr>
        <w:tc>
          <w:tcPr>
            <w:tcW w:w="14093" w:type="dxa"/>
            <w:gridSpan w:val="3"/>
          </w:tcPr>
          <w:p w:rsidR="00B01D6B" w:rsidRDefault="00B01D6B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 (Курочка Ряба)</w:t>
            </w:r>
          </w:p>
        </w:tc>
      </w:tr>
      <w:tr w:rsidR="00B01D6B" w:rsidTr="00B01D6B">
        <w:trPr>
          <w:trHeight w:val="488"/>
        </w:trPr>
        <w:tc>
          <w:tcPr>
            <w:tcW w:w="4697" w:type="dxa"/>
          </w:tcPr>
          <w:p w:rsidR="00B01D6B" w:rsidRPr="006D527E" w:rsidRDefault="00B01D6B" w:rsidP="00B01D6B">
            <w:pPr>
              <w:pStyle w:val="a3"/>
              <w:numPr>
                <w:ilvl w:val="1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D">
              <w:rPr>
                <w:rFonts w:ascii="Times New Roman" w:hAnsi="Times New Roman" w:cs="Times New Roman"/>
                <w:sz w:val="28"/>
                <w:szCs w:val="28"/>
              </w:rPr>
              <w:t>Подвижная игра «Курочка хохлатка»;</w:t>
            </w:r>
          </w:p>
          <w:p w:rsidR="00B01D6B" w:rsidRDefault="00B01D6B" w:rsidP="00B01D6B">
            <w:pPr>
              <w:pStyle w:val="a3"/>
              <w:numPr>
                <w:ilvl w:val="1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 – ко»</w:t>
            </w:r>
          </w:p>
          <w:p w:rsidR="00B01D6B" w:rsidRDefault="00B01D6B" w:rsidP="00B01D6B">
            <w:pPr>
              <w:pStyle w:val="a3"/>
              <w:numPr>
                <w:ilvl w:val="1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«Яйцо Курочки Рябы»</w:t>
            </w:r>
          </w:p>
          <w:p w:rsidR="00B01D6B" w:rsidRDefault="00B01D6B" w:rsidP="00B01D6B">
            <w:pPr>
              <w:pStyle w:val="a3"/>
              <w:numPr>
                <w:ilvl w:val="1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4">
              <w:rPr>
                <w:rFonts w:ascii="Times New Roman" w:hAnsi="Times New Roman" w:cs="Times New Roman"/>
                <w:sz w:val="28"/>
                <w:szCs w:val="28"/>
              </w:rPr>
              <w:t>Участие в дефиле (демонстрация костюмов по сказке «Курочка Ряба»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01D6B" w:rsidRDefault="00B01D6B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:rsidR="00B01D6B" w:rsidRPr="00DC2EB1" w:rsidRDefault="00814E8B" w:rsidP="00DC2EB1">
            <w:pPr>
              <w:pStyle w:val="a3"/>
              <w:numPr>
                <w:ilvl w:val="1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 изготовление костюмов персонажей по сказке «Курочка Ряба»</w:t>
            </w:r>
          </w:p>
          <w:p w:rsidR="00B01D6B" w:rsidRDefault="00B01D6B" w:rsidP="00B01D6B">
            <w:pPr>
              <w:pStyle w:val="a3"/>
              <w:numPr>
                <w:ilvl w:val="1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4">
              <w:rPr>
                <w:rFonts w:ascii="Times New Roman" w:hAnsi="Times New Roman" w:cs="Times New Roman"/>
                <w:sz w:val="28"/>
                <w:szCs w:val="28"/>
              </w:rPr>
              <w:t>Участие в дефиле (демонстрация костюмов по сказке «Курочка Ряба»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01D6B" w:rsidRDefault="00B01D6B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9" w:type="dxa"/>
          </w:tcPr>
          <w:p w:rsidR="00B01D6B" w:rsidRPr="00DF172D" w:rsidRDefault="00B01D6B" w:rsidP="00B01D6B">
            <w:pPr>
              <w:pStyle w:val="a3"/>
              <w:numPr>
                <w:ilvl w:val="1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D">
              <w:rPr>
                <w:rFonts w:ascii="Times New Roman" w:hAnsi="Times New Roman" w:cs="Times New Roman"/>
                <w:sz w:val="28"/>
                <w:szCs w:val="28"/>
              </w:rPr>
              <w:t>Чтение сказки «Курочка Ряба» в исполнении разных художников;</w:t>
            </w:r>
          </w:p>
          <w:p w:rsidR="00B01D6B" w:rsidRPr="00DF172D" w:rsidRDefault="00B01D6B" w:rsidP="00B01D6B">
            <w:pPr>
              <w:pStyle w:val="a3"/>
              <w:numPr>
                <w:ilvl w:val="1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D">
              <w:rPr>
                <w:rFonts w:ascii="Times New Roman" w:hAnsi="Times New Roman" w:cs="Times New Roman"/>
                <w:sz w:val="28"/>
                <w:szCs w:val="28"/>
              </w:rPr>
              <w:t>Показ сказки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Курочка Ряба» пальчиковый театр</w:t>
            </w:r>
            <w:r w:rsidRPr="00DF1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A00" w:rsidRDefault="00B01D6B" w:rsidP="000A6A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D">
              <w:rPr>
                <w:rFonts w:ascii="Times New Roman" w:hAnsi="Times New Roman" w:cs="Times New Roman"/>
                <w:sz w:val="28"/>
                <w:szCs w:val="28"/>
              </w:rPr>
              <w:t>Подвижная игра «Курочка хохлатка»;</w:t>
            </w:r>
          </w:p>
          <w:p w:rsidR="00B01D6B" w:rsidRPr="000A6A00" w:rsidRDefault="00B01D6B" w:rsidP="000A6A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«Любимые сказки» - разрезные картинки с изображением элементов сказки.</w:t>
            </w:r>
          </w:p>
          <w:p w:rsidR="00B01D6B" w:rsidRDefault="00B01D6B" w:rsidP="000A6A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 – ко»</w:t>
            </w:r>
          </w:p>
          <w:p w:rsidR="00B01D6B" w:rsidRDefault="00B01D6B" w:rsidP="000A6A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64">
              <w:rPr>
                <w:rFonts w:ascii="Times New Roman" w:hAnsi="Times New Roman" w:cs="Times New Roman"/>
                <w:sz w:val="28"/>
                <w:szCs w:val="28"/>
              </w:rPr>
              <w:t>Участие в дефиле (демонстрация костюмов по сказке «Курочка Ряба»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01D6B" w:rsidRDefault="00B01D6B" w:rsidP="000A6A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«Яйцо Курочки Рябы»</w:t>
            </w:r>
          </w:p>
          <w:p w:rsidR="00B01D6B" w:rsidRDefault="00B01D6B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A00" w:rsidTr="00B8216D">
        <w:trPr>
          <w:trHeight w:val="488"/>
        </w:trPr>
        <w:tc>
          <w:tcPr>
            <w:tcW w:w="14093" w:type="dxa"/>
            <w:gridSpan w:val="3"/>
          </w:tcPr>
          <w:p w:rsidR="000A6A00" w:rsidRDefault="000A6A00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(Теремок)</w:t>
            </w:r>
          </w:p>
        </w:tc>
      </w:tr>
      <w:tr w:rsidR="00B01D6B" w:rsidTr="00B01D6B">
        <w:trPr>
          <w:trHeight w:val="488"/>
        </w:trPr>
        <w:tc>
          <w:tcPr>
            <w:tcW w:w="4697" w:type="dxa"/>
          </w:tcPr>
          <w:p w:rsidR="00B01D6B" w:rsidRPr="00814E8B" w:rsidRDefault="00814E8B" w:rsidP="00814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8B">
              <w:rPr>
                <w:rFonts w:ascii="Times New Roman" w:hAnsi="Times New Roman" w:cs="Times New Roman"/>
                <w:sz w:val="28"/>
                <w:szCs w:val="28"/>
              </w:rPr>
              <w:t>Прослушивание  сказки «Теремок»</w:t>
            </w:r>
          </w:p>
          <w:p w:rsidR="00814E8B" w:rsidRPr="00814E8B" w:rsidRDefault="00814E8B" w:rsidP="00814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8B">
              <w:rPr>
                <w:rFonts w:ascii="Times New Roman" w:hAnsi="Times New Roman" w:cs="Times New Roman"/>
                <w:sz w:val="28"/>
                <w:szCs w:val="28"/>
              </w:rPr>
              <w:t>Просмотр театра на карандашах «Теремок»</w:t>
            </w:r>
          </w:p>
          <w:p w:rsidR="00814E8B" w:rsidRDefault="00814E8B" w:rsidP="00814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8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сказке «Теремок»</w:t>
            </w:r>
          </w:p>
          <w:p w:rsidR="00814E8B" w:rsidRPr="00DF172D" w:rsidRDefault="00814E8B" w:rsidP="00814E8B">
            <w:pPr>
              <w:pStyle w:val="a3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– конструирование «Строим теремок»;</w:t>
            </w:r>
          </w:p>
          <w:p w:rsidR="00814E8B" w:rsidRDefault="00814E8B" w:rsidP="00814E8B">
            <w:pPr>
              <w:pStyle w:val="a3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D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«Лягушка».</w:t>
            </w:r>
          </w:p>
          <w:p w:rsidR="00814E8B" w:rsidRDefault="00814E8B" w:rsidP="00814E8B">
            <w:pPr>
              <w:pStyle w:val="a3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«Теремок»</w:t>
            </w:r>
          </w:p>
          <w:p w:rsidR="00814E8B" w:rsidRDefault="00814E8B" w:rsidP="00814E8B">
            <w:pPr>
              <w:pStyle w:val="a3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Звукоподражание животным – героям сказки «Теремок»</w:t>
            </w:r>
          </w:p>
          <w:p w:rsidR="00814E8B" w:rsidRDefault="00814E8B" w:rsidP="00814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:rsidR="00B01D6B" w:rsidRDefault="00DC2EB1" w:rsidP="00DC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 и изготовление костюмов персонажей по сказке «Теремок»</w:t>
            </w:r>
          </w:p>
          <w:p w:rsidR="00DC2EB1" w:rsidRPr="00DC2EB1" w:rsidRDefault="00DC2EB1" w:rsidP="00DC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вязанного пальчикового  театра  «Теремок» </w:t>
            </w:r>
          </w:p>
          <w:p w:rsidR="00DC2EB1" w:rsidRDefault="00DC2EB1" w:rsidP="00DC2E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EB1" w:rsidRDefault="00DC2EB1" w:rsidP="00DC2E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9" w:type="dxa"/>
          </w:tcPr>
          <w:p w:rsidR="000A6A00" w:rsidRPr="00DF172D" w:rsidRDefault="000A6A00" w:rsidP="000A6A00">
            <w:pPr>
              <w:pStyle w:val="a3"/>
              <w:numPr>
                <w:ilvl w:val="1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A6A00" w:rsidRPr="00DF172D" w:rsidRDefault="000A6A00" w:rsidP="000A6A00">
            <w:pPr>
              <w:pStyle w:val="a3"/>
              <w:numPr>
                <w:ilvl w:val="1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D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«Теремок» театр</w:t>
            </w:r>
            <w:r w:rsidRPr="00DF172D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карандашах;</w:t>
            </w:r>
          </w:p>
          <w:p w:rsidR="000A6A00" w:rsidRPr="00DF172D" w:rsidRDefault="000A6A00" w:rsidP="000A6A00">
            <w:pPr>
              <w:pStyle w:val="a3"/>
              <w:numPr>
                <w:ilvl w:val="1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D">
              <w:rPr>
                <w:rFonts w:ascii="Times New Roman" w:hAnsi="Times New Roman" w:cs="Times New Roman"/>
                <w:sz w:val="28"/>
                <w:szCs w:val="28"/>
              </w:rPr>
              <w:t>Просмотр книг со сказкой в исполнении разных художников;</w:t>
            </w:r>
          </w:p>
          <w:p w:rsidR="000A6A00" w:rsidRPr="00DF172D" w:rsidRDefault="000A6A00" w:rsidP="000A6A00">
            <w:pPr>
              <w:pStyle w:val="a3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– конструирование «Строим теремок»;</w:t>
            </w:r>
          </w:p>
          <w:p w:rsidR="000A6A00" w:rsidRPr="00814E8B" w:rsidRDefault="000A6A00" w:rsidP="00814E8B">
            <w:pPr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8B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«Лягушка».</w:t>
            </w:r>
          </w:p>
          <w:p w:rsidR="000A6A00" w:rsidRPr="00814E8B" w:rsidRDefault="000A6A00" w:rsidP="00814E8B">
            <w:pPr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8B">
              <w:rPr>
                <w:rFonts w:ascii="Times New Roman" w:hAnsi="Times New Roman" w:cs="Times New Roman"/>
                <w:sz w:val="28"/>
                <w:szCs w:val="28"/>
              </w:rPr>
              <w:t>Конструирование «Теремок»</w:t>
            </w:r>
          </w:p>
          <w:p w:rsidR="000A6A00" w:rsidRPr="00814E8B" w:rsidRDefault="000A6A00" w:rsidP="00814E8B">
            <w:pPr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8B">
              <w:rPr>
                <w:rFonts w:ascii="Times New Roman" w:hAnsi="Times New Roman" w:cs="Times New Roman"/>
                <w:sz w:val="28"/>
                <w:szCs w:val="28"/>
              </w:rPr>
              <w:t>Звукоподражание животным – героям сказки «Теремок»</w:t>
            </w:r>
          </w:p>
          <w:p w:rsidR="00B01D6B" w:rsidRDefault="00B01D6B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A00" w:rsidTr="00F01539">
        <w:trPr>
          <w:trHeight w:val="488"/>
        </w:trPr>
        <w:tc>
          <w:tcPr>
            <w:tcW w:w="14093" w:type="dxa"/>
            <w:gridSpan w:val="3"/>
          </w:tcPr>
          <w:p w:rsidR="000A6A00" w:rsidRDefault="000A6A00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 (Колобок)</w:t>
            </w:r>
          </w:p>
        </w:tc>
      </w:tr>
      <w:tr w:rsidR="000A6A00" w:rsidTr="00B01D6B">
        <w:trPr>
          <w:trHeight w:val="488"/>
        </w:trPr>
        <w:tc>
          <w:tcPr>
            <w:tcW w:w="4697" w:type="dxa"/>
          </w:tcPr>
          <w:p w:rsidR="00814E8B" w:rsidRDefault="00814E8B" w:rsidP="00814E8B">
            <w:pPr>
              <w:pStyle w:val="a3"/>
              <w:numPr>
                <w:ilvl w:val="1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сказки «Колобок»</w:t>
            </w:r>
          </w:p>
          <w:p w:rsidR="00814E8B" w:rsidRDefault="00814E8B" w:rsidP="00814E8B">
            <w:pPr>
              <w:pStyle w:val="a3"/>
              <w:numPr>
                <w:ilvl w:val="1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сказки «Колобок» теневой театр</w:t>
            </w:r>
          </w:p>
          <w:p w:rsidR="00814E8B" w:rsidRPr="00DF172D" w:rsidRDefault="00814E8B" w:rsidP="00814E8B">
            <w:pPr>
              <w:pStyle w:val="a3"/>
              <w:numPr>
                <w:ilvl w:val="1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D">
              <w:rPr>
                <w:rFonts w:ascii="Times New Roman" w:hAnsi="Times New Roman" w:cs="Times New Roman"/>
                <w:sz w:val="28"/>
                <w:szCs w:val="28"/>
              </w:rPr>
              <w:t>Заучивание песенки колобка;</w:t>
            </w:r>
          </w:p>
          <w:p w:rsidR="00814E8B" w:rsidRPr="00DF172D" w:rsidRDefault="00814E8B" w:rsidP="00814E8B">
            <w:pPr>
              <w:pStyle w:val="a3"/>
              <w:numPr>
                <w:ilvl w:val="1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D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</w:t>
            </w:r>
            <w:proofErr w:type="spellStart"/>
            <w:r w:rsidRPr="00DF172D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DF172D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«Колобок»;</w:t>
            </w:r>
          </w:p>
          <w:p w:rsidR="00814E8B" w:rsidRPr="00814E8B" w:rsidRDefault="00814E8B" w:rsidP="00814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8B">
              <w:rPr>
                <w:rFonts w:ascii="Times New Roman" w:hAnsi="Times New Roman" w:cs="Times New Roman"/>
                <w:sz w:val="28"/>
                <w:szCs w:val="28"/>
              </w:rPr>
              <w:t>Пальчиковая игра «Колобок»;</w:t>
            </w:r>
          </w:p>
          <w:p w:rsidR="00814E8B" w:rsidRPr="00814E8B" w:rsidRDefault="00814E8B" w:rsidP="00814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8B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proofErr w:type="spellStart"/>
            <w:proofErr w:type="gramStart"/>
            <w:r w:rsidRPr="00814E8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proofErr w:type="gramEnd"/>
            <w:r w:rsidRPr="00814E8B">
              <w:rPr>
                <w:rFonts w:ascii="Times New Roman" w:hAnsi="Times New Roman" w:cs="Times New Roman"/>
                <w:sz w:val="28"/>
                <w:szCs w:val="28"/>
              </w:rPr>
              <w:t xml:space="preserve"> «У медведя во бору».</w:t>
            </w:r>
          </w:p>
          <w:p w:rsidR="00814E8B" w:rsidRPr="00814E8B" w:rsidRDefault="00814E8B" w:rsidP="00814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8B">
              <w:rPr>
                <w:rFonts w:ascii="Times New Roman" w:hAnsi="Times New Roman" w:cs="Times New Roman"/>
                <w:sz w:val="28"/>
                <w:szCs w:val="28"/>
              </w:rPr>
              <w:t>Рисование «Дорожка для Колобка»</w:t>
            </w:r>
          </w:p>
          <w:p w:rsidR="00814E8B" w:rsidRPr="00814E8B" w:rsidRDefault="00814E8B" w:rsidP="00814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8B">
              <w:rPr>
                <w:rFonts w:ascii="Times New Roman" w:hAnsi="Times New Roman" w:cs="Times New Roman"/>
                <w:sz w:val="28"/>
                <w:szCs w:val="28"/>
              </w:rPr>
              <w:t>Прослушивание песенки Колобка</w:t>
            </w:r>
          </w:p>
          <w:p w:rsidR="000A6A00" w:rsidRDefault="000A6A00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:rsidR="000A6A00" w:rsidRDefault="00814E8B" w:rsidP="00814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 изготовление костюмов персонажей к сказке «Колобок»</w:t>
            </w:r>
          </w:p>
          <w:p w:rsidR="003E0BFE" w:rsidRPr="00814E8B" w:rsidRDefault="003E0BFE" w:rsidP="00814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</w:t>
            </w:r>
            <w:r w:rsidR="00DC2EB1">
              <w:rPr>
                <w:rFonts w:ascii="Times New Roman" w:hAnsi="Times New Roman" w:cs="Times New Roman"/>
                <w:sz w:val="28"/>
                <w:szCs w:val="28"/>
              </w:rPr>
              <w:t>ие театра на палочках от мороже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«Колобок»</w:t>
            </w:r>
          </w:p>
        </w:tc>
        <w:tc>
          <w:tcPr>
            <w:tcW w:w="4699" w:type="dxa"/>
          </w:tcPr>
          <w:p w:rsidR="000A6A00" w:rsidRPr="00DF172D" w:rsidRDefault="000A6A00" w:rsidP="000A6A00">
            <w:pPr>
              <w:pStyle w:val="a3"/>
              <w:numPr>
                <w:ilvl w:val="1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D">
              <w:rPr>
                <w:rFonts w:ascii="Times New Roman" w:hAnsi="Times New Roman" w:cs="Times New Roman"/>
                <w:sz w:val="28"/>
                <w:szCs w:val="28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  <w:r w:rsidRPr="00DF1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A00" w:rsidRPr="00DF172D" w:rsidRDefault="000A6A00" w:rsidP="000A6A00">
            <w:pPr>
              <w:pStyle w:val="a3"/>
              <w:numPr>
                <w:ilvl w:val="1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сказки «Колобок» теневой театр</w:t>
            </w:r>
            <w:r w:rsidRPr="00DF1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A00" w:rsidRPr="00DF172D" w:rsidRDefault="000A6A00" w:rsidP="000A6A00">
            <w:pPr>
              <w:pStyle w:val="a3"/>
              <w:numPr>
                <w:ilvl w:val="1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D">
              <w:rPr>
                <w:rFonts w:ascii="Times New Roman" w:hAnsi="Times New Roman" w:cs="Times New Roman"/>
                <w:sz w:val="28"/>
                <w:szCs w:val="28"/>
              </w:rPr>
              <w:t>Заучивание песенки колобка;</w:t>
            </w:r>
          </w:p>
          <w:p w:rsidR="000A6A00" w:rsidRPr="00DF172D" w:rsidRDefault="000A6A00" w:rsidP="000A6A00">
            <w:pPr>
              <w:pStyle w:val="a3"/>
              <w:numPr>
                <w:ilvl w:val="1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2D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</w:t>
            </w:r>
            <w:proofErr w:type="spellStart"/>
            <w:r w:rsidRPr="00DF172D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DF172D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«Колобок»;</w:t>
            </w:r>
          </w:p>
          <w:p w:rsidR="000A6A00" w:rsidRPr="00814E8B" w:rsidRDefault="000A6A00" w:rsidP="00814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8B">
              <w:rPr>
                <w:rFonts w:ascii="Times New Roman" w:hAnsi="Times New Roman" w:cs="Times New Roman"/>
                <w:sz w:val="28"/>
                <w:szCs w:val="28"/>
              </w:rPr>
              <w:t>Пальчиковая игра «Колобок»;</w:t>
            </w:r>
          </w:p>
          <w:p w:rsidR="000A6A00" w:rsidRPr="00814E8B" w:rsidRDefault="000A6A00" w:rsidP="00814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8B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proofErr w:type="spellStart"/>
            <w:proofErr w:type="gramStart"/>
            <w:r w:rsidRPr="00814E8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proofErr w:type="gramEnd"/>
            <w:r w:rsidRPr="00814E8B">
              <w:rPr>
                <w:rFonts w:ascii="Times New Roman" w:hAnsi="Times New Roman" w:cs="Times New Roman"/>
                <w:sz w:val="28"/>
                <w:szCs w:val="28"/>
              </w:rPr>
              <w:t xml:space="preserve"> «У медведя во бору».</w:t>
            </w:r>
          </w:p>
          <w:p w:rsidR="000A6A00" w:rsidRPr="00814E8B" w:rsidRDefault="000A6A00" w:rsidP="00814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8B">
              <w:rPr>
                <w:rFonts w:ascii="Times New Roman" w:hAnsi="Times New Roman" w:cs="Times New Roman"/>
                <w:sz w:val="28"/>
                <w:szCs w:val="28"/>
              </w:rPr>
              <w:t>Рисование «Дорожка для Колобка»</w:t>
            </w:r>
          </w:p>
          <w:p w:rsidR="000A6A00" w:rsidRPr="00814E8B" w:rsidRDefault="000A6A00" w:rsidP="00814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8B">
              <w:rPr>
                <w:rFonts w:ascii="Times New Roman" w:hAnsi="Times New Roman" w:cs="Times New Roman"/>
                <w:sz w:val="28"/>
                <w:szCs w:val="28"/>
              </w:rPr>
              <w:t>Прослушивание песенки Колобка</w:t>
            </w:r>
          </w:p>
          <w:p w:rsidR="000A6A00" w:rsidRDefault="000A6A00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A00" w:rsidTr="00D3069D">
        <w:trPr>
          <w:trHeight w:val="488"/>
        </w:trPr>
        <w:tc>
          <w:tcPr>
            <w:tcW w:w="14093" w:type="dxa"/>
            <w:gridSpan w:val="3"/>
          </w:tcPr>
          <w:p w:rsidR="000A6A00" w:rsidRDefault="000A6A00" w:rsidP="003D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 – заключительный (январь 2019)</w:t>
            </w:r>
          </w:p>
        </w:tc>
      </w:tr>
      <w:tr w:rsidR="000A6A00" w:rsidTr="00B01D6B">
        <w:trPr>
          <w:trHeight w:val="488"/>
        </w:trPr>
        <w:tc>
          <w:tcPr>
            <w:tcW w:w="4697" w:type="dxa"/>
          </w:tcPr>
          <w:p w:rsidR="000A6A00" w:rsidRPr="003E0BFE" w:rsidRDefault="00DC2EB1" w:rsidP="003E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итоговом мероприятии «Путешествие по сказкам»</w:t>
            </w:r>
          </w:p>
        </w:tc>
        <w:tc>
          <w:tcPr>
            <w:tcW w:w="4697" w:type="dxa"/>
          </w:tcPr>
          <w:p w:rsidR="000A6A00" w:rsidRDefault="00DC2EB1" w:rsidP="00DC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работы</w:t>
            </w:r>
          </w:p>
          <w:p w:rsidR="00DC2EB1" w:rsidRPr="00DC2EB1" w:rsidRDefault="00DC2EB1" w:rsidP="00DC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проекта.</w:t>
            </w:r>
          </w:p>
        </w:tc>
        <w:tc>
          <w:tcPr>
            <w:tcW w:w="4699" w:type="dxa"/>
          </w:tcPr>
          <w:p w:rsidR="000A6A00" w:rsidRPr="003E0BFE" w:rsidRDefault="000A6A00" w:rsidP="003E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FE">
              <w:rPr>
                <w:rFonts w:ascii="Times New Roman" w:hAnsi="Times New Roman" w:cs="Times New Roman"/>
                <w:sz w:val="28"/>
                <w:szCs w:val="28"/>
              </w:rPr>
              <w:t>Презентацию проекта другим группам ДОУ</w:t>
            </w:r>
          </w:p>
          <w:p w:rsidR="000A6A00" w:rsidRPr="003E0BFE" w:rsidRDefault="000A6A00" w:rsidP="003E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FE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мероприятия «В гостях у сказки»</w:t>
            </w:r>
          </w:p>
          <w:p w:rsidR="000A6A00" w:rsidRPr="003E0BFE" w:rsidRDefault="000A6A00" w:rsidP="003E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FE">
              <w:rPr>
                <w:rFonts w:ascii="Times New Roman" w:hAnsi="Times New Roman" w:cs="Times New Roman"/>
                <w:sz w:val="28"/>
                <w:szCs w:val="28"/>
              </w:rPr>
              <w:t>Анализ ожидаемого результата</w:t>
            </w:r>
          </w:p>
          <w:p w:rsidR="000A6A00" w:rsidRPr="003E0BFE" w:rsidRDefault="000A6A00" w:rsidP="003E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FE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работы</w:t>
            </w:r>
            <w:r w:rsidR="003E0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78CD" w:rsidRDefault="003578CD" w:rsidP="003D0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CD" w:rsidRDefault="003578CD" w:rsidP="00357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3578CD" w:rsidRPr="004724E6" w:rsidRDefault="003578CD" w:rsidP="003578CD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4E6">
        <w:rPr>
          <w:rFonts w:ascii="Times New Roman" w:eastAsia="Times New Roman" w:hAnsi="Times New Roman" w:cs="Times New Roman"/>
          <w:sz w:val="28"/>
          <w:szCs w:val="28"/>
        </w:rPr>
        <w:t xml:space="preserve">Дети познакомятся с русскими народными сказками. </w:t>
      </w:r>
    </w:p>
    <w:p w:rsidR="003578CD" w:rsidRPr="004724E6" w:rsidRDefault="003578CD" w:rsidP="003578CD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4E6">
        <w:rPr>
          <w:rFonts w:ascii="Times New Roman" w:eastAsia="Times New Roman" w:hAnsi="Times New Roman" w:cs="Times New Roman"/>
          <w:sz w:val="28"/>
          <w:szCs w:val="28"/>
        </w:rPr>
        <w:t xml:space="preserve">У детей повысится интерес к рассказыванию сказок, рассматриванию иллюстраций. </w:t>
      </w:r>
    </w:p>
    <w:p w:rsidR="003578CD" w:rsidRPr="004724E6" w:rsidRDefault="003578CD" w:rsidP="003578CD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4E6">
        <w:rPr>
          <w:rFonts w:ascii="Times New Roman" w:eastAsia="Times New Roman" w:hAnsi="Times New Roman" w:cs="Times New Roman"/>
          <w:sz w:val="28"/>
          <w:szCs w:val="28"/>
        </w:rPr>
        <w:t xml:space="preserve">Через имитацию образа героев сказок дети научатся различать характеризовать поступки, поведение; выражать эмоции и понимать чувства других. </w:t>
      </w:r>
    </w:p>
    <w:p w:rsidR="003578CD" w:rsidRPr="004724E6" w:rsidRDefault="003578CD" w:rsidP="003578CD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4E6">
        <w:rPr>
          <w:rFonts w:ascii="Times New Roman" w:eastAsia="Times New Roman" w:hAnsi="Times New Roman" w:cs="Times New Roman"/>
          <w:sz w:val="28"/>
          <w:szCs w:val="28"/>
        </w:rPr>
        <w:t xml:space="preserve">Повысится доля детей с развитой речью, увеличится словарный запас. </w:t>
      </w:r>
    </w:p>
    <w:p w:rsidR="003578CD" w:rsidRPr="004724E6" w:rsidRDefault="003578CD" w:rsidP="003578CD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4E6">
        <w:rPr>
          <w:rFonts w:ascii="Times New Roman" w:eastAsia="Times New Roman" w:hAnsi="Times New Roman" w:cs="Times New Roman"/>
          <w:sz w:val="28"/>
          <w:szCs w:val="28"/>
        </w:rPr>
        <w:t xml:space="preserve">Совместная деятельность будет способствовать детско-родительским отношениям. </w:t>
      </w:r>
    </w:p>
    <w:p w:rsidR="003578CD" w:rsidRPr="004724E6" w:rsidRDefault="003578CD" w:rsidP="003578CD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4E6">
        <w:rPr>
          <w:rFonts w:ascii="Times New Roman" w:eastAsia="Times New Roman" w:hAnsi="Times New Roman" w:cs="Times New Roman"/>
          <w:sz w:val="28"/>
          <w:szCs w:val="28"/>
        </w:rPr>
        <w:t>Повысится количество родителей, участвующих в совместных мероприятиях.</w:t>
      </w:r>
    </w:p>
    <w:p w:rsidR="002F1BC1" w:rsidRDefault="002F1BC1" w:rsidP="002F1BC1">
      <w:pPr>
        <w:jc w:val="center"/>
      </w:pPr>
    </w:p>
    <w:p w:rsidR="003D0617" w:rsidRDefault="003D0617"/>
    <w:sectPr w:rsidR="003D0617" w:rsidSect="00357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98E"/>
    <w:multiLevelType w:val="hybridMultilevel"/>
    <w:tmpl w:val="0C906D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6086D"/>
    <w:multiLevelType w:val="hybridMultilevel"/>
    <w:tmpl w:val="8F7C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581C"/>
    <w:multiLevelType w:val="hybridMultilevel"/>
    <w:tmpl w:val="EA9A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218D"/>
    <w:multiLevelType w:val="hybridMultilevel"/>
    <w:tmpl w:val="95D80F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5261E6"/>
    <w:multiLevelType w:val="hybridMultilevel"/>
    <w:tmpl w:val="10B667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932132"/>
    <w:multiLevelType w:val="hybridMultilevel"/>
    <w:tmpl w:val="7856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6584B"/>
    <w:multiLevelType w:val="hybridMultilevel"/>
    <w:tmpl w:val="82B265EE"/>
    <w:lvl w:ilvl="0" w:tplc="C8564138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20172"/>
    <w:multiLevelType w:val="hybridMultilevel"/>
    <w:tmpl w:val="E5AA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F32BA"/>
    <w:multiLevelType w:val="hybridMultilevel"/>
    <w:tmpl w:val="8704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30A5F"/>
    <w:multiLevelType w:val="hybridMultilevel"/>
    <w:tmpl w:val="3E025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E162A"/>
    <w:multiLevelType w:val="hybridMultilevel"/>
    <w:tmpl w:val="DAE4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1C2"/>
    <w:multiLevelType w:val="hybridMultilevel"/>
    <w:tmpl w:val="FB32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2C74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D54D4"/>
    <w:multiLevelType w:val="hybridMultilevel"/>
    <w:tmpl w:val="470C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76008"/>
    <w:multiLevelType w:val="hybridMultilevel"/>
    <w:tmpl w:val="A4BEBB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7B1B39"/>
    <w:multiLevelType w:val="hybridMultilevel"/>
    <w:tmpl w:val="63341A78"/>
    <w:lvl w:ilvl="0" w:tplc="B0D45B6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40016"/>
    <w:multiLevelType w:val="hybridMultilevel"/>
    <w:tmpl w:val="D5B2BC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184F92"/>
    <w:multiLevelType w:val="multilevel"/>
    <w:tmpl w:val="B66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67F4F"/>
    <w:multiLevelType w:val="hybridMultilevel"/>
    <w:tmpl w:val="8A98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52339"/>
    <w:multiLevelType w:val="hybridMultilevel"/>
    <w:tmpl w:val="1924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34C3F"/>
    <w:multiLevelType w:val="hybridMultilevel"/>
    <w:tmpl w:val="CAB4CE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E92888"/>
    <w:multiLevelType w:val="hybridMultilevel"/>
    <w:tmpl w:val="2B06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05FE0"/>
    <w:multiLevelType w:val="hybridMultilevel"/>
    <w:tmpl w:val="6FD6F6E6"/>
    <w:lvl w:ilvl="0" w:tplc="EC0AD170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04DC"/>
    <w:multiLevelType w:val="hybridMultilevel"/>
    <w:tmpl w:val="5BAE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C1F8E"/>
    <w:multiLevelType w:val="hybridMultilevel"/>
    <w:tmpl w:val="3E44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68DA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21"/>
  </w:num>
  <w:num w:numId="5">
    <w:abstractNumId w:val="22"/>
  </w:num>
  <w:num w:numId="6">
    <w:abstractNumId w:val="6"/>
  </w:num>
  <w:num w:numId="7">
    <w:abstractNumId w:val="10"/>
  </w:num>
  <w:num w:numId="8">
    <w:abstractNumId w:val="14"/>
  </w:num>
  <w:num w:numId="9">
    <w:abstractNumId w:val="9"/>
  </w:num>
  <w:num w:numId="10">
    <w:abstractNumId w:val="23"/>
  </w:num>
  <w:num w:numId="11">
    <w:abstractNumId w:val="12"/>
  </w:num>
  <w:num w:numId="12">
    <w:abstractNumId w:val="16"/>
  </w:num>
  <w:num w:numId="13">
    <w:abstractNumId w:val="1"/>
  </w:num>
  <w:num w:numId="14">
    <w:abstractNumId w:val="11"/>
  </w:num>
  <w:num w:numId="15">
    <w:abstractNumId w:val="0"/>
  </w:num>
  <w:num w:numId="16">
    <w:abstractNumId w:val="13"/>
  </w:num>
  <w:num w:numId="17">
    <w:abstractNumId w:val="4"/>
  </w:num>
  <w:num w:numId="18">
    <w:abstractNumId w:val="3"/>
  </w:num>
  <w:num w:numId="19">
    <w:abstractNumId w:val="8"/>
  </w:num>
  <w:num w:numId="20">
    <w:abstractNumId w:val="5"/>
  </w:num>
  <w:num w:numId="21">
    <w:abstractNumId w:val="15"/>
  </w:num>
  <w:num w:numId="22">
    <w:abstractNumId w:val="20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617"/>
    <w:rsid w:val="000A6A00"/>
    <w:rsid w:val="00132602"/>
    <w:rsid w:val="00191C65"/>
    <w:rsid w:val="00203B16"/>
    <w:rsid w:val="002A2CBB"/>
    <w:rsid w:val="002F1BC1"/>
    <w:rsid w:val="00353825"/>
    <w:rsid w:val="003578CD"/>
    <w:rsid w:val="00382360"/>
    <w:rsid w:val="003A62C0"/>
    <w:rsid w:val="003D0617"/>
    <w:rsid w:val="003E0BFE"/>
    <w:rsid w:val="004076D4"/>
    <w:rsid w:val="00427CED"/>
    <w:rsid w:val="004724E6"/>
    <w:rsid w:val="004F2E82"/>
    <w:rsid w:val="006C18AE"/>
    <w:rsid w:val="006D527E"/>
    <w:rsid w:val="007B5215"/>
    <w:rsid w:val="00814E8B"/>
    <w:rsid w:val="00A46F7E"/>
    <w:rsid w:val="00AC5777"/>
    <w:rsid w:val="00B01D6B"/>
    <w:rsid w:val="00CB3D64"/>
    <w:rsid w:val="00D53263"/>
    <w:rsid w:val="00DC2EB1"/>
    <w:rsid w:val="00DF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57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2019-11-14T01:44:00Z</dcterms:created>
  <dcterms:modified xsi:type="dcterms:W3CDTF">2019-11-20T12:35:00Z</dcterms:modified>
</cp:coreProperties>
</file>