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40" w:rsidRPr="00A72BFC" w:rsidRDefault="00ED5640" w:rsidP="00ED5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2BFC">
        <w:rPr>
          <w:b/>
          <w:bCs/>
          <w:i/>
          <w:iCs/>
          <w:color w:val="000000"/>
          <w:sz w:val="28"/>
          <w:szCs w:val="28"/>
        </w:rPr>
        <w:t>«Методика работы педагого</w:t>
      </w:r>
      <w:r w:rsidR="00536EC3">
        <w:rPr>
          <w:b/>
          <w:bCs/>
          <w:i/>
          <w:iCs/>
          <w:color w:val="000000"/>
          <w:sz w:val="28"/>
          <w:szCs w:val="28"/>
        </w:rPr>
        <w:t>в дополнительного образования</w:t>
      </w:r>
      <w:r w:rsidRPr="00A72BFC">
        <w:rPr>
          <w:b/>
          <w:bCs/>
          <w:i/>
          <w:iCs/>
          <w:color w:val="000000"/>
          <w:sz w:val="28"/>
          <w:szCs w:val="28"/>
        </w:rPr>
        <w:t xml:space="preserve"> с родителями».</w:t>
      </w:r>
    </w:p>
    <w:p w:rsidR="00ED5640" w:rsidRPr="00A72BFC" w:rsidRDefault="00ED5640" w:rsidP="00ED564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D5640" w:rsidRPr="00A72BFC" w:rsidRDefault="00ED5640" w:rsidP="00ED564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A72BFC">
        <w:rPr>
          <w:i/>
          <w:iCs/>
          <w:color w:val="000000"/>
          <w:sz w:val="28"/>
          <w:szCs w:val="28"/>
        </w:rPr>
        <w:t>Нет ничего хуже, чем воспитывать детей в однобоком ключе: таким ключом не открывается ни одна дверь в этом мире, полном замков и запоров.</w:t>
      </w:r>
    </w:p>
    <w:p w:rsidR="00ED5640" w:rsidRPr="00A72BFC" w:rsidRDefault="00ED5640" w:rsidP="00ED564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A72BFC">
        <w:rPr>
          <w:i/>
          <w:iCs/>
          <w:color w:val="000000"/>
          <w:sz w:val="28"/>
          <w:szCs w:val="28"/>
        </w:rPr>
        <w:t>(Борис Кригер)</w:t>
      </w:r>
    </w:p>
    <w:p w:rsidR="00846220" w:rsidRPr="00A72BFC" w:rsidRDefault="00ED5640" w:rsidP="00ED5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2BFC">
        <w:rPr>
          <w:color w:val="000000"/>
          <w:sz w:val="28"/>
          <w:szCs w:val="28"/>
        </w:rPr>
        <w:t>А ведь действительно, детей надо не только обучать, но и воспитывать и развивать; а в дополнительном образовании взаимодействие педагогов с семьей отличается от взаимодействия с родителями в школе. Отношения между учащимися, родителями и педагогами в дополнительном образовании построены на основе свободы выбора. Но, как правило, большинство родителей не видит необходимости систематически общаться с преподавателями ДО, вследствие чего обнаруживается проблема неэффективного взаимодействия с семьей ребенка. Отношение родителей к занятиям ребенка в системе дополнительного образования нередко носит парадоксальный характер:</w:t>
      </w:r>
      <w:r w:rsidRPr="00A72BFC">
        <w:rPr>
          <w:color w:val="000000"/>
          <w:sz w:val="28"/>
          <w:szCs w:val="28"/>
        </w:rPr>
        <w:br/>
        <w:t>• с одной стороны – родители заинтересованы в том, чтобы ребенок занимался «полезным делом»;</w:t>
      </w:r>
      <w:r w:rsidRPr="00A72BFC">
        <w:rPr>
          <w:color w:val="000000"/>
          <w:sz w:val="28"/>
          <w:szCs w:val="28"/>
        </w:rPr>
        <w:br/>
        <w:t>• с другой стороны, значительная часть родителей проявляет крайне «потребительское отношение» к занятиям и педагогу. Сложным является и понимание родителями содержания деятельности детского объединения, его значения в развитии ребенка – к занятиям относятся как чему-то несерьезному, либо сразу рассматривают их как начальную профессиональную подготовку. </w:t>
      </w:r>
    </w:p>
    <w:p w:rsidR="00ED5640" w:rsidRPr="00A72BFC" w:rsidRDefault="003A04B3" w:rsidP="00ED564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2BFC">
        <w:rPr>
          <w:color w:val="000000"/>
          <w:sz w:val="28"/>
          <w:szCs w:val="28"/>
        </w:rPr>
        <w:t xml:space="preserve"> Д</w:t>
      </w:r>
      <w:r w:rsidR="00846220" w:rsidRPr="00A72BFC">
        <w:rPr>
          <w:color w:val="000000"/>
          <w:sz w:val="28"/>
          <w:szCs w:val="28"/>
        </w:rPr>
        <w:t>ля начала, выделила для себя следующие задачи сотрудничества с родителями.</w:t>
      </w:r>
      <w:r w:rsidR="00ED5640" w:rsidRPr="00A72BFC">
        <w:rPr>
          <w:color w:val="000000"/>
          <w:sz w:val="28"/>
          <w:szCs w:val="28"/>
        </w:rPr>
        <w:br/>
      </w:r>
      <w:r w:rsidR="00ED5640" w:rsidRPr="00A72BFC">
        <w:rPr>
          <w:b/>
          <w:bCs/>
          <w:color w:val="000000"/>
          <w:sz w:val="28"/>
          <w:szCs w:val="28"/>
        </w:rPr>
        <w:t>Задачи сотрудничества с родителями:</w:t>
      </w:r>
      <w:r w:rsidR="00ED5640" w:rsidRPr="00A72BFC">
        <w:rPr>
          <w:color w:val="000000"/>
          <w:sz w:val="28"/>
          <w:szCs w:val="28"/>
        </w:rPr>
        <w:br/>
      </w:r>
      <w:r w:rsidR="00ED5640" w:rsidRPr="00A72BFC">
        <w:rPr>
          <w:i/>
          <w:color w:val="000000"/>
          <w:sz w:val="28"/>
          <w:szCs w:val="28"/>
        </w:rPr>
        <w:t>1. Установить партнерские отношения с семьей каждого обучающегося.</w:t>
      </w:r>
      <w:r w:rsidR="00ED5640" w:rsidRPr="00A72BFC">
        <w:rPr>
          <w:i/>
          <w:color w:val="000000"/>
          <w:sz w:val="28"/>
          <w:szCs w:val="28"/>
        </w:rPr>
        <w:br/>
        <w:t>2. Объединить усилия для полноценного развития и воспитания.</w:t>
      </w:r>
      <w:r w:rsidR="00ED5640" w:rsidRPr="00A72BFC">
        <w:rPr>
          <w:i/>
          <w:color w:val="000000"/>
          <w:sz w:val="28"/>
          <w:szCs w:val="28"/>
        </w:rPr>
        <w:br/>
        <w:t>3. Создать атмосферу общности интересов, эмоциональной поддержки.</w:t>
      </w:r>
      <w:r w:rsidR="00ED5640" w:rsidRPr="00A72BFC">
        <w:rPr>
          <w:i/>
          <w:color w:val="000000"/>
          <w:sz w:val="28"/>
          <w:szCs w:val="28"/>
        </w:rPr>
        <w:br/>
      </w:r>
      <w:r w:rsidR="00ED5640" w:rsidRPr="00A72BFC">
        <w:rPr>
          <w:color w:val="000000"/>
          <w:sz w:val="28"/>
          <w:szCs w:val="28"/>
        </w:rPr>
        <w:t xml:space="preserve">Как показывает </w:t>
      </w:r>
      <w:r w:rsidR="00846220" w:rsidRPr="00A72BFC">
        <w:rPr>
          <w:color w:val="000000"/>
          <w:sz w:val="28"/>
          <w:szCs w:val="28"/>
        </w:rPr>
        <w:t xml:space="preserve">мой </w:t>
      </w:r>
      <w:r w:rsidR="00ED5640" w:rsidRPr="00A72BFC">
        <w:rPr>
          <w:color w:val="000000"/>
          <w:sz w:val="28"/>
          <w:szCs w:val="28"/>
        </w:rPr>
        <w:t>опыт работы с родителями, их интересует в большей степени именно совместная деятельность с их детьми. Это хорошая возможность увидеть своего ребенка в новых незнакомых видах деятельности, посмотреть на него другими глазами, просто провести время рядом с ним. </w:t>
      </w:r>
    </w:p>
    <w:p w:rsidR="00ED5640" w:rsidRPr="00A72BFC" w:rsidRDefault="00846220" w:rsidP="00ED564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2BFC">
        <w:rPr>
          <w:b/>
          <w:bCs/>
          <w:i/>
          <w:iCs/>
          <w:color w:val="000000"/>
          <w:sz w:val="28"/>
          <w:szCs w:val="28"/>
        </w:rPr>
        <w:t>1.</w:t>
      </w:r>
      <w:r w:rsidR="00ED5640" w:rsidRPr="00A72BFC">
        <w:rPr>
          <w:b/>
          <w:bCs/>
          <w:i/>
          <w:iCs/>
          <w:color w:val="000000"/>
          <w:sz w:val="28"/>
          <w:szCs w:val="28"/>
        </w:rPr>
        <w:t>Индивидуальная консультация (беседа).</w:t>
      </w:r>
      <w:r w:rsidR="00ED5640" w:rsidRPr="00A72BFC">
        <w:rPr>
          <w:color w:val="000000"/>
          <w:sz w:val="28"/>
          <w:szCs w:val="28"/>
        </w:rPr>
        <w:t> </w:t>
      </w:r>
    </w:p>
    <w:p w:rsidR="00ED5640" w:rsidRPr="00A72BFC" w:rsidRDefault="003A04B3" w:rsidP="00A72B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72BF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Педагог и родители  должны тесно сотрудничать. </w:t>
      </w:r>
      <w:r w:rsidRPr="00A72B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72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форма самая распространенная и эффективная. На индивидуальных беседах родители более охотно и откровенно рассказывают о тех огорчениях и беспокойствах, которые их тревожат. Консультации можно проводить по инициативе педагога (устное приглашение при встрече или по телефону, письменное приглашение) или по инициативе самих родителей.                                                                                      </w:t>
      </w:r>
      <w:r w:rsidR="0004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bookmarkStart w:id="0" w:name="_GoBack"/>
      <w:bookmarkEnd w:id="0"/>
      <w:r w:rsidRPr="00A72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72BFC">
        <w:rPr>
          <w:rFonts w:ascii="Times New Roman" w:hAnsi="Times New Roman" w:cs="Times New Roman"/>
          <w:color w:val="000000"/>
          <w:sz w:val="28"/>
          <w:szCs w:val="28"/>
        </w:rPr>
        <w:t>Одной из самых популярных и востребованных форм является </w:t>
      </w:r>
      <w:r w:rsidRPr="00A72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совместных досуговых мероприятий.                                                                                                                  </w:t>
      </w:r>
      <w:r w:rsidR="00047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A72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A72BFC">
        <w:rPr>
          <w:rFonts w:ascii="Times New Roman" w:hAnsi="Times New Roman" w:cs="Times New Roman"/>
          <w:color w:val="000000"/>
          <w:sz w:val="28"/>
          <w:szCs w:val="28"/>
        </w:rPr>
        <w:t>Во многих объединениях родители — частые гости и на внеурочных мероприятиях. Формы</w:t>
      </w:r>
      <w:r w:rsidRPr="00A72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2BFC">
        <w:rPr>
          <w:rFonts w:ascii="Times New Roman" w:hAnsi="Times New Roman" w:cs="Times New Roman"/>
          <w:color w:val="000000"/>
          <w:sz w:val="28"/>
          <w:szCs w:val="28"/>
        </w:rPr>
        <w:t>досуга: совместные праздники,</w:t>
      </w:r>
      <w:r w:rsidR="00536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BF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72BFC">
        <w:rPr>
          <w:rFonts w:ascii="Times New Roman" w:hAnsi="Times New Roman" w:cs="Times New Roman"/>
          <w:b/>
          <w:color w:val="000000"/>
          <w:sz w:val="28"/>
          <w:szCs w:val="28"/>
        </w:rPr>
        <w:t>семейный выходной</w:t>
      </w:r>
      <w:r w:rsidRPr="00A72BFC">
        <w:rPr>
          <w:rFonts w:ascii="Times New Roman" w:hAnsi="Times New Roman" w:cs="Times New Roman"/>
          <w:color w:val="000000"/>
          <w:sz w:val="28"/>
          <w:szCs w:val="28"/>
        </w:rPr>
        <w:t xml:space="preserve">) подготовка концертов, спектаклей.                                                                                                                                              Кроме того, даже не систематические, а единичные коллективные дела, проводимые совместно с родителями, имеют огромный воспитательный эффект. К сожалению, многие родители настолько перегружены основной работой, что не в состоянии </w:t>
      </w:r>
      <w:r w:rsidRPr="00A72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уделить достаточного внимания собственному ребенку, а на таких мероприятиях они волей-неволей включаются в общение с ним.</w:t>
      </w:r>
      <w:r w:rsidR="00A72BFC" w:rsidRPr="00A72B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A72B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A72BFC" w:rsidRPr="00A72B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D5640" w:rsidRPr="00A72BFC">
        <w:rPr>
          <w:rFonts w:ascii="Times New Roman" w:hAnsi="Times New Roman" w:cs="Times New Roman"/>
          <w:color w:val="000000"/>
          <w:sz w:val="28"/>
          <w:szCs w:val="28"/>
        </w:rPr>
        <w:t>В целом, чётко организованная работа с родителями носит конструктивный характер, позволяя смоделировать единую образовательную среду в организации. Поскольку именно родители изначально являются главными заказчиками образовательных услуг, специалистам необходимо стремиться уделять должное внимание эффективным формам взаимодействия организаций дополнительного образования с семьями воспитанников.</w:t>
      </w:r>
    </w:p>
    <w:p w:rsidR="001C53C1" w:rsidRPr="00A72BFC" w:rsidRDefault="001C53C1" w:rsidP="00ED5640">
      <w:pPr>
        <w:rPr>
          <w:rFonts w:ascii="Times New Roman" w:hAnsi="Times New Roman" w:cs="Times New Roman"/>
          <w:sz w:val="28"/>
          <w:szCs w:val="28"/>
        </w:rPr>
      </w:pPr>
    </w:p>
    <w:sectPr w:rsidR="001C53C1" w:rsidRPr="00A72BFC" w:rsidSect="00047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71"/>
    <w:rsid w:val="00047F1F"/>
    <w:rsid w:val="001C53C1"/>
    <w:rsid w:val="003A04B3"/>
    <w:rsid w:val="00536EC3"/>
    <w:rsid w:val="00682471"/>
    <w:rsid w:val="00846220"/>
    <w:rsid w:val="00A72BFC"/>
    <w:rsid w:val="00E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0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263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54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Класс-6</dc:creator>
  <cp:keywords/>
  <dc:description/>
  <cp:lastModifiedBy>Класс-6</cp:lastModifiedBy>
  <cp:revision>4</cp:revision>
  <dcterms:created xsi:type="dcterms:W3CDTF">2019-11-22T04:41:00Z</dcterms:created>
  <dcterms:modified xsi:type="dcterms:W3CDTF">2019-11-25T07:07:00Z</dcterms:modified>
</cp:coreProperties>
</file>