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5D" w:rsidRPr="000F2C5D" w:rsidRDefault="000F2C5D" w:rsidP="000F2C5D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ar-SA"/>
        </w:rPr>
      </w:pPr>
      <w:r w:rsidRPr="000F2C5D">
        <w:rPr>
          <w:rFonts w:ascii="Times New Roman" w:eastAsia="DejaVu Sans" w:hAnsi="Times New Roman"/>
          <w:b/>
          <w:bCs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F2C5D" w:rsidRPr="000F2C5D" w:rsidRDefault="000F2C5D" w:rsidP="000F2C5D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ar-SA"/>
        </w:rPr>
      </w:pPr>
      <w:r w:rsidRPr="000F2C5D">
        <w:rPr>
          <w:rFonts w:ascii="Times New Roman" w:eastAsia="DejaVu Sans" w:hAnsi="Times New Roman"/>
          <w:b/>
          <w:bCs/>
          <w:kern w:val="1"/>
          <w:sz w:val="24"/>
          <w:szCs w:val="24"/>
          <w:lang w:eastAsia="ar-SA"/>
        </w:rPr>
        <w:t xml:space="preserve">АЛТАЙСКАЯ СРЕДНЯЯ ОБЩЕОБРАЗОВАТЕЛЬНАЯ ШКОЛА № 5 </w:t>
      </w:r>
      <w:r w:rsidRPr="000F2C5D">
        <w:rPr>
          <w:rFonts w:ascii="Times New Roman" w:eastAsia="DejaVu Sans" w:hAnsi="Times New Roman"/>
          <w:b/>
          <w:bCs/>
          <w:kern w:val="1"/>
          <w:sz w:val="24"/>
          <w:szCs w:val="24"/>
          <w:lang w:eastAsia="ar-SA"/>
        </w:rPr>
        <w:br/>
        <w:t>СТРУКТУРНОЕ ПОДРАЗДЕЛЕНИЕ ДЕТСКИЙ САД «СКАЗКА»</w:t>
      </w:r>
    </w:p>
    <w:p w:rsidR="000F2C5D" w:rsidRPr="000F2C5D" w:rsidRDefault="000F2C5D" w:rsidP="000F2C5D">
      <w:pPr>
        <w:shd w:val="clear" w:color="auto" w:fill="FFFFFF"/>
        <w:spacing w:after="0" w:line="240" w:lineRule="auto"/>
        <w:jc w:val="center"/>
        <w:rPr>
          <w:rFonts w:ascii="Times New Roman" w:eastAsia="DejaVu Sans" w:hAnsi="Times New Roman"/>
          <w:i/>
          <w:iCs/>
          <w:kern w:val="1"/>
          <w:lang w:eastAsia="ar-SA"/>
        </w:rPr>
      </w:pPr>
      <w:r w:rsidRPr="000F2C5D">
        <w:rPr>
          <w:rFonts w:ascii="Times New Roman" w:eastAsia="DejaVu Sans" w:hAnsi="Times New Roman"/>
          <w:b/>
          <w:bCs/>
          <w:kern w:val="1"/>
          <w:lang w:eastAsia="ar-SA"/>
        </w:rPr>
        <w:t>__________________________________________________________________________</w:t>
      </w:r>
    </w:p>
    <w:p w:rsidR="000F2C5D" w:rsidRPr="000F2C5D" w:rsidRDefault="000F2C5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0F2C5D">
        <w:rPr>
          <w:rFonts w:ascii="Times New Roman" w:eastAsia="DejaVu Sans" w:hAnsi="Times New Roman"/>
          <w:i/>
          <w:iCs/>
          <w:kern w:val="1"/>
          <w:sz w:val="24"/>
          <w:szCs w:val="24"/>
          <w:lang w:eastAsia="ar-SA"/>
        </w:rPr>
        <w:t xml:space="preserve">659650 Россия, Алтайский край, Алтайский район, с. Алтайское, ул. Партизанская, 18. </w:t>
      </w:r>
      <w:proofErr w:type="gramEnd"/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F2C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hyperlink r:id="rId8" w:anchor="_blank" w:history="1">
        <w:r w:rsidRPr="000F2C5D">
          <w:rPr>
            <w:rFonts w:ascii="Times New Roman" w:eastAsia="Times New Roman" w:hAnsi="Times New Roman"/>
            <w:bCs/>
            <w:i/>
            <w:color w:val="0000FF"/>
            <w:sz w:val="24"/>
            <w:szCs w:val="24"/>
            <w:u w:val="single"/>
            <w:lang w:eastAsia="ru-RU"/>
          </w:rPr>
          <w:t>altaiskazka.ucoz.ru</w:t>
        </w:r>
      </w:hyperlink>
      <w:r w:rsidRPr="000F2C5D">
        <w:rPr>
          <w:rFonts w:ascii="Times New Roman" w:eastAsia="Times New Roman" w:hAnsi="Times New Roman"/>
          <w:lang w:eastAsia="ru-RU"/>
        </w:rPr>
        <w:br/>
      </w: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eastAsia="Times New Roman"/>
          <w:lang w:eastAsia="ru-RU"/>
        </w:rPr>
      </w:pPr>
    </w:p>
    <w:p w:rsidR="000F2C5D" w:rsidRPr="000F2C5D" w:rsidRDefault="000F2C5D" w:rsidP="000F2C5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F2C5D" w:rsidRPr="000F2C5D" w:rsidRDefault="000F2C5D" w:rsidP="000F2C5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sz w:val="28"/>
          <w:szCs w:val="28"/>
        </w:rPr>
        <w:t>Проект: «</w:t>
      </w:r>
      <w:r>
        <w:rPr>
          <w:rFonts w:ascii="Times New Roman" w:eastAsia="Times New Roman" w:hAnsi="Times New Roman"/>
          <w:b/>
          <w:sz w:val="28"/>
          <w:szCs w:val="28"/>
        </w:rPr>
        <w:t>В мире стекла</w:t>
      </w:r>
      <w:r w:rsidRPr="000F2C5D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2C5D">
        <w:rPr>
          <w:rFonts w:ascii="Times New Roman" w:eastAsia="Times New Roman" w:hAnsi="Times New Roman"/>
          <w:sz w:val="28"/>
          <w:szCs w:val="28"/>
          <w:lang w:eastAsia="ru-RU"/>
        </w:rPr>
        <w:t>для детей среднего дошкольного возраста</w:t>
      </w: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F2C5D" w:rsidRPr="000F2C5D" w:rsidRDefault="000F2C5D" w:rsidP="000F2C5D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>Автор:</w:t>
      </w: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>воспитатель высшей квалификационной категории  Афанасьева С.А.,</w:t>
      </w: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 высшей квалификационной категории  </w:t>
      </w:r>
      <w:proofErr w:type="spellStart"/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>Фефелова</w:t>
      </w:r>
      <w:proofErr w:type="spellEnd"/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 xml:space="preserve"> О.Ф..</w:t>
      </w: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C5D" w:rsidRPr="000F2C5D" w:rsidRDefault="000F2C5D" w:rsidP="000F2C5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b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b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color w:val="FFCC00"/>
          <w:sz w:val="24"/>
          <w:szCs w:val="24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color w:val="FFCC00"/>
          <w:sz w:val="24"/>
          <w:szCs w:val="24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color w:val="FFCC00"/>
          <w:sz w:val="24"/>
          <w:szCs w:val="24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color w:val="FFCC00"/>
          <w:sz w:val="24"/>
          <w:szCs w:val="24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color w:val="FFCC00"/>
          <w:sz w:val="24"/>
          <w:szCs w:val="24"/>
          <w:lang w:eastAsia="ru-RU"/>
        </w:rPr>
      </w:pPr>
    </w:p>
    <w:p w:rsidR="000F2C5D" w:rsidRPr="000F2C5D" w:rsidRDefault="000F2C5D" w:rsidP="000F2C5D">
      <w:pPr>
        <w:spacing w:after="0" w:line="240" w:lineRule="auto"/>
        <w:rPr>
          <w:rFonts w:ascii="Times New Roman" w:eastAsia="Times New Roman" w:hAnsi="Times New Roman"/>
          <w:color w:val="FFCC00"/>
          <w:sz w:val="24"/>
          <w:szCs w:val="24"/>
          <w:lang w:eastAsia="ru-RU"/>
        </w:rPr>
      </w:pPr>
    </w:p>
    <w:p w:rsidR="000F2C5D" w:rsidRPr="000F2C5D" w:rsidRDefault="000F2C5D" w:rsidP="000F2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>с. Алтайское</w:t>
      </w:r>
    </w:p>
    <w:p w:rsidR="000F2C5D" w:rsidRPr="000F2C5D" w:rsidRDefault="000F2C5D" w:rsidP="000F2C5D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5D">
        <w:rPr>
          <w:rFonts w:ascii="Times New Roman" w:eastAsia="Times New Roman" w:hAnsi="Times New Roman"/>
          <w:sz w:val="24"/>
          <w:szCs w:val="24"/>
          <w:lang w:eastAsia="ru-RU"/>
        </w:rPr>
        <w:t>2021</w:t>
      </w:r>
    </w:p>
    <w:p w:rsidR="000F2C5D" w:rsidRPr="000F2C5D" w:rsidRDefault="000F2C5D" w:rsidP="000F2C5D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0F2C5D" w:rsidRPr="000F2C5D" w:rsidTr="002544E1">
        <w:trPr>
          <w:trHeight w:val="271"/>
        </w:trPr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аннотация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</w:t>
            </w:r>
          </w:p>
        </w:tc>
      </w:tr>
      <w:tr w:rsidR="000F2C5D" w:rsidRPr="000F2C5D" w:rsidTr="002544E1">
        <w:trPr>
          <w:trHeight w:val="367"/>
        </w:trPr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проекта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Цель, задачи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Содержание, формы и методы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образовательной работы с детьми в рамках проекта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</w:t>
            </w:r>
          </w:p>
        </w:tc>
      </w:tr>
      <w:tr w:rsidR="000F2C5D" w:rsidRPr="000F2C5D" w:rsidTr="002544E1">
        <w:trPr>
          <w:trHeight w:val="421"/>
        </w:trPr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</w:t>
            </w:r>
          </w:p>
        </w:tc>
      </w:tr>
      <w:tr w:rsidR="000F2C5D" w:rsidRPr="000F2C5D" w:rsidTr="002544E1">
        <w:trPr>
          <w:trHeight w:val="217"/>
        </w:trPr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8-11</w:t>
            </w:r>
          </w:p>
        </w:tc>
      </w:tr>
      <w:tr w:rsidR="000F2C5D" w:rsidRPr="000F2C5D" w:rsidTr="002544E1">
        <w:tc>
          <w:tcPr>
            <w:tcW w:w="817" w:type="dxa"/>
          </w:tcPr>
          <w:p w:rsidR="000F2C5D" w:rsidRPr="000F2C5D" w:rsidRDefault="000F2C5D" w:rsidP="000F2C5D">
            <w:pPr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4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50" w:type="dxa"/>
          </w:tcPr>
          <w:p w:rsidR="000F2C5D" w:rsidRPr="000F2C5D" w:rsidRDefault="000F2C5D" w:rsidP="000F2C5D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стр.11-12</w:t>
            </w:r>
          </w:p>
        </w:tc>
      </w:tr>
    </w:tbl>
    <w:p w:rsidR="000F2C5D" w:rsidRPr="000F2C5D" w:rsidRDefault="000F2C5D" w:rsidP="000F2C5D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0F2C5D" w:rsidRPr="000F2C5D" w:rsidRDefault="000F2C5D" w:rsidP="00651E92">
      <w:pPr>
        <w:numPr>
          <w:ilvl w:val="0"/>
          <w:numId w:val="9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2C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Краткая аннотация</w:t>
      </w:r>
    </w:p>
    <w:p w:rsidR="000F2C5D" w:rsidRPr="000F2C5D" w:rsidRDefault="000F2C5D" w:rsidP="00811C6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Проект разработан воспитателями Муниципального бюджетного дошкольного образовательного учреждения  </w:t>
      </w:r>
      <w:r w:rsidR="00B53D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Алтайской средней школой №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структурного подразделения «Детский сад «Сказка» </w:t>
      </w:r>
      <w:proofErr w:type="gramStart"/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Алтайского: </w:t>
      </w:r>
      <w:proofErr w:type="spellStart"/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Фефеловой</w:t>
      </w:r>
      <w:proofErr w:type="spellEnd"/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Ольгой Фёдоровной и Афанасьевой Светланой Анатольевной. Он может быть использован, воспитателями дошкольных учреждений. В проекте участвовали воспитатели группы, дети 4-5лет, посещающие  среднюю группу. Проект информационный,</w:t>
      </w:r>
      <w:r w:rsidRPr="000F2C5D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групповой, представляет организацию работы по формированию представлений у детей о </w:t>
      </w:r>
      <w:r w:rsidR="0065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стекле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 В проекте представлены конкретные методы и приёмы, способствующие накоплению и обогащению знаний детей о </w:t>
      </w:r>
      <w:r w:rsidR="0065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стекле.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В проекте использованы как традиционные, так и инновационные формы работы. Работа охватывает период с</w:t>
      </w:r>
      <w:r w:rsidR="00B53D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24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.02.2021 г. п</w:t>
      </w:r>
      <w:r w:rsidR="003C0F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05.02</w:t>
      </w:r>
      <w:r w:rsidR="00B53D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г.</w:t>
      </w:r>
    </w:p>
    <w:p w:rsidR="000F2C5D" w:rsidRPr="000F2C5D" w:rsidRDefault="000F2C5D" w:rsidP="000F2C5D">
      <w:pPr>
        <w:numPr>
          <w:ilvl w:val="0"/>
          <w:numId w:val="9"/>
        </w:numPr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2C5D">
        <w:rPr>
          <w:rFonts w:ascii="Times New Roman" w:eastAsiaTheme="minorHAnsi" w:hAnsi="Times New Roman"/>
          <w:b/>
          <w:sz w:val="28"/>
          <w:szCs w:val="28"/>
        </w:rPr>
        <w:t>Паспорт проекта</w:t>
      </w:r>
    </w:p>
    <w:p w:rsidR="000F2C5D" w:rsidRPr="000F2C5D" w:rsidRDefault="000F2C5D" w:rsidP="000F2C5D">
      <w:pPr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095" w:type="dxa"/>
          </w:tcPr>
          <w:p w:rsidR="000F2C5D" w:rsidRPr="000F2C5D" w:rsidRDefault="000F2C5D" w:rsidP="00651E92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651E92">
              <w:rPr>
                <w:rFonts w:ascii="Times New Roman" w:eastAsia="Times New Roman" w:hAnsi="Times New Roman"/>
                <w:sz w:val="28"/>
                <w:szCs w:val="28"/>
              </w:rPr>
              <w:t>В мире стекла</w:t>
            </w: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C5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Познавательно-исследовательский, информационный</w:t>
            </w:r>
          </w:p>
          <w:p w:rsidR="000F2C5D" w:rsidRPr="000F2C5D" w:rsidRDefault="00651E92" w:rsidP="00651E92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Краткосрочный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- 3</w:t>
            </w:r>
            <w:r w:rsidR="000F2C5D" w:rsidRPr="000F2C5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дня</w:t>
            </w:r>
            <w:r w:rsidR="000F2C5D" w:rsidRPr="000F2C5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среда</w:t>
            </w:r>
            <w:r w:rsidR="003C0F02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2C5D" w:rsidRPr="000F2C5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– пятница)</w:t>
            </w:r>
          </w:p>
        </w:tc>
      </w:tr>
      <w:tr w:rsidR="000F2C5D" w:rsidRPr="000F2C5D" w:rsidTr="002544E1">
        <w:trPr>
          <w:trHeight w:val="1408"/>
        </w:trPr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Назначение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Проект определяет основные направления, цель и задачи, также план действий по их реализации; направлен на познавательное развитие у детей </w:t>
            </w:r>
          </w:p>
        </w:tc>
      </w:tr>
      <w:tr w:rsidR="000F2C5D" w:rsidRPr="000F2C5D" w:rsidTr="002544E1">
        <w:trPr>
          <w:trHeight w:val="315"/>
        </w:trPr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развитие познавательно-исследовательской деятельности дошкольников через организацию детского экспериментирования.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095" w:type="dxa"/>
          </w:tcPr>
          <w:p w:rsidR="000F2C5D" w:rsidRPr="000F2C5D" w:rsidRDefault="00651E92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24</w:t>
            </w:r>
            <w:r w:rsidR="000F2C5D" w:rsidRPr="000F2C5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.02. 2021 г.</w:t>
            </w:r>
            <w:r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- 26</w:t>
            </w:r>
            <w:r w:rsidR="000F2C5D" w:rsidRPr="000F2C5D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>.02.2021 г.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Объект проекта 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Группа «Весёлый улей» средний дошкольный возраст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Субъекты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Дети, воспитатели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Воспитатель высшей квалификационной категории Афанасьева Светлана Анатольевна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Воспитатель высшей квалификационной категории </w:t>
            </w:r>
            <w:proofErr w:type="spellStart"/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Фефелова</w:t>
            </w:r>
            <w:proofErr w:type="spellEnd"/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Фёдоровна</w:t>
            </w:r>
          </w:p>
        </w:tc>
      </w:tr>
      <w:tr w:rsidR="000F2C5D" w:rsidRPr="000F2C5D" w:rsidTr="002544E1">
        <w:tc>
          <w:tcPr>
            <w:tcW w:w="3686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Орган, ответственный за контроль реализации проекта</w:t>
            </w:r>
          </w:p>
        </w:tc>
        <w:tc>
          <w:tcPr>
            <w:tcW w:w="6095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Старший воспитатель высшей квалификационной категории Кузнецова  Вера Александровна</w:t>
            </w:r>
          </w:p>
        </w:tc>
      </w:tr>
    </w:tbl>
    <w:p w:rsidR="00651E92" w:rsidRDefault="00651E92" w:rsidP="00811C6F">
      <w:pPr>
        <w:spacing w:before="24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811C6F" w:rsidRDefault="00811C6F" w:rsidP="00811C6F">
      <w:pPr>
        <w:spacing w:before="240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0F2C5D" w:rsidRPr="000F2C5D" w:rsidRDefault="000F2C5D" w:rsidP="000F2C5D">
      <w:pPr>
        <w:numPr>
          <w:ilvl w:val="0"/>
          <w:numId w:val="9"/>
        </w:numPr>
        <w:spacing w:before="24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2C5D">
        <w:rPr>
          <w:rFonts w:ascii="Times New Roman" w:eastAsiaTheme="minorHAnsi" w:hAnsi="Times New Roman"/>
          <w:b/>
          <w:sz w:val="28"/>
          <w:szCs w:val="28"/>
        </w:rPr>
        <w:lastRenderedPageBreak/>
        <w:t>Актуальность</w:t>
      </w:r>
    </w:p>
    <w:p w:rsidR="00B53D45" w:rsidRPr="00B53D45" w:rsidRDefault="00B53D45" w:rsidP="00B53D45">
      <w:pPr>
        <w:spacing w:before="240"/>
        <w:ind w:firstLine="709"/>
        <w:contextualSpacing/>
        <w:jc w:val="both"/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Когда - то </w:t>
      </w:r>
      <w:proofErr w:type="spellStart"/>
      <w:proofErr w:type="gramStart"/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давным</w:t>
      </w:r>
      <w:proofErr w:type="spellEnd"/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давно</w:t>
      </w:r>
      <w:proofErr w:type="gramEnd"/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мореплаватели причалили на незнакомый песчаный берег. Развели к</w:t>
      </w:r>
      <w:r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остер. Камней рядом не было, и </w:t>
      </w:r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костер не погас, обложили его камнями соды и мела, который перевозили на своих кораблях. Усталость и ночь взяли свое и моряки уснули. А когда утром они проснулись, то увидели в песке между камнями соды и мела блестящие камушки - капельки. Так впервые люди получили стекло…</w:t>
      </w:r>
    </w:p>
    <w:p w:rsidR="00B53D45" w:rsidRDefault="00B53D45" w:rsidP="00B53D45">
      <w:pPr>
        <w:spacing w:before="240"/>
        <w:ind w:firstLine="709"/>
        <w:contextualSpacing/>
        <w:jc w:val="both"/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Познавать окружающий мир легче и доступнее, начиная со знакомства со свойствами и качествами материалов ближайшего окружения. Задача взрослых –</w:t>
      </w:r>
      <w:r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помочь детям сохранить эту исследовательскую активность как основу для таких важных процессов: самообучение, самовоспитание и саморазвитие, развивать в детях умение самостоятельно определять материалы ближайшего окружения, характеризовать их свойства и качества, устанавливать причинно-следственные связи между назначением предмета, его качествами и свойствами. Стекло —</w:t>
      </w:r>
      <w:r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 </w:t>
      </w:r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вещество и материал, один из самых древних и, благодаря разнообразию своих свойств, — универсальный в практике человека. Стекло, по его востребованности в современном мире, является одним из наиболее распространённых материалов, применяемых как в строительстве, быту, так и в науке. За этим многофункциональным материалом предполагается большое будущее. Поэтому, изучение многообразия свойств и каче</w:t>
      </w:r>
      <w:proofErr w:type="gramStart"/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ств ст</w:t>
      </w:r>
      <w:proofErr w:type="gramEnd"/>
      <w:r w:rsidRPr="00B53D45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екла, является особо интересным и актуальным.</w:t>
      </w:r>
    </w:p>
    <w:p w:rsidR="000F2C5D" w:rsidRPr="000F2C5D" w:rsidRDefault="000F2C5D" w:rsidP="00B53D45">
      <w:pPr>
        <w:spacing w:before="240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2C5D">
        <w:rPr>
          <w:rFonts w:ascii="Times New Roman" w:eastAsiaTheme="minorHAnsi" w:hAnsi="Times New Roman"/>
          <w:b/>
          <w:sz w:val="28"/>
          <w:szCs w:val="28"/>
        </w:rPr>
        <w:t>Цель:</w:t>
      </w:r>
    </w:p>
    <w:p w:rsidR="000F2C5D" w:rsidRPr="000F2C5D" w:rsidRDefault="004D7303" w:rsidP="000F2C5D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создать условия для знакомства детей </w:t>
      </w:r>
      <w:r w:rsidR="00651E92" w:rsidRPr="00651E92">
        <w:rPr>
          <w:rFonts w:ascii="Times New Roman" w:eastAsiaTheme="minorHAnsi" w:hAnsi="Times New Roman"/>
          <w:sz w:val="28"/>
          <w:szCs w:val="28"/>
        </w:rPr>
        <w:t>с историей возникновения стекла, его свойствами и сферой применения</w:t>
      </w:r>
      <w:r w:rsidR="000F2C5D" w:rsidRPr="000F2C5D">
        <w:rPr>
          <w:rFonts w:ascii="Times New Roman" w:eastAsiaTheme="minorHAnsi" w:hAnsi="Times New Roman"/>
          <w:sz w:val="28"/>
          <w:szCs w:val="28"/>
        </w:rPr>
        <w:t>.</w:t>
      </w:r>
    </w:p>
    <w:p w:rsidR="000F2C5D" w:rsidRPr="000F2C5D" w:rsidRDefault="000F2C5D" w:rsidP="000F2C5D">
      <w:pPr>
        <w:spacing w:before="240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F2C5D">
        <w:rPr>
          <w:rFonts w:ascii="Times New Roman" w:eastAsiaTheme="minorHAnsi" w:hAnsi="Times New Roman"/>
          <w:b/>
          <w:sz w:val="28"/>
          <w:szCs w:val="28"/>
        </w:rPr>
        <w:t>Задачи:</w:t>
      </w:r>
    </w:p>
    <w:p w:rsidR="000F2C5D" w:rsidRDefault="000F2C5D" w:rsidP="000F2C5D">
      <w:pPr>
        <w:spacing w:before="240"/>
        <w:ind w:left="720" w:firstLine="709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 w:rsidRPr="000F2C5D">
        <w:rPr>
          <w:rFonts w:ascii="Times New Roman" w:eastAsiaTheme="minorHAnsi" w:hAnsi="Times New Roman"/>
          <w:sz w:val="28"/>
          <w:szCs w:val="28"/>
          <w:u w:val="single"/>
        </w:rPr>
        <w:t>Образовательные:</w:t>
      </w:r>
    </w:p>
    <w:p w:rsidR="00651E92" w:rsidRDefault="00651E92" w:rsidP="000F2C5D">
      <w:pPr>
        <w:spacing w:before="240"/>
        <w:ind w:left="720" w:firstLine="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D7303">
        <w:rPr>
          <w:rFonts w:ascii="Times New Roman" w:eastAsiaTheme="minorHAnsi" w:hAnsi="Times New Roman"/>
          <w:sz w:val="28"/>
          <w:szCs w:val="28"/>
        </w:rPr>
        <w:t xml:space="preserve">познакомить детей </w:t>
      </w:r>
      <w:r w:rsidR="004D7303" w:rsidRPr="004D7303">
        <w:rPr>
          <w:rFonts w:ascii="Times New Roman" w:eastAsiaTheme="minorHAnsi" w:hAnsi="Times New Roman"/>
          <w:sz w:val="28"/>
          <w:szCs w:val="28"/>
        </w:rPr>
        <w:t>с историей появления стекла</w:t>
      </w:r>
      <w:r w:rsidRPr="00651E92">
        <w:rPr>
          <w:rFonts w:ascii="Times New Roman" w:eastAsiaTheme="minorHAnsi" w:hAnsi="Times New Roman"/>
          <w:sz w:val="28"/>
          <w:szCs w:val="28"/>
        </w:rPr>
        <w:t>, где и как в жизни людей используется стекло</w:t>
      </w:r>
      <w:r w:rsidR="004D7303" w:rsidRPr="004D7303">
        <w:rPr>
          <w:rFonts w:ascii="Times New Roman" w:eastAsiaTheme="minorHAnsi" w:hAnsi="Times New Roman"/>
          <w:sz w:val="28"/>
          <w:szCs w:val="28"/>
        </w:rPr>
        <w:t>;</w:t>
      </w:r>
    </w:p>
    <w:p w:rsidR="00651E92" w:rsidRPr="000F2C5D" w:rsidRDefault="00651E92" w:rsidP="000F2C5D">
      <w:pPr>
        <w:spacing w:before="240"/>
        <w:ind w:left="720" w:firstLine="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4D7303">
        <w:rPr>
          <w:rFonts w:ascii="Times New Roman" w:eastAsiaTheme="minorHAnsi" w:hAnsi="Times New Roman"/>
          <w:sz w:val="28"/>
          <w:szCs w:val="28"/>
        </w:rPr>
        <w:t xml:space="preserve">развивать исследовательскую деятельность детей </w:t>
      </w:r>
      <w:r w:rsidR="004D7303" w:rsidRPr="004D7303">
        <w:rPr>
          <w:rFonts w:ascii="Times New Roman" w:eastAsiaTheme="minorHAnsi" w:hAnsi="Times New Roman"/>
          <w:sz w:val="28"/>
          <w:szCs w:val="28"/>
        </w:rPr>
        <w:t>опытным путем определить качество стекла (прозрачное, твердое, звонкое, хрупкое.)</w:t>
      </w:r>
      <w:r w:rsidR="004D7303">
        <w:rPr>
          <w:rFonts w:ascii="Times New Roman" w:eastAsiaTheme="minorHAnsi" w:hAnsi="Times New Roman"/>
          <w:sz w:val="28"/>
          <w:szCs w:val="28"/>
        </w:rPr>
        <w:t>;</w:t>
      </w:r>
    </w:p>
    <w:p w:rsidR="000F2C5D" w:rsidRPr="000F2C5D" w:rsidRDefault="000F2C5D" w:rsidP="000F2C5D">
      <w:pPr>
        <w:ind w:left="720" w:firstLine="709"/>
        <w:contextualSpacing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</w:t>
      </w: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асширять и уточнять представление детей о свойствах стекла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:rsidR="000F2C5D" w:rsidRPr="000F2C5D" w:rsidRDefault="000F2C5D" w:rsidP="000F2C5D">
      <w:pPr>
        <w:spacing w:after="0"/>
        <w:ind w:left="720" w:firstLine="709"/>
        <w:contextualSpacing/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</w:rPr>
      </w:pPr>
      <w:r w:rsidRPr="000F2C5D"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0F2C5D" w:rsidRPr="000F2C5D" w:rsidRDefault="003C0F02" w:rsidP="000F2C5D">
      <w:pPr>
        <w:ind w:left="72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0F2C5D">
        <w:rPr>
          <w:rFonts w:ascii="Times New Roman" w:eastAsiaTheme="minorHAnsi" w:hAnsi="Times New Roman"/>
          <w:sz w:val="28"/>
          <w:szCs w:val="28"/>
        </w:rPr>
        <w:t>р</w:t>
      </w:r>
      <w:r w:rsidR="000F2C5D" w:rsidRPr="000F2C5D">
        <w:rPr>
          <w:rFonts w:ascii="Times New Roman" w:eastAsiaTheme="minorHAnsi" w:hAnsi="Times New Roman"/>
          <w:sz w:val="28"/>
          <w:szCs w:val="28"/>
        </w:rPr>
        <w:t>азвивать у детей речь, воображение, внимание, наблюдательность, фантазию, обогащать словарный запас существительными и прилагательными;</w:t>
      </w:r>
    </w:p>
    <w:p w:rsidR="000F2C5D" w:rsidRDefault="000F2C5D" w:rsidP="00651E92">
      <w:pPr>
        <w:ind w:left="720"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C0F0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поддерживать и развивать</w:t>
      </w: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интерес к проектно-исследовательской деятельности и к основам целостного мироведения у детей че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рез детское экспериментирование</w:t>
      </w:r>
      <w:r w:rsidR="003C0F0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</w:t>
      </w:r>
    </w:p>
    <w:p w:rsidR="000F2C5D" w:rsidRPr="000F2C5D" w:rsidRDefault="000F2C5D" w:rsidP="000F2C5D">
      <w:pPr>
        <w:spacing w:before="240"/>
        <w:ind w:left="720" w:firstLine="709"/>
        <w:contextualSpacing/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</w:rPr>
      </w:pPr>
      <w:r w:rsidRPr="000F2C5D">
        <w:rPr>
          <w:rFonts w:ascii="Times New Roman" w:eastAsiaTheme="minorHAnsi" w:hAnsi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Воспитательные:</w:t>
      </w:r>
    </w:p>
    <w:p w:rsidR="000F2C5D" w:rsidRDefault="000F2C5D" w:rsidP="000F2C5D">
      <w:pPr>
        <w:ind w:left="720" w:firstLine="709"/>
        <w:contextualSpacing/>
        <w:rPr>
          <w:rFonts w:ascii="Times New Roman" w:eastAsiaTheme="minorHAnsi" w:hAnsi="Times New Roman"/>
          <w:sz w:val="28"/>
          <w:szCs w:val="28"/>
        </w:rPr>
      </w:pP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2E459C">
        <w:rPr>
          <w:rFonts w:ascii="Times New Roman" w:eastAsiaTheme="minorHAnsi" w:hAnsi="Times New Roman"/>
          <w:sz w:val="28"/>
          <w:szCs w:val="28"/>
        </w:rPr>
        <w:t>в</w:t>
      </w:r>
      <w:r w:rsidRPr="000F2C5D">
        <w:rPr>
          <w:rFonts w:ascii="Times New Roman" w:eastAsiaTheme="minorHAnsi" w:hAnsi="Times New Roman"/>
          <w:sz w:val="28"/>
          <w:szCs w:val="28"/>
        </w:rPr>
        <w:t>оспитыва</w:t>
      </w:r>
      <w:r w:rsidR="002E459C">
        <w:rPr>
          <w:rFonts w:ascii="Times New Roman" w:eastAsiaTheme="minorHAnsi" w:hAnsi="Times New Roman"/>
          <w:sz w:val="28"/>
          <w:szCs w:val="28"/>
        </w:rPr>
        <w:t>ть умение работать в коллективе;</w:t>
      </w:r>
    </w:p>
    <w:p w:rsidR="002E459C" w:rsidRDefault="002E459C" w:rsidP="000F2C5D">
      <w:pPr>
        <w:ind w:left="720" w:firstLine="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</w:t>
      </w:r>
      <w:r w:rsidRPr="002E459C">
        <w:rPr>
          <w:rFonts w:ascii="Times New Roman" w:eastAsiaTheme="minorHAnsi" w:hAnsi="Times New Roman"/>
          <w:sz w:val="28"/>
          <w:szCs w:val="28"/>
        </w:rPr>
        <w:t>оспитывать чувство осторожности, самосохранения и взаимопомощи</w:t>
      </w:r>
    </w:p>
    <w:p w:rsidR="000F2C5D" w:rsidRPr="000F2C5D" w:rsidRDefault="000F2C5D" w:rsidP="000F2C5D">
      <w:pPr>
        <w:ind w:left="720" w:firstLine="709"/>
        <w:contextualSpacing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  <w:t>Этапы реализации проекта</w:t>
      </w:r>
    </w:p>
    <w:p w:rsidR="000F2C5D" w:rsidRPr="000F2C5D" w:rsidRDefault="000F2C5D" w:rsidP="000F2C5D">
      <w:pPr>
        <w:spacing w:before="240"/>
        <w:ind w:left="720"/>
        <w:contextualSpacing/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3827"/>
      </w:tblGrid>
      <w:tr w:rsidR="000F2C5D" w:rsidRPr="000F2C5D" w:rsidTr="002544E1">
        <w:tc>
          <w:tcPr>
            <w:tcW w:w="2552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Этапы</w:t>
            </w:r>
          </w:p>
        </w:tc>
        <w:tc>
          <w:tcPr>
            <w:tcW w:w="1843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Срок</w:t>
            </w:r>
          </w:p>
        </w:tc>
        <w:tc>
          <w:tcPr>
            <w:tcW w:w="1843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827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Содержание</w:t>
            </w:r>
          </w:p>
        </w:tc>
      </w:tr>
      <w:tr w:rsidR="000F2C5D" w:rsidRPr="000F2C5D" w:rsidTr="002544E1">
        <w:tc>
          <w:tcPr>
            <w:tcW w:w="2552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1 этап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Организационно-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843" w:type="dxa"/>
          </w:tcPr>
          <w:p w:rsidR="000F2C5D" w:rsidRPr="000F2C5D" w:rsidRDefault="00544600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  <w:r w:rsidR="000F2C5D" w:rsidRPr="000F2C5D">
              <w:rPr>
                <w:rFonts w:ascii="Times New Roman" w:eastAsiaTheme="minorHAnsi" w:hAnsi="Times New Roman"/>
                <w:sz w:val="28"/>
                <w:szCs w:val="28"/>
              </w:rPr>
              <w:t>.02.2021 г.</w:t>
            </w:r>
          </w:p>
        </w:tc>
        <w:tc>
          <w:tcPr>
            <w:tcW w:w="1843" w:type="dxa"/>
          </w:tcPr>
          <w:p w:rsidR="000F2C5D" w:rsidRPr="000F2C5D" w:rsidRDefault="000F2C5D" w:rsidP="0054460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Дети, воспитатели, специалисты ДОУ</w:t>
            </w:r>
          </w:p>
        </w:tc>
        <w:tc>
          <w:tcPr>
            <w:tcW w:w="3827" w:type="dxa"/>
          </w:tcPr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определение темы;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формирование цели, задачи;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сбор информации литературы, дополнительного материала;</w:t>
            </w:r>
          </w:p>
          <w:p w:rsidR="000F2C5D" w:rsidRPr="000F2C5D" w:rsidRDefault="003C0F02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подбор наглядного</w:t>
            </w:r>
            <w:r w:rsidR="000F2C5D"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 материала;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определение сроков реализации проекта;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составление плана-схемы проекта;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обсуждение проекта с воспитателем группы, специалистами ДОУ;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- формирование мотивационной готовности детей к участию в проектной деятельности; 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создание условий для реализации проекта.</w:t>
            </w:r>
          </w:p>
        </w:tc>
      </w:tr>
      <w:tr w:rsidR="000F2C5D" w:rsidRPr="000F2C5D" w:rsidTr="002544E1">
        <w:tc>
          <w:tcPr>
            <w:tcW w:w="2552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2 этап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Основной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0F2C5D" w:rsidRPr="000F2C5D" w:rsidRDefault="00544600" w:rsidP="00544600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25.02. 2021г.</w:t>
            </w:r>
          </w:p>
        </w:tc>
        <w:tc>
          <w:tcPr>
            <w:tcW w:w="1843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Дети, родители, воспитатели, специалисты ДОУ</w:t>
            </w:r>
          </w:p>
        </w:tc>
        <w:tc>
          <w:tcPr>
            <w:tcW w:w="3827" w:type="dxa"/>
          </w:tcPr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реализация проекта;</w:t>
            </w:r>
          </w:p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беседа о</w:t>
            </w:r>
            <w:r w:rsidR="003C0F02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44600">
              <w:rPr>
                <w:rFonts w:ascii="Times New Roman" w:eastAsiaTheme="minorHAnsi" w:hAnsi="Times New Roman"/>
                <w:sz w:val="28"/>
                <w:szCs w:val="28"/>
              </w:rPr>
              <w:t>истории стекла</w:t>
            </w: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0F2C5D">
              <w:rPr>
                <w:rFonts w:asciiTheme="minorHAnsi" w:eastAsiaTheme="minorHAnsi" w:hAnsiTheme="minorHAnsi" w:cstheme="minorBidi"/>
              </w:rPr>
              <w:t xml:space="preserve"> </w:t>
            </w:r>
            <w:r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рассматривание предметов, изготовленных из </w:t>
            </w:r>
            <w:r w:rsidR="0054460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стекла</w:t>
            </w:r>
            <w:r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0F2C5D" w:rsidRPr="000F2C5D" w:rsidRDefault="003C0F02" w:rsidP="000F2C5D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о</w:t>
            </w:r>
            <w:r w:rsidR="000F2C5D"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пыты с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</w:t>
            </w:r>
            <w:r w:rsidR="000F2C5D"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460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стеклом</w:t>
            </w:r>
            <w:r w:rsidR="000F2C5D"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0F2C5D" w:rsidRPr="000F2C5D" w:rsidRDefault="000F2C5D" w:rsidP="000F2C5D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- чтение художественной литературы;</w:t>
            </w:r>
          </w:p>
          <w:p w:rsidR="000F2C5D" w:rsidRPr="000F2C5D" w:rsidRDefault="000F2C5D" w:rsidP="00052F21">
            <w:pPr>
              <w:contextualSpacing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F2C5D" w:rsidRPr="000F2C5D" w:rsidTr="002544E1">
        <w:tc>
          <w:tcPr>
            <w:tcW w:w="2552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3 этап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Заключительный</w:t>
            </w:r>
          </w:p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Аналитический</w:t>
            </w:r>
          </w:p>
        </w:tc>
        <w:tc>
          <w:tcPr>
            <w:tcW w:w="1843" w:type="dxa"/>
          </w:tcPr>
          <w:p w:rsidR="000F2C5D" w:rsidRPr="000F2C5D" w:rsidRDefault="00544600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  <w:r w:rsidR="000F2C5D" w:rsidRPr="000F2C5D">
              <w:rPr>
                <w:rFonts w:ascii="Times New Roman" w:eastAsiaTheme="minorHAnsi" w:hAnsi="Times New Roman"/>
                <w:sz w:val="28"/>
                <w:szCs w:val="28"/>
              </w:rPr>
              <w:t>.02.2021г.</w:t>
            </w:r>
          </w:p>
        </w:tc>
        <w:tc>
          <w:tcPr>
            <w:tcW w:w="1843" w:type="dxa"/>
          </w:tcPr>
          <w:p w:rsidR="000F2C5D" w:rsidRPr="000F2C5D" w:rsidRDefault="000F2C5D" w:rsidP="000F2C5D">
            <w:pPr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Дети, родители, воспитатели, специалисты ДОУ</w:t>
            </w:r>
          </w:p>
        </w:tc>
        <w:tc>
          <w:tcPr>
            <w:tcW w:w="3827" w:type="dxa"/>
          </w:tcPr>
          <w:p w:rsid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подведение итогов работы с детьми по проблеме;</w:t>
            </w:r>
          </w:p>
          <w:p w:rsidR="002B0AA5" w:rsidRPr="000F2C5D" w:rsidRDefault="002B0AA5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0AA5">
              <w:rPr>
                <w:rFonts w:ascii="Times New Roman" w:eastAsiaTheme="minorHAnsi" w:hAnsi="Times New Roman"/>
                <w:sz w:val="28"/>
                <w:szCs w:val="28"/>
              </w:rPr>
              <w:t>- создать альбом «В мире стекла»</w:t>
            </w:r>
          </w:p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анализ работы по проекту;</w:t>
            </w:r>
          </w:p>
          <w:p w:rsidR="000F2C5D" w:rsidRPr="000F2C5D" w:rsidRDefault="000F2C5D" w:rsidP="000F2C5D">
            <w:pPr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F2C5D">
              <w:rPr>
                <w:rFonts w:ascii="Times New Roman" w:eastAsiaTheme="minorHAnsi" w:hAnsi="Times New Roman"/>
                <w:sz w:val="28"/>
                <w:szCs w:val="28"/>
              </w:rPr>
              <w:t>- презентация проекта.</w:t>
            </w:r>
          </w:p>
        </w:tc>
      </w:tr>
    </w:tbl>
    <w:p w:rsidR="00811C6F" w:rsidRDefault="00811C6F" w:rsidP="003B297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C0F02" w:rsidRPr="000F2C5D" w:rsidRDefault="003C0F02" w:rsidP="003B2976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Планируемые результаты</w:t>
      </w:r>
    </w:p>
    <w:p w:rsidR="000F2C5D" w:rsidRPr="000F2C5D" w:rsidRDefault="000F2C5D" w:rsidP="000F2C5D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у детей:</w:t>
      </w:r>
    </w:p>
    <w:p w:rsidR="000F2C5D" w:rsidRPr="000F2C5D" w:rsidRDefault="000F2C5D" w:rsidP="000F2C5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дети узнают историю </w:t>
      </w:r>
      <w:r w:rsidR="00052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возникновения стекла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F2C5D" w:rsidRPr="000F2C5D" w:rsidRDefault="000F2C5D" w:rsidP="000F2C5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приобретут знания о свойствах и качествах </w:t>
      </w:r>
      <w:r w:rsidR="00216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стекла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поможет им выделять у предметов такие признаки, как функция </w:t>
      </w:r>
      <w:r w:rsidRPr="000F2C5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(способ использования)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назначение </w:t>
      </w:r>
      <w:r w:rsidRPr="000F2C5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(способность удовлетворять потребности)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F2C5D" w:rsidRPr="000F2C5D" w:rsidRDefault="000F2C5D" w:rsidP="000F2C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дети приобретут опыт: в исследовательской деятельности, в выдвижении гипотез и выборе методов доказательства их, в активном и доброжелательном взаимодействии с педагогом и сверстниками при проведении исследовательской деятельности, в выстраивании игрового действия, сопровождаемого речью;</w:t>
      </w:r>
    </w:p>
    <w:p w:rsidR="000F2C5D" w:rsidRDefault="000F2C5D" w:rsidP="000F2C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улучшение показателей познавательного и речевого развития;</w:t>
      </w:r>
    </w:p>
    <w:p w:rsidR="00CD7A0D" w:rsidRPr="000F2C5D" w:rsidRDefault="00CD7A0D" w:rsidP="00CD7A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безопасное правило</w:t>
      </w:r>
      <w:r w:rsidRPr="00CD7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со стеклянными предметами на </w:t>
      </w:r>
      <w:r w:rsidRPr="00CD7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основе полученных представлений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F2C5D" w:rsidRPr="000F2C5D" w:rsidRDefault="000F2C5D" w:rsidP="000F2C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предпосылок учебной деятельности: развитие произвольности психических процессов, навыков коммуникативного общения.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7. Содержание, формы и методы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Основой  содержания работы с детьми по проекту является ООП ДО «От рождения до школы»  Н.Е. </w:t>
      </w:r>
      <w:proofErr w:type="spellStart"/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образовательная область «Познавательное развитие».</w:t>
      </w:r>
      <w:proofErr w:type="gramEnd"/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Интеграция образовательных областей – «Речевое развитие», «Социально-коммуникативное развитие». 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Планирование образовательной работы с детьми в рамках проекта осуществляется:</w:t>
      </w:r>
    </w:p>
    <w:p w:rsidR="000F2C5D" w:rsidRPr="000F2C5D" w:rsidRDefault="000F2C5D" w:rsidP="000F2C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организационной детской деятельности;</w:t>
      </w:r>
    </w:p>
    <w:p w:rsidR="000F2C5D" w:rsidRPr="000F2C5D" w:rsidRDefault="000F2C5D" w:rsidP="000F2C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ходе режимных моментов.</w:t>
      </w:r>
    </w:p>
    <w:p w:rsidR="000F2C5D" w:rsidRPr="000F2C5D" w:rsidRDefault="00651E92" w:rsidP="000F2C5D">
      <w:pPr>
        <w:shd w:val="clear" w:color="auto" w:fill="FFFFFF"/>
        <w:spacing w:before="240" w:after="0" w:line="240" w:lineRule="auto"/>
        <w:ind w:left="794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М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етоды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- </w:t>
      </w:r>
      <w:r w:rsidR="00651E92"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наблюдение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651E92"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изучение и анализ литературы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0F2C5D" w:rsidRDefault="000F2C5D" w:rsidP="00651E92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651E92"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эксперимент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651E92" w:rsidRPr="00651E92" w:rsidRDefault="00651E92" w:rsidP="00651E92">
      <w:pPr>
        <w:shd w:val="clear" w:color="auto" w:fill="FFFFFF"/>
        <w:spacing w:after="0" w:line="240" w:lineRule="auto"/>
        <w:ind w:left="795"/>
        <w:jc w:val="center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 w:rsidRPr="00651E92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Использование метода наблюдения в данной исследовательской работе включает:</w:t>
      </w:r>
    </w:p>
    <w:p w:rsidR="00651E92" w:rsidRPr="00651E92" w:rsidRDefault="00651E92" w:rsidP="00651E92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ыбор объекта (предметы из стекла, предмета (свойства и качества стекла) исследований;</w:t>
      </w:r>
    </w:p>
    <w:p w:rsidR="00651E92" w:rsidRPr="00651E92" w:rsidRDefault="00651E92" w:rsidP="00651E92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выбор способов регистрации </w:t>
      </w:r>
      <w:proofErr w:type="gramStart"/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наблюдаемого</w:t>
      </w:r>
      <w:proofErr w:type="gramEnd"/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(изготовление фотографий);</w:t>
      </w:r>
    </w:p>
    <w:p w:rsidR="00651E92" w:rsidRDefault="00651E92" w:rsidP="00651E92">
      <w:pPr>
        <w:shd w:val="clear" w:color="auto" w:fill="FFFFFF"/>
        <w:spacing w:after="0" w:line="240" w:lineRule="auto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обработка полученной информации (выводы)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651E92" w:rsidRPr="00651E92" w:rsidRDefault="00651E92" w:rsidP="00CD7A0D">
      <w:pPr>
        <w:shd w:val="clear" w:color="auto" w:fill="FFFFFF"/>
        <w:spacing w:after="0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- и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зучение и анализ литературы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сбор информации об объекте исследования, составление библиографии -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перечня источников, в которых исследуется объект работы (источник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указаны в плане исследований);</w:t>
      </w:r>
    </w:p>
    <w:p w:rsidR="00651E92" w:rsidRPr="000F2C5D" w:rsidRDefault="00651E92" w:rsidP="00CD7A0D">
      <w:pPr>
        <w:shd w:val="clear" w:color="auto" w:fill="FFFFFF"/>
        <w:spacing w:after="0"/>
        <w:ind w:left="795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э</w:t>
      </w:r>
      <w:r w:rsidRPr="00651E9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ксперимент - проведение серии опытов со стеклом для определения качеств и свойств.</w:t>
      </w:r>
    </w:p>
    <w:p w:rsidR="000F2C5D" w:rsidRPr="000F2C5D" w:rsidRDefault="000F2C5D" w:rsidP="00CD7A0D">
      <w:pPr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продукт проекта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F2C5D" w:rsidRPr="000F2C5D" w:rsidRDefault="00A72D12" w:rsidP="00CD7A0D">
      <w:pPr>
        <w:shd w:val="clear" w:color="auto" w:fill="FFFFFF"/>
        <w:ind w:firstLine="360"/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Создание альбома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51E92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 мире стекла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0F2C5D" w:rsidRPr="000F2C5D" w:rsidRDefault="000F2C5D" w:rsidP="000F2C5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8. Планирование образовательной работы с детьми в рамках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F2C5D" w:rsidRPr="000F2C5D" w:rsidTr="002544E1">
        <w:trPr>
          <w:trHeight w:val="605"/>
        </w:trPr>
        <w:tc>
          <w:tcPr>
            <w:tcW w:w="4998" w:type="dxa"/>
          </w:tcPr>
          <w:p w:rsidR="000F2C5D" w:rsidRPr="000F2C5D" w:rsidRDefault="000F2C5D" w:rsidP="000F2C5D">
            <w:pPr>
              <w:spacing w:after="240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998" w:type="dxa"/>
          </w:tcPr>
          <w:p w:rsidR="000F2C5D" w:rsidRPr="000F2C5D" w:rsidRDefault="000F2C5D" w:rsidP="00544600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«История возникновения </w:t>
            </w:r>
            <w:r w:rsidR="005446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стекла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0F2C5D" w:rsidRPr="000F2C5D" w:rsidTr="002544E1">
        <w:trPr>
          <w:trHeight w:val="720"/>
        </w:trPr>
        <w:tc>
          <w:tcPr>
            <w:tcW w:w="4998" w:type="dxa"/>
          </w:tcPr>
          <w:p w:rsidR="000F2C5D" w:rsidRPr="000F2C5D" w:rsidRDefault="000F2C5D" w:rsidP="000F2C5D">
            <w:pPr>
              <w:spacing w:beforeAutospacing="1" w:after="240" w:afterAutospacing="1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Рассматривание иллюстраций  предметов, изготовленных из бумаги</w:t>
            </w:r>
          </w:p>
        </w:tc>
        <w:tc>
          <w:tcPr>
            <w:tcW w:w="4998" w:type="dxa"/>
          </w:tcPr>
          <w:p w:rsidR="000F2C5D" w:rsidRPr="000F2C5D" w:rsidRDefault="000F2C5D" w:rsidP="00544600">
            <w:pPr>
              <w:spacing w:beforeAutospacing="1" w:after="240" w:afterAutospacing="1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«Предметы из </w:t>
            </w:r>
            <w:r w:rsidR="00544600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стекла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0F2C5D" w:rsidRPr="000F2C5D" w:rsidTr="002544E1">
        <w:trPr>
          <w:trHeight w:val="190"/>
        </w:trPr>
        <w:tc>
          <w:tcPr>
            <w:tcW w:w="4998" w:type="dxa"/>
          </w:tcPr>
          <w:p w:rsidR="000F2C5D" w:rsidRPr="000F2C5D" w:rsidRDefault="000F2C5D" w:rsidP="000F2C5D">
            <w:pPr>
              <w:spacing w:beforeAutospacing="1" w:after="240" w:afterAutospacing="1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4998" w:type="dxa"/>
          </w:tcPr>
          <w:p w:rsidR="000F2C5D" w:rsidRPr="000F2C5D" w:rsidRDefault="000F2C5D" w:rsidP="000F2C5D">
            <w:pPr>
              <w:spacing w:beforeAutospacing="1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Опыты:</w:t>
            </w:r>
          </w:p>
          <w:p w:rsidR="003B2976" w:rsidRPr="003B2976" w:rsidRDefault="000F2C5D" w:rsidP="000F2C5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«Свойства </w:t>
            </w:r>
            <w:r w:rsidR="00544600" w:rsidRP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стекла</w:t>
            </w:r>
            <w:r w:rsid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0F2C5D" w:rsidRPr="000F2C5D" w:rsidRDefault="000F2C5D" w:rsidP="003B297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Прозрачность стекла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0F2C5D" w:rsidRPr="000F2C5D" w:rsidRDefault="000F2C5D" w:rsidP="003B297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 w:rsidR="003B2976" w:rsidRP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Пропускает ли стекло воду?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0F2C5D" w:rsidRDefault="00CD7A0D" w:rsidP="003B297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F2C5D"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 w:rsid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Осколки</w:t>
            </w:r>
            <w:r w:rsidR="000F2C5D"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3B2976" w:rsidRPr="000F2C5D" w:rsidRDefault="003C0F02" w:rsidP="003B2976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«Уга</w:t>
            </w:r>
            <w:r w:rsidR="003B2976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дай»</w:t>
            </w:r>
          </w:p>
        </w:tc>
      </w:tr>
      <w:tr w:rsidR="000F2C5D" w:rsidRPr="000F2C5D" w:rsidTr="002544E1">
        <w:trPr>
          <w:trHeight w:val="416"/>
        </w:trPr>
        <w:tc>
          <w:tcPr>
            <w:tcW w:w="4998" w:type="dxa"/>
          </w:tcPr>
          <w:p w:rsidR="000F2C5D" w:rsidRPr="000F2C5D" w:rsidRDefault="000F2C5D" w:rsidP="00544600">
            <w:pPr>
              <w:spacing w:beforeAutospacing="1" w:after="240" w:afterAutospacing="1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Чтение художественной литературы, </w:t>
            </w:r>
            <w:r w:rsidR="00544600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загадок, </w:t>
            </w:r>
            <w:r w:rsidR="00CD7A0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пословиц, </w:t>
            </w:r>
            <w:r w:rsidR="00544600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просмотр мультфильма</w:t>
            </w:r>
          </w:p>
        </w:tc>
        <w:tc>
          <w:tcPr>
            <w:tcW w:w="4998" w:type="dxa"/>
          </w:tcPr>
          <w:p w:rsidR="00811C6F" w:rsidRDefault="00811C6F" w:rsidP="000F2C5D">
            <w:pPr>
              <w:shd w:val="clear" w:color="auto" w:fill="FFFFFF"/>
              <w:tabs>
                <w:tab w:val="left" w:pos="13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Стихи:</w:t>
            </w:r>
          </w:p>
          <w:p w:rsidR="0008709E" w:rsidRDefault="0008709E" w:rsidP="0008709E">
            <w:pPr>
              <w:shd w:val="clear" w:color="auto" w:fill="FFFFFF"/>
              <w:tabs>
                <w:tab w:val="left" w:pos="13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З.</w:t>
            </w:r>
            <w:r w:rsidRPr="0008709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Гиппиус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08709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Стекло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08709E" w:rsidRDefault="0008709E" w:rsidP="0008709E">
            <w:pPr>
              <w:shd w:val="clear" w:color="auto" w:fill="FFFFFF"/>
              <w:tabs>
                <w:tab w:val="left" w:pos="13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«</w:t>
            </w:r>
            <w:r w:rsidRPr="0008709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Однажды я разбил стекло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CD7A0D" w:rsidRPr="0008709E" w:rsidRDefault="00CD7A0D" w:rsidP="0008709E">
            <w:pPr>
              <w:shd w:val="clear" w:color="auto" w:fill="FFFFFF"/>
              <w:tabs>
                <w:tab w:val="left" w:pos="1318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D7A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D7A0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Стеклышки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0F2C5D" w:rsidRPr="000F2C5D" w:rsidRDefault="000F2C5D" w:rsidP="000F2C5D">
            <w:pPr>
              <w:shd w:val="clear" w:color="auto" w:fill="FFFFFF"/>
              <w:tabs>
                <w:tab w:val="left" w:pos="1318"/>
              </w:tabs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Сказка</w:t>
            </w:r>
            <w:r w:rsidRPr="000F2C5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0F2C5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544600" w:rsidRPr="000F2C5D" w:rsidRDefault="00BE6365" w:rsidP="00BE6365">
            <w:pPr>
              <w:numPr>
                <w:ilvl w:val="0"/>
                <w:numId w:val="6"/>
              </w:numPr>
              <w:shd w:val="clear" w:color="auto" w:fill="FFFFFF"/>
              <w:spacing w:after="24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Н.К. Абрамцева </w:t>
            </w:r>
            <w:r w:rsidR="0054460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E636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Котёнок и стёклышко</w:t>
            </w:r>
            <w:r w:rsidR="0054460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0F2C5D" w:rsidRPr="000F2C5D" w:rsidTr="002544E1">
        <w:trPr>
          <w:trHeight w:val="360"/>
        </w:trPr>
        <w:tc>
          <w:tcPr>
            <w:tcW w:w="4998" w:type="dxa"/>
          </w:tcPr>
          <w:p w:rsidR="000F2C5D" w:rsidRPr="000F2C5D" w:rsidRDefault="000F2C5D" w:rsidP="000F2C5D">
            <w:pPr>
              <w:spacing w:beforeAutospacing="1" w:after="240" w:afterAutospacing="1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998" w:type="dxa"/>
          </w:tcPr>
          <w:p w:rsidR="000F2C5D" w:rsidRPr="000F2C5D" w:rsidRDefault="000F2C5D" w:rsidP="000F2C5D">
            <w:pPr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lang w:eastAsia="ru-RU"/>
              </w:rPr>
              <w:t>Дидактические игры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0F2C5D" w:rsidRDefault="000F2C5D" w:rsidP="000F2C5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 w:rsidRPr="000F2C5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Найди предмет, сделанный из </w:t>
            </w:r>
            <w:r w:rsidR="00544600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стекла</w:t>
            </w:r>
            <w:r w:rsidRPr="000F2C5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145BD" w:rsidRPr="000F2C5D" w:rsidRDefault="004145BD" w:rsidP="004145B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4145BD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«Собери разбитую вазу»</w:t>
            </w:r>
          </w:p>
          <w:p w:rsidR="000F2C5D" w:rsidRPr="000F2C5D" w:rsidRDefault="000F2C5D" w:rsidP="000F2C5D">
            <w:pPr>
              <w:ind w:left="428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F2C5D" w:rsidRPr="000F2C5D" w:rsidTr="002544E1">
        <w:trPr>
          <w:trHeight w:val="330"/>
        </w:trPr>
        <w:tc>
          <w:tcPr>
            <w:tcW w:w="4998" w:type="dxa"/>
          </w:tcPr>
          <w:p w:rsidR="000F2C5D" w:rsidRPr="000F2C5D" w:rsidRDefault="003C0F02" w:rsidP="000F2C5D">
            <w:pPr>
              <w:spacing w:beforeAutospacing="1" w:after="240" w:afterAutospacing="1"/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11111"/>
                <w:sz w:val="28"/>
                <w:szCs w:val="28"/>
                <w:lang w:eastAsia="ru-RU"/>
              </w:rPr>
              <w:t>Итоговый материал</w:t>
            </w:r>
          </w:p>
        </w:tc>
        <w:tc>
          <w:tcPr>
            <w:tcW w:w="4998" w:type="dxa"/>
          </w:tcPr>
          <w:p w:rsidR="000F2C5D" w:rsidRPr="000F2C5D" w:rsidRDefault="00052F21" w:rsidP="000F2C5D">
            <w:pPr>
              <w:spacing w:after="24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0870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альбома «В мире стекла»</w:t>
            </w:r>
          </w:p>
        </w:tc>
      </w:tr>
    </w:tbl>
    <w:p w:rsidR="000F2C5D" w:rsidRPr="000F2C5D" w:rsidRDefault="000F2C5D" w:rsidP="000F2C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CD7A0D" w:rsidRDefault="00CD7A0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CD7A0D" w:rsidRDefault="00CD7A0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CD7A0D" w:rsidRDefault="00CD7A0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CD7A0D" w:rsidRDefault="00CD7A0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CD7A0D" w:rsidRDefault="00CD7A0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C0F02" w:rsidRDefault="003C0F02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A72D12" w:rsidRDefault="00A72D12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9. Материально-технические ресурсы</w:t>
      </w:r>
    </w:p>
    <w:p w:rsidR="000F2C5D" w:rsidRPr="000F2C5D" w:rsidRDefault="000F2C5D" w:rsidP="000F2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Предметно-пространственная развивающая среда ДОУ и группы: </w:t>
      </w:r>
    </w:p>
    <w:p w:rsidR="000F2C5D" w:rsidRPr="000F2C5D" w:rsidRDefault="000F2C5D" w:rsidP="000F2C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наглядный материал (иллюстрации, предметы и др.);</w:t>
      </w:r>
    </w:p>
    <w:p w:rsidR="000F2C5D" w:rsidRPr="000F2C5D" w:rsidRDefault="000F2C5D" w:rsidP="000F2C5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детская художественная и познавательная литература;</w:t>
      </w:r>
    </w:p>
    <w:p w:rsidR="000F2C5D" w:rsidRPr="000F2C5D" w:rsidRDefault="000F2C5D" w:rsidP="000F2C5D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дидактические и словесные игры.</w:t>
      </w:r>
    </w:p>
    <w:p w:rsidR="000F2C5D" w:rsidRPr="000F2C5D" w:rsidRDefault="000F2C5D" w:rsidP="000F2C5D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Информационные ресурсы: программно-методические материалы, дополнительная и справочная литература, дидактические игры, дидактический материал, интернет.</w:t>
      </w:r>
    </w:p>
    <w:p w:rsidR="000F2C5D" w:rsidRPr="000F2C5D" w:rsidRDefault="000F2C5D" w:rsidP="000F2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Нормативно-правовые ресурсы: пакет документов регламентирующего характера.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10. Реализация проекта</w:t>
      </w: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 день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Беседа о</w:t>
      </w:r>
      <w:r w:rsidR="00216D2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б</w:t>
      </w: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="00052F2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истории возникновения стекла</w:t>
      </w:r>
    </w:p>
    <w:p w:rsidR="00216D2B" w:rsidRPr="00216D2B" w:rsidRDefault="00216D2B" w:rsidP="00216D2B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16D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Первое стекло (непрозрачное, почти черное) родила сама природа, и образовалось оно из лавы, вырвавшейся на поверхность земли миллионы лет назад. Такое вулканическое стекло назвали обсидианом. </w:t>
      </w:r>
    </w:p>
    <w:p w:rsidR="003E0670" w:rsidRDefault="00216D2B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16D2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</w:t>
      </w:r>
      <w:r w:rsid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</w:t>
      </w:r>
      <w:r w:rsidR="003E0670"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текло изобрели 5тыс. лет назад,</w:t>
      </w:r>
      <w:r w:rsid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E0670"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делали его так: в глиняный горшок сыпали песок, золу, соду добавляли краски и долго варили на огне, пока не получалось мягкое, блестящее тесто. Итак, получается, что гладкое и прозрачное стекло состоит из совсем не гладких и прозрачных материалов. Не удивительно ли это? В момент окончания плавки стекла мастер-стекольщик брал в руки глиняную палочку, пустую внутри, на один конец он подцеплял немного расплавленного стекла, а другой конец брал в рот и выдувал стеклянный пузырь так же, как дети выдувают мыльные пузыри. Раздувая стекло, мастер придавал своим изделиям красивую форму нужной величины, и получались изящные, красивые вазы, разноцветные бусы и другие изделия. Ма</w:t>
      </w:r>
      <w:r w:rsid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стера, который выдувает стекло, </w:t>
      </w:r>
      <w:r w:rsidR="003E0670"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называют стеклодувом.</w:t>
      </w:r>
    </w:p>
    <w:p w:rsid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тобы придать стеклу необходимую форму, его надо нагреть до 1000 градусов Цельсия, что совершенно невозможно в домашних условиях. Температура плавления стекла зависит от его цвета. Оказывается, чем темнее перерабатываемое стекло, тем выше нужна температура для его переплавки. А ещё это один из немногих материалов, которые могут быть переработаны на 100%, не теряя при этом качества. Отслужившие свой век стеклянные изделия легко пустить во вторичное использование. Вот тогда стекло подвергается переплавке. Причем произвести из битого стекла новое изделие в 40 раз дешевле, чем сделать то же самое из первичного сырья.</w:t>
      </w:r>
    </w:p>
    <w:p w:rsidR="003E0670" w:rsidRDefault="003E0670" w:rsidP="003E0670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E0670" w:rsidRDefault="003E0670" w:rsidP="003E0670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Default="000F2C5D" w:rsidP="003E0670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Рассматривание иллюстраций  предметов, изготовленных из </w:t>
      </w:r>
      <w:r w:rsidR="003E067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стекла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Многие изделия, сделанные из стекла, мы видим на улице и используем в повседневной жизни. Это стеклянная посуда, лампочки, очки, окна. В зависимости от физических и химических свойств, стекло используют также в производстве витрин, зеркал, светильников.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Хрустальное стекло.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Содержит в своем составе оксид свинца. Высокая прозрачность и блеск придают такому стеклу привлекательный и эстетичный вид. Используют, в основном, для изготовления посуды и сувенирных изделий.</w:t>
      </w:r>
    </w:p>
    <w:p w:rsidR="003E0670" w:rsidRPr="003E0670" w:rsidRDefault="003E0670" w:rsidP="003E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Безопасные стекла. 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Одним из отрицательных каче</w:t>
      </w:r>
      <w:proofErr w:type="gramStart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ств ст</w:t>
      </w:r>
      <w:proofErr w:type="gramEnd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екла является его хрупкость, существуют технологии упрочнения материала. Самые распространенные виды:</w:t>
      </w:r>
    </w:p>
    <w:p w:rsidR="003E0670" w:rsidRPr="003E0670" w:rsidRDefault="003E0670" w:rsidP="003E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 xml:space="preserve">Огнестойкое. 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Чаще всего производится по технологии </w:t>
      </w:r>
      <w:proofErr w:type="spellStart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ламинации</w:t>
      </w:r>
      <w:proofErr w:type="spellEnd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специальными пленками, которые при температуре свыше 120</w:t>
      </w:r>
      <w:proofErr w:type="gramStart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°С</w:t>
      </w:r>
      <w:proofErr w:type="gramEnd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меняют свои физические свойства и, расширяясь, становятся матовыми, придавая стеклу жесткость.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Защитное.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Представляет собой многослойный материал, состоящий из нескольких видов стекла, скрепленного полимерной пленкой. Например, силикатное стекло скрепляется с поликарбонатом и органическим стеклом. Такой прозрачный блок устойчив к механическим, химическим, ударным повреждениям. К защитным видам стекла относятся ударостойкое, </w:t>
      </w:r>
      <w:proofErr w:type="gramStart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устойчивое</w:t>
      </w:r>
      <w:proofErr w:type="gramEnd"/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 пробиванию и другие типы.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По своему назначению стекло делится на следующие категории: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Бытовое стекло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Эта группа состоит из пяти подгрупп – кухонная посуда, бытовая посуда, ламповые изделия, художественные изделия и по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суда хозяйственного назначения.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Строительное стекло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листовое стекло, витрины, стеклопакеты, теплоизоляционные сте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клопакеты, армированное стекло.</w:t>
      </w:r>
    </w:p>
    <w:p w:rsidR="003E0670" w:rsidRPr="003E0670" w:rsidRDefault="003E0670" w:rsidP="003E06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Стекло технического назначения</w:t>
      </w: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лабораторные приборы, защитные изделия для пром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ышленности, стекловата, оптика.</w:t>
      </w:r>
    </w:p>
    <w:p w:rsidR="004145BD" w:rsidRPr="00692EEB" w:rsidRDefault="003E0670" w:rsidP="00692EEB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E067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Помимо защиты наших домов от ветра, дождя и холода, стекло дает человеку обширную область для творчества. Процесс создания его так же красив и загадочен, как и сам материал. Стекло прозрачное, твердое, стойкое к кислотам, стало незаменимым материалом в архитектуре и в повседневном быту.</w:t>
      </w:r>
    </w:p>
    <w:p w:rsidR="002B0AA5" w:rsidRDefault="002B0AA5" w:rsidP="000F2C5D">
      <w:pPr>
        <w:shd w:val="clear" w:color="auto" w:fill="FFFFFF"/>
        <w:spacing w:before="240"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shd w:val="clear" w:color="auto" w:fill="FFFFFF"/>
        <w:spacing w:before="240" w:after="0" w:line="240" w:lineRule="auto"/>
        <w:ind w:left="720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2 день</w:t>
      </w:r>
    </w:p>
    <w:p w:rsidR="00DA2D5C" w:rsidRDefault="000F2C5D" w:rsidP="000F2C5D">
      <w:pPr>
        <w:numPr>
          <w:ilvl w:val="1"/>
          <w:numId w:val="6"/>
        </w:numPr>
        <w:shd w:val="clear" w:color="auto" w:fill="FFFFFF"/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Опыт:  «</w:t>
      </w:r>
      <w:r w:rsidR="00DA2D5C"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Стеклодув»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A2D5C" w:rsidRDefault="00DA2D5C" w:rsidP="00DA2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Постелить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стол перед собой салфетки….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Взять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труб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очки, мыльную водичку, и подуть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как это делают мастера – стеклодувы…. У всех получились пузыри</w:t>
      </w:r>
      <w:proofErr w:type="gramStart"/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?... 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Теперь отложить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трубочки.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DA2D5C" w:rsidRDefault="000F2C5D" w:rsidP="00DA2D5C">
      <w:pPr>
        <w:pStyle w:val="a9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Опыт: «Свойство </w:t>
      </w:r>
      <w:r w:rsidR="00DA2D5C"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стекла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DA2D5C" w:rsidRDefault="00DA2D5C" w:rsidP="00DA2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Взять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стеклянн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ые стаканчики в руки. Потрогать их, погладить и рассказать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какое стекло на ощупь? (гладкое, холодное, скользкое)….. </w:t>
      </w:r>
    </w:p>
    <w:p w:rsidR="000F2C5D" w:rsidRPr="00DA2D5C" w:rsidRDefault="000F2C5D" w:rsidP="00DA2D5C">
      <w:pPr>
        <w:pStyle w:val="a9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Опыт: «</w:t>
      </w:r>
      <w:r w:rsid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Прозрачность стекла</w:t>
      </w:r>
      <w:r w:rsidRPr="00DA2D5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177CB1" w:rsidRDefault="00177CB1" w:rsidP="00177C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77CB1">
        <w:rPr>
          <w:rFonts w:ascii="Times New Roman" w:hAnsi="Times New Roman"/>
          <w:sz w:val="28"/>
          <w:szCs w:val="28"/>
        </w:rPr>
        <w:t xml:space="preserve">зять 2 стакана, наполненные водой, а также цветные камешки, выполненные из твердого материала. Опустить камешки в стакан. Задать вопрос: «Видим ли мы камешки?». Предложить ребенку найти ответ самостоятельно, положить камушки в другой стакан, </w:t>
      </w:r>
      <w:proofErr w:type="gramStart"/>
      <w:r w:rsidRPr="00177CB1">
        <w:rPr>
          <w:rFonts w:ascii="Times New Roman" w:hAnsi="Times New Roman"/>
          <w:sz w:val="28"/>
          <w:szCs w:val="28"/>
        </w:rPr>
        <w:t>наблюдая как они опускаются в воду</w:t>
      </w:r>
      <w:proofErr w:type="gramEnd"/>
      <w:r w:rsidRPr="00177CB1">
        <w:rPr>
          <w:rFonts w:ascii="Times New Roman" w:hAnsi="Times New Roman"/>
          <w:sz w:val="28"/>
          <w:szCs w:val="28"/>
        </w:rPr>
        <w:t xml:space="preserve">. «Пропускает ли стакан воду?» - переливаем воду в другой стакан. </w:t>
      </w:r>
    </w:p>
    <w:p w:rsidR="00177CB1" w:rsidRPr="00177CB1" w:rsidRDefault="00177CB1" w:rsidP="00177CB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7CB1">
        <w:rPr>
          <w:rFonts w:ascii="Times New Roman" w:hAnsi="Times New Roman"/>
          <w:sz w:val="28"/>
          <w:szCs w:val="28"/>
        </w:rPr>
        <w:t>Вывод: Стекло прозрачное, водонепроницаемо, то есть через него можно видеть любые предметы, оно не пропускает воду.</w:t>
      </w:r>
    </w:p>
    <w:p w:rsidR="000F2C5D" w:rsidRPr="00177CB1" w:rsidRDefault="000F2C5D" w:rsidP="00177CB1">
      <w:pPr>
        <w:pStyle w:val="a9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Опыт: </w:t>
      </w:r>
      <w:r w:rsidR="004145BD"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«Пропускает ли стекло воду?»</w:t>
      </w: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0F2C5D" w:rsidRPr="000F2C5D" w:rsidRDefault="000F2C5D" w:rsidP="00177C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Для этого опыта надо взять </w:t>
      </w:r>
      <w:r w:rsidR="004145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прозрачный стакан налить воду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выполнять движение « стирка белья». Бумага шуршала, скрипела.</w:t>
      </w:r>
    </w:p>
    <w:p w:rsidR="00177CB1" w:rsidRPr="00177CB1" w:rsidRDefault="00177CB1" w:rsidP="00CD7A0D">
      <w:pPr>
        <w:pStyle w:val="a9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Опыт: «Угадай» познакомить с таким свойством стекла как звонкость.</w:t>
      </w:r>
    </w:p>
    <w:p w:rsidR="00177CB1" w:rsidRPr="00177CB1" w:rsidRDefault="00177CB1" w:rsidP="00CD7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 «Угадай» закрываем глаза, воспитатель слегка ударяет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карандашом по коробке, деревянному кубику, железной кастрюле, стеклянному предмету – стекло издает звонкий звук. Сравниваем простой бокал и хрустальный.</w:t>
      </w:r>
    </w:p>
    <w:p w:rsidR="00177CB1" w:rsidRPr="00177CB1" w:rsidRDefault="00177CB1" w:rsidP="00CD7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Вывод: стекло издает звонкий звук, чем тоньше </w:t>
      </w:r>
      <w:proofErr w:type="gramStart"/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стекло</w:t>
      </w:r>
      <w:proofErr w:type="gramEnd"/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тем звонче.</w:t>
      </w:r>
    </w:p>
    <w:p w:rsidR="00177CB1" w:rsidRPr="00177CB1" w:rsidRDefault="00177CB1" w:rsidP="00CD7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Пробуем ударить по толстому, тонкому и хрустальному бокалу.</w:t>
      </w:r>
    </w:p>
    <w:p w:rsidR="002E459C" w:rsidRDefault="00177CB1" w:rsidP="00CD7A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Вывод: оно может быть разной толщины, поэтому оно отличается</w:t>
      </w:r>
      <w:r w:rsid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77C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прочностью.</w:t>
      </w:r>
    </w:p>
    <w:p w:rsidR="002E459C" w:rsidRPr="002E459C" w:rsidRDefault="002E459C" w:rsidP="002E4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E459C">
        <w:t xml:space="preserve"> </w:t>
      </w:r>
      <w:r w:rsidR="00CD7A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Опыт: «Осколки» п</w:t>
      </w:r>
      <w:r w:rsidRP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одведение детей к пониманию того, что стекло хрупкое.</w:t>
      </w:r>
    </w:p>
    <w:p w:rsidR="002E459C" w:rsidRPr="002E459C" w:rsidRDefault="002E459C" w:rsidP="002E4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Взять железное ведро, бросить маленькое стеклышко (соблюдая</w:t>
      </w:r>
      <w:proofErr w:type="gramEnd"/>
    </w:p>
    <w:p w:rsidR="002E459C" w:rsidRPr="002E459C" w:rsidRDefault="002E459C" w:rsidP="002E4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безопасность).</w:t>
      </w:r>
    </w:p>
    <w:p w:rsidR="00177CB1" w:rsidRPr="00177CB1" w:rsidRDefault="002E459C" w:rsidP="002E4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E45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Вывод: Стекло бьется, оно хрупкое.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left="1077"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 день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Стихи о стекле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СТИХИ ПРО СТЕКЛО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Нет, в жизни мне не повезло,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Однажды я разбил стекло.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под солнечным лучом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Сверкало и горело,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я нечаянно - мячом!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Уж как мне нагорело!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вот с тех пор,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С тех самых пор,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только выбегу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СТЕКЛЫШКО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Стеклышко прозрачное,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Блестело на ладошке.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ловило лучики,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Радостно в окошке.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Капнул я гуашью,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стеклышко немножко,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стало оно розовым,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желтым</w:t>
      </w:r>
      <w:proofErr w:type="gram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свет в окошке.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 двор,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Кричит вдогонку кто-то: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Стекло разбить охота?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Воды немало утекло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тех пор, как я разбил стекло.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 стоит только мне вздохнуть,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Сейчас же спросит кто-нибудь: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Вздыхаешь из-за стекол?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Опять стекло </w:t>
      </w:r>
      <w:proofErr w:type="gram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раскокал</w:t>
      </w:r>
      <w:proofErr w:type="gram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Нет, в жизни мне не повезло,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Однажды я разбил стекло.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Идет навстречу мне вчера,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Задумавшись о чем-то,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Девчонка с нашего двора,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Хорошая девчонка.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Хочу начать с ней разговор,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Но, поправляя локон,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Она несет какой-то вздор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Насчет разбитых окон.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Нет, в жизни мне не повезло,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Меня преследует стекло.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Когда мне стукнет двести лет,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 мне пристанут внуки.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Они мне скажут: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Правда, дед,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Ты брал булыжник в руки,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Пулял по каждому окну?-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не отвечу, я вздохну.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Нет, в жизни мне не повезло,</w:t>
      </w:r>
    </w:p>
    <w:p w:rsid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Однажды я разбил стекло.</w:t>
      </w: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cr/>
      </w:r>
    </w:p>
    <w:p w:rsidR="00692EEB" w:rsidRDefault="00692EEB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692EEB" w:rsidRDefault="00692EEB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СТЕКЛЫШКО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Стеклышко прозрачное,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Блестело на ладошке.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ловило лучики,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Радостно в окошке.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Капнул я гуашью,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стеклышко немножко,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стало оно розовым,</w:t>
      </w:r>
    </w:p>
    <w:p w:rsid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желтым</w:t>
      </w:r>
      <w:proofErr w:type="gram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свет в окошк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Стеклышко как льдинка,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Радостно блеснуло,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солнце с севера,</w:t>
      </w:r>
    </w:p>
    <w:p w:rsid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утра мне подмигнуло.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ВОЛШЕБНОЕ СТЕКЛО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Стекло – он волшебное,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как льдина синяя,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как солнце яркое,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Оно как море дальнее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 него посуда, окна,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здания, дома, витрины,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Полки, вазы и витраж.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волшебный карандаш.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Карандаш у стеклодува,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волшебника стекла.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Выдувает не спеша,</w:t>
      </w:r>
    </w:p>
    <w:p w:rsid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творит он чудеса.</w:t>
      </w:r>
    </w:p>
    <w:p w:rsidR="00177CB1" w:rsidRDefault="00177CB1" w:rsidP="00177CB1">
      <w:pPr>
        <w:shd w:val="clear" w:color="auto" w:fill="FFFFFF"/>
        <w:spacing w:before="24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177CB1" w:rsidRPr="00177CB1" w:rsidRDefault="00177CB1" w:rsidP="00177CB1">
      <w:pPr>
        <w:shd w:val="clear" w:color="auto" w:fill="FFFFFF"/>
        <w:spacing w:before="24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Загадки о стекле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Его не видишь,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потрогать можно.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(Стекло)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Холод терпит, а палку нет.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(Стекло)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зимой дома мерзнет,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на улице нет?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(Стекло)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Межи деревянные,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поля стеклянные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(Стекло)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Есть к нас </w:t>
      </w:r>
      <w:proofErr w:type="gram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стеклянные</w:t>
      </w:r>
      <w:proofErr w:type="gram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дом,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Поселились рыбки в нем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(Аквариум)</w:t>
      </w:r>
    </w:p>
    <w:p w:rsidR="00692EEB" w:rsidRDefault="00692EEB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Пословицы о стекле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одной </w:t>
      </w:r>
      <w:proofErr w:type="spell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стеклянке</w:t>
      </w:r>
      <w:proofErr w:type="spell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болтается, а никак не смешается (яйцо)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Дружба что стекло: сломаешь - не починишь.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Где </w:t>
      </w:r>
      <w:proofErr w:type="spell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оконенки</w:t>
      </w:r>
      <w:proofErr w:type="spell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брюшинны</w:t>
      </w:r>
      <w:proofErr w:type="spell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тут и жители </w:t>
      </w:r>
      <w:proofErr w:type="spell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кручинны</w:t>
      </w:r>
      <w:proofErr w:type="spell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 где оконницы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стеклянны, тут и жители </w:t>
      </w:r>
      <w:proofErr w:type="spellStart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ветляны</w:t>
      </w:r>
      <w:proofErr w:type="spellEnd"/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(веселы, приветливы).</w:t>
      </w:r>
    </w:p>
    <w:p w:rsidR="00177CB1" w:rsidRP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Сердце, что стекло, разобьется — не склеишь.</w:t>
      </w:r>
    </w:p>
    <w:p w:rsidR="00177CB1" w:rsidRDefault="00177CB1" w:rsidP="00177CB1">
      <w:pPr>
        <w:shd w:val="clear" w:color="auto" w:fill="FFFFFF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77CB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Алмаз стекло режет, да и тот гранят.</w:t>
      </w:r>
    </w:p>
    <w:p w:rsidR="00BE6365" w:rsidRPr="00BE6365" w:rsidRDefault="00BE6365" w:rsidP="00BE6365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636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Н.К. Абрамцева </w:t>
      </w:r>
      <w:r w:rsidR="002B0AA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BE636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Котёнок и стёклышко</w:t>
      </w:r>
      <w:r w:rsidR="002B0AA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BE6365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E6365" w:rsidRPr="00BE6365" w:rsidRDefault="00BE6365" w:rsidP="002B0A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Красное стёклышко поблескивало в пыльной траве. В траве возле асфальтированной дорожки через газон большого дома. Это было чудесное красное стёклышко, яркое, весёлое, живое. Острые изломы, о которые разбивались солнечные лучи, гладкие стороны — в них, становясь лиловым, отражалось синее небо. Красное стёклышко ловило луч солнца, подбрасывало его, переворачивало, кидало с грани на грань (как с ладони на ладонь) и потом стреляло им изо всех сил в самую неожиданную сторону.</w:t>
      </w:r>
    </w:p>
    <w:p w:rsidR="00BE6365" w:rsidRPr="00BE6365" w:rsidRDefault="00BE6365" w:rsidP="002B0AA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Маленький обыкновенный котёнок, как зачарованный, смотрел на стёклышко. Котёнок прижался к пыльной траве, чтобы стёклышко его не видело, и старался угадать, куда бросит солнышко этот луч или тот. Угадывал он или ошибался — все равно ему страшно хотелось схватить зайчика, появлявшегося на траве. Сначала котёнок стеснялся, а потом подошёл к красному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стёклышку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Вежливо поздоровался и сказал: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Я —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 этого дома. Можно, я буду ловить ваших зайчиков?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Конечно,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Конечно! Разве ты не знаешь, что вдвоём играть веселее?— ответило стёклышко.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Они долго играли. Конечно, чудесное красное стёклышко немного подыгрывало </w:t>
      </w:r>
      <w:proofErr w:type="gram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Коте</w:t>
      </w:r>
      <w:proofErr w:type="gram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ведь оно было взрослым.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Мимо шли люди. Люди, люди — ноги для котёнка и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стёклышка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туфли, босоножки, сапоги.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красное стёклышко играли и не заметили, как какие-то красивые, глубоко задумавшиеся туфли задели красное стёклышко, подбросили его. Оно подскочило, подпрыгнуло несколько раз, ударилось об асфальт и рассыпалось, рассыпалось</w:t>
      </w:r>
      <w:proofErr w:type="gram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И</w:t>
      </w:r>
      <w:proofErr w:type="gram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уже пять, шесть, семь осколков сверкнули на асфальте.</w:t>
      </w:r>
    </w:p>
    <w:p w:rsidR="00BE6365" w:rsidRPr="00BE6365" w:rsidRDefault="00BE6365" w:rsidP="002B0AA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удивился такому странному превращению.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растерялся, огорчился.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чуть не плакал: он не мог найти среди осколков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стёклышка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своего приятеля.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— Стёклышко! Стёклышко!— звал </w:t>
      </w:r>
      <w:proofErr w:type="spell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Котя</w:t>
      </w:r>
      <w:proofErr w:type="spell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.— </w:t>
      </w:r>
      <w:proofErr w:type="gram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proofErr w:type="gram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которое из них?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— Я осколок! Я не стёклышко… Я осколок. Я не стёклышко. Я осколок. Я осколок,— звенело со всех сторон.</w:t>
      </w:r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Осколки… Осколки… Осколки</w:t>
      </w:r>
      <w:proofErr w:type="gramStart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Н</w:t>
      </w:r>
      <w:proofErr w:type="gramEnd"/>
      <w:r w:rsidRPr="00BE6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разве так можно?! Разве можно не понимать, что каждый осколок — это стёклышко. Крохотные искры солнца разлетаются от крохотных граней, в крохотной красной серединке лиловеет небо. Осколок — крохотное стёклышко. Пройдёт много времени, и ещё много времени, и ещё много, прежде чем осколок поймёт это.</w:t>
      </w:r>
    </w:p>
    <w:p w:rsidR="00BE6365" w:rsidRDefault="00BE6365" w:rsidP="00692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Дидактические игры</w:t>
      </w:r>
    </w:p>
    <w:p w:rsidR="000F2C5D" w:rsidRPr="000F2C5D" w:rsidRDefault="000F2C5D" w:rsidP="000F2C5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«Найди предмет, сделанный из </w:t>
      </w:r>
      <w:r w:rsidR="00A72D12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стекла</w:t>
      </w: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»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F2C5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Дидактическая задача: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упражнять в узнавании предметов по описанию сделанные из </w:t>
      </w:r>
      <w:r w:rsidR="00A72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стекла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0F2C5D" w:rsidRPr="000F2C5D" w:rsidRDefault="000F2C5D" w:rsidP="000F2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Игровые правила: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действовать по сигналу, согласовывать свои действия с текстом воспитателя.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Игровое действие: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собрать предметы, сделанные из </w:t>
      </w:r>
      <w:r w:rsidR="00A72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стекла</w:t>
      </w:r>
      <w:r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C5D" w:rsidRPr="000F2C5D" w:rsidRDefault="000F2C5D" w:rsidP="000F2C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2C5D" w:rsidRPr="000F2C5D" w:rsidRDefault="00A72D12" w:rsidP="00A72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Создание альбома «В мире стекла»</w:t>
      </w:r>
    </w:p>
    <w:p w:rsidR="000F2C5D" w:rsidRPr="000F2C5D" w:rsidRDefault="000F2C5D" w:rsidP="004B1F87">
      <w:pPr>
        <w:shd w:val="clear" w:color="auto" w:fill="FFFFFF"/>
        <w:spacing w:before="240" w:beforeAutospacing="1" w:after="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 этап — итоговый:</w:t>
      </w:r>
    </w:p>
    <w:p w:rsidR="000F2C5D" w:rsidRPr="000F2C5D" w:rsidRDefault="000F2C5D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о</w:t>
      </w:r>
      <w:r w:rsidRPr="000F2C5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бобщение результатов работы в виде оформления </w:t>
      </w:r>
      <w:r w:rsidR="002B0AA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альбома</w:t>
      </w:r>
      <w:bookmarkStart w:id="0" w:name="_GoBack"/>
      <w:bookmarkEnd w:id="0"/>
      <w:r w:rsidRPr="000F2C5D">
        <w:rPr>
          <w:rFonts w:asciiTheme="minorHAnsi" w:eastAsiaTheme="minorHAnsi" w:hAnsiTheme="minorHAnsi" w:cstheme="minorBidi"/>
          <w:color w:val="000000"/>
          <w:sz w:val="21"/>
          <w:szCs w:val="21"/>
          <w:shd w:val="clear" w:color="auto" w:fill="FFFFFF"/>
        </w:rPr>
        <w:t xml:space="preserve"> 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мире стекла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0F2C5D" w:rsidRPr="000F2C5D" w:rsidRDefault="000F2C5D" w:rsidP="004B1F87">
      <w:pPr>
        <w:shd w:val="clear" w:color="auto" w:fill="FFFFFF"/>
        <w:spacing w:before="240" w:beforeAutospacing="1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Результат:</w:t>
      </w:r>
    </w:p>
    <w:p w:rsidR="000F2C5D" w:rsidRPr="000F2C5D" w:rsidRDefault="000F2C5D" w:rsidP="004B1F87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процессе взаимодействия педагог – дети в реализации проекта: 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овладели знаниями о свойствах 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стекла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 начали проявлять познавательный интерес к 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стеклу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дети приобрели </w:t>
      </w:r>
      <w:r w:rsidR="00A72D12" w:rsidRP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знания о свойствах и качествах стекла, что поможет им выделять у предметов такие признаки, как функция (способ использования) и назначение (способность удовлетворять потребности);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дети приобрели опыт: в исследовательской деятельности, в     активном и доброжелательном взаимодействии с педагогом и сверстниками при проведении исследовательской деятельности, в выстраивании игрового действия, сопровождаемого речью;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сформировали</w:t>
      </w:r>
      <w:r w:rsidR="00A72D12" w:rsidRP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безопасное правило обращения детей со стеклянными предметами на основе полученных представлений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0F2C5D" w:rsidRPr="000F2C5D" w:rsidRDefault="000F2C5D" w:rsidP="004B1F87">
      <w:pPr>
        <w:shd w:val="clear" w:color="auto" w:fill="FFFFFF"/>
        <w:spacing w:line="240" w:lineRule="auto"/>
        <w:ind w:left="720"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сформировали</w:t>
      </w:r>
      <w:r w:rsidR="00A72D12" w:rsidRP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предпосылок</w:t>
      </w:r>
      <w:r w:rsid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учебной деятельности: развитие </w:t>
      </w:r>
      <w:r w:rsidR="00A72D12" w:rsidRPr="00A72D1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произвольности психических процессов, навыков коммуникативного общения</w:t>
      </w: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A72D12" w:rsidRPr="000F2C5D" w:rsidRDefault="004B1F87" w:rsidP="004B1F8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A72D12" w:rsidRPr="000F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предпосылок учебной деятельности: развитие произвольности психических процессов, навыков коммуникативного общения.</w:t>
      </w:r>
    </w:p>
    <w:p w:rsidR="000F2C5D" w:rsidRDefault="000F2C5D" w:rsidP="000F2C5D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4B1F87" w:rsidRDefault="004B1F87" w:rsidP="000F2C5D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4B1F87" w:rsidRDefault="004B1F87" w:rsidP="000F2C5D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4B1F87" w:rsidRPr="000F2C5D" w:rsidRDefault="004B1F87" w:rsidP="000F2C5D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</w:p>
    <w:p w:rsidR="000F2C5D" w:rsidRPr="000F2C5D" w:rsidRDefault="000F2C5D" w:rsidP="000F2C5D">
      <w:pPr>
        <w:shd w:val="clear" w:color="auto" w:fill="FFFFFF"/>
        <w:spacing w:before="240" w:after="240" w:line="240" w:lineRule="auto"/>
        <w:ind w:left="720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11. Литература</w:t>
      </w:r>
    </w:p>
    <w:p w:rsidR="002E459C" w:rsidRPr="002E459C" w:rsidRDefault="000F2C5D" w:rsidP="002E45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</w:t>
      </w:r>
      <w:r w:rsidR="002E459C" w:rsidRPr="002E459C">
        <w:t xml:space="preserve"> </w:t>
      </w:r>
      <w:r w:rsidR="002E459C" w:rsidRPr="002E45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Программа «От рождения до школы» под ред. Е. В. </w:t>
      </w:r>
      <w:proofErr w:type="spellStart"/>
      <w:r w:rsidR="002E459C" w:rsidRPr="002E45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Вераксы</w:t>
      </w:r>
      <w:proofErr w:type="spellEnd"/>
    </w:p>
    <w:p w:rsidR="002E459C" w:rsidRPr="002E459C" w:rsidRDefault="002E459C" w:rsidP="002E45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E459C" w:rsidRPr="002E459C" w:rsidRDefault="002E459C" w:rsidP="002E459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E45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2. «365 научных экспериментов» В. </w:t>
      </w:r>
      <w:proofErr w:type="spellStart"/>
      <w:r w:rsidRPr="002E459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Хифертон</w:t>
      </w:r>
      <w:proofErr w:type="spellEnd"/>
    </w:p>
    <w:p w:rsidR="002E459C" w:rsidRPr="002E459C" w:rsidRDefault="002E459C" w:rsidP="004B1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0F2C5D" w:rsidRPr="000F2C5D" w:rsidRDefault="004B1F87" w:rsidP="000F2C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Дыбина</w:t>
      </w:r>
      <w:proofErr w:type="spellEnd"/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О. В.  «Занятия по ознакомлению с окружающим миром», Мозаика - синтез, М, 2011</w:t>
      </w:r>
    </w:p>
    <w:p w:rsidR="000F2C5D" w:rsidRPr="000F2C5D" w:rsidRDefault="004B1F87" w:rsidP="000F2C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</w:t>
      </w:r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Конощук</w:t>
      </w:r>
      <w:proofErr w:type="spellEnd"/>
      <w:r w:rsidR="000F2C5D" w:rsidRPr="000F2C5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С.В. Фантазии круглый год – М.: Обруч, 2011г.</w:t>
      </w:r>
    </w:p>
    <w:p w:rsid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</w:t>
      </w: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Журнал «Дошкольное воспитание», № 6,9, 11 - 1999г.,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Гусакова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М., № 5-1997 г.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6. </w:t>
      </w: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Большая энциклопедия знаний</w:t>
      </w:r>
      <w:proofErr w:type="gram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/ П</w:t>
      </w:r>
      <w:proofErr w:type="gram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ер. с немецкого Л.С. Беловой,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Е.В.Черныш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– М.: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Эксмо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2015.-344с.</w:t>
      </w:r>
    </w:p>
    <w:p w:rsid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7. </w:t>
      </w: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Новая детская энциклопедия</w:t>
      </w:r>
      <w:proofErr w:type="gram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/ П</w:t>
      </w:r>
      <w:proofErr w:type="gram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ер. с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анг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С.В.Морозова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Н.С.Ляпкова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В.В.Плешева</w:t>
      </w:r>
      <w:proofErr w:type="spell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и </w:t>
      </w:r>
      <w:proofErr w:type="spellStart"/>
      <w:proofErr w:type="gramStart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 М.: ООО «Издательство «РОСМЭН-ПРЕСС», 2005.-320с.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Интернет-ресурсы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http://www.maam.ru/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https://nsportal.ru/nachalnaya-shkola/okruzhayushchii-mir/2015/12/15/iz-chego-delayut-steklo-okruzhayushchiy-mir-2-klass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http://www.wiki-prom.ru/112/stekolnye-zavody.html</w:t>
      </w:r>
    </w:p>
    <w:p w:rsidR="004B1F87" w:rsidRP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http://www.myshared.ru/slide/1312815/</w:t>
      </w:r>
    </w:p>
    <w:p w:rsidR="004B1F87" w:rsidRDefault="004B1F87" w:rsidP="004B1F8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B1F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http://365-tv.ru/index.php/stati/istoriya-tv/139 </w:t>
      </w:r>
    </w:p>
    <w:p w:rsidR="000F2C5D" w:rsidRPr="000F2C5D" w:rsidRDefault="000F2C5D" w:rsidP="000F2C5D">
      <w:pPr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0F2C5D" w:rsidRPr="000F2C5D" w:rsidRDefault="000F2C5D" w:rsidP="000F2C5D">
      <w:pPr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0F2C5D" w:rsidRPr="000F2C5D" w:rsidRDefault="000F2C5D" w:rsidP="000F2C5D">
      <w:pPr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0F2C5D" w:rsidRPr="000F2C5D" w:rsidRDefault="000F2C5D" w:rsidP="000F2C5D">
      <w:pPr>
        <w:rPr>
          <w:rFonts w:asciiTheme="minorHAnsi" w:eastAsiaTheme="minorHAnsi" w:hAnsiTheme="minorHAnsi" w:cstheme="minorBidi"/>
        </w:rPr>
      </w:pPr>
    </w:p>
    <w:p w:rsidR="00C74063" w:rsidRPr="000F2C5D" w:rsidRDefault="00C74063" w:rsidP="000F2C5D"/>
    <w:sectPr w:rsidR="00C74063" w:rsidRPr="000F2C5D" w:rsidSect="00B93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E5" w:rsidRDefault="007A5DE5">
      <w:pPr>
        <w:spacing w:after="0" w:line="240" w:lineRule="auto"/>
      </w:pPr>
      <w:r>
        <w:separator/>
      </w:r>
    </w:p>
  </w:endnote>
  <w:endnote w:type="continuationSeparator" w:id="0">
    <w:p w:rsidR="007A5DE5" w:rsidRDefault="007A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5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0" w:rsidRDefault="007A5D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457842"/>
      <w:docPartObj>
        <w:docPartGallery w:val="Page Numbers (Bottom of Page)"/>
        <w:docPartUnique/>
      </w:docPartObj>
    </w:sdtPr>
    <w:sdtEndPr/>
    <w:sdtContent>
      <w:p w:rsidR="00B93400" w:rsidRDefault="004B1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AA5">
          <w:rPr>
            <w:noProof/>
          </w:rPr>
          <w:t>13</w:t>
        </w:r>
        <w:r>
          <w:fldChar w:fldCharType="end"/>
        </w:r>
      </w:p>
    </w:sdtContent>
  </w:sdt>
  <w:p w:rsidR="00B93400" w:rsidRDefault="007A5D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0" w:rsidRDefault="007A5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E5" w:rsidRDefault="007A5DE5">
      <w:pPr>
        <w:spacing w:after="0" w:line="240" w:lineRule="auto"/>
      </w:pPr>
      <w:r>
        <w:separator/>
      </w:r>
    </w:p>
  </w:footnote>
  <w:footnote w:type="continuationSeparator" w:id="0">
    <w:p w:rsidR="007A5DE5" w:rsidRDefault="007A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0" w:rsidRDefault="007A5D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0" w:rsidRDefault="007A5D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00" w:rsidRDefault="007A5D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9FC"/>
    <w:multiLevelType w:val="multilevel"/>
    <w:tmpl w:val="E68C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9376A"/>
    <w:multiLevelType w:val="multilevel"/>
    <w:tmpl w:val="54C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C0123"/>
    <w:multiLevelType w:val="hybridMultilevel"/>
    <w:tmpl w:val="9AB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7976"/>
    <w:multiLevelType w:val="hybridMultilevel"/>
    <w:tmpl w:val="353E11FA"/>
    <w:lvl w:ilvl="0" w:tplc="2C5C2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2661A"/>
    <w:multiLevelType w:val="hybridMultilevel"/>
    <w:tmpl w:val="6156A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395235"/>
    <w:multiLevelType w:val="hybridMultilevel"/>
    <w:tmpl w:val="36C0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D7FEB"/>
    <w:multiLevelType w:val="hybridMultilevel"/>
    <w:tmpl w:val="16AE76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6365F"/>
    <w:multiLevelType w:val="hybridMultilevel"/>
    <w:tmpl w:val="53B259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C0C6F5F"/>
    <w:multiLevelType w:val="hybridMultilevel"/>
    <w:tmpl w:val="B91AB5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7"/>
    <w:rsid w:val="00001AE3"/>
    <w:rsid w:val="000033DB"/>
    <w:rsid w:val="000055DF"/>
    <w:rsid w:val="000120B7"/>
    <w:rsid w:val="00015869"/>
    <w:rsid w:val="00020A6E"/>
    <w:rsid w:val="00021AF4"/>
    <w:rsid w:val="000274A7"/>
    <w:rsid w:val="00042931"/>
    <w:rsid w:val="000452B0"/>
    <w:rsid w:val="00050370"/>
    <w:rsid w:val="00052F21"/>
    <w:rsid w:val="000534C7"/>
    <w:rsid w:val="00073BB4"/>
    <w:rsid w:val="000745BE"/>
    <w:rsid w:val="000800E8"/>
    <w:rsid w:val="0008709E"/>
    <w:rsid w:val="000A2BAB"/>
    <w:rsid w:val="000D503B"/>
    <w:rsid w:val="000F2C5D"/>
    <w:rsid w:val="00110893"/>
    <w:rsid w:val="00112DC9"/>
    <w:rsid w:val="001147B0"/>
    <w:rsid w:val="00120B06"/>
    <w:rsid w:val="00126449"/>
    <w:rsid w:val="00131872"/>
    <w:rsid w:val="00140B06"/>
    <w:rsid w:val="001434EF"/>
    <w:rsid w:val="00161BEE"/>
    <w:rsid w:val="00173984"/>
    <w:rsid w:val="001773F8"/>
    <w:rsid w:val="001777A0"/>
    <w:rsid w:val="00177CB1"/>
    <w:rsid w:val="001856B2"/>
    <w:rsid w:val="00187159"/>
    <w:rsid w:val="001A0C03"/>
    <w:rsid w:val="001B1CDE"/>
    <w:rsid w:val="001B208C"/>
    <w:rsid w:val="001C5F8E"/>
    <w:rsid w:val="001C7310"/>
    <w:rsid w:val="001D1AC9"/>
    <w:rsid w:val="001D24DB"/>
    <w:rsid w:val="001D3834"/>
    <w:rsid w:val="001D3BB6"/>
    <w:rsid w:val="001E4185"/>
    <w:rsid w:val="001F140B"/>
    <w:rsid w:val="00202789"/>
    <w:rsid w:val="00202A34"/>
    <w:rsid w:val="00203B2E"/>
    <w:rsid w:val="002057AC"/>
    <w:rsid w:val="00205A6F"/>
    <w:rsid w:val="002062BA"/>
    <w:rsid w:val="00216772"/>
    <w:rsid w:val="00216D2B"/>
    <w:rsid w:val="00221ED5"/>
    <w:rsid w:val="002227DA"/>
    <w:rsid w:val="002258CD"/>
    <w:rsid w:val="00230AFE"/>
    <w:rsid w:val="00247E38"/>
    <w:rsid w:val="00254E59"/>
    <w:rsid w:val="00256B28"/>
    <w:rsid w:val="00280C9D"/>
    <w:rsid w:val="0028284D"/>
    <w:rsid w:val="002859D1"/>
    <w:rsid w:val="002875C7"/>
    <w:rsid w:val="002A0D1B"/>
    <w:rsid w:val="002A3B2F"/>
    <w:rsid w:val="002B0587"/>
    <w:rsid w:val="002B0AA5"/>
    <w:rsid w:val="002C5467"/>
    <w:rsid w:val="002D0BAF"/>
    <w:rsid w:val="002D10F1"/>
    <w:rsid w:val="002E1C22"/>
    <w:rsid w:val="002E459C"/>
    <w:rsid w:val="002E674A"/>
    <w:rsid w:val="002F1793"/>
    <w:rsid w:val="002F614C"/>
    <w:rsid w:val="002F79C6"/>
    <w:rsid w:val="0031200C"/>
    <w:rsid w:val="00314623"/>
    <w:rsid w:val="003165AE"/>
    <w:rsid w:val="00322EEA"/>
    <w:rsid w:val="00324F6C"/>
    <w:rsid w:val="00327B99"/>
    <w:rsid w:val="00330EB8"/>
    <w:rsid w:val="003333C1"/>
    <w:rsid w:val="00337498"/>
    <w:rsid w:val="00340F93"/>
    <w:rsid w:val="00344EA8"/>
    <w:rsid w:val="003508A7"/>
    <w:rsid w:val="003717AB"/>
    <w:rsid w:val="00372B1F"/>
    <w:rsid w:val="00381956"/>
    <w:rsid w:val="00383AA0"/>
    <w:rsid w:val="00391E63"/>
    <w:rsid w:val="00394DAB"/>
    <w:rsid w:val="0039664E"/>
    <w:rsid w:val="003A45A3"/>
    <w:rsid w:val="003B2440"/>
    <w:rsid w:val="003B2976"/>
    <w:rsid w:val="003B2AA0"/>
    <w:rsid w:val="003B4BFF"/>
    <w:rsid w:val="003B54D9"/>
    <w:rsid w:val="003B5688"/>
    <w:rsid w:val="003C01DF"/>
    <w:rsid w:val="003C0F02"/>
    <w:rsid w:val="003D1C96"/>
    <w:rsid w:val="003D61AD"/>
    <w:rsid w:val="003D7B44"/>
    <w:rsid w:val="003E0670"/>
    <w:rsid w:val="003E1C9B"/>
    <w:rsid w:val="003F0070"/>
    <w:rsid w:val="003F152C"/>
    <w:rsid w:val="004145BD"/>
    <w:rsid w:val="00420849"/>
    <w:rsid w:val="00452BEC"/>
    <w:rsid w:val="004540D0"/>
    <w:rsid w:val="00455275"/>
    <w:rsid w:val="004620AA"/>
    <w:rsid w:val="00463A35"/>
    <w:rsid w:val="00480F64"/>
    <w:rsid w:val="004815E9"/>
    <w:rsid w:val="00481857"/>
    <w:rsid w:val="004915A4"/>
    <w:rsid w:val="00492294"/>
    <w:rsid w:val="00494263"/>
    <w:rsid w:val="00497E66"/>
    <w:rsid w:val="004A4188"/>
    <w:rsid w:val="004B1F87"/>
    <w:rsid w:val="004B2137"/>
    <w:rsid w:val="004C1077"/>
    <w:rsid w:val="004C5D99"/>
    <w:rsid w:val="004C62DD"/>
    <w:rsid w:val="004D2B70"/>
    <w:rsid w:val="004D3069"/>
    <w:rsid w:val="004D363B"/>
    <w:rsid w:val="004D6225"/>
    <w:rsid w:val="004D7303"/>
    <w:rsid w:val="004E47F6"/>
    <w:rsid w:val="004F348E"/>
    <w:rsid w:val="004F7C12"/>
    <w:rsid w:val="0050052A"/>
    <w:rsid w:val="00501712"/>
    <w:rsid w:val="0051269B"/>
    <w:rsid w:val="00520D56"/>
    <w:rsid w:val="00533A89"/>
    <w:rsid w:val="00541F20"/>
    <w:rsid w:val="00544600"/>
    <w:rsid w:val="00574D93"/>
    <w:rsid w:val="005761AB"/>
    <w:rsid w:val="00577B8E"/>
    <w:rsid w:val="00587800"/>
    <w:rsid w:val="00587C40"/>
    <w:rsid w:val="005A2BD4"/>
    <w:rsid w:val="005A4920"/>
    <w:rsid w:val="005B27B1"/>
    <w:rsid w:val="005B7DF3"/>
    <w:rsid w:val="005C2AF4"/>
    <w:rsid w:val="005C4140"/>
    <w:rsid w:val="005C43B2"/>
    <w:rsid w:val="005C7E85"/>
    <w:rsid w:val="005E743D"/>
    <w:rsid w:val="005F2F71"/>
    <w:rsid w:val="006037D7"/>
    <w:rsid w:val="0061158F"/>
    <w:rsid w:val="0061207B"/>
    <w:rsid w:val="0062434D"/>
    <w:rsid w:val="00627D8A"/>
    <w:rsid w:val="006335EE"/>
    <w:rsid w:val="006338FE"/>
    <w:rsid w:val="006341FF"/>
    <w:rsid w:val="00640473"/>
    <w:rsid w:val="00651E92"/>
    <w:rsid w:val="00652E03"/>
    <w:rsid w:val="00653626"/>
    <w:rsid w:val="0066096D"/>
    <w:rsid w:val="00661BF2"/>
    <w:rsid w:val="00673471"/>
    <w:rsid w:val="00686300"/>
    <w:rsid w:val="00692EEB"/>
    <w:rsid w:val="006A0508"/>
    <w:rsid w:val="006A4E16"/>
    <w:rsid w:val="006B1973"/>
    <w:rsid w:val="006B1E66"/>
    <w:rsid w:val="006B42EC"/>
    <w:rsid w:val="006C0794"/>
    <w:rsid w:val="006C3B6F"/>
    <w:rsid w:val="006C3D85"/>
    <w:rsid w:val="006D0F19"/>
    <w:rsid w:val="006D5921"/>
    <w:rsid w:val="0071425F"/>
    <w:rsid w:val="00731534"/>
    <w:rsid w:val="00731BF6"/>
    <w:rsid w:val="007352E0"/>
    <w:rsid w:val="007434BD"/>
    <w:rsid w:val="007439A2"/>
    <w:rsid w:val="00746C36"/>
    <w:rsid w:val="00755993"/>
    <w:rsid w:val="00760710"/>
    <w:rsid w:val="00760E8B"/>
    <w:rsid w:val="00765292"/>
    <w:rsid w:val="00772388"/>
    <w:rsid w:val="007730BB"/>
    <w:rsid w:val="00786193"/>
    <w:rsid w:val="00786E3B"/>
    <w:rsid w:val="007A1454"/>
    <w:rsid w:val="007A284E"/>
    <w:rsid w:val="007A5DE5"/>
    <w:rsid w:val="007B4525"/>
    <w:rsid w:val="007C0CAD"/>
    <w:rsid w:val="007C635B"/>
    <w:rsid w:val="007E4AFB"/>
    <w:rsid w:val="007E701F"/>
    <w:rsid w:val="007F3410"/>
    <w:rsid w:val="0081167E"/>
    <w:rsid w:val="00811C6F"/>
    <w:rsid w:val="00815966"/>
    <w:rsid w:val="00816A8F"/>
    <w:rsid w:val="008202D6"/>
    <w:rsid w:val="0083099A"/>
    <w:rsid w:val="00837472"/>
    <w:rsid w:val="00845738"/>
    <w:rsid w:val="00846C5C"/>
    <w:rsid w:val="0085292B"/>
    <w:rsid w:val="008550CB"/>
    <w:rsid w:val="00857541"/>
    <w:rsid w:val="008602F3"/>
    <w:rsid w:val="008652D5"/>
    <w:rsid w:val="008723CF"/>
    <w:rsid w:val="008726FA"/>
    <w:rsid w:val="00873012"/>
    <w:rsid w:val="0087721C"/>
    <w:rsid w:val="008802B2"/>
    <w:rsid w:val="00896DFC"/>
    <w:rsid w:val="008A116E"/>
    <w:rsid w:val="008A2AC2"/>
    <w:rsid w:val="008C35C0"/>
    <w:rsid w:val="008C7F64"/>
    <w:rsid w:val="008D3AAF"/>
    <w:rsid w:val="008D5855"/>
    <w:rsid w:val="008F03FA"/>
    <w:rsid w:val="00900870"/>
    <w:rsid w:val="0090620C"/>
    <w:rsid w:val="00911226"/>
    <w:rsid w:val="00915447"/>
    <w:rsid w:val="00917697"/>
    <w:rsid w:val="0093328D"/>
    <w:rsid w:val="00936238"/>
    <w:rsid w:val="0094784A"/>
    <w:rsid w:val="00973B0A"/>
    <w:rsid w:val="00975A4D"/>
    <w:rsid w:val="00982EA7"/>
    <w:rsid w:val="009B0B7D"/>
    <w:rsid w:val="009B32A0"/>
    <w:rsid w:val="009C15D7"/>
    <w:rsid w:val="009C4E21"/>
    <w:rsid w:val="009D20DB"/>
    <w:rsid w:val="009E49CE"/>
    <w:rsid w:val="009E74AB"/>
    <w:rsid w:val="00A03AD2"/>
    <w:rsid w:val="00A1711F"/>
    <w:rsid w:val="00A30EB1"/>
    <w:rsid w:val="00A460D1"/>
    <w:rsid w:val="00A50625"/>
    <w:rsid w:val="00A608D7"/>
    <w:rsid w:val="00A657A5"/>
    <w:rsid w:val="00A67E4C"/>
    <w:rsid w:val="00A72D12"/>
    <w:rsid w:val="00A82832"/>
    <w:rsid w:val="00A86762"/>
    <w:rsid w:val="00A8748D"/>
    <w:rsid w:val="00A96773"/>
    <w:rsid w:val="00A96AFB"/>
    <w:rsid w:val="00AB612E"/>
    <w:rsid w:val="00AB68F8"/>
    <w:rsid w:val="00AC493D"/>
    <w:rsid w:val="00AC6E5B"/>
    <w:rsid w:val="00AD7688"/>
    <w:rsid w:val="00AE1AA8"/>
    <w:rsid w:val="00AE28DF"/>
    <w:rsid w:val="00AF537F"/>
    <w:rsid w:val="00B118FF"/>
    <w:rsid w:val="00B12645"/>
    <w:rsid w:val="00B12E30"/>
    <w:rsid w:val="00B226FB"/>
    <w:rsid w:val="00B22726"/>
    <w:rsid w:val="00B24C0F"/>
    <w:rsid w:val="00B27E54"/>
    <w:rsid w:val="00B31731"/>
    <w:rsid w:val="00B461CC"/>
    <w:rsid w:val="00B50A4D"/>
    <w:rsid w:val="00B53D45"/>
    <w:rsid w:val="00B607E0"/>
    <w:rsid w:val="00B63BFC"/>
    <w:rsid w:val="00B65ADC"/>
    <w:rsid w:val="00B70C9E"/>
    <w:rsid w:val="00B74255"/>
    <w:rsid w:val="00B85C13"/>
    <w:rsid w:val="00B8702E"/>
    <w:rsid w:val="00B92944"/>
    <w:rsid w:val="00B92E01"/>
    <w:rsid w:val="00B93E9C"/>
    <w:rsid w:val="00B94497"/>
    <w:rsid w:val="00BA3264"/>
    <w:rsid w:val="00BA696C"/>
    <w:rsid w:val="00BB1CF7"/>
    <w:rsid w:val="00BE1D9B"/>
    <w:rsid w:val="00BE3259"/>
    <w:rsid w:val="00BE5BCF"/>
    <w:rsid w:val="00BE6365"/>
    <w:rsid w:val="00BF26A8"/>
    <w:rsid w:val="00BF6C8C"/>
    <w:rsid w:val="00C027D0"/>
    <w:rsid w:val="00C065A6"/>
    <w:rsid w:val="00C13C8D"/>
    <w:rsid w:val="00C13EBF"/>
    <w:rsid w:val="00C21665"/>
    <w:rsid w:val="00C23A8F"/>
    <w:rsid w:val="00C25711"/>
    <w:rsid w:val="00C61CE8"/>
    <w:rsid w:val="00C62665"/>
    <w:rsid w:val="00C66A25"/>
    <w:rsid w:val="00C67F23"/>
    <w:rsid w:val="00C74063"/>
    <w:rsid w:val="00C75D9D"/>
    <w:rsid w:val="00C84877"/>
    <w:rsid w:val="00C91016"/>
    <w:rsid w:val="00CA192B"/>
    <w:rsid w:val="00CA6776"/>
    <w:rsid w:val="00CB26F4"/>
    <w:rsid w:val="00CC0691"/>
    <w:rsid w:val="00CC199B"/>
    <w:rsid w:val="00CC6EE4"/>
    <w:rsid w:val="00CC70F7"/>
    <w:rsid w:val="00CD26F9"/>
    <w:rsid w:val="00CD50DC"/>
    <w:rsid w:val="00CD7A0D"/>
    <w:rsid w:val="00CE6CEA"/>
    <w:rsid w:val="00CF5DEF"/>
    <w:rsid w:val="00D02C96"/>
    <w:rsid w:val="00D110C5"/>
    <w:rsid w:val="00D141F6"/>
    <w:rsid w:val="00D21E50"/>
    <w:rsid w:val="00D43A86"/>
    <w:rsid w:val="00D447F6"/>
    <w:rsid w:val="00D46866"/>
    <w:rsid w:val="00D52486"/>
    <w:rsid w:val="00D54D46"/>
    <w:rsid w:val="00DA2D5C"/>
    <w:rsid w:val="00DD3426"/>
    <w:rsid w:val="00DD4E31"/>
    <w:rsid w:val="00DD641A"/>
    <w:rsid w:val="00DE24CD"/>
    <w:rsid w:val="00DE4025"/>
    <w:rsid w:val="00E001CC"/>
    <w:rsid w:val="00E03439"/>
    <w:rsid w:val="00E0669C"/>
    <w:rsid w:val="00E06F05"/>
    <w:rsid w:val="00E15CE0"/>
    <w:rsid w:val="00E17E63"/>
    <w:rsid w:val="00E24E43"/>
    <w:rsid w:val="00E32FEF"/>
    <w:rsid w:val="00E36184"/>
    <w:rsid w:val="00E474F5"/>
    <w:rsid w:val="00E67CF4"/>
    <w:rsid w:val="00E71003"/>
    <w:rsid w:val="00E727FD"/>
    <w:rsid w:val="00EA5E30"/>
    <w:rsid w:val="00EA5E6D"/>
    <w:rsid w:val="00EB5D27"/>
    <w:rsid w:val="00EC0196"/>
    <w:rsid w:val="00EC4156"/>
    <w:rsid w:val="00EE5695"/>
    <w:rsid w:val="00EF1CD4"/>
    <w:rsid w:val="00EF7520"/>
    <w:rsid w:val="00F038FA"/>
    <w:rsid w:val="00F04BF0"/>
    <w:rsid w:val="00F10307"/>
    <w:rsid w:val="00F10A19"/>
    <w:rsid w:val="00F11E5E"/>
    <w:rsid w:val="00F17001"/>
    <w:rsid w:val="00F2376B"/>
    <w:rsid w:val="00F304C6"/>
    <w:rsid w:val="00F3512E"/>
    <w:rsid w:val="00F44FB5"/>
    <w:rsid w:val="00F55574"/>
    <w:rsid w:val="00F573B9"/>
    <w:rsid w:val="00F655BE"/>
    <w:rsid w:val="00F67134"/>
    <w:rsid w:val="00F7305C"/>
    <w:rsid w:val="00F87E64"/>
    <w:rsid w:val="00F9084F"/>
    <w:rsid w:val="00F9154B"/>
    <w:rsid w:val="00F96288"/>
    <w:rsid w:val="00FA21A7"/>
    <w:rsid w:val="00FA63E8"/>
    <w:rsid w:val="00FB5C5C"/>
    <w:rsid w:val="00FB7844"/>
    <w:rsid w:val="00FE159C"/>
    <w:rsid w:val="00FE1BB3"/>
    <w:rsid w:val="00FE33E7"/>
    <w:rsid w:val="00FF65F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C5D"/>
    <w:rPr>
      <w:color w:val="0000FF"/>
      <w:u w:val="single"/>
    </w:rPr>
  </w:style>
  <w:style w:type="table" w:styleId="a4">
    <w:name w:val="Table Grid"/>
    <w:basedOn w:val="a1"/>
    <w:uiPriority w:val="59"/>
    <w:rsid w:val="000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C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F2C5D"/>
  </w:style>
  <w:style w:type="paragraph" w:styleId="a7">
    <w:name w:val="footer"/>
    <w:basedOn w:val="a"/>
    <w:link w:val="a8"/>
    <w:uiPriority w:val="99"/>
    <w:unhideWhenUsed/>
    <w:rsid w:val="000F2C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0F2C5D"/>
  </w:style>
  <w:style w:type="paragraph" w:styleId="a9">
    <w:name w:val="List Paragraph"/>
    <w:basedOn w:val="a"/>
    <w:uiPriority w:val="34"/>
    <w:qFormat/>
    <w:rsid w:val="000F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C5D"/>
    <w:rPr>
      <w:color w:val="0000FF"/>
      <w:u w:val="single"/>
    </w:rPr>
  </w:style>
  <w:style w:type="table" w:styleId="a4">
    <w:name w:val="Table Grid"/>
    <w:basedOn w:val="a1"/>
    <w:uiPriority w:val="59"/>
    <w:rsid w:val="000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2C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0F2C5D"/>
  </w:style>
  <w:style w:type="paragraph" w:styleId="a7">
    <w:name w:val="footer"/>
    <w:basedOn w:val="a"/>
    <w:link w:val="a8"/>
    <w:uiPriority w:val="99"/>
    <w:unhideWhenUsed/>
    <w:rsid w:val="000F2C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0F2C5D"/>
  </w:style>
  <w:style w:type="paragraph" w:styleId="a9">
    <w:name w:val="List Paragraph"/>
    <w:basedOn w:val="a"/>
    <w:uiPriority w:val="34"/>
    <w:qFormat/>
    <w:rsid w:val="000F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skazka.ucoz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</dc:creator>
  <cp:keywords/>
  <dc:description/>
  <cp:lastModifiedBy>Афанасьева Светлана</cp:lastModifiedBy>
  <cp:revision>7</cp:revision>
  <dcterms:created xsi:type="dcterms:W3CDTF">2021-03-03T01:20:00Z</dcterms:created>
  <dcterms:modified xsi:type="dcterms:W3CDTF">2021-03-13T08:38:00Z</dcterms:modified>
</cp:coreProperties>
</file>