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44" w:rsidRPr="000570E6" w:rsidRDefault="006D3444" w:rsidP="006D34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учебного занятия в соответствии с ФГОС СПО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126"/>
        <w:gridCol w:w="2693"/>
        <w:gridCol w:w="284"/>
        <w:gridCol w:w="283"/>
        <w:gridCol w:w="142"/>
        <w:gridCol w:w="2538"/>
        <w:gridCol w:w="2926"/>
      </w:tblGrid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Автор-разработчик</w:t>
            </w:r>
          </w:p>
        </w:tc>
        <w:tc>
          <w:tcPr>
            <w:tcW w:w="11701" w:type="dxa"/>
            <w:gridSpan w:val="8"/>
          </w:tcPr>
          <w:p w:rsidR="006D3444" w:rsidRPr="000570E6" w:rsidRDefault="00777217" w:rsidP="002204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Зубенко Татьяна Алексеевна</w:t>
            </w:r>
            <w:r w:rsidR="00BC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-педагог психолог </w:t>
            </w:r>
          </w:p>
        </w:tc>
      </w:tr>
      <w:tr w:rsidR="00BC5D5A" w:rsidRPr="000570E6" w:rsidTr="00E33108">
        <w:tc>
          <w:tcPr>
            <w:tcW w:w="3085" w:type="dxa"/>
          </w:tcPr>
          <w:p w:rsidR="00BC5D5A" w:rsidRPr="000570E6" w:rsidRDefault="00BC5D5A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11701" w:type="dxa"/>
            <w:gridSpan w:val="8"/>
          </w:tcPr>
          <w:p w:rsidR="00BC5D5A" w:rsidRPr="000570E6" w:rsidRDefault="00BC5D5A" w:rsidP="00BC5D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Ростовской области «</w:t>
            </w:r>
            <w:r w:rsidRPr="00BC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Вешенский педагогический колледж им. М.А. Шолохова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УД/МДК, ПМ </w:t>
            </w:r>
          </w:p>
        </w:tc>
        <w:tc>
          <w:tcPr>
            <w:tcW w:w="11701" w:type="dxa"/>
            <w:gridSpan w:val="8"/>
          </w:tcPr>
          <w:p w:rsidR="006D3444" w:rsidRPr="000570E6" w:rsidRDefault="00777217" w:rsidP="002204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ОП. Психология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Междисциплинарные связи </w:t>
            </w:r>
          </w:p>
        </w:tc>
        <w:tc>
          <w:tcPr>
            <w:tcW w:w="11701" w:type="dxa"/>
            <w:gridSpan w:val="8"/>
          </w:tcPr>
          <w:p w:rsidR="006D3444" w:rsidRPr="000570E6" w:rsidRDefault="00777217" w:rsidP="002204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ОП. Педагогика, ОГСЭ</w:t>
            </w:r>
            <w:r w:rsidR="00C66846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Психология общения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учебного занятия</w:t>
            </w:r>
          </w:p>
        </w:tc>
        <w:tc>
          <w:tcPr>
            <w:tcW w:w="11701" w:type="dxa"/>
            <w:gridSpan w:val="8"/>
          </w:tcPr>
          <w:p w:rsidR="006D3444" w:rsidRPr="000570E6" w:rsidRDefault="002542B1" w:rsidP="002204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ИНТЕЛЛЕКТУАЛЬНЫЙ МИР </w:t>
            </w:r>
            <w:r w:rsidR="005E60C2"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ЭМОЦИЙ</w:t>
            </w:r>
            <w:r w:rsidR="00537BBB"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учебного занятия</w:t>
            </w:r>
          </w:p>
        </w:tc>
        <w:tc>
          <w:tcPr>
            <w:tcW w:w="11701" w:type="dxa"/>
            <w:gridSpan w:val="8"/>
          </w:tcPr>
          <w:p w:rsidR="006D3444" w:rsidRPr="000570E6" w:rsidRDefault="00802EE7" w:rsidP="00220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интеллектуальных источниках проявления эмоциональной сферы человека</w:t>
            </w:r>
          </w:p>
        </w:tc>
      </w:tr>
      <w:tr w:rsidR="006D3444" w:rsidRPr="000570E6" w:rsidTr="00E33108">
        <w:trPr>
          <w:trHeight w:val="645"/>
        </w:trPr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Задачи 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занятия</w:t>
            </w:r>
          </w:p>
        </w:tc>
        <w:tc>
          <w:tcPr>
            <w:tcW w:w="11701" w:type="dxa"/>
            <w:gridSpan w:val="8"/>
          </w:tcPr>
          <w:p w:rsidR="00802EE7" w:rsidRPr="000570E6" w:rsidRDefault="00802EE7" w:rsidP="0022040F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63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познакомить студентов с понятиями «эмоции», «эмоциональная сфера личности»;</w:t>
            </w:r>
          </w:p>
          <w:p w:rsidR="00802EE7" w:rsidRPr="000570E6" w:rsidRDefault="00802EE7" w:rsidP="0022040F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63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показать важность эмоциональной регуляции жизнедеятельности человека, в том числе профессиональной.</w:t>
            </w:r>
          </w:p>
          <w:p w:rsidR="00802EE7" w:rsidRPr="000570E6" w:rsidRDefault="00802EE7" w:rsidP="0022040F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63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умение осознанно выражать свои эмоции с использованием механизмов эмоционального самоконтроля</w:t>
            </w:r>
          </w:p>
          <w:p w:rsidR="00802EE7" w:rsidRPr="000570E6" w:rsidRDefault="00802EE7" w:rsidP="0022040F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63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развивать навыки идентификации эмоционального состояния других </w:t>
            </w:r>
            <w:proofErr w:type="gramStart"/>
            <w:r w:rsidRPr="000570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людей  по</w:t>
            </w:r>
            <w:proofErr w:type="gramEnd"/>
            <w:r w:rsidRPr="000570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невербальным признакам;</w:t>
            </w:r>
          </w:p>
          <w:p w:rsidR="006D3444" w:rsidRPr="000570E6" w:rsidRDefault="00802EE7" w:rsidP="0022040F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63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формировать навыки выстраивания доброжелательных эмоциональных отношений с окружающими.</w:t>
            </w:r>
          </w:p>
        </w:tc>
      </w:tr>
      <w:tr w:rsidR="005E60C2" w:rsidRPr="000570E6" w:rsidTr="00E33108">
        <w:tc>
          <w:tcPr>
            <w:tcW w:w="3085" w:type="dxa"/>
            <w:vMerge w:val="restart"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1701" w:type="dxa"/>
            <w:gridSpan w:val="8"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компетенции</w:t>
            </w:r>
          </w:p>
        </w:tc>
      </w:tr>
      <w:tr w:rsidR="005E60C2" w:rsidRPr="000570E6" w:rsidTr="00C669C7">
        <w:tc>
          <w:tcPr>
            <w:tcW w:w="3085" w:type="dxa"/>
            <w:vMerge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10992" w:type="dxa"/>
            <w:gridSpan w:val="7"/>
          </w:tcPr>
          <w:p w:rsidR="005E60C2" w:rsidRPr="000570E6" w:rsidRDefault="005E60C2" w:rsidP="002204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37BBB" w:rsidRPr="000570E6" w:rsidTr="00C669C7">
        <w:tc>
          <w:tcPr>
            <w:tcW w:w="3085" w:type="dxa"/>
            <w:vMerge/>
          </w:tcPr>
          <w:p w:rsidR="00537BBB" w:rsidRPr="000570E6" w:rsidRDefault="00537BBB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37BBB" w:rsidRPr="000570E6" w:rsidRDefault="00537BBB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3</w:t>
            </w:r>
          </w:p>
        </w:tc>
        <w:tc>
          <w:tcPr>
            <w:tcW w:w="10992" w:type="dxa"/>
            <w:gridSpan w:val="7"/>
          </w:tcPr>
          <w:p w:rsidR="00537BBB" w:rsidRPr="000570E6" w:rsidRDefault="00537BBB" w:rsidP="0022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5E60C2" w:rsidRPr="000570E6" w:rsidTr="00C669C7">
        <w:tc>
          <w:tcPr>
            <w:tcW w:w="3085" w:type="dxa"/>
            <w:vMerge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10992" w:type="dxa"/>
            <w:gridSpan w:val="7"/>
          </w:tcPr>
          <w:p w:rsidR="005E60C2" w:rsidRPr="000570E6" w:rsidRDefault="005E60C2" w:rsidP="0022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E60C2" w:rsidRPr="000570E6" w:rsidTr="00C669C7">
        <w:tc>
          <w:tcPr>
            <w:tcW w:w="3085" w:type="dxa"/>
            <w:vMerge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10992" w:type="dxa"/>
            <w:gridSpan w:val="7"/>
          </w:tcPr>
          <w:p w:rsidR="005E60C2" w:rsidRPr="000570E6" w:rsidRDefault="005E60C2" w:rsidP="0022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E60C2" w:rsidRPr="000570E6" w:rsidTr="00C669C7">
        <w:tc>
          <w:tcPr>
            <w:tcW w:w="3085" w:type="dxa"/>
            <w:vMerge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60C2" w:rsidRPr="000570E6" w:rsidRDefault="005E60C2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10992" w:type="dxa"/>
            <w:gridSpan w:val="7"/>
          </w:tcPr>
          <w:p w:rsidR="005E60C2" w:rsidRPr="000570E6" w:rsidRDefault="005E60C2" w:rsidP="0022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37BBB" w:rsidRPr="000570E6" w:rsidTr="00C669C7">
        <w:tc>
          <w:tcPr>
            <w:tcW w:w="3085" w:type="dxa"/>
            <w:vMerge/>
          </w:tcPr>
          <w:p w:rsidR="00537BBB" w:rsidRPr="000570E6" w:rsidRDefault="00537BBB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37BBB" w:rsidRPr="000570E6" w:rsidRDefault="00537BBB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 </w:t>
            </w: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992" w:type="dxa"/>
            <w:gridSpan w:val="7"/>
          </w:tcPr>
          <w:p w:rsidR="00537BBB" w:rsidRPr="000570E6" w:rsidRDefault="00537BBB" w:rsidP="0022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профилактику травматизма, обеспечивать охрану жизни и здоровья детей.</w:t>
            </w:r>
          </w:p>
        </w:tc>
      </w:tr>
      <w:tr w:rsidR="00C66846" w:rsidRPr="000570E6" w:rsidTr="00E33108">
        <w:tc>
          <w:tcPr>
            <w:tcW w:w="3085" w:type="dxa"/>
            <w:vMerge w:val="restart"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 к результатам освоения УД</w:t>
            </w:r>
          </w:p>
        </w:tc>
        <w:tc>
          <w:tcPr>
            <w:tcW w:w="5528" w:type="dxa"/>
            <w:gridSpan w:val="3"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для освоения</w:t>
            </w:r>
          </w:p>
        </w:tc>
        <w:tc>
          <w:tcPr>
            <w:tcW w:w="6173" w:type="dxa"/>
            <w:gridSpan w:val="5"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 для усвоения</w:t>
            </w:r>
          </w:p>
        </w:tc>
      </w:tr>
      <w:tr w:rsidR="00C66846" w:rsidRPr="000570E6" w:rsidTr="00C669C7">
        <w:trPr>
          <w:trHeight w:val="297"/>
        </w:trPr>
        <w:tc>
          <w:tcPr>
            <w:tcW w:w="3085" w:type="dxa"/>
            <w:vMerge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66846" w:rsidRPr="000570E6" w:rsidRDefault="00C66846" w:rsidP="00220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 1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66846" w:rsidRPr="000570E6" w:rsidRDefault="00840CAA" w:rsidP="0022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C66846" w:rsidRPr="000570E6">
              <w:rPr>
                <w:rFonts w:ascii="Times New Roman" w:hAnsi="Times New Roman" w:cs="Times New Roman"/>
                <w:sz w:val="28"/>
                <w:szCs w:val="28"/>
              </w:rPr>
              <w:t>выявлять индивидуально-типологические и личностные особенности;</w:t>
            </w:r>
          </w:p>
        </w:tc>
        <w:tc>
          <w:tcPr>
            <w:tcW w:w="567" w:type="dxa"/>
            <w:gridSpan w:val="2"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 1</w:t>
            </w:r>
          </w:p>
        </w:tc>
        <w:tc>
          <w:tcPr>
            <w:tcW w:w="5606" w:type="dxa"/>
            <w:gridSpan w:val="3"/>
          </w:tcPr>
          <w:p w:rsidR="00C66846" w:rsidRPr="000570E6" w:rsidRDefault="00C66846" w:rsidP="002204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7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нать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основы психологии личности</w:t>
            </w:r>
            <w:r w:rsidR="00840CAA" w:rsidRPr="000570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6846" w:rsidRPr="000570E6" w:rsidTr="00C669C7">
        <w:tc>
          <w:tcPr>
            <w:tcW w:w="3085" w:type="dxa"/>
            <w:vMerge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66846" w:rsidRPr="000570E6" w:rsidRDefault="00C66846" w:rsidP="00220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 2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66846" w:rsidRPr="000570E6" w:rsidRDefault="00840CAA" w:rsidP="0022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C66846" w:rsidRPr="000570E6">
              <w:rPr>
                <w:rFonts w:ascii="Times New Roman" w:hAnsi="Times New Roman" w:cs="Times New Roman"/>
                <w:sz w:val="28"/>
                <w:szCs w:val="28"/>
              </w:rPr>
              <w:t>применять знания психологии при решении  задач.</w:t>
            </w:r>
          </w:p>
        </w:tc>
        <w:tc>
          <w:tcPr>
            <w:tcW w:w="567" w:type="dxa"/>
            <w:gridSpan w:val="2"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 2</w:t>
            </w:r>
          </w:p>
        </w:tc>
        <w:tc>
          <w:tcPr>
            <w:tcW w:w="5606" w:type="dxa"/>
            <w:gridSpan w:val="3"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знать закономерности психического развития человека как субъекта, личности и индивидуальности</w:t>
            </w:r>
            <w:r w:rsidR="00840CAA" w:rsidRPr="00057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846" w:rsidRPr="000570E6" w:rsidTr="00E33108">
        <w:trPr>
          <w:trHeight w:val="360"/>
        </w:trPr>
        <w:tc>
          <w:tcPr>
            <w:tcW w:w="3085" w:type="dxa"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1701" w:type="dxa"/>
            <w:gridSpan w:val="8"/>
          </w:tcPr>
          <w:p w:rsidR="00C66846" w:rsidRPr="000570E6" w:rsidRDefault="00C66846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психология: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Эмоционально-волевая организация деятельности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и № темы </w:t>
            </w:r>
          </w:p>
        </w:tc>
        <w:tc>
          <w:tcPr>
            <w:tcW w:w="6237" w:type="dxa"/>
            <w:gridSpan w:val="6"/>
          </w:tcPr>
          <w:p w:rsidR="006D3444" w:rsidRPr="000570E6" w:rsidRDefault="00836BF1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060EB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Интеллектуальный мир эмоций человека</w:t>
            </w:r>
          </w:p>
        </w:tc>
        <w:tc>
          <w:tcPr>
            <w:tcW w:w="5464" w:type="dxa"/>
            <w:gridSpan w:val="2"/>
          </w:tcPr>
          <w:p w:rsidR="006D3444" w:rsidRPr="000570E6" w:rsidRDefault="009060EB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836BF1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учебного занятия </w:t>
            </w:r>
          </w:p>
        </w:tc>
        <w:tc>
          <w:tcPr>
            <w:tcW w:w="11701" w:type="dxa"/>
            <w:gridSpan w:val="8"/>
          </w:tcPr>
          <w:p w:rsidR="006D3444" w:rsidRPr="000570E6" w:rsidRDefault="00802EE7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Учебное занятие по формированию новых знаний и способов деятельности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занятия</w:t>
            </w:r>
          </w:p>
        </w:tc>
        <w:tc>
          <w:tcPr>
            <w:tcW w:w="11701" w:type="dxa"/>
            <w:gridSpan w:val="8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проведения учебного занятия </w:t>
            </w:r>
          </w:p>
        </w:tc>
        <w:tc>
          <w:tcPr>
            <w:tcW w:w="11701" w:type="dxa"/>
            <w:gridSpan w:val="8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Учебный </w:t>
            </w:r>
            <w:r w:rsidR="005A7056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организации учебного занятия </w:t>
            </w:r>
          </w:p>
        </w:tc>
        <w:tc>
          <w:tcPr>
            <w:tcW w:w="11701" w:type="dxa"/>
            <w:gridSpan w:val="8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Индивидуальная, групповая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компетентностного подхода</w:t>
            </w:r>
          </w:p>
        </w:tc>
        <w:tc>
          <w:tcPr>
            <w:tcW w:w="11701" w:type="dxa"/>
            <w:gridSpan w:val="8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Активные </w:t>
            </w:r>
            <w:r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 интерактивные</w:t>
            </w:r>
            <w:r w:rsidR="002E3924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24"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формы</w:t>
            </w:r>
            <w:r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3924"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</w:t>
            </w:r>
            <w:r w:rsidR="00C44CD8"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методы </w:t>
            </w:r>
            <w:r w:rsidRPr="00057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 учебного занятия</w:t>
            </w:r>
            <w:r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 w:rsidR="00C44CD8" w:rsidRPr="00057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44CD8"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неиммитационные</w:t>
            </w:r>
            <w:proofErr w:type="spellEnd"/>
            <w:r w:rsidR="00C44CD8"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эвристическая интерактивная беседа, элементы исследования; </w:t>
            </w:r>
            <w:proofErr w:type="spellStart"/>
            <w:r w:rsidR="00C44CD8"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иммитационные</w:t>
            </w:r>
            <w:proofErr w:type="spellEnd"/>
            <w:r w:rsidR="00C44CD8" w:rsidRPr="000570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решение ситуационных задач, кейс-метод</w:t>
            </w:r>
          </w:p>
        </w:tc>
      </w:tr>
      <w:tr w:rsidR="006D3444" w:rsidRPr="000570E6" w:rsidTr="00C669C7">
        <w:tc>
          <w:tcPr>
            <w:tcW w:w="3085" w:type="dxa"/>
            <w:vMerge w:val="restart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учебного занятия</w:t>
            </w:r>
          </w:p>
        </w:tc>
        <w:tc>
          <w:tcPr>
            <w:tcW w:w="2835" w:type="dxa"/>
            <w:gridSpan w:val="2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977" w:type="dxa"/>
            <w:gridSpan w:val="2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r w:rsidR="003367C6" w:rsidRPr="000570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63" w:type="dxa"/>
            <w:gridSpan w:val="3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</w:t>
            </w:r>
            <w:r w:rsidR="003367C6" w:rsidRPr="000570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26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Электронно-информационные</w:t>
            </w:r>
          </w:p>
        </w:tc>
      </w:tr>
      <w:tr w:rsidR="006D3444" w:rsidRPr="000570E6" w:rsidTr="00C669C7">
        <w:tc>
          <w:tcPr>
            <w:tcW w:w="3085" w:type="dxa"/>
            <w:vMerge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553A8" w:rsidRPr="000570E6" w:rsidRDefault="00840CAA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Бейджи</w:t>
            </w:r>
            <w:proofErr w:type="spellEnd"/>
            <w:r w:rsidR="007553A8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7531" w:rsidRPr="000570E6" w:rsidRDefault="00840CAA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Кейс-пакеты с раздаточным материалом</w:t>
            </w:r>
          </w:p>
        </w:tc>
        <w:tc>
          <w:tcPr>
            <w:tcW w:w="2977" w:type="dxa"/>
            <w:gridSpan w:val="2"/>
          </w:tcPr>
          <w:p w:rsidR="006D3444" w:rsidRPr="000570E6" w:rsidRDefault="00840CAA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Дубровина И.В. Психология: учебник.– М.: Академия, 2018.</w:t>
            </w:r>
          </w:p>
        </w:tc>
        <w:tc>
          <w:tcPr>
            <w:tcW w:w="2963" w:type="dxa"/>
            <w:gridSpan w:val="3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презентация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и методы контроля, оценки результата изучения темы учебного занятия </w:t>
            </w:r>
          </w:p>
        </w:tc>
        <w:tc>
          <w:tcPr>
            <w:tcW w:w="11701" w:type="dxa"/>
            <w:gridSpan w:val="8"/>
          </w:tcPr>
          <w:p w:rsidR="006D3444" w:rsidRPr="000570E6" w:rsidRDefault="00C44CD8" w:rsidP="002204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 и индивидуальный устный контроль; практическая работа в форме выполнения ситуативных заданий.</w:t>
            </w:r>
          </w:p>
        </w:tc>
      </w:tr>
      <w:tr w:rsidR="006D3444" w:rsidRPr="000570E6" w:rsidTr="00E33108">
        <w:tc>
          <w:tcPr>
            <w:tcW w:w="3085" w:type="dxa"/>
          </w:tcPr>
          <w:p w:rsidR="006D3444" w:rsidRPr="000570E6" w:rsidRDefault="006D3444" w:rsidP="00220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внеаудиторной</w:t>
            </w:r>
            <w:r w:rsidR="003367C6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самостоятельной работы </w:t>
            </w:r>
          </w:p>
        </w:tc>
        <w:tc>
          <w:tcPr>
            <w:tcW w:w="11701" w:type="dxa"/>
            <w:gridSpan w:val="8"/>
          </w:tcPr>
          <w:p w:rsidR="006D3444" w:rsidRPr="000570E6" w:rsidRDefault="005A65F1" w:rsidP="002204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Прохождение теста </w:t>
            </w:r>
            <w:proofErr w:type="spellStart"/>
            <w:r w:rsidRPr="00057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Г.Холла</w:t>
            </w:r>
            <w:proofErr w:type="spellEnd"/>
            <w:r w:rsidRPr="00057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«Эмоциональный интеллект»</w:t>
            </w:r>
          </w:p>
        </w:tc>
      </w:tr>
    </w:tbl>
    <w:p w:rsidR="006D3444" w:rsidRDefault="006D3444" w:rsidP="006D34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 w:type="page"/>
      </w:r>
    </w:p>
    <w:p w:rsidR="006D3444" w:rsidRPr="000570E6" w:rsidRDefault="006D3444" w:rsidP="006D34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0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Этапы и хронология учебного занятия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559"/>
        <w:gridCol w:w="8505"/>
        <w:gridCol w:w="1418"/>
        <w:gridCol w:w="567"/>
        <w:gridCol w:w="1418"/>
      </w:tblGrid>
      <w:tr w:rsidR="006D3444" w:rsidRPr="000570E6" w:rsidTr="00E822BE">
        <w:tc>
          <w:tcPr>
            <w:tcW w:w="1384" w:type="dxa"/>
            <w:vMerge w:val="restart"/>
          </w:tcPr>
          <w:p w:rsidR="006D3444" w:rsidRPr="000570E6" w:rsidRDefault="006D3444" w:rsidP="001A1F7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709" w:type="dxa"/>
            <w:vMerge w:val="restart"/>
          </w:tcPr>
          <w:p w:rsidR="006D3444" w:rsidRPr="000570E6" w:rsidRDefault="006D3444" w:rsidP="001A1F7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2049" w:type="dxa"/>
            <w:gridSpan w:val="4"/>
          </w:tcPr>
          <w:p w:rsidR="006D3444" w:rsidRPr="000570E6" w:rsidRDefault="006D3444" w:rsidP="006663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vMerge w:val="restart"/>
          </w:tcPr>
          <w:p w:rsidR="006D3444" w:rsidRPr="000570E6" w:rsidRDefault="006D3444" w:rsidP="001A1F7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Методические указания </w:t>
            </w:r>
            <w:r w:rsidRPr="000570E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(дополнения, примечания)</w:t>
            </w:r>
          </w:p>
        </w:tc>
      </w:tr>
      <w:tr w:rsidR="006504A0" w:rsidRPr="000570E6" w:rsidTr="0069390F">
        <w:trPr>
          <w:trHeight w:val="598"/>
        </w:trPr>
        <w:tc>
          <w:tcPr>
            <w:tcW w:w="1384" w:type="dxa"/>
            <w:vMerge/>
          </w:tcPr>
          <w:p w:rsidR="006D3444" w:rsidRPr="000570E6" w:rsidRDefault="006D3444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D3444" w:rsidRPr="000570E6" w:rsidRDefault="006D3444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444" w:rsidRPr="000570E6" w:rsidRDefault="006D3444" w:rsidP="00666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8505" w:type="dxa"/>
          </w:tcPr>
          <w:p w:rsidR="006D3444" w:rsidRPr="000570E6" w:rsidRDefault="006D3444" w:rsidP="006663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учебного занятия</w:t>
            </w:r>
          </w:p>
        </w:tc>
        <w:tc>
          <w:tcPr>
            <w:tcW w:w="1418" w:type="dxa"/>
          </w:tcPr>
          <w:p w:rsidR="006D3444" w:rsidRPr="000570E6" w:rsidRDefault="006D3444" w:rsidP="00516F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567" w:type="dxa"/>
          </w:tcPr>
          <w:p w:rsidR="006D3444" w:rsidRPr="000570E6" w:rsidRDefault="006D3444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</w:t>
            </w:r>
            <w:r w:rsidR="001A1F76" w:rsidRPr="000570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  <w:p w:rsidR="006D3444" w:rsidRPr="000570E6" w:rsidRDefault="006D3444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вень</w:t>
            </w:r>
            <w:proofErr w:type="spellEnd"/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освоения</w:t>
            </w:r>
          </w:p>
        </w:tc>
        <w:tc>
          <w:tcPr>
            <w:tcW w:w="1418" w:type="dxa"/>
            <w:vMerge/>
          </w:tcPr>
          <w:p w:rsidR="006D3444" w:rsidRPr="000570E6" w:rsidRDefault="006D3444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4A0" w:rsidRPr="000570E6" w:rsidTr="00E822BE">
        <w:trPr>
          <w:trHeight w:val="550"/>
        </w:trPr>
        <w:tc>
          <w:tcPr>
            <w:tcW w:w="1384" w:type="dxa"/>
          </w:tcPr>
          <w:p w:rsidR="00C33865" w:rsidRPr="000570E6" w:rsidRDefault="00C33865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Подготовительный</w:t>
            </w:r>
          </w:p>
          <w:p w:rsidR="00C33865" w:rsidRPr="000570E6" w:rsidRDefault="00A41A96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1.1 </w:t>
            </w:r>
            <w:r w:rsidR="00C33865"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Организационный момент</w:t>
            </w: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«Смайлики»</w:t>
            </w:r>
          </w:p>
          <w:p w:rsidR="00E822BE" w:rsidRPr="000570E6" w:rsidRDefault="00E822B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41A96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«Ассоциации»</w:t>
            </w:r>
          </w:p>
          <w:p w:rsidR="00A41A96" w:rsidRPr="000570E6" w:rsidRDefault="00A41A96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1.2 Целеполаг</w:t>
            </w: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709" w:type="dxa"/>
          </w:tcPr>
          <w:p w:rsidR="00C33865" w:rsidRPr="000570E6" w:rsidRDefault="00C33865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865" w:rsidRPr="000570E6" w:rsidRDefault="00C33865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минута</w:t>
            </w:r>
          </w:p>
          <w:p w:rsidR="00C33865" w:rsidRPr="000570E6" w:rsidRDefault="00C33865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1A96" w:rsidRPr="000570E6" w:rsidRDefault="00A41A96" w:rsidP="001A1F76">
            <w:pPr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</w:tcPr>
          <w:p w:rsidR="00C33865" w:rsidRPr="000570E6" w:rsidRDefault="00C33865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 деловой настрой на занятие,</w:t>
            </w:r>
            <w:r w:rsidR="00AD115A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знакомство,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сплочение группы</w:t>
            </w:r>
          </w:p>
          <w:p w:rsidR="00E54BED" w:rsidRPr="000570E6" w:rsidRDefault="00E54BED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BED" w:rsidRPr="000570E6" w:rsidRDefault="00E54BED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BED" w:rsidRPr="000570E6" w:rsidRDefault="00E54BED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BED" w:rsidRPr="000570E6" w:rsidRDefault="00E54BED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BED" w:rsidRPr="000570E6" w:rsidRDefault="00E54BED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BED" w:rsidRPr="000570E6" w:rsidRDefault="00E54BED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016" w:rsidRPr="000570E6" w:rsidRDefault="0041601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016" w:rsidRPr="000570E6" w:rsidRDefault="0041601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BED" w:rsidRPr="000570E6" w:rsidRDefault="00E54BED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Озвучивает тему урока, правила работы</w:t>
            </w:r>
          </w:p>
          <w:p w:rsidR="00C33865" w:rsidRPr="000570E6" w:rsidRDefault="00C33865" w:rsidP="004160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D115A" w:rsidRPr="000570E6" w:rsidRDefault="00AD115A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уважаемые студенты!  Присаживайтесь! Меня зовут, Татьяна Алексеевна. Я – преподаватель психологии Вешенского педагогического колледжа им. М.А. Шолохова.  Я рада видеть вас всех на нашем </w:t>
            </w:r>
            <w:proofErr w:type="gram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занятии  по</w:t>
            </w:r>
            <w:proofErr w:type="gram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психологии. Я начинаю свое занятие в прекрасном настроении. А вы? Продемонстрируйте при помощи смайликов, которые перед вами.</w:t>
            </w:r>
          </w:p>
          <w:p w:rsidR="00AD115A" w:rsidRPr="000570E6" w:rsidRDefault="0044138D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Мы определились с настроением и погружаемся в психологию. </w:t>
            </w:r>
            <w:r w:rsidR="00AD115A" w:rsidRPr="000570E6">
              <w:rPr>
                <w:rFonts w:ascii="Times New Roman" w:hAnsi="Times New Roman" w:cs="Times New Roman"/>
                <w:sz w:val="28"/>
                <w:szCs w:val="28"/>
              </w:rPr>
              <w:t>Какие ассоциации у вас возникают с наукой Психология?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D115A" w:rsidRPr="000570E6">
              <w:rPr>
                <w:rFonts w:ascii="Times New Roman" w:hAnsi="Times New Roman" w:cs="Times New Roman"/>
                <w:sz w:val="28"/>
                <w:szCs w:val="28"/>
              </w:rPr>
              <w:t>ополню ваши ответы научным определение</w:t>
            </w:r>
            <w:r w:rsidR="00544BF3" w:rsidRPr="000570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115A" w:rsidRPr="000570E6">
              <w:rPr>
                <w:rFonts w:ascii="Times New Roman" w:hAnsi="Times New Roman" w:cs="Times New Roman"/>
                <w:sz w:val="28"/>
                <w:szCs w:val="28"/>
              </w:rPr>
              <w:t>. Психология – наука, которая изучает закономерности возникновения, развития и функционирования психических процессов и явлений человека.  Обратимся к экрану, пер</w:t>
            </w:r>
            <w:r w:rsidR="00352216" w:rsidRPr="000570E6">
              <w:rPr>
                <w:rFonts w:ascii="Times New Roman" w:hAnsi="Times New Roman" w:cs="Times New Roman"/>
                <w:sz w:val="28"/>
                <w:szCs w:val="28"/>
              </w:rPr>
              <w:t>ед вами компетенции, которые формирует дисциплина Психология</w:t>
            </w:r>
            <w:r w:rsidR="00AD115A" w:rsidRPr="00057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A96" w:rsidRPr="000570E6" w:rsidRDefault="00352216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Какие компетенции</w:t>
            </w:r>
            <w:r w:rsidR="00AD115A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помогут вам стать успешными в вашей будущей профессии?  </w:t>
            </w:r>
          </w:p>
          <w:p w:rsidR="00A41A96" w:rsidRPr="000570E6" w:rsidRDefault="00A41A96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говорим о психических процессах и явлениях. Необходимо отметить, что в психологии не существует однозначных трактовок психических процессов и явлений. А мы руководствуемся психологическими подходами Ирины Владимировны Дубровиной, автора учебных пособий для Средних Профессиональных Образовательных учреждений. </w:t>
            </w:r>
          </w:p>
          <w:p w:rsidR="00A41A96" w:rsidRPr="000570E6" w:rsidRDefault="00A41A96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Видеофрагмент, который вы сейчас просмотрите, поможет вам определить, о каком психическом явлении пойдет наш с вами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разговор. Мы увидим отрывок из мультфильма кинокомпании «Ди</w:t>
            </w:r>
            <w:r w:rsidR="005A65F1" w:rsidRPr="000570E6">
              <w:rPr>
                <w:rFonts w:ascii="Times New Roman" w:hAnsi="Times New Roman" w:cs="Times New Roman"/>
                <w:sz w:val="28"/>
                <w:szCs w:val="28"/>
              </w:rPr>
              <w:t>сней» - «Головоломка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». Внимание на экран.</w:t>
            </w:r>
          </w:p>
          <w:p w:rsidR="00A41A96" w:rsidRPr="000570E6" w:rsidRDefault="00A41A96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О каком психическом явлении идет речь в видеофрагменте? </w:t>
            </w:r>
          </w:p>
          <w:p w:rsidR="00A41A96" w:rsidRPr="000570E6" w:rsidRDefault="00A41A96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Да, всё верно, сегодня мы окунемс</w:t>
            </w:r>
            <w:r w:rsidR="00802EE7" w:rsidRPr="000570E6">
              <w:rPr>
                <w:rFonts w:ascii="Times New Roman" w:hAnsi="Times New Roman" w:cs="Times New Roman"/>
                <w:sz w:val="28"/>
                <w:szCs w:val="28"/>
              </w:rPr>
              <w:t>я в эмоциональный мир человека</w:t>
            </w:r>
            <w:r w:rsidR="00E54BED" w:rsidRPr="00057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5F1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Мы познакомимся с понятиями «эмоции», «эмоциональная сфера личности»; сформируем знания об интеллектуальном мире эмоций </w:t>
            </w:r>
          </w:p>
          <w:p w:rsidR="00E54BED" w:rsidRPr="000570E6" w:rsidRDefault="00E54BED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Наше занятие состоит из 3 этапов. В ходе ра</w:t>
            </w:r>
            <w:r w:rsidR="009D1093" w:rsidRPr="000570E6">
              <w:rPr>
                <w:rFonts w:ascii="Times New Roman" w:hAnsi="Times New Roman" w:cs="Times New Roman"/>
                <w:sz w:val="28"/>
                <w:szCs w:val="28"/>
              </w:rPr>
              <w:t>боты мы будем пользоваться кейсом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материалов.</w:t>
            </w:r>
            <w:r w:rsidR="009D1093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кейс-пакет.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="009D1093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вами бланк информационного </w:t>
            </w:r>
            <w:proofErr w:type="gramStart"/>
            <w:r w:rsidR="009D1093" w:rsidRPr="000570E6">
              <w:rPr>
                <w:rFonts w:ascii="Times New Roman" w:hAnsi="Times New Roman" w:cs="Times New Roman"/>
                <w:sz w:val="28"/>
                <w:szCs w:val="28"/>
              </w:rPr>
              <w:t>листа  и</w:t>
            </w:r>
            <w:proofErr w:type="gramEnd"/>
            <w:r w:rsidR="009D1093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материал.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  <w:r w:rsidR="009D1093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каждом этапе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мы заполняем поле информацией, согласно этапу урока.</w:t>
            </w:r>
            <w:r w:rsidR="009D1093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нашего занятия мы создадим Модель эмоционального наполнения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человека. </w:t>
            </w:r>
            <w:r w:rsidR="009D1093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Макет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модели перед вами на столах.</w:t>
            </w:r>
          </w:p>
        </w:tc>
        <w:tc>
          <w:tcPr>
            <w:tcW w:w="1418" w:type="dxa"/>
          </w:tcPr>
          <w:p w:rsidR="00C33865" w:rsidRPr="000570E6" w:rsidRDefault="00C33865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115A" w:rsidRPr="000570E6" w:rsidRDefault="00AD115A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Демонстрируют настроение с помощью смайликов</w:t>
            </w:r>
          </w:p>
          <w:p w:rsidR="00AD115A" w:rsidRPr="000570E6" w:rsidRDefault="00AD115A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865" w:rsidRPr="000570E6" w:rsidRDefault="00544BF3" w:rsidP="0066635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Участвуют в беседе, делают выводы</w:t>
            </w:r>
          </w:p>
          <w:p w:rsidR="00802EE7" w:rsidRPr="000570E6" w:rsidRDefault="00802EE7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BED" w:rsidRPr="000570E6" w:rsidRDefault="00E54BED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Смотрят видео</w:t>
            </w:r>
          </w:p>
          <w:p w:rsidR="00802EE7" w:rsidRPr="000570E6" w:rsidRDefault="00802EE7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Формулируют тему урока</w:t>
            </w:r>
          </w:p>
          <w:p w:rsidR="009D1093" w:rsidRPr="000570E6" w:rsidRDefault="009D1093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1093" w:rsidRPr="000570E6" w:rsidRDefault="009D1093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Прослушивают </w:t>
            </w:r>
            <w:r w:rsidR="000D2C32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инструкцию</w:t>
            </w:r>
          </w:p>
          <w:p w:rsidR="009D1093" w:rsidRPr="000570E6" w:rsidRDefault="009D1093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33865" w:rsidRPr="000570E6" w:rsidRDefault="00C33865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865" w:rsidRPr="000570E6" w:rsidRDefault="00C33865" w:rsidP="006663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33865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способ организации деятельности</w:t>
            </w:r>
          </w:p>
          <w:p w:rsidR="00C33865" w:rsidRPr="000570E6" w:rsidRDefault="00C33865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865" w:rsidRPr="000570E6" w:rsidRDefault="00C33865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865" w:rsidRPr="000570E6" w:rsidRDefault="00C33865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865" w:rsidRPr="000570E6" w:rsidRDefault="00C33865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138D" w:rsidRPr="000570E6" w:rsidRDefault="0044138D" w:rsidP="001A1F76">
            <w:pPr>
              <w:tabs>
                <w:tab w:val="left" w:pos="567"/>
              </w:tabs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4BF3" w:rsidRPr="000570E6" w:rsidRDefault="00544BF3" w:rsidP="001A1F76">
            <w:pPr>
              <w:tabs>
                <w:tab w:val="left" w:pos="567"/>
              </w:tabs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4BF3" w:rsidRPr="000570E6" w:rsidRDefault="00544BF3" w:rsidP="001A1F76">
            <w:pPr>
              <w:tabs>
                <w:tab w:val="left" w:pos="567"/>
              </w:tabs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4BF3" w:rsidRPr="000570E6" w:rsidRDefault="00544BF3" w:rsidP="001A1F76">
            <w:pPr>
              <w:tabs>
                <w:tab w:val="left" w:pos="567"/>
              </w:tabs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4BF3" w:rsidRPr="000570E6" w:rsidRDefault="00544BF3" w:rsidP="001A1F76">
            <w:pPr>
              <w:tabs>
                <w:tab w:val="left" w:pos="567"/>
              </w:tabs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4BF3" w:rsidRPr="000570E6" w:rsidRDefault="00544BF3" w:rsidP="001A1F76">
            <w:pPr>
              <w:tabs>
                <w:tab w:val="left" w:pos="567"/>
              </w:tabs>
              <w:ind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4A0" w:rsidRPr="000570E6" w:rsidTr="00E822BE">
        <w:trPr>
          <w:trHeight w:val="2400"/>
        </w:trPr>
        <w:tc>
          <w:tcPr>
            <w:tcW w:w="1384" w:type="dxa"/>
            <w:vMerge w:val="restart"/>
          </w:tcPr>
          <w:p w:rsidR="00C46B2E" w:rsidRPr="000570E6" w:rsidRDefault="00C46B2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Основной</w:t>
            </w:r>
          </w:p>
          <w:p w:rsidR="00C46B2E" w:rsidRPr="000570E6" w:rsidRDefault="00C46B2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</w:t>
            </w:r>
            <w:proofErr w:type="gramStart"/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</w:t>
            </w:r>
            <w:r w:rsidR="00E84903"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Предьявление</w:t>
            </w:r>
            <w:proofErr w:type="gramEnd"/>
            <w:r w:rsidR="0058671A"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нового материала</w:t>
            </w: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4AA9" w:rsidRPr="000570E6" w:rsidRDefault="00CF4AA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Тренинговое </w:t>
            </w:r>
            <w:proofErr w:type="gramStart"/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упражнение  «</w:t>
            </w:r>
            <w:proofErr w:type="gramEnd"/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Зашифрованные эмоции»</w:t>
            </w:r>
          </w:p>
          <w:p w:rsidR="0058671A" w:rsidRPr="000570E6" w:rsidRDefault="0058671A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DC2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8671A" w:rsidRPr="000570E6" w:rsidRDefault="00363DC2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Исследование эмоций по картинам</w:t>
            </w:r>
          </w:p>
          <w:p w:rsidR="0058671A" w:rsidRPr="000570E6" w:rsidRDefault="0058671A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F6C8D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F6C8D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F6C8D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F6C8D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F6C8D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F6C8D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F6C8D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F6C8D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46B2E" w:rsidRPr="000570E6" w:rsidRDefault="00DF6C8D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Анализ видеоролика</w:t>
            </w:r>
          </w:p>
        </w:tc>
        <w:tc>
          <w:tcPr>
            <w:tcW w:w="709" w:type="dxa"/>
          </w:tcPr>
          <w:p w:rsidR="00C46B2E" w:rsidRPr="000570E6" w:rsidRDefault="00C46B2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B2E" w:rsidRPr="000570E6" w:rsidRDefault="00C46B2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минуты</w:t>
            </w:r>
          </w:p>
        </w:tc>
        <w:tc>
          <w:tcPr>
            <w:tcW w:w="1559" w:type="dxa"/>
          </w:tcPr>
          <w:p w:rsidR="00C46B2E" w:rsidRPr="000570E6" w:rsidRDefault="002C62CC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Контролирует заполнение информационного листа</w:t>
            </w:r>
          </w:p>
          <w:p w:rsidR="00DE5CE8" w:rsidRPr="000570E6" w:rsidRDefault="00DE5CE8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8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Разграничивает понятия «Эмоция</w:t>
            </w:r>
            <w:proofErr w:type="gram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Чувство»</w:t>
            </w:r>
          </w:p>
          <w:p w:rsidR="00DE5CE8" w:rsidRPr="000570E6" w:rsidRDefault="00DE5CE8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  <w:p w:rsidR="00DE5CE8" w:rsidRPr="000570E6" w:rsidRDefault="00DE5CE8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E8" w:rsidRPr="000570E6" w:rsidRDefault="00DE5CE8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заполнение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листа</w:t>
            </w:r>
          </w:p>
        </w:tc>
        <w:tc>
          <w:tcPr>
            <w:tcW w:w="8505" w:type="dxa"/>
          </w:tcPr>
          <w:p w:rsidR="00695332" w:rsidRPr="000570E6" w:rsidRDefault="00695332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Приступим к </w:t>
            </w:r>
            <w:proofErr w:type="gram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работе  с</w:t>
            </w:r>
            <w:proofErr w:type="gram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листом. Выберите </w:t>
            </w:r>
            <w:r w:rsidR="002C62CC" w:rsidRPr="000570E6">
              <w:rPr>
                <w:rFonts w:ascii="Times New Roman" w:hAnsi="Times New Roman" w:cs="Times New Roman"/>
                <w:sz w:val="28"/>
                <w:szCs w:val="28"/>
              </w:rPr>
              <w:t>из дидактического материала тему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2C62CC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и прикрепите ее в информационный лист. </w:t>
            </w:r>
          </w:p>
          <w:p w:rsidR="00695332" w:rsidRPr="000570E6" w:rsidRDefault="00F718CB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Ключевым понятием</w:t>
            </w:r>
            <w:r w:rsidR="00695332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B3D7E" w:rsidRPr="000570E6">
              <w:rPr>
                <w:rFonts w:ascii="Times New Roman" w:hAnsi="Times New Roman" w:cs="Times New Roman"/>
                <w:sz w:val="28"/>
                <w:szCs w:val="28"/>
              </w:rPr>
              <w:t>шего занятия является «Эмоция</w:t>
            </w:r>
            <w:r w:rsidR="00695332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». В психологии изучение темы «Эмоции» </w:t>
            </w:r>
          </w:p>
          <w:p w:rsidR="00695332" w:rsidRPr="000570E6" w:rsidRDefault="00CB3D7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предшествует тема «Чувств». Важно уметь</w:t>
            </w:r>
            <w:r w:rsidR="00695332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эти понятия, т.к. </w:t>
            </w:r>
          </w:p>
          <w:p w:rsidR="00695332" w:rsidRPr="000570E6" w:rsidRDefault="00695332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мы часто используем их как синонимы.</w:t>
            </w:r>
          </w:p>
          <w:p w:rsidR="00695332" w:rsidRPr="000570E6" w:rsidRDefault="00CB3D7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на экран. </w:t>
            </w:r>
            <w:r w:rsidR="00695332" w:rsidRPr="00057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5332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ред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вами определения понятий: эмоции и чувства</w:t>
            </w:r>
            <w:r w:rsidR="00695332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5332" w:rsidRPr="000570E6" w:rsidRDefault="00CB3D7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Что общего</w:t>
            </w:r>
            <w:r w:rsidR="00BB02B8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у этих понятий?  </w:t>
            </w:r>
          </w:p>
          <w:p w:rsidR="00695332" w:rsidRPr="000570E6" w:rsidRDefault="00BB02B8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В чем отличие этих понятий?  </w:t>
            </w:r>
          </w:p>
          <w:p w:rsidR="00C46B2E" w:rsidRPr="000570E6" w:rsidRDefault="00695332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Вновь поработаем с </w:t>
            </w:r>
            <w:r w:rsidR="00BB02B8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информационным листом.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В дидактических материалах найдите и прикр</w:t>
            </w:r>
            <w:r w:rsidR="00BB02B8" w:rsidRPr="000570E6">
              <w:rPr>
                <w:rFonts w:ascii="Times New Roman" w:hAnsi="Times New Roman" w:cs="Times New Roman"/>
                <w:sz w:val="28"/>
                <w:szCs w:val="28"/>
              </w:rPr>
              <w:t>епите определение понятия «</w:t>
            </w:r>
            <w:r w:rsidR="00F718CB" w:rsidRPr="000570E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B02B8" w:rsidRPr="000570E6">
              <w:rPr>
                <w:rFonts w:ascii="Times New Roman" w:hAnsi="Times New Roman" w:cs="Times New Roman"/>
                <w:sz w:val="28"/>
                <w:szCs w:val="28"/>
              </w:rPr>
              <w:t>моция»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46B2E" w:rsidRPr="000570E6" w:rsidRDefault="00CB3D7E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с информационным листом</w:t>
            </w:r>
          </w:p>
          <w:p w:rsidR="00F718CB" w:rsidRPr="000570E6" w:rsidRDefault="00F718CB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18CB" w:rsidRPr="000570E6" w:rsidRDefault="00DE5CE8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Выделяют общее и различное в понятиях</w:t>
            </w:r>
          </w:p>
          <w:p w:rsidR="00F718CB" w:rsidRPr="000570E6" w:rsidRDefault="00F718CB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5CE8" w:rsidRPr="000570E6" w:rsidRDefault="00DE5CE8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с информационным листом</w:t>
            </w:r>
          </w:p>
        </w:tc>
        <w:tc>
          <w:tcPr>
            <w:tcW w:w="567" w:type="dxa"/>
            <w:vAlign w:val="center"/>
          </w:tcPr>
          <w:p w:rsidR="00C46B2E" w:rsidRPr="000570E6" w:rsidRDefault="00C46B2E" w:rsidP="00666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46B2E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способ организации деятельности</w:t>
            </w:r>
          </w:p>
          <w:p w:rsidR="00C46B2E" w:rsidRPr="000570E6" w:rsidRDefault="00C46B2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B2E" w:rsidRPr="000570E6" w:rsidRDefault="00C46B2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4A0" w:rsidRPr="000570E6" w:rsidTr="00E822BE">
        <w:trPr>
          <w:trHeight w:val="1967"/>
        </w:trPr>
        <w:tc>
          <w:tcPr>
            <w:tcW w:w="1384" w:type="dxa"/>
            <w:vMerge/>
          </w:tcPr>
          <w:p w:rsidR="00C46B2E" w:rsidRPr="000570E6" w:rsidRDefault="00C46B2E" w:rsidP="001A1F76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46B2E" w:rsidRPr="000570E6" w:rsidRDefault="00C46B2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B2E" w:rsidRPr="000570E6" w:rsidRDefault="00C46B2E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B2E" w:rsidRPr="000570E6" w:rsidRDefault="00CF4AA9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Озвучивает </w:t>
            </w:r>
            <w:r w:rsidR="000F0495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инструкцию</w:t>
            </w:r>
            <w:r w:rsidR="00967000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="00967000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тренинговому</w:t>
            </w:r>
            <w:proofErr w:type="spellEnd"/>
            <w:r w:rsidR="00967000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упражнению</w:t>
            </w:r>
            <w:r w:rsidR="000F0495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координирует работу </w:t>
            </w:r>
          </w:p>
          <w:p w:rsidR="00B32906" w:rsidRPr="000570E6" w:rsidRDefault="00B32906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E45" w:rsidRPr="000570E6" w:rsidRDefault="004E7E45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 работу с макетом</w:t>
            </w:r>
          </w:p>
        </w:tc>
        <w:tc>
          <w:tcPr>
            <w:tcW w:w="8505" w:type="dxa"/>
          </w:tcPr>
          <w:p w:rsidR="0011118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Проявление эмоций формирует эмоциональный интеллект человека.</w:t>
            </w:r>
          </w:p>
          <w:p w:rsidR="0011118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Следующая наша работа будет нацелена на выявление составляющих эмоционального интеллекта. Предлагаю поучаствовать в </w:t>
            </w:r>
            <w:proofErr w:type="spell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тренинговом</w:t>
            </w:r>
            <w:proofErr w:type="spell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упражнении  «</w:t>
            </w:r>
            <w:proofErr w:type="gram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Зашифрованные эмоции», в результате которого мы найдем 1 компонент нашей модели.</w:t>
            </w:r>
          </w:p>
          <w:p w:rsidR="0011118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Условия упражнения: </w:t>
            </w:r>
            <w:r w:rsidR="000F0495" w:rsidRPr="000570E6">
              <w:rPr>
                <w:rFonts w:ascii="Times New Roman" w:hAnsi="Times New Roman" w:cs="Times New Roman"/>
                <w:sz w:val="28"/>
                <w:szCs w:val="28"/>
              </w:rPr>
              <w:t>выразите и назовите те э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моции, которые у вас возникают в процессе моих действий. </w:t>
            </w:r>
          </w:p>
          <w:p w:rsidR="0011118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Каждому из вас я предлагаю коробку с сюрпризом. По моей просьбе вы открываете коробку, выражаете и называете те эмоции, которые у вас возникают. Вы можете </w:t>
            </w:r>
            <w:proofErr w:type="gram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воспользоваться  информацией</w:t>
            </w:r>
            <w:proofErr w:type="gram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, которую вы видите на экране.  </w:t>
            </w:r>
          </w:p>
          <w:p w:rsidR="0011118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Какие эмоции у </w:t>
            </w:r>
            <w:r w:rsidR="000F0495" w:rsidRPr="000570E6">
              <w:rPr>
                <w:rFonts w:ascii="Times New Roman" w:hAnsi="Times New Roman" w:cs="Times New Roman"/>
                <w:sz w:val="28"/>
                <w:szCs w:val="28"/>
              </w:rPr>
              <w:t>вас вызвал сюрприз, назовите их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1118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Мы увидели, что каждый из нас индивидуален в проявлении осн</w:t>
            </w:r>
            <w:r w:rsidR="000F0495" w:rsidRPr="000570E6">
              <w:rPr>
                <w:rFonts w:ascii="Times New Roman" w:hAnsi="Times New Roman" w:cs="Times New Roman"/>
                <w:sz w:val="28"/>
                <w:szCs w:val="28"/>
              </w:rPr>
              <w:t>овных эмоций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118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Мы вновь обращаемся к инф</w:t>
            </w:r>
            <w:r w:rsidR="000F0495" w:rsidRPr="000570E6">
              <w:rPr>
                <w:rFonts w:ascii="Times New Roman" w:hAnsi="Times New Roman" w:cs="Times New Roman"/>
                <w:sz w:val="28"/>
                <w:szCs w:val="28"/>
              </w:rPr>
              <w:t>ормационному листу, к понятию «Э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моции».</w:t>
            </w:r>
            <w:r w:rsidR="000F0495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Такое ли психическое явление вы испытали? </w:t>
            </w:r>
          </w:p>
          <w:p w:rsidR="00C46B2E" w:rsidRPr="000570E6" w:rsidRDefault="0011118E" w:rsidP="0066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И мы понимает, что 1 компонент эмоционального интеллекта человека – эт</w:t>
            </w:r>
            <w:r w:rsidR="000F0495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о «эмоциональная осведомленность».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Отметьте у себя на макете данный элемент составляющего эмоционального интеллекта человека.</w:t>
            </w:r>
            <w:r w:rsidR="00C46B2E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46B2E" w:rsidRPr="000570E6" w:rsidRDefault="0011118E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Выполняют и комментируют задание</w:t>
            </w:r>
          </w:p>
          <w:p w:rsidR="00C46B2E" w:rsidRPr="000570E6" w:rsidRDefault="00C46B2E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906" w:rsidRPr="000570E6" w:rsidRDefault="00B32906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с макетом</w:t>
            </w:r>
          </w:p>
        </w:tc>
        <w:tc>
          <w:tcPr>
            <w:tcW w:w="567" w:type="dxa"/>
            <w:vAlign w:val="center"/>
          </w:tcPr>
          <w:p w:rsidR="00C46B2E" w:rsidRPr="000570E6" w:rsidRDefault="00C46B2E" w:rsidP="00666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46B2E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способ организации деятельности</w:t>
            </w:r>
          </w:p>
        </w:tc>
      </w:tr>
      <w:tr w:rsidR="006504A0" w:rsidRPr="000570E6" w:rsidTr="00E822BE">
        <w:tc>
          <w:tcPr>
            <w:tcW w:w="1384" w:type="dxa"/>
            <w:vMerge/>
          </w:tcPr>
          <w:p w:rsidR="00C46B2E" w:rsidRPr="000570E6" w:rsidRDefault="00C46B2E" w:rsidP="001A1F76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46B2E" w:rsidRPr="000570E6" w:rsidRDefault="00C46B2E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минуты</w:t>
            </w:r>
          </w:p>
        </w:tc>
        <w:tc>
          <w:tcPr>
            <w:tcW w:w="1559" w:type="dxa"/>
          </w:tcPr>
          <w:p w:rsidR="00C46B2E" w:rsidRPr="000570E6" w:rsidRDefault="00173DB0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 работу с информац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ионным листом</w:t>
            </w:r>
          </w:p>
          <w:p w:rsidR="00C46B2E" w:rsidRPr="000570E6" w:rsidRDefault="00C46B2E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3DC2" w:rsidRPr="000570E6" w:rsidRDefault="00363DC2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Озвучивает инструкцию к исследованию, координирует работу в группах</w:t>
            </w:r>
          </w:p>
          <w:p w:rsidR="00C46B2E" w:rsidRPr="000570E6" w:rsidRDefault="00C46B2E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B2E" w:rsidRPr="000570E6" w:rsidRDefault="003F5782" w:rsidP="004160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 работу с макетом</w:t>
            </w:r>
          </w:p>
        </w:tc>
        <w:tc>
          <w:tcPr>
            <w:tcW w:w="8505" w:type="dxa"/>
          </w:tcPr>
          <w:p w:rsidR="00CF4AA9" w:rsidRPr="000570E6" w:rsidRDefault="00CF4AA9" w:rsidP="006663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 эмоций многообразен, поэтому имеет собственную классификацию. Проведем небольшое исследование, которое поможет нам найти 2-ой компонент нашей модели. В дидактических материалах найдите информацию о видах эмоций и прикрепите в </w:t>
            </w: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лист. Просмотрите содержание материала.</w:t>
            </w:r>
          </w:p>
          <w:p w:rsidR="00CF4AA9" w:rsidRPr="000570E6" w:rsidRDefault="00CF4AA9" w:rsidP="006663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задача: представить анализ вашего исследования об эмоциях. Эту работу мы выполняем в группах.</w:t>
            </w:r>
          </w:p>
          <w:p w:rsidR="00CF4AA9" w:rsidRPr="000570E6" w:rsidRDefault="00CF4AA9" w:rsidP="006663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группа работает с известной картиной «Крик», автор - норвежский художник-экспрессионист Эдвард Мунк. Вторая группа работает с картиной «Пляж» автор -  </w:t>
            </w:r>
            <w:proofErr w:type="gramStart"/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 американская</w:t>
            </w:r>
            <w:proofErr w:type="gramEnd"/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художница  </w:t>
            </w:r>
            <w:proofErr w:type="spellStart"/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Коринна</w:t>
            </w:r>
            <w:proofErr w:type="spellEnd"/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Хартли. </w:t>
            </w:r>
          </w:p>
          <w:p w:rsidR="00CF4AA9" w:rsidRPr="000570E6" w:rsidRDefault="00CF4AA9" w:rsidP="006663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Исследовав эмоции, которые представлены в картинах, обратите внимание на таблицу, которая показывает, как эмоции влияют на здоровье человека.  Эту информацию используйте при ответе.</w:t>
            </w:r>
            <w:r w:rsidR="00B27B4A"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gramStart"/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 2</w:t>
            </w:r>
            <w:proofErr w:type="gramEnd"/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</w:t>
            </w:r>
            <w:r w:rsidR="00B27B4A"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нуты.</w:t>
            </w: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AA9" w:rsidRPr="000570E6" w:rsidRDefault="00B27B4A" w:rsidP="006663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вышло. </w:t>
            </w:r>
            <w:r w:rsidR="00CF4AA9"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исследователям первой группы</w:t>
            </w: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4AA9" w:rsidRPr="000570E6" w:rsidRDefault="00CF4AA9" w:rsidP="006663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Предаем слово </w:t>
            </w:r>
            <w:proofErr w:type="gramStart"/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исследователям  второй</w:t>
            </w:r>
            <w:proofErr w:type="gramEnd"/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группы</w:t>
            </w:r>
            <w:r w:rsidR="00B27B4A"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AA9" w:rsidRPr="000570E6" w:rsidRDefault="00CF4AA9" w:rsidP="006663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очень внимательно рассмотрели представленный мат</w:t>
            </w:r>
            <w:r w:rsidR="00B27B4A"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ериал, качественно потрудились. </w:t>
            </w: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я уверена, что вы запомнили, что + и –   эмоции влияют на все, что вокруг нас, следовательно, и на успех в нашей профессиональной деятельности, кем бы мы ни были.</w:t>
            </w:r>
          </w:p>
          <w:p w:rsidR="00C46B2E" w:rsidRPr="000570E6" w:rsidRDefault="00CF4AA9" w:rsidP="006663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нашего исследования вторым компонентом эмоционального инте</w:t>
            </w:r>
            <w:r w:rsidR="00B27B4A"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ллекта является - «Распознавание эмоций других людей». </w:t>
            </w:r>
            <w:r w:rsidRPr="0005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Отметьте у себя на макете данный компонент составляющего эмоционального интеллекта человека.</w:t>
            </w:r>
            <w:r w:rsidR="00C46B2E" w:rsidRPr="00057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4419A" w:rsidRPr="000570E6" w:rsidRDefault="00173DB0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с информационным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листом</w:t>
            </w:r>
          </w:p>
          <w:p w:rsidR="00363DC2" w:rsidRPr="000570E6" w:rsidRDefault="00363DC2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C2" w:rsidRPr="000570E6" w:rsidRDefault="00363DC2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C2" w:rsidRPr="000570E6" w:rsidRDefault="00363DC2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C2" w:rsidRPr="000570E6" w:rsidRDefault="00363DC2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Исследуют эмоции по картинам, представляют результаты исследования</w:t>
            </w:r>
          </w:p>
          <w:p w:rsidR="003F5782" w:rsidRPr="000570E6" w:rsidRDefault="003F5782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C2" w:rsidRPr="000570E6" w:rsidRDefault="003F5782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Работают с макетом</w:t>
            </w:r>
          </w:p>
        </w:tc>
        <w:tc>
          <w:tcPr>
            <w:tcW w:w="567" w:type="dxa"/>
            <w:vAlign w:val="center"/>
          </w:tcPr>
          <w:p w:rsidR="00C46B2E" w:rsidRPr="000570E6" w:rsidRDefault="00C46B2E" w:rsidP="00666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EF04B1" w:rsidRPr="000570E6" w:rsidRDefault="00EF04B1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Групповой  способ организации деятельности</w:t>
            </w:r>
          </w:p>
        </w:tc>
      </w:tr>
      <w:tr w:rsidR="006504A0" w:rsidRPr="000570E6" w:rsidTr="00E822BE">
        <w:tc>
          <w:tcPr>
            <w:tcW w:w="1384" w:type="dxa"/>
            <w:vMerge/>
          </w:tcPr>
          <w:p w:rsidR="00C46B2E" w:rsidRPr="000570E6" w:rsidRDefault="00C46B2E" w:rsidP="001A1F76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46B2E" w:rsidRPr="000570E6" w:rsidRDefault="00C46B2E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</w:tcPr>
          <w:p w:rsidR="00C46B2E" w:rsidRPr="000570E6" w:rsidRDefault="00967000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Озвучивает инструкцию, координирует работу</w:t>
            </w:r>
          </w:p>
          <w:p w:rsidR="0057180D" w:rsidRPr="000570E6" w:rsidRDefault="0057180D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0D" w:rsidRPr="000570E6" w:rsidRDefault="0057180D" w:rsidP="0066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0D" w:rsidRPr="000570E6" w:rsidRDefault="0057180D" w:rsidP="00E8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 работу с информац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ионным листом, макетом</w:t>
            </w:r>
          </w:p>
        </w:tc>
        <w:tc>
          <w:tcPr>
            <w:tcW w:w="8505" w:type="dxa"/>
          </w:tcPr>
          <w:p w:rsidR="00F1333F" w:rsidRPr="000570E6" w:rsidRDefault="00F1333F" w:rsidP="0066635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Где бы мы не оказались, в строительной компании, салоне красоты, в магазине, кафе… нам бы хотелось, чтобы с нами были корректны, тактичны, улыбчивы… К сожалению, так бывает не всегда. </w:t>
            </w:r>
          </w:p>
          <w:p w:rsidR="00F1333F" w:rsidRPr="000570E6" w:rsidRDefault="005662C1" w:rsidP="0066635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задача: оценить способности управления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эмоциями в профессиональной ситуации.</w:t>
            </w: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омогут нам участник</w:t>
            </w:r>
            <w:r w:rsidR="00F276FE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передачи   </w:t>
            </w:r>
            <w:proofErr w:type="spellStart"/>
            <w:r w:rsidR="00F276FE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КамедиКлаб</w:t>
            </w:r>
            <w:proofErr w:type="spellEnd"/>
            <w:r w:rsidR="00F276FE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работу вам отводится 1 мин. При выполнении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этой задачи, используйте оставшийся материал из кейс-пакета.</w:t>
            </w:r>
          </w:p>
          <w:p w:rsidR="00F276FE" w:rsidRPr="000570E6" w:rsidRDefault="00F1333F" w:rsidP="0066635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истекло. </w:t>
            </w:r>
            <w:r w:rsidR="00F276FE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Удалось</w:t>
            </w: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 проявить уч</w:t>
            </w:r>
            <w:r w:rsidR="00F276FE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астникам ролика умение управлять</w:t>
            </w: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эмоциями? </w:t>
            </w:r>
          </w:p>
          <w:p w:rsidR="00F1333F" w:rsidRPr="000570E6" w:rsidRDefault="00F1333F" w:rsidP="0066635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 уровень эмоционального </w:t>
            </w:r>
            <w:proofErr w:type="gramStart"/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интеллекта  -</w:t>
            </w:r>
            <w:proofErr w:type="gramEnd"/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 наших руках и при желании, он в</w:t>
            </w:r>
            <w:r w:rsidR="00F276FE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полне поддается корректировке. </w:t>
            </w: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F276FE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вы можете предложить способы</w:t>
            </w: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корректировки отрицательных эмоций?   Вам в </w:t>
            </w: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 предлагаю видеоряд картинок.</w:t>
            </w:r>
          </w:p>
          <w:p w:rsidR="00F1333F" w:rsidRPr="000570E6" w:rsidRDefault="00F276FE" w:rsidP="0066635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Дополним</w:t>
            </w:r>
            <w:r w:rsidR="0057180D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 информационный лист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идактическим материалом «Способы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корректировки отрицательных эмоций».</w:t>
            </w:r>
          </w:p>
          <w:p w:rsidR="00C46B2E" w:rsidRPr="000570E6" w:rsidRDefault="00F276FE" w:rsidP="0066635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Обратимся 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нашей модели. </w:t>
            </w:r>
            <w:r w:rsidR="00A46304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ретье составляющее эм</w:t>
            </w:r>
            <w:r w:rsidR="00A46304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оционального интеллекта - «Управление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эмоциями».</w:t>
            </w:r>
            <w:r w:rsidR="00A46304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Отметьте на макете</w:t>
            </w:r>
            <w:r w:rsidR="00F1333F" w:rsidRPr="000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данный компонент составляющего эмоционального интеллекта человека.</w:t>
            </w:r>
          </w:p>
        </w:tc>
        <w:tc>
          <w:tcPr>
            <w:tcW w:w="1418" w:type="dxa"/>
          </w:tcPr>
          <w:p w:rsidR="00C46B2E" w:rsidRPr="000570E6" w:rsidRDefault="00967000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Смотрят, анализируют видео, </w:t>
            </w:r>
            <w:r w:rsidR="0057180D" w:rsidRPr="000570E6">
              <w:rPr>
                <w:rFonts w:ascii="Times New Roman" w:hAnsi="Times New Roman" w:cs="Times New Roman"/>
                <w:sz w:val="28"/>
                <w:szCs w:val="28"/>
              </w:rPr>
              <w:t>озвучивают анализ</w:t>
            </w:r>
          </w:p>
          <w:p w:rsidR="0057180D" w:rsidRPr="000570E6" w:rsidRDefault="0057180D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D" w:rsidRPr="000570E6" w:rsidRDefault="0057180D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D" w:rsidRPr="000570E6" w:rsidRDefault="0057180D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0D" w:rsidRPr="000570E6" w:rsidRDefault="0057180D" w:rsidP="006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Работают с информа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ционным листом</w:t>
            </w:r>
            <w:r w:rsidR="000912AD" w:rsidRPr="000570E6">
              <w:rPr>
                <w:rFonts w:ascii="Times New Roman" w:hAnsi="Times New Roman" w:cs="Times New Roman"/>
                <w:sz w:val="28"/>
                <w:szCs w:val="28"/>
              </w:rPr>
              <w:t>, макетом</w:t>
            </w:r>
          </w:p>
        </w:tc>
        <w:tc>
          <w:tcPr>
            <w:tcW w:w="567" w:type="dxa"/>
            <w:vAlign w:val="center"/>
          </w:tcPr>
          <w:p w:rsidR="00C46B2E" w:rsidRPr="000570E6" w:rsidRDefault="00C46B2E" w:rsidP="00666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C46B2E" w:rsidRPr="000570E6" w:rsidRDefault="003076EC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способ организации деятельности</w:t>
            </w:r>
          </w:p>
        </w:tc>
      </w:tr>
      <w:tr w:rsidR="006504A0" w:rsidRPr="000570E6" w:rsidTr="00E822BE">
        <w:tc>
          <w:tcPr>
            <w:tcW w:w="1384" w:type="dxa"/>
          </w:tcPr>
          <w:p w:rsidR="005A3669" w:rsidRPr="000570E6" w:rsidRDefault="005A3669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057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.Заключительный</w:t>
            </w:r>
          </w:p>
          <w:p w:rsidR="003076EC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3.1 Подведение итога</w:t>
            </w:r>
          </w:p>
          <w:p w:rsidR="003076EC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076EC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A3669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3.2 </w:t>
            </w:r>
            <w:r w:rsidR="005A3669" w:rsidRPr="000570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709" w:type="dxa"/>
          </w:tcPr>
          <w:p w:rsidR="00A04597" w:rsidRPr="000570E6" w:rsidRDefault="00A04597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669" w:rsidRPr="000570E6" w:rsidRDefault="00A04597" w:rsidP="001A1F76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5A3669" w:rsidRPr="000570E6" w:rsidRDefault="00F31B72" w:rsidP="006663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Подводит итог </w:t>
            </w:r>
            <w:r w:rsidR="003076EC"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учебной </w:t>
            </w: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8505" w:type="dxa"/>
          </w:tcPr>
          <w:p w:rsidR="009629B8" w:rsidRPr="000570E6" w:rsidRDefault="009629B8" w:rsidP="0066635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Итак, перед нами модель «Интеллектуального мира эмоций человека». Теперь вы знаете, чтобы быть эмоционально интеллектуальным человеком </w:t>
            </w:r>
          </w:p>
          <w:p w:rsidR="009629B8" w:rsidRPr="000570E6" w:rsidRDefault="009629B8" w:rsidP="0066635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необходимо:</w:t>
            </w:r>
          </w:p>
          <w:p w:rsidR="009629B8" w:rsidRPr="000570E6" w:rsidRDefault="009629B8" w:rsidP="0066635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ab/>
              <w:t>Знать и понимать, что такое эмоции;</w:t>
            </w:r>
          </w:p>
          <w:p w:rsidR="009629B8" w:rsidRPr="000570E6" w:rsidRDefault="009629B8" w:rsidP="0066635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Различать </w:t>
            </w:r>
            <w:proofErr w:type="gram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эмоции  других</w:t>
            </w:r>
            <w:proofErr w:type="gram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  <w:p w:rsidR="009629B8" w:rsidRPr="000570E6" w:rsidRDefault="009629B8" w:rsidP="0066635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3. Управлять эмоциями.</w:t>
            </w:r>
          </w:p>
          <w:p w:rsidR="009629B8" w:rsidRPr="000570E6" w:rsidRDefault="009629B8" w:rsidP="0066635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Наше занятие подходит к концу. Подведем итоги:</w:t>
            </w:r>
            <w:r w:rsidR="003076EC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ы познакоми</w:t>
            </w:r>
            <w:r w:rsidR="003076EC" w:rsidRPr="000570E6">
              <w:rPr>
                <w:rFonts w:ascii="Times New Roman" w:hAnsi="Times New Roman" w:cs="Times New Roman"/>
                <w:sz w:val="28"/>
                <w:szCs w:val="28"/>
              </w:rPr>
              <w:t>лись с многообразием мира эмоций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76EC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способами 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3076EC" w:rsidRPr="000570E6">
              <w:rPr>
                <w:rFonts w:ascii="Times New Roman" w:hAnsi="Times New Roman" w:cs="Times New Roman"/>
                <w:sz w:val="28"/>
                <w:szCs w:val="28"/>
              </w:rPr>
              <w:t>ования и управления эмоциональным интеллектом, подготовили краткий конспект основного содержания занятия, создали модель интеллектуального мира эмоций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И всё это </w:t>
            </w:r>
            <w:r w:rsidR="003076EC" w:rsidRPr="000570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ы делаем для того, чтобы еще на один шаг </w:t>
            </w:r>
          </w:p>
          <w:p w:rsidR="009629B8" w:rsidRPr="000570E6" w:rsidRDefault="009629B8" w:rsidP="0066635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приблизиться</w:t>
            </w:r>
            <w:r w:rsidR="003076EC"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к успеху в будущей профессии. </w:t>
            </w:r>
          </w:p>
          <w:p w:rsidR="009629B8" w:rsidRPr="000570E6" w:rsidRDefault="009629B8" w:rsidP="0066635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076EC" w:rsidRPr="000570E6">
              <w:rPr>
                <w:rFonts w:ascii="Times New Roman" w:hAnsi="Times New Roman" w:cs="Times New Roman"/>
                <w:sz w:val="28"/>
                <w:szCs w:val="28"/>
              </w:rPr>
              <w:t>завершении, попрошу вас проявить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эмоции, которые вы получили сегодня от </w:t>
            </w:r>
            <w:r w:rsidR="003076EC" w:rsidRPr="000570E6">
              <w:rPr>
                <w:rFonts w:ascii="Times New Roman" w:hAnsi="Times New Roman" w:cs="Times New Roman"/>
                <w:sz w:val="28"/>
                <w:szCs w:val="28"/>
              </w:rPr>
              <w:t>нашего занятия с помощью смайликов</w:t>
            </w: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6EC" w:rsidRPr="000570E6" w:rsidRDefault="009629B8" w:rsidP="0066635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Спасибо, большое за работу. Я получила эмоциональное удовлетворение от работы с вами. </w:t>
            </w:r>
          </w:p>
          <w:p w:rsidR="005A3669" w:rsidRPr="000570E6" w:rsidRDefault="009629B8" w:rsidP="0066635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домашнего задания вам предлагаю в информационном </w:t>
            </w:r>
            <w:proofErr w:type="gram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пространстве  пройти</w:t>
            </w:r>
            <w:proofErr w:type="gram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>Грэнвилла</w:t>
            </w:r>
            <w:proofErr w:type="spellEnd"/>
            <w:r w:rsidRPr="000570E6">
              <w:rPr>
                <w:rFonts w:ascii="Times New Roman" w:hAnsi="Times New Roman" w:cs="Times New Roman"/>
                <w:sz w:val="28"/>
                <w:szCs w:val="28"/>
              </w:rPr>
              <w:t xml:space="preserve"> Холла «Эмоциональный интеллект». </w:t>
            </w:r>
          </w:p>
        </w:tc>
        <w:tc>
          <w:tcPr>
            <w:tcW w:w="1418" w:type="dxa"/>
          </w:tcPr>
          <w:p w:rsidR="00F44024" w:rsidRPr="000570E6" w:rsidRDefault="00F44024" w:rsidP="0066635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A3669" w:rsidRPr="000570E6" w:rsidRDefault="005A3669" w:rsidP="00666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A3669" w:rsidRPr="000570E6" w:rsidRDefault="003076EC" w:rsidP="001A1F76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способ организации деятельности</w:t>
            </w:r>
          </w:p>
        </w:tc>
      </w:tr>
    </w:tbl>
    <w:p w:rsidR="001F2F20" w:rsidRPr="003758DC" w:rsidRDefault="001F2F20" w:rsidP="003758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F2F20" w:rsidRPr="003758DC" w:rsidSect="00295C9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332"/>
    <w:multiLevelType w:val="hybridMultilevel"/>
    <w:tmpl w:val="09EAB46C"/>
    <w:lvl w:ilvl="0" w:tplc="2460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731"/>
    <w:multiLevelType w:val="hybridMultilevel"/>
    <w:tmpl w:val="797A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736"/>
    <w:multiLevelType w:val="hybridMultilevel"/>
    <w:tmpl w:val="970AC1C4"/>
    <w:lvl w:ilvl="0" w:tplc="183A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6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4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A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84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8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81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C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CA44B1"/>
    <w:multiLevelType w:val="hybridMultilevel"/>
    <w:tmpl w:val="2AE6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5472"/>
    <w:multiLevelType w:val="hybridMultilevel"/>
    <w:tmpl w:val="87AEAD80"/>
    <w:lvl w:ilvl="0" w:tplc="9676B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23351"/>
    <w:multiLevelType w:val="hybridMultilevel"/>
    <w:tmpl w:val="C5CCC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1E9"/>
    <w:rsid w:val="0005414E"/>
    <w:rsid w:val="00056133"/>
    <w:rsid w:val="000570E6"/>
    <w:rsid w:val="00057938"/>
    <w:rsid w:val="0007040B"/>
    <w:rsid w:val="00075F47"/>
    <w:rsid w:val="000832FB"/>
    <w:rsid w:val="0008747B"/>
    <w:rsid w:val="000912AD"/>
    <w:rsid w:val="000B0649"/>
    <w:rsid w:val="000D2C32"/>
    <w:rsid w:val="000D6C8B"/>
    <w:rsid w:val="000F0495"/>
    <w:rsid w:val="000F5F37"/>
    <w:rsid w:val="001000B6"/>
    <w:rsid w:val="0010669F"/>
    <w:rsid w:val="0011118E"/>
    <w:rsid w:val="0012626D"/>
    <w:rsid w:val="00131C66"/>
    <w:rsid w:val="001438CD"/>
    <w:rsid w:val="0014419A"/>
    <w:rsid w:val="00152EE5"/>
    <w:rsid w:val="00167D01"/>
    <w:rsid w:val="00173026"/>
    <w:rsid w:val="00173DB0"/>
    <w:rsid w:val="001A0076"/>
    <w:rsid w:val="001A1F76"/>
    <w:rsid w:val="001E06AC"/>
    <w:rsid w:val="001F2F20"/>
    <w:rsid w:val="002023C0"/>
    <w:rsid w:val="00204885"/>
    <w:rsid w:val="00210EDB"/>
    <w:rsid w:val="00220176"/>
    <w:rsid w:val="0022040F"/>
    <w:rsid w:val="002210B4"/>
    <w:rsid w:val="0022259E"/>
    <w:rsid w:val="002246E1"/>
    <w:rsid w:val="00234F3D"/>
    <w:rsid w:val="002542B1"/>
    <w:rsid w:val="00255A20"/>
    <w:rsid w:val="00265B85"/>
    <w:rsid w:val="00284E27"/>
    <w:rsid w:val="00295C98"/>
    <w:rsid w:val="002A7C2F"/>
    <w:rsid w:val="002B0B72"/>
    <w:rsid w:val="002C62CC"/>
    <w:rsid w:val="002D230F"/>
    <w:rsid w:val="002E3924"/>
    <w:rsid w:val="002E574D"/>
    <w:rsid w:val="003076EC"/>
    <w:rsid w:val="003367C6"/>
    <w:rsid w:val="00341C09"/>
    <w:rsid w:val="00352216"/>
    <w:rsid w:val="0035628C"/>
    <w:rsid w:val="00363DC2"/>
    <w:rsid w:val="003758DC"/>
    <w:rsid w:val="00377EC9"/>
    <w:rsid w:val="00397DB1"/>
    <w:rsid w:val="003D1996"/>
    <w:rsid w:val="003E252C"/>
    <w:rsid w:val="003F5782"/>
    <w:rsid w:val="00414B5A"/>
    <w:rsid w:val="00416016"/>
    <w:rsid w:val="00430114"/>
    <w:rsid w:val="00433F3E"/>
    <w:rsid w:val="0044138D"/>
    <w:rsid w:val="00451FD3"/>
    <w:rsid w:val="00472266"/>
    <w:rsid w:val="00476A39"/>
    <w:rsid w:val="00480BBD"/>
    <w:rsid w:val="00486D00"/>
    <w:rsid w:val="00487993"/>
    <w:rsid w:val="004E1F36"/>
    <w:rsid w:val="004E7E45"/>
    <w:rsid w:val="004F574A"/>
    <w:rsid w:val="00516F12"/>
    <w:rsid w:val="0052312C"/>
    <w:rsid w:val="00536A57"/>
    <w:rsid w:val="00537BBB"/>
    <w:rsid w:val="00544BF3"/>
    <w:rsid w:val="005662C1"/>
    <w:rsid w:val="0057180D"/>
    <w:rsid w:val="0058671A"/>
    <w:rsid w:val="005A3669"/>
    <w:rsid w:val="005A65F1"/>
    <w:rsid w:val="005A7056"/>
    <w:rsid w:val="005B5D4D"/>
    <w:rsid w:val="005D3C20"/>
    <w:rsid w:val="005E3381"/>
    <w:rsid w:val="005E33E9"/>
    <w:rsid w:val="005E60C2"/>
    <w:rsid w:val="00605B8D"/>
    <w:rsid w:val="0061738C"/>
    <w:rsid w:val="006362CD"/>
    <w:rsid w:val="006504A0"/>
    <w:rsid w:val="00654783"/>
    <w:rsid w:val="00661B6B"/>
    <w:rsid w:val="00661CD9"/>
    <w:rsid w:val="00666353"/>
    <w:rsid w:val="00666D7D"/>
    <w:rsid w:val="006842EC"/>
    <w:rsid w:val="0069390F"/>
    <w:rsid w:val="00693B93"/>
    <w:rsid w:val="00695332"/>
    <w:rsid w:val="006A4A30"/>
    <w:rsid w:val="006B2475"/>
    <w:rsid w:val="006C6A53"/>
    <w:rsid w:val="006D3444"/>
    <w:rsid w:val="006D75C8"/>
    <w:rsid w:val="00707440"/>
    <w:rsid w:val="00710FFC"/>
    <w:rsid w:val="00712597"/>
    <w:rsid w:val="00717A93"/>
    <w:rsid w:val="00724402"/>
    <w:rsid w:val="007367ED"/>
    <w:rsid w:val="007553A8"/>
    <w:rsid w:val="007720F1"/>
    <w:rsid w:val="007763BA"/>
    <w:rsid w:val="00777217"/>
    <w:rsid w:val="007A2646"/>
    <w:rsid w:val="007B04B0"/>
    <w:rsid w:val="007C1BE0"/>
    <w:rsid w:val="007C53F2"/>
    <w:rsid w:val="007C5C7D"/>
    <w:rsid w:val="007D2FFA"/>
    <w:rsid w:val="007E391F"/>
    <w:rsid w:val="00802EE7"/>
    <w:rsid w:val="008175FB"/>
    <w:rsid w:val="00836BF1"/>
    <w:rsid w:val="00840CAA"/>
    <w:rsid w:val="008C58E2"/>
    <w:rsid w:val="008E20C2"/>
    <w:rsid w:val="008E4786"/>
    <w:rsid w:val="008E7CC1"/>
    <w:rsid w:val="009060EB"/>
    <w:rsid w:val="00917AA4"/>
    <w:rsid w:val="00920538"/>
    <w:rsid w:val="00960DB5"/>
    <w:rsid w:val="009629B8"/>
    <w:rsid w:val="00967000"/>
    <w:rsid w:val="00967CFB"/>
    <w:rsid w:val="00972F1E"/>
    <w:rsid w:val="009908F9"/>
    <w:rsid w:val="00993AC4"/>
    <w:rsid w:val="00997F64"/>
    <w:rsid w:val="009A7378"/>
    <w:rsid w:val="009C01B6"/>
    <w:rsid w:val="009D1093"/>
    <w:rsid w:val="009D6E7C"/>
    <w:rsid w:val="009E08A0"/>
    <w:rsid w:val="009F26B2"/>
    <w:rsid w:val="00A04597"/>
    <w:rsid w:val="00A20440"/>
    <w:rsid w:val="00A402F4"/>
    <w:rsid w:val="00A41A96"/>
    <w:rsid w:val="00A46304"/>
    <w:rsid w:val="00A57559"/>
    <w:rsid w:val="00A60687"/>
    <w:rsid w:val="00A66ADF"/>
    <w:rsid w:val="00A852E9"/>
    <w:rsid w:val="00AA0546"/>
    <w:rsid w:val="00AC281E"/>
    <w:rsid w:val="00AD115A"/>
    <w:rsid w:val="00AD6B5E"/>
    <w:rsid w:val="00AE5B86"/>
    <w:rsid w:val="00B045E8"/>
    <w:rsid w:val="00B126BB"/>
    <w:rsid w:val="00B23B59"/>
    <w:rsid w:val="00B27B4A"/>
    <w:rsid w:val="00B32906"/>
    <w:rsid w:val="00B630F7"/>
    <w:rsid w:val="00B652AC"/>
    <w:rsid w:val="00B7233D"/>
    <w:rsid w:val="00B75096"/>
    <w:rsid w:val="00B81198"/>
    <w:rsid w:val="00B87904"/>
    <w:rsid w:val="00BA0C11"/>
    <w:rsid w:val="00BB02B8"/>
    <w:rsid w:val="00BC5D5A"/>
    <w:rsid w:val="00BF7B27"/>
    <w:rsid w:val="00C02BA7"/>
    <w:rsid w:val="00C23968"/>
    <w:rsid w:val="00C33865"/>
    <w:rsid w:val="00C33AFC"/>
    <w:rsid w:val="00C44CD8"/>
    <w:rsid w:val="00C46B2E"/>
    <w:rsid w:val="00C607F8"/>
    <w:rsid w:val="00C66846"/>
    <w:rsid w:val="00C669C7"/>
    <w:rsid w:val="00C81DD8"/>
    <w:rsid w:val="00C833CF"/>
    <w:rsid w:val="00C9512C"/>
    <w:rsid w:val="00CA7255"/>
    <w:rsid w:val="00CB3D7E"/>
    <w:rsid w:val="00CE27FF"/>
    <w:rsid w:val="00CE740C"/>
    <w:rsid w:val="00CF2EBB"/>
    <w:rsid w:val="00CF4AA9"/>
    <w:rsid w:val="00CF4D6B"/>
    <w:rsid w:val="00D42C2C"/>
    <w:rsid w:val="00D54EC4"/>
    <w:rsid w:val="00D676BC"/>
    <w:rsid w:val="00D812DD"/>
    <w:rsid w:val="00D813EC"/>
    <w:rsid w:val="00DA01E9"/>
    <w:rsid w:val="00DC7531"/>
    <w:rsid w:val="00DE5CE8"/>
    <w:rsid w:val="00DF6C8D"/>
    <w:rsid w:val="00E33108"/>
    <w:rsid w:val="00E54BED"/>
    <w:rsid w:val="00E822BE"/>
    <w:rsid w:val="00E84903"/>
    <w:rsid w:val="00EC1A10"/>
    <w:rsid w:val="00EC2680"/>
    <w:rsid w:val="00EC4630"/>
    <w:rsid w:val="00EE32AA"/>
    <w:rsid w:val="00EF04B1"/>
    <w:rsid w:val="00EF58D2"/>
    <w:rsid w:val="00F12E14"/>
    <w:rsid w:val="00F1333F"/>
    <w:rsid w:val="00F276FE"/>
    <w:rsid w:val="00F31B72"/>
    <w:rsid w:val="00F401D8"/>
    <w:rsid w:val="00F44024"/>
    <w:rsid w:val="00F718CB"/>
    <w:rsid w:val="00F724BE"/>
    <w:rsid w:val="00F91633"/>
    <w:rsid w:val="00FC44A8"/>
    <w:rsid w:val="00FC7285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8985"/>
  <w15:docId w15:val="{077BFF13-38DE-4F7A-8CBA-9BF8AE9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FB"/>
  </w:style>
  <w:style w:type="paragraph" w:styleId="3">
    <w:name w:val="heading 3"/>
    <w:basedOn w:val="a"/>
    <w:link w:val="30"/>
    <w:uiPriority w:val="9"/>
    <w:qFormat/>
    <w:rsid w:val="0029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2023C0"/>
  </w:style>
  <w:style w:type="character" w:styleId="a4">
    <w:name w:val="Emphasis"/>
    <w:basedOn w:val="a0"/>
    <w:uiPriority w:val="20"/>
    <w:qFormat/>
    <w:rsid w:val="002023C0"/>
    <w:rPr>
      <w:i/>
      <w:iCs/>
    </w:rPr>
  </w:style>
  <w:style w:type="paragraph" w:styleId="a5">
    <w:name w:val="List Paragraph"/>
    <w:basedOn w:val="a"/>
    <w:uiPriority w:val="34"/>
    <w:qFormat/>
    <w:rsid w:val="00D812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53A8"/>
  </w:style>
  <w:style w:type="character" w:customStyle="1" w:styleId="30">
    <w:name w:val="Заголовок 3 Знак"/>
    <w:basedOn w:val="a0"/>
    <w:link w:val="3"/>
    <w:uiPriority w:val="9"/>
    <w:rsid w:val="00295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95C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ABD5-8B5E-45AC-8089-A5EABAF9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16PC</dc:creator>
  <cp:keywords/>
  <dc:description/>
  <cp:lastModifiedBy>User</cp:lastModifiedBy>
  <cp:revision>144</cp:revision>
  <cp:lastPrinted>2020-10-19T10:13:00Z</cp:lastPrinted>
  <dcterms:created xsi:type="dcterms:W3CDTF">2018-09-20T05:39:00Z</dcterms:created>
  <dcterms:modified xsi:type="dcterms:W3CDTF">2021-04-09T08:28:00Z</dcterms:modified>
</cp:coreProperties>
</file>