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Pr="009C4864" w:rsidRDefault="000C2AFD" w:rsidP="00A542DB">
      <w:pPr>
        <w:pStyle w:val="a3"/>
        <w:jc w:val="center"/>
        <w:rPr>
          <w:b/>
          <w:sz w:val="72"/>
          <w:szCs w:val="72"/>
        </w:rPr>
      </w:pPr>
      <w:r w:rsidRPr="009C4864">
        <w:rPr>
          <w:b/>
          <w:sz w:val="72"/>
          <w:szCs w:val="72"/>
        </w:rPr>
        <w:t xml:space="preserve">Проект «Детям о войне» </w:t>
      </w:r>
    </w:p>
    <w:p w:rsidR="000C2AFD" w:rsidRPr="009C4864" w:rsidRDefault="000C2AFD" w:rsidP="00A542DB">
      <w:pPr>
        <w:pStyle w:val="a3"/>
        <w:jc w:val="center"/>
        <w:rPr>
          <w:b/>
          <w:sz w:val="72"/>
          <w:szCs w:val="72"/>
        </w:rPr>
      </w:pPr>
      <w:r w:rsidRPr="009C4864">
        <w:rPr>
          <w:b/>
          <w:sz w:val="72"/>
          <w:szCs w:val="72"/>
        </w:rPr>
        <w:t>(средняя группа)</w:t>
      </w: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A542DB">
      <w:pPr>
        <w:pStyle w:val="a3"/>
        <w:jc w:val="center"/>
        <w:rPr>
          <w:b/>
          <w:sz w:val="52"/>
          <w:szCs w:val="52"/>
        </w:rPr>
      </w:pPr>
    </w:p>
    <w:p w:rsidR="009C4864" w:rsidRDefault="009C4864" w:rsidP="009C4864">
      <w:pPr>
        <w:pStyle w:val="a3"/>
        <w:jc w:val="right"/>
        <w:rPr>
          <w:b/>
          <w:sz w:val="52"/>
          <w:szCs w:val="52"/>
        </w:rPr>
      </w:pPr>
    </w:p>
    <w:p w:rsidR="009C4864" w:rsidRDefault="009C4864" w:rsidP="009C4864">
      <w:pPr>
        <w:pStyle w:val="a3"/>
        <w:jc w:val="right"/>
        <w:rPr>
          <w:b/>
          <w:sz w:val="52"/>
          <w:szCs w:val="52"/>
        </w:rPr>
      </w:pPr>
    </w:p>
    <w:p w:rsidR="009C4864" w:rsidRDefault="009C4864" w:rsidP="009C4864">
      <w:pPr>
        <w:pStyle w:val="a3"/>
        <w:jc w:val="right"/>
        <w:rPr>
          <w:b/>
          <w:sz w:val="52"/>
          <w:szCs w:val="52"/>
        </w:rPr>
      </w:pPr>
    </w:p>
    <w:p w:rsidR="009C4864" w:rsidRDefault="009C4864" w:rsidP="009C4864">
      <w:pPr>
        <w:pStyle w:val="a3"/>
        <w:jc w:val="right"/>
        <w:rPr>
          <w:b/>
          <w:sz w:val="52"/>
          <w:szCs w:val="52"/>
        </w:rPr>
      </w:pPr>
    </w:p>
    <w:p w:rsidR="009C4864" w:rsidRDefault="00A542DB" w:rsidP="009C4864">
      <w:pPr>
        <w:pStyle w:val="a3"/>
        <w:jc w:val="right"/>
        <w:rPr>
          <w:b/>
          <w:sz w:val="52"/>
          <w:szCs w:val="52"/>
        </w:rPr>
      </w:pPr>
      <w:proofErr w:type="spellStart"/>
      <w:r w:rsidRPr="009C4864">
        <w:rPr>
          <w:b/>
          <w:sz w:val="52"/>
          <w:szCs w:val="52"/>
        </w:rPr>
        <w:t>Ширгина</w:t>
      </w:r>
      <w:proofErr w:type="spellEnd"/>
      <w:r w:rsidR="009C4864">
        <w:rPr>
          <w:b/>
          <w:sz w:val="52"/>
          <w:szCs w:val="52"/>
        </w:rPr>
        <w:t xml:space="preserve"> </w:t>
      </w:r>
      <w:r w:rsidRPr="009C4864">
        <w:rPr>
          <w:b/>
          <w:sz w:val="52"/>
          <w:szCs w:val="52"/>
        </w:rPr>
        <w:t xml:space="preserve">М.Н. </w:t>
      </w:r>
    </w:p>
    <w:p w:rsidR="00A542DB" w:rsidRDefault="00A542DB" w:rsidP="000C2AFD">
      <w:pPr>
        <w:pStyle w:val="a3"/>
        <w:rPr>
          <w:b/>
          <w:sz w:val="52"/>
          <w:szCs w:val="52"/>
        </w:rPr>
      </w:pPr>
      <w:bookmarkStart w:id="0" w:name="_GoBack"/>
      <w:bookmarkEnd w:id="0"/>
    </w:p>
    <w:p w:rsidR="00994DBE" w:rsidRDefault="00994DBE" w:rsidP="000C2AFD">
      <w:pPr>
        <w:pStyle w:val="a3"/>
        <w:rPr>
          <w:b/>
          <w:sz w:val="52"/>
          <w:szCs w:val="52"/>
        </w:rPr>
      </w:pPr>
    </w:p>
    <w:p w:rsidR="00994DBE" w:rsidRDefault="00994DBE" w:rsidP="000C2AFD">
      <w:pPr>
        <w:pStyle w:val="a3"/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Продолжительность проекта: краткосрочный.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 xml:space="preserve">Срок реализации: 4 недели с </w:t>
      </w:r>
      <w:r w:rsidR="00A542DB" w:rsidRPr="00A542DB">
        <w:rPr>
          <w:sz w:val="24"/>
          <w:szCs w:val="24"/>
        </w:rPr>
        <w:t>19</w:t>
      </w:r>
      <w:r w:rsidRPr="00A542DB">
        <w:rPr>
          <w:sz w:val="24"/>
          <w:szCs w:val="24"/>
        </w:rPr>
        <w:t xml:space="preserve"> апреля по</w:t>
      </w:r>
      <w:r w:rsidR="00A542DB" w:rsidRPr="00A542DB">
        <w:rPr>
          <w:sz w:val="24"/>
          <w:szCs w:val="24"/>
        </w:rPr>
        <w:t>19</w:t>
      </w:r>
      <w:r w:rsidRPr="00A542DB">
        <w:rPr>
          <w:sz w:val="24"/>
          <w:szCs w:val="24"/>
        </w:rPr>
        <w:t xml:space="preserve"> мая 20</w:t>
      </w:r>
      <w:r w:rsidR="00A542DB" w:rsidRPr="00A542DB">
        <w:rPr>
          <w:sz w:val="24"/>
          <w:szCs w:val="24"/>
        </w:rPr>
        <w:t>21</w:t>
      </w:r>
      <w:r w:rsidRPr="00A542DB">
        <w:rPr>
          <w:sz w:val="24"/>
          <w:szCs w:val="24"/>
        </w:rPr>
        <w:t>года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Участники проекта: дети средней группы, воспитатели, родители детей средней группы,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Цель: Формирование у детей патриотизма, чувства гордости за свою Родину. Задачи: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Сообщить детям первоначальные сведения о ВОВ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Расширить знания дошкольников о военной технике, используемой во время ВОВ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Воспитывать у детей гордость и уважение к ветеранам ВОВ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Развивать речь детей, обогащать словарный запас через художественную литературу о ВОВ.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Тип проекта: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По виду деятельности: познавательно-продуктивный;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По числу участников: групповой (средняя группа);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По времени проведения: краткосрочный (1 месяц);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По форме: интегративный (познание, коммуникация, чтение художественной литературы, труд);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Актуальность проблемы: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День Победы – это праздник, который касается каждого жителя страны, он объединяет поколения и заставляет каждого почувствовать себя частью чего-то важного. К сожалению, с каждым годом ветеранов Великой Отечественной войны становится все меньше, но о войне забывать нельзя, о ней надо помнить всем поколениям. О войне надо рассказывать детям, начиная с дошкольного возраста. Задумав создание проекта о Великой Отечественной войне, я старалась, чтобы дети и их родители глубоко прочувствовали все тяготы войны, чтобы поняли всю трагедию нашего народа, чтобы восхищались подвигами советских солдат, чтобы интересовались историей своей страны и испытывали гордость за свой народ.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lastRenderedPageBreak/>
        <w:t xml:space="preserve">Проблема: 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В </w:t>
      </w:r>
      <w:proofErr w:type="spellStart"/>
      <w:r w:rsidRPr="00A542DB">
        <w:rPr>
          <w:sz w:val="24"/>
          <w:szCs w:val="24"/>
        </w:rPr>
        <w:t>предверии</w:t>
      </w:r>
      <w:proofErr w:type="spellEnd"/>
      <w:r w:rsidRPr="00A542DB">
        <w:rPr>
          <w:sz w:val="24"/>
          <w:szCs w:val="24"/>
        </w:rPr>
        <w:t xml:space="preserve"> празднования 7</w:t>
      </w:r>
      <w:r w:rsidR="00A542DB" w:rsidRPr="00A542DB">
        <w:rPr>
          <w:sz w:val="24"/>
          <w:szCs w:val="24"/>
        </w:rPr>
        <w:t>6</w:t>
      </w:r>
      <w:r w:rsidRPr="00A542DB">
        <w:rPr>
          <w:sz w:val="24"/>
          <w:szCs w:val="24"/>
        </w:rPr>
        <w:t>-ей годовщины со дня Великой Победы провела с детьми блиц-опрос по выявлению знаний и представлений о Великой Отечественной войне, который показал, что дети имеют очень скудные знания о героях Великой Отечественной войны, не имеют представления о причинах возникновения праздника. Таким образом, было принято решение о разработке и реализации проекта.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Предполагаемый результат: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В ходе реализации проекта у детей будут сформированы начальные представления о ВОВ, солдатах, защищавших Родину, о российской армии - надежной защитнице нашей родины, о празднике 9 Мая.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Механизм реализации проекта: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Подготовительный этап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Разработка проекта.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1. Подобрать методическую, научно – популярную и художественную литературу по теме проекта.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2. Подобрать иллюстрации на военную тему, про военную технику,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3. Подобрать атрибуты и материалы для изобразительной деятельности детей.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4. Подобрать музыкальные произведения для прослушивания.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5. Создание информационной базы для родителей.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Основной этап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 xml:space="preserve">1) Познавательное </w:t>
      </w:r>
      <w:proofErr w:type="gramStart"/>
      <w:r w:rsidRPr="00A542DB">
        <w:rPr>
          <w:sz w:val="24"/>
          <w:szCs w:val="24"/>
        </w:rPr>
        <w:t>развитие::</w:t>
      </w:r>
      <w:proofErr w:type="gramEnd"/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беседа «День Победы»,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Рассматривание иллюстраций о войне.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2) Речевое развитие: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 xml:space="preserve">-разучивание </w:t>
      </w:r>
      <w:r w:rsidR="00A542DB" w:rsidRPr="00A542DB">
        <w:rPr>
          <w:sz w:val="24"/>
          <w:szCs w:val="24"/>
        </w:rPr>
        <w:t>стихотворений</w:t>
      </w:r>
      <w:r w:rsidRPr="00A542DB">
        <w:rPr>
          <w:sz w:val="24"/>
          <w:szCs w:val="24"/>
        </w:rPr>
        <w:t xml:space="preserve"> к Дню Победы;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3) Чтение художественной литературы: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Л. Кассиль «Твои защитники»;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Т. Белозерова «Праздник Победы»;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lastRenderedPageBreak/>
        <w:t xml:space="preserve">- О. </w:t>
      </w:r>
      <w:proofErr w:type="spellStart"/>
      <w:r w:rsidRPr="00A542DB">
        <w:rPr>
          <w:sz w:val="24"/>
          <w:szCs w:val="24"/>
        </w:rPr>
        <w:t>Высотская</w:t>
      </w:r>
      <w:proofErr w:type="spellEnd"/>
      <w:r w:rsidRPr="00A542DB">
        <w:rPr>
          <w:sz w:val="24"/>
          <w:szCs w:val="24"/>
        </w:rPr>
        <w:t xml:space="preserve"> «Салют»;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С. Михалков «День Победы»;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 xml:space="preserve">- М. </w:t>
      </w:r>
      <w:proofErr w:type="spellStart"/>
      <w:r w:rsidRPr="00A542DB">
        <w:rPr>
          <w:sz w:val="24"/>
          <w:szCs w:val="24"/>
        </w:rPr>
        <w:t>Владимов</w:t>
      </w:r>
      <w:proofErr w:type="spellEnd"/>
      <w:r w:rsidRPr="00A542DB">
        <w:rPr>
          <w:sz w:val="24"/>
          <w:szCs w:val="24"/>
        </w:rPr>
        <w:t xml:space="preserve"> «Еще тогда…», «Дедушка герой»;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пословицы, поговорки о Родине, о войне.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4) Художественно-эстетическое развитие: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• Рисование: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«Военная техника», «Салют».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• Лепка: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 xml:space="preserve">- «Военные </w:t>
      </w:r>
      <w:r w:rsidR="00A542DB" w:rsidRPr="00A542DB">
        <w:rPr>
          <w:sz w:val="24"/>
          <w:szCs w:val="24"/>
        </w:rPr>
        <w:t>танки</w:t>
      </w:r>
      <w:r w:rsidRPr="00A542DB">
        <w:rPr>
          <w:sz w:val="24"/>
          <w:szCs w:val="24"/>
        </w:rPr>
        <w:t>».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5) Социально-коммуникативное развитие: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Сюжетно – ролевые игры: «Танкисты», «Летчики».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6) Музыка: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 xml:space="preserve">- Прослушивание песен М. Исаковский «Катюша», Д. </w:t>
      </w:r>
      <w:proofErr w:type="spellStart"/>
      <w:r w:rsidRPr="00A542DB">
        <w:rPr>
          <w:sz w:val="24"/>
          <w:szCs w:val="24"/>
        </w:rPr>
        <w:t>Тухманов</w:t>
      </w:r>
      <w:proofErr w:type="spellEnd"/>
      <w:r w:rsidRPr="00A542DB">
        <w:rPr>
          <w:sz w:val="24"/>
          <w:szCs w:val="24"/>
        </w:rPr>
        <w:t xml:space="preserve"> «День Победы».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7) Физическое развитие: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- Игры- эстафеты «Смелые солдаты», «Меткий стрелок», «Разведчики», «Попади в цель»</w:t>
      </w:r>
      <w:r w:rsidR="00A542DB" w:rsidRPr="00A542DB">
        <w:rPr>
          <w:sz w:val="24"/>
          <w:szCs w:val="24"/>
        </w:rPr>
        <w:t>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Заключительный этап.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Консультация для родителей на тему: «Как познакомить ребенка с праздником «День Победы?»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A542DB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Макет «Бессмертный полк»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Выставка детских рисунков.</w:t>
      </w:r>
    </w:p>
    <w:p w:rsidR="00A542DB" w:rsidRPr="00A542DB" w:rsidRDefault="00A542DB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Утренник</w:t>
      </w:r>
      <w:r w:rsidR="00A542DB" w:rsidRPr="00A542DB">
        <w:rPr>
          <w:sz w:val="24"/>
          <w:szCs w:val="24"/>
        </w:rPr>
        <w:t>- Мастер класс</w:t>
      </w:r>
      <w:r w:rsidRPr="00A542DB">
        <w:rPr>
          <w:sz w:val="24"/>
          <w:szCs w:val="24"/>
        </w:rPr>
        <w:t xml:space="preserve"> к</w:t>
      </w:r>
      <w:r w:rsidR="00A542DB" w:rsidRPr="00A542DB">
        <w:rPr>
          <w:sz w:val="24"/>
          <w:szCs w:val="24"/>
        </w:rPr>
        <w:t>о</w:t>
      </w:r>
      <w:r w:rsidRPr="00A542DB">
        <w:rPr>
          <w:sz w:val="24"/>
          <w:szCs w:val="24"/>
        </w:rPr>
        <w:t xml:space="preserve"> Дню Победы.</w:t>
      </w:r>
    </w:p>
    <w:p w:rsidR="000C2AFD" w:rsidRPr="00A542DB" w:rsidRDefault="000C2AFD" w:rsidP="000C2AFD">
      <w:pPr>
        <w:pStyle w:val="a3"/>
        <w:rPr>
          <w:sz w:val="24"/>
          <w:szCs w:val="24"/>
        </w:rPr>
      </w:pPr>
    </w:p>
    <w:p w:rsidR="000C2AFD" w:rsidRPr="00A542DB" w:rsidRDefault="000C2AFD" w:rsidP="000C2AFD">
      <w:pPr>
        <w:pStyle w:val="a3"/>
        <w:rPr>
          <w:sz w:val="24"/>
          <w:szCs w:val="24"/>
        </w:rPr>
      </w:pPr>
      <w:r w:rsidRPr="00A542DB">
        <w:rPr>
          <w:sz w:val="24"/>
          <w:szCs w:val="24"/>
        </w:rPr>
        <w:t>Результативность: 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0C2AFD" w:rsidRDefault="000C2AFD" w:rsidP="000C2AFD">
      <w:pPr>
        <w:pStyle w:val="a3"/>
      </w:pPr>
    </w:p>
    <w:p w:rsidR="00A542DB" w:rsidRDefault="00A542DB" w:rsidP="000C2AFD">
      <w:pPr>
        <w:pStyle w:val="a3"/>
      </w:pPr>
    </w:p>
    <w:p w:rsidR="00A542DB" w:rsidRDefault="00A542DB" w:rsidP="000C2AFD">
      <w:pPr>
        <w:pStyle w:val="a3"/>
      </w:pPr>
    </w:p>
    <w:sectPr w:rsidR="00A542DB" w:rsidSect="000C2A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53"/>
    <w:rsid w:val="000C2AFD"/>
    <w:rsid w:val="00947653"/>
    <w:rsid w:val="00994DBE"/>
    <w:rsid w:val="009C4864"/>
    <w:rsid w:val="00A542DB"/>
    <w:rsid w:val="00B302AC"/>
    <w:rsid w:val="00D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076EE-F688-494B-8D7B-A74A0142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2021-05-25T05:08:00Z</cp:lastPrinted>
  <dcterms:created xsi:type="dcterms:W3CDTF">2021-05-11T06:09:00Z</dcterms:created>
  <dcterms:modified xsi:type="dcterms:W3CDTF">2021-05-26T02:29:00Z</dcterms:modified>
</cp:coreProperties>
</file>