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2B" w:rsidRPr="0030602B" w:rsidRDefault="0030602B" w:rsidP="003060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02B">
        <w:rPr>
          <w:rFonts w:ascii="Times New Roman" w:hAnsi="Times New Roman" w:cs="Times New Roman"/>
          <w:b/>
          <w:sz w:val="32"/>
          <w:szCs w:val="32"/>
        </w:rPr>
        <w:t>Советы логопеда. «</w:t>
      </w:r>
      <w:r w:rsidRPr="0030602B">
        <w:rPr>
          <w:rFonts w:ascii="Times New Roman" w:hAnsi="Times New Roman" w:cs="Times New Roman"/>
          <w:b/>
          <w:sz w:val="32"/>
          <w:szCs w:val="32"/>
        </w:rPr>
        <w:t>Чтобы труды не пропали даром…</w:t>
      </w:r>
      <w:r w:rsidRPr="0030602B">
        <w:rPr>
          <w:rFonts w:ascii="Times New Roman" w:hAnsi="Times New Roman" w:cs="Times New Roman"/>
          <w:b/>
          <w:sz w:val="32"/>
          <w:szCs w:val="32"/>
        </w:rPr>
        <w:t>»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sz w:val="28"/>
          <w:szCs w:val="28"/>
        </w:rPr>
        <w:t>Ваш ребенок занимался с  учителем-логопедом. Его многому научили, разобщенные знания систематизировали, показали, как правильно выполнять то или это…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sz w:val="28"/>
          <w:szCs w:val="28"/>
        </w:rPr>
        <w:t>Совершенно неправильно считать, что теперь вся полученная ребенком информация навсегда останется у него в памяти. Для достижения устойчивого эффекта необходимо регулярно повторять все упражнения, которым научил вас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02B">
        <w:rPr>
          <w:rFonts w:ascii="Times New Roman" w:hAnsi="Times New Roman" w:cs="Times New Roman"/>
          <w:sz w:val="28"/>
          <w:szCs w:val="28"/>
        </w:rPr>
        <w:t>- логопед. Лучше всего использовать при выполнении заданий слова с теми звуками, которые были поставлены ребенку во время логопедических занятий.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602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для развития слухового восприятия:</w:t>
      </w:r>
      <w:bookmarkStart w:id="0" w:name="_GoBack"/>
      <w:bookmarkEnd w:id="0"/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*Повторение цепочек слогов.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*«Поймай слово»</w:t>
      </w:r>
      <w:r w:rsidRPr="00306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02B">
        <w:rPr>
          <w:rFonts w:ascii="Times New Roman" w:hAnsi="Times New Roman" w:cs="Times New Roman"/>
          <w:sz w:val="28"/>
          <w:szCs w:val="28"/>
        </w:rPr>
        <w:t>— хлопнуть в ладоши, когда услышит слово с заданным звуком.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*Определить место звука в слове</w:t>
      </w:r>
      <w:r w:rsidRPr="0030602B">
        <w:rPr>
          <w:rFonts w:ascii="Times New Roman" w:hAnsi="Times New Roman" w:cs="Times New Roman"/>
          <w:sz w:val="28"/>
          <w:szCs w:val="28"/>
        </w:rPr>
        <w:t>: начало, середина или конец.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*Назвать поочередно каждый звук в слове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*«Зашифровать слово»</w:t>
      </w:r>
      <w:r w:rsidRPr="00306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02B">
        <w:rPr>
          <w:rFonts w:ascii="Times New Roman" w:hAnsi="Times New Roman" w:cs="Times New Roman"/>
          <w:sz w:val="28"/>
          <w:szCs w:val="28"/>
        </w:rPr>
        <w:t>— нарисовать столько кружков, сколько звуков в заданном слове.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*«Последний звук – первый звук»:</w:t>
      </w:r>
      <w:r w:rsidRPr="00306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02B">
        <w:rPr>
          <w:rFonts w:ascii="Times New Roman" w:hAnsi="Times New Roman" w:cs="Times New Roman"/>
          <w:sz w:val="28"/>
          <w:szCs w:val="28"/>
        </w:rPr>
        <w:t>составлять цепочку слов, в которой каждое последующее слово начинается на последний звук предыдущего (мак – кот – тигр…)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*Назвать как можно больше слов, начинающихся (заканчивающихся) на заданный звук.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602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для развития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лексико-грамматического строя: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*Счет предметов от 1 до</w:t>
      </w:r>
      <w:r w:rsidRPr="00306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02B">
        <w:rPr>
          <w:rFonts w:ascii="Times New Roman" w:hAnsi="Times New Roman" w:cs="Times New Roman"/>
          <w:sz w:val="28"/>
          <w:szCs w:val="28"/>
        </w:rPr>
        <w:t>10 (один шар, два шара… десять шаров)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*«Один-много»</w:t>
      </w:r>
      <w:r w:rsidRPr="0030602B">
        <w:rPr>
          <w:rFonts w:ascii="Times New Roman" w:hAnsi="Times New Roman" w:cs="Times New Roman"/>
          <w:sz w:val="28"/>
          <w:szCs w:val="28"/>
        </w:rPr>
        <w:t xml:space="preserve"> — взрослый называет предмет в единственном числе,  ребенок – во множественном.</w:t>
      </w:r>
      <w:proofErr w:type="gramEnd"/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*«Назови предмет ласково»</w:t>
      </w:r>
      <w:r w:rsidRPr="00306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02B">
        <w:rPr>
          <w:rFonts w:ascii="Times New Roman" w:hAnsi="Times New Roman" w:cs="Times New Roman"/>
          <w:sz w:val="28"/>
          <w:szCs w:val="28"/>
        </w:rPr>
        <w:t>— подбирать слова с уменьшит</w:t>
      </w:r>
      <w:r>
        <w:rPr>
          <w:rFonts w:ascii="Times New Roman" w:hAnsi="Times New Roman" w:cs="Times New Roman"/>
          <w:sz w:val="28"/>
          <w:szCs w:val="28"/>
        </w:rPr>
        <w:t>ельно-ласкательными суффиксами.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*Составление предложений, в том числе с предлогами</w:t>
      </w:r>
      <w:r w:rsidRPr="0030602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0602B">
        <w:rPr>
          <w:rFonts w:ascii="Times New Roman" w:hAnsi="Times New Roman" w:cs="Times New Roman"/>
          <w:sz w:val="28"/>
          <w:szCs w:val="28"/>
        </w:rPr>
        <w:t>(по картинке, на заданную</w:t>
      </w:r>
      <w:r>
        <w:rPr>
          <w:rFonts w:ascii="Times New Roman" w:hAnsi="Times New Roman" w:cs="Times New Roman"/>
          <w:sz w:val="28"/>
          <w:szCs w:val="28"/>
        </w:rPr>
        <w:t xml:space="preserve"> тему, с данным словом и т.д.).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*Беседа по прослушанным рассказам и сказкам</w:t>
      </w:r>
      <w:r w:rsidRPr="0030602B">
        <w:rPr>
          <w:rFonts w:ascii="Times New Roman" w:hAnsi="Times New Roman" w:cs="Times New Roman"/>
          <w:sz w:val="28"/>
          <w:szCs w:val="28"/>
        </w:rPr>
        <w:t>, во время которой будет разбираться не только основное содержание сюжета, но и скрытый смысл. Необходимо чаще использовать вопросы типа: «почему?», «зачем?», «каким образом?» и т.п.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02B">
        <w:rPr>
          <w:rFonts w:ascii="Times New Roman" w:hAnsi="Times New Roman" w:cs="Times New Roman"/>
          <w:b/>
          <w:color w:val="FF0000"/>
          <w:sz w:val="28"/>
          <w:szCs w:val="28"/>
        </w:rPr>
        <w:t>*Закрепление навыка использования обобщающих слов</w:t>
      </w:r>
      <w:r>
        <w:rPr>
          <w:rFonts w:ascii="Times New Roman" w:hAnsi="Times New Roman" w:cs="Times New Roman"/>
          <w:sz w:val="28"/>
          <w:szCs w:val="28"/>
        </w:rPr>
        <w:t xml:space="preserve"> (как назвать одним словом…).</w:t>
      </w:r>
    </w:p>
    <w:p w:rsidR="0030602B" w:rsidRPr="0030602B" w:rsidRDefault="0030602B" w:rsidP="0030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55A" w:rsidRPr="0030602B" w:rsidRDefault="0030602B" w:rsidP="003060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602B">
        <w:rPr>
          <w:rFonts w:ascii="Times New Roman" w:hAnsi="Times New Roman" w:cs="Times New Roman"/>
          <w:b/>
          <w:sz w:val="28"/>
          <w:szCs w:val="28"/>
        </w:rPr>
        <w:t>Успехов  и  радости  Вам  и  Вашему ребёнку!</w:t>
      </w:r>
    </w:p>
    <w:sectPr w:rsidR="00DE755A" w:rsidRPr="003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F4"/>
    <w:rsid w:val="0030602B"/>
    <w:rsid w:val="007B64F4"/>
    <w:rsid w:val="00D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2021-06-25T16:42:00Z</dcterms:created>
  <dcterms:modified xsi:type="dcterms:W3CDTF">2021-06-25T16:47:00Z</dcterms:modified>
</cp:coreProperties>
</file>