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0D3" w:rsidRPr="00F37683" w:rsidRDefault="00F37683" w:rsidP="00F900D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7683">
        <w:rPr>
          <w:b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4291B285" wp14:editId="6A7A6A5C">
            <wp:simplePos x="0" y="0"/>
            <wp:positionH relativeFrom="page">
              <wp:posOffset>-1958847</wp:posOffset>
            </wp:positionH>
            <wp:positionV relativeFrom="paragraph">
              <wp:posOffset>503650</wp:posOffset>
            </wp:positionV>
            <wp:extent cx="11403139" cy="8094980"/>
            <wp:effectExtent l="0" t="3492" r="4762" b="4763"/>
            <wp:wrapNone/>
            <wp:docPr id="9" name="Рисунок 9" descr="https://data.ac-illust.com/data/thumbnails/ef/efe0cd5113e5135099217e56b458857a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ta.ac-illust.com/data/thumbnails/ef/efe0cd5113e5135099217e56b458857a_t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06988" cy="809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0D3" w:rsidRPr="00F37683"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Весенняя прогулка «Путешествие корабликов»</w:t>
      </w:r>
      <w:r w:rsidR="00C20DE2" w:rsidRPr="00C20DE2"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C20DE2" w:rsidRDefault="00C20DE2" w:rsidP="00F900D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DE2"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во второй младшей группе</w:t>
      </w:r>
    </w:p>
    <w:p w:rsidR="00F253AF" w:rsidRPr="00F37683" w:rsidRDefault="00F253AF" w:rsidP="00F253A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Шинко М.Н.</w:t>
      </w:r>
    </w:p>
    <w:p w:rsidR="00F900D3" w:rsidRPr="00F900D3" w:rsidRDefault="00C71DD9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71DD9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3511169</wp:posOffset>
            </wp:positionH>
            <wp:positionV relativeFrom="paragraph">
              <wp:posOffset>10160</wp:posOffset>
            </wp:positionV>
            <wp:extent cx="2200910" cy="3913505"/>
            <wp:effectExtent l="0" t="0" r="8890" b="0"/>
            <wp:wrapTight wrapText="bothSides">
              <wp:wrapPolygon edited="0">
                <wp:start x="0" y="0"/>
                <wp:lineTo x="0" y="21449"/>
                <wp:lineTo x="21500" y="21449"/>
                <wp:lineTo x="21500" y="0"/>
                <wp:lineTo x="0" y="0"/>
              </wp:wrapPolygon>
            </wp:wrapTight>
            <wp:docPr id="7" name="Рисунок 7" descr="D:\РАБОТА\РАБОТА\РАБОТА 2020-2021г\фото детей\P_20210412_1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АБОТА\РАБОТА 2020-2021г\фото детей\P_20210412_110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0D3" w:rsidRPr="00C20DE2" w:rsidRDefault="00176457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Смастерю</w:t>
      </w:r>
      <w:r w:rsidR="00F900D3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 я </w:t>
      </w:r>
      <w:r w:rsidR="00F900D3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кораблик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Из бумажного листа,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Ручеёк его подхватит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закружит у моста.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Только вырвется отважно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Мой </w:t>
      </w:r>
      <w:r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кораблик на волну</w:t>
      </w:r>
      <w:r w:rsidR="00C71DD9" w:rsidRPr="00C71D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помчится дальше к морю,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неизвестную страну.</w:t>
      </w:r>
    </w:p>
    <w:p w:rsidR="00F900D3" w:rsidRPr="00C20DE2" w:rsidRDefault="00F900D3" w:rsidP="00F900D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C20DE2" w:rsidRPr="00F900D3" w:rsidRDefault="007667C7" w:rsidP="00F900D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Весна - 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самое долгожданное время года для многих. Время, когда на деревьях набухают почки, за окном слышно пение птиц, а по улицам текут ручьи, образуя большие лужи. Значит, самое время запускать бумажные 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кораблики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— это одна из любимых 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весенних </w:t>
      </w:r>
      <w:r w:rsidRPr="00F900D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детских 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забав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7667C7" w:rsidRPr="00F900D3" w:rsidRDefault="007667C7" w:rsidP="00F900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ab/>
        <w:t>Поэтому во второй младшей группе была организованна акция «Весенний кораблик». Родителями совместно с детьми были изготовлены кораблики, выполнение из бросового материала и бумаги.</w:t>
      </w:r>
    </w:p>
    <w:p w:rsidR="007667C7" w:rsidRPr="00C20DE2" w:rsidRDefault="007667C7" w:rsidP="00F900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ab/>
        <w:t xml:space="preserve">Прогулка в солнечный ясный весенний день прошла очень веселой и интересной.  Дети с удовольствием пускали свои </w:t>
      </w: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кораблики и узнали много нового</w:t>
      </w:r>
      <w:r w:rsidR="00935A9C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Почему кораблики плывут в определенном направлении</w:t>
      </w: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? </w:t>
      </w:r>
      <w:r w:rsidR="00935A9C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Почему бумажные кораблики тонут? </w:t>
      </w:r>
      <w:r w:rsidR="00F3768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410CE4" wp14:editId="50987160">
            <wp:simplePos x="0" y="0"/>
            <wp:positionH relativeFrom="page">
              <wp:align>center</wp:align>
            </wp:positionH>
            <wp:positionV relativeFrom="paragraph">
              <wp:posOffset>521801</wp:posOffset>
            </wp:positionV>
            <wp:extent cx="11403139" cy="8094980"/>
            <wp:effectExtent l="0" t="3492" r="4762" b="4763"/>
            <wp:wrapNone/>
            <wp:docPr id="10" name="Рисунок 10" descr="https://data.ac-illust.com/data/thumbnails/ef/efe0cd5113e5135099217e56b458857a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ta.ac-illust.com/data/thumbnails/ef/efe0cd5113e5135099217e56b458857a_t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03139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DD9" w:rsidRPr="00730F1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2E3B6E8" wp14:editId="24ECC8C9">
            <wp:simplePos x="0" y="0"/>
            <wp:positionH relativeFrom="margin">
              <wp:align>right</wp:align>
            </wp:positionH>
            <wp:positionV relativeFrom="paragraph">
              <wp:posOffset>127</wp:posOffset>
            </wp:positionV>
            <wp:extent cx="3011170" cy="5354955"/>
            <wp:effectExtent l="0" t="0" r="0" b="0"/>
            <wp:wrapTight wrapText="bothSides">
              <wp:wrapPolygon edited="0">
                <wp:start x="0" y="0"/>
                <wp:lineTo x="0" y="21515"/>
                <wp:lineTo x="21454" y="21515"/>
                <wp:lineTo x="21454" y="0"/>
                <wp:lineTo x="0" y="0"/>
              </wp:wrapPolygon>
            </wp:wrapTight>
            <wp:docPr id="5" name="Рисунок 5" descr="D:\РАБОТА\РАБОТА\РАБОТА 2020-2021г\фото детей\P_20210412_11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АБОТА\РАБОТА 2020-2021г\фото детей\P_20210412_111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A9C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Из</w:t>
      </w:r>
      <w:r w:rsidR="00F900D3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какого материала кораблик самый </w:t>
      </w:r>
      <w:r w:rsidR="00935A9C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прочный? </w:t>
      </w:r>
      <w:r w:rsidR="00F900D3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т. д. Прогулка прошла не только увлекательной, но и познавательной!</w:t>
      </w:r>
    </w:p>
    <w:p w:rsidR="00F900D3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аши 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кораблики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уплывали в большое плаванье, а мы 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весело смотрели им</w:t>
      </w: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даль и приговаривали:</w:t>
      </w:r>
      <w:r w:rsidR="00C71DD9" w:rsidRPr="00C71DD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F900D3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кораблик свой пустил,</w:t>
      </w:r>
    </w:p>
    <w:p w:rsidR="00F900D3" w:rsidRDefault="00176457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</w:t>
      </w:r>
      <w:bookmarkStart w:id="0" w:name="_GoBack"/>
      <w:bookmarkEnd w:id="0"/>
      <w:r w:rsid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воде его пустил.</w:t>
      </w:r>
    </w:p>
    <w:p w:rsidR="00F900D3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Ты плыви, кораблик мой,</w:t>
      </w:r>
    </w:p>
    <w:p w:rsidR="00730F19" w:rsidRDefault="00F900D3" w:rsidP="00730F1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потом вернись домой!</w:t>
      </w:r>
    </w:p>
    <w:p w:rsidR="00C20DE2" w:rsidRPr="00C20DE2" w:rsidRDefault="00C71DD9" w:rsidP="00730F1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получили</w:t>
      </w:r>
      <w:r w:rsidR="00730F1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массу впечатлений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положительных</w:t>
      </w:r>
      <w:r w:rsidR="00730F1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эмоций!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45771B" w:rsidRPr="00F900D3" w:rsidRDefault="00C71DD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714076</wp:posOffset>
            </wp:positionV>
            <wp:extent cx="4428565" cy="2908696"/>
            <wp:effectExtent l="0" t="0" r="0" b="6350"/>
            <wp:wrapNone/>
            <wp:docPr id="8" name="Рисунок 8" descr="https://img1.goodfon.ru/original/6568x4040/e/37/art-detskaya-korablik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goodfon.ru/original/6568x4040/e/37/art-detskaya-korablik-vek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65" cy="29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71B" w:rsidRPr="00F90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492"/>
    <w:rsid w:val="00176457"/>
    <w:rsid w:val="00423492"/>
    <w:rsid w:val="0045771B"/>
    <w:rsid w:val="00730F19"/>
    <w:rsid w:val="007667C7"/>
    <w:rsid w:val="00935A9C"/>
    <w:rsid w:val="00C20DE2"/>
    <w:rsid w:val="00C71DD9"/>
    <w:rsid w:val="00F253AF"/>
    <w:rsid w:val="00F37683"/>
    <w:rsid w:val="00F9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3D544"/>
  <w15:chartTrackingRefBased/>
  <w15:docId w15:val="{0755F269-57F3-45EC-A2C6-762F6101C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00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4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6</cp:revision>
  <dcterms:created xsi:type="dcterms:W3CDTF">2021-04-18T10:34:00Z</dcterms:created>
  <dcterms:modified xsi:type="dcterms:W3CDTF">2021-10-21T17:06:00Z</dcterms:modified>
</cp:coreProperties>
</file>