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D" w:rsidRDefault="00180EB3" w:rsidP="00180EB3">
      <w:pPr>
        <w:pStyle w:val="2"/>
        <w:rPr>
          <w:sz w:val="40"/>
          <w:szCs w:val="40"/>
        </w:rPr>
      </w:pPr>
      <w:r w:rsidRPr="00180EB3">
        <w:rPr>
          <w:sz w:val="40"/>
          <w:szCs w:val="40"/>
        </w:rPr>
        <w:t xml:space="preserve"> </w:t>
      </w:r>
      <w:r w:rsidRPr="00180EB3">
        <w:rPr>
          <w:sz w:val="40"/>
          <w:szCs w:val="40"/>
        </w:rPr>
        <w:t>« РУССКОЕ  НАРОДНОЕ  ТВОРЧЕСТВО</w:t>
      </w:r>
      <w:r>
        <w:rPr>
          <w:sz w:val="40"/>
          <w:szCs w:val="40"/>
        </w:rPr>
        <w:t>»</w:t>
      </w:r>
    </w:p>
    <w:p w:rsidR="00180EB3" w:rsidRPr="00180EB3" w:rsidRDefault="00180EB3" w:rsidP="00180EB3"/>
    <w:p w:rsidR="00DD5E84" w:rsidRDefault="00DD5E84" w:rsidP="00DD5E84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КОНСПЕКТ  НОД  ПО ПОЗНАВАТЕЛЬНОМУ РАЗВИТИЮ  ДЕТЕЙ  В  СТАРШЕЙ  ГРУППЕ.</w:t>
      </w:r>
    </w:p>
    <w:p w:rsidR="00DD5E84" w:rsidRDefault="00DD5E84" w:rsidP="00D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- Создать условия  для  формирования  представления у  детей  о </w:t>
      </w:r>
      <w:r w:rsidR="002C2B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2C2B36">
        <w:rPr>
          <w:sz w:val="28"/>
          <w:szCs w:val="28"/>
        </w:rPr>
        <w:t xml:space="preserve">        русском   </w:t>
      </w:r>
      <w:r>
        <w:rPr>
          <w:sz w:val="28"/>
          <w:szCs w:val="28"/>
        </w:rPr>
        <w:t xml:space="preserve">  народном  творчестве. </w:t>
      </w:r>
    </w:p>
    <w:p w:rsidR="00DD5E84" w:rsidRDefault="00DD5E84" w:rsidP="00D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-формирование  осознанного  отношения  к  эстетической  и  нравственной  ценности  произведений  русского народного  творчества.</w:t>
      </w:r>
    </w:p>
    <w:p w:rsidR="0077439D" w:rsidRDefault="002C2B36" w:rsidP="00180EB3">
      <w:r>
        <w:t xml:space="preserve">Задачи:                                                                                                                                   </w:t>
      </w:r>
      <w:r w:rsidR="00F90CEF">
        <w:t xml:space="preserve">                  </w:t>
      </w:r>
      <w:r>
        <w:t xml:space="preserve">  </w:t>
      </w:r>
      <w:r w:rsidRPr="002C2B36">
        <w:rPr>
          <w:rStyle w:val="a3"/>
        </w:rPr>
        <w:t>обучающие</w:t>
      </w:r>
      <w:r>
        <w:t xml:space="preserve"> –   </w:t>
      </w:r>
      <w:r w:rsidRPr="00F90CEF">
        <w:t xml:space="preserve">формировать представления о разновидностях устного  народного  творчества ( </w:t>
      </w:r>
      <w:r w:rsidRPr="00F90CEF">
        <w:rPr>
          <w:lang w:val="en-US"/>
        </w:rPr>
        <w:t>c</w:t>
      </w:r>
      <w:proofErr w:type="spellStart"/>
      <w:r w:rsidRPr="00F90CEF">
        <w:t>казки</w:t>
      </w:r>
      <w:proofErr w:type="spellEnd"/>
      <w:r w:rsidRPr="00F90CEF">
        <w:t xml:space="preserve">, </w:t>
      </w:r>
      <w:proofErr w:type="spellStart"/>
      <w:r w:rsidRPr="00F90CEF">
        <w:t>потешки</w:t>
      </w:r>
      <w:proofErr w:type="spellEnd"/>
      <w:r w:rsidRPr="00F90CEF">
        <w:t>, поговорки, пословицы,  загадки, хороводы</w:t>
      </w:r>
      <w:r w:rsidR="00F90CEF" w:rsidRPr="00F90CEF">
        <w:t>, считалки, колыбельные  песни);</w:t>
      </w:r>
      <w:r w:rsidRPr="00F90CEF">
        <w:t xml:space="preserve">                                                                                                           – формирование   эстети</w:t>
      </w:r>
      <w:r w:rsidR="00F90CEF" w:rsidRPr="00F90CEF">
        <w:t xml:space="preserve">ческого  отношения  к  окружающей  действительности;                                                                                                                        </w:t>
      </w:r>
      <w:r w:rsidR="00F90CEF" w:rsidRPr="00F90CEF">
        <w:rPr>
          <w:rStyle w:val="a3"/>
          <w:sz w:val="24"/>
          <w:szCs w:val="24"/>
        </w:rPr>
        <w:t xml:space="preserve">развивающие -  </w:t>
      </w:r>
      <w:r w:rsidR="00F90CEF" w:rsidRPr="00F90CEF">
        <w:t xml:space="preserve">активизировать  словарь  детей;                                                                 - развивать  познавательную  активность,  творчество,  инициативность;    - развивать  чувство  коллективности;                                                                                                                                            </w:t>
      </w:r>
      <w:r w:rsidR="00F90CEF" w:rsidRPr="00F90CEF">
        <w:rPr>
          <w:rStyle w:val="a3"/>
        </w:rPr>
        <w:t xml:space="preserve">воспитательные </w:t>
      </w:r>
      <w:r w:rsidR="00F90CEF" w:rsidRPr="00180EB3">
        <w:t xml:space="preserve">-  </w:t>
      </w:r>
      <w:r w:rsidR="00180EB3" w:rsidRPr="00180EB3">
        <w:t>восп</w:t>
      </w:r>
      <w:r w:rsidR="00180EB3">
        <w:t>итывать  интерес  к  произведениям  русского  народного  творчества</w:t>
      </w:r>
      <w:proofErr w:type="gramStart"/>
      <w:r w:rsidR="00180EB3">
        <w:t>.</w:t>
      </w:r>
      <w:proofErr w:type="gramEnd"/>
      <w:r w:rsidR="00180EB3">
        <w:t xml:space="preserve">       </w:t>
      </w:r>
      <w:proofErr w:type="gramStart"/>
      <w:r w:rsidR="00180EB3" w:rsidRPr="00180EB3">
        <w:rPr>
          <w:rStyle w:val="a3"/>
        </w:rPr>
        <w:t>к</w:t>
      </w:r>
      <w:proofErr w:type="gramEnd"/>
      <w:r w:rsidR="00180EB3" w:rsidRPr="00180EB3">
        <w:rPr>
          <w:rStyle w:val="a3"/>
        </w:rPr>
        <w:t>оррекционные -</w:t>
      </w:r>
      <w:r w:rsidR="00180EB3">
        <w:rPr>
          <w:rStyle w:val="a3"/>
        </w:rPr>
        <w:t xml:space="preserve"> </w:t>
      </w:r>
      <w:r w:rsidR="00180EB3">
        <w:t xml:space="preserve"> ориентирование  в  пространства,  зрительное  восприятие,  слуховое  восприятие,  мышление.                                                                                                                                    </w:t>
      </w:r>
      <w:r w:rsidR="0077439D">
        <w:t>В</w:t>
      </w:r>
      <w:r w:rsidR="00180EB3">
        <w:t>ид</w:t>
      </w:r>
      <w:r w:rsidR="0077439D">
        <w:t>ы деятельности – игровая,  коммуникативная,  двигательная</w:t>
      </w:r>
      <w:proofErr w:type="gramStart"/>
      <w:r w:rsidR="0077439D">
        <w:t>.</w:t>
      </w:r>
      <w:proofErr w:type="gramEnd"/>
      <w:r w:rsidR="0077439D">
        <w:t xml:space="preserve">                                                                        </w:t>
      </w:r>
      <w:proofErr w:type="gramStart"/>
      <w:r w:rsidR="0077439D">
        <w:t xml:space="preserve">Оборудование – выставка  книг  русских  народных  сказок;  альбомы  русских  народных  пословиц  с  нарисованными  к  каждой  пословице  сюжетными  картинками,  раскрывающими  смысл  пословиц;  настольно – печатная  игра лото « народные  промыслы»;  альбомы  с  изображением  посуды  и предметов  быта, украшенных  по  мотивам  городецкой,  гжельской,  хохломской,  </w:t>
      </w:r>
      <w:proofErr w:type="spellStart"/>
      <w:r w:rsidR="0077439D">
        <w:t>жостовской</w:t>
      </w:r>
      <w:proofErr w:type="spellEnd"/>
      <w:r w:rsidR="0077439D">
        <w:t xml:space="preserve">  росписи;  аудиозаписи  русских народных  мелодий.</w:t>
      </w:r>
      <w:proofErr w:type="gramEnd"/>
    </w:p>
    <w:p w:rsidR="0067325F" w:rsidRDefault="0067325F" w:rsidP="00180EB3">
      <w:r>
        <w:t>Звучит русская  народная  мелодия,  входит воспитатель, одетый  в  русский народный  костюм</w:t>
      </w:r>
      <w:proofErr w:type="gramStart"/>
      <w:r>
        <w:t>.</w:t>
      </w:r>
      <w:proofErr w:type="gramEnd"/>
      <w:r>
        <w:t xml:space="preserve">     – </w:t>
      </w:r>
      <w:proofErr w:type="gramStart"/>
      <w:r>
        <w:t>з</w:t>
      </w:r>
      <w:proofErr w:type="gramEnd"/>
      <w:r>
        <w:t xml:space="preserve">дравствуйте  ребята. </w:t>
      </w:r>
    </w:p>
    <w:p w:rsidR="0067325F" w:rsidRDefault="0067325F" w:rsidP="00180EB3">
      <w:r>
        <w:t xml:space="preserve">Дети:  </w:t>
      </w:r>
      <w:proofErr w:type="gramStart"/>
      <w:r>
        <w:t>-з</w:t>
      </w:r>
      <w:proofErr w:type="gramEnd"/>
      <w:r>
        <w:t>дравствуйте!!</w:t>
      </w:r>
    </w:p>
    <w:p w:rsidR="0077439D" w:rsidRDefault="0067325F" w:rsidP="00180EB3">
      <w:r>
        <w:t>-  знаете кто Я?  Я -  Сказительница! Сегодня  я пришла  к вам,  чтобы  вам рассказать об устном  народном  творчестве.</w:t>
      </w:r>
      <w:r w:rsidR="0077439D" w:rsidRPr="00180EB3">
        <w:t xml:space="preserve"> </w:t>
      </w:r>
      <w:r>
        <w:t xml:space="preserve">( </w:t>
      </w:r>
      <w:proofErr w:type="spellStart"/>
      <w:r>
        <w:t>покаывает</w:t>
      </w:r>
      <w:proofErr w:type="spellEnd"/>
      <w:r>
        <w:t xml:space="preserve">  детям  большую  книгу  русских  народных  сказок). Посмотрите, кто знает, что это такое?</w:t>
      </w:r>
    </w:p>
    <w:p w:rsidR="0067325F" w:rsidRDefault="0067325F" w:rsidP="00180EB3">
      <w:r>
        <w:t>Дети:  - сказки!</w:t>
      </w:r>
    </w:p>
    <w:p w:rsidR="0067325F" w:rsidRDefault="0067325F" w:rsidP="00180EB3">
      <w:r>
        <w:t>Сказительница – это  не просто  сказки, это РУССКИЕ  НАРОДНЫЕ  СКАЗКИ</w:t>
      </w:r>
      <w:proofErr w:type="gramStart"/>
      <w:r>
        <w:t xml:space="preserve"> !</w:t>
      </w:r>
      <w:proofErr w:type="gramEnd"/>
      <w:r>
        <w:t xml:space="preserve">  А что же  такое -  сказки? </w:t>
      </w:r>
    </w:p>
    <w:p w:rsidR="0067325F" w:rsidRDefault="0067325F" w:rsidP="00180EB3">
      <w:r>
        <w:t>Дети: это то, что люди  рассказывали  друг  другу.</w:t>
      </w:r>
    </w:p>
    <w:p w:rsidR="00DD5E84" w:rsidRDefault="006D3282" w:rsidP="00DD5E84">
      <w:pPr>
        <w:jc w:val="both"/>
      </w:pPr>
      <w:r>
        <w:t>Сказительниц</w:t>
      </w:r>
      <w:proofErr w:type="gramStart"/>
      <w:r>
        <w:t>а-</w:t>
      </w:r>
      <w:proofErr w:type="gramEnd"/>
      <w:r>
        <w:t xml:space="preserve">  правильно,  ребята ,  ведь  раньше,  давным-давно  не было ни  книг,  ни  телевизоров,  ни радио, вот  люди  и  рассказывали  новости  или  истории  друг  другу.  Расскажет, </w:t>
      </w:r>
      <w:proofErr w:type="gramStart"/>
      <w:r>
        <w:t>бывало</w:t>
      </w:r>
      <w:proofErr w:type="gramEnd"/>
      <w:r>
        <w:t xml:space="preserve">  бабушка  историю  своей  дочке,  а  та  перескажет  своей  дочке, да  ещё  и  приукрасит, чтобы  интересней  было,  так  и  получались  сказки. Люди  передавали  свои  впечатления  и  отношение  к  окружающей  действительности. Есть  мудрая  пословица « сказка  от  начала  </w:t>
      </w:r>
      <w:r>
        <w:lastRenderedPageBreak/>
        <w:t>начинается,  до</w:t>
      </w:r>
      <w:r w:rsidR="007C546E">
        <w:t xml:space="preserve">  конца  читается,  а  в  серёдке  не  перебивается»,  как вы  думаете,  ребята,  почему  так  говорят?</w:t>
      </w:r>
    </w:p>
    <w:p w:rsidR="007C546E" w:rsidRDefault="007C546E" w:rsidP="00DD5E84">
      <w:pPr>
        <w:jc w:val="both"/>
      </w:pPr>
      <w:r>
        <w:t>Дети</w:t>
      </w:r>
      <w:proofErr w:type="gramStart"/>
      <w:r>
        <w:t xml:space="preserve"> :</w:t>
      </w:r>
      <w:proofErr w:type="gramEnd"/>
      <w:r>
        <w:t xml:space="preserve"> потому, что  сказки  нужно  внимательно  слушать,  каждая  сказка  чему- </w:t>
      </w:r>
      <w:proofErr w:type="spellStart"/>
      <w:r>
        <w:t>нибудь</w:t>
      </w:r>
      <w:proofErr w:type="spellEnd"/>
      <w:r>
        <w:t xml:space="preserve">  учит.</w:t>
      </w:r>
    </w:p>
    <w:p w:rsidR="007C546E" w:rsidRDefault="007C546E" w:rsidP="00DD5E84">
      <w:pPr>
        <w:jc w:val="both"/>
      </w:pPr>
      <w:r>
        <w:t>Сказительница – верно! В  русских  народных  сказках  переходили  рассказы  друг  от  друга  о том,  как можно  честно  жить, не  бросать  друг  друга  в  беде,  прилежно  трудиться,  уважать  старших,  почитать  отца  и  матушку,  любить  свой  дом,  Родину.  В  сказках  люди  отражали то,  о  чём  они  мечтали, ( показывает  картинки  с  изображением  ковр</w:t>
      </w:r>
      <w:proofErr w:type="gramStart"/>
      <w:r>
        <w:t>а-</w:t>
      </w:r>
      <w:proofErr w:type="gramEnd"/>
      <w:r>
        <w:t xml:space="preserve"> самолёта,  скатерти – самобранки,  сапог -  скороходов,  )</w:t>
      </w:r>
    </w:p>
    <w:p w:rsidR="007C546E" w:rsidRDefault="007C546E" w:rsidP="00DD5E84">
      <w:pPr>
        <w:jc w:val="both"/>
      </w:pPr>
      <w:r>
        <w:t>Дет</w:t>
      </w:r>
      <w:proofErr w:type="gramStart"/>
      <w:r>
        <w:t>и-</w:t>
      </w:r>
      <w:proofErr w:type="gramEnd"/>
      <w:r>
        <w:t xml:space="preserve"> называют увиденное.</w:t>
      </w:r>
    </w:p>
    <w:p w:rsidR="007C546E" w:rsidRDefault="007C546E" w:rsidP="00DD5E84">
      <w:pPr>
        <w:jc w:val="both"/>
      </w:pPr>
      <w:r>
        <w:t xml:space="preserve">Сказительница – люди  отражали  ещё  и  то,  чего  боялись. А чего </w:t>
      </w:r>
      <w:proofErr w:type="gramStart"/>
      <w:r w:rsidR="00D4522B">
        <w:t>боялись</w:t>
      </w:r>
      <w:proofErr w:type="gramEnd"/>
      <w:r w:rsidR="00D4522B">
        <w:t xml:space="preserve">  русские  люди?</w:t>
      </w:r>
    </w:p>
    <w:p w:rsidR="00D4522B" w:rsidRDefault="00D4522B" w:rsidP="00DD5E84">
      <w:pPr>
        <w:jc w:val="both"/>
      </w:pPr>
      <w:r>
        <w:t>Дети</w:t>
      </w:r>
      <w:proofErr w:type="gramStart"/>
      <w:r>
        <w:t xml:space="preserve"> :</w:t>
      </w:r>
      <w:proofErr w:type="gramEnd"/>
      <w:r>
        <w:t xml:space="preserve"> бабу Ягу,  кощея  Бессмертного.</w:t>
      </w:r>
    </w:p>
    <w:p w:rsidR="00D4522B" w:rsidRDefault="00D4522B" w:rsidP="00DD5E84">
      <w:pPr>
        <w:jc w:val="both"/>
      </w:pPr>
      <w:r>
        <w:t>Сказительница – А что люди  всегда  в  сказках  прославляли?</w:t>
      </w:r>
    </w:p>
    <w:p w:rsidR="00D4522B" w:rsidRDefault="00D4522B" w:rsidP="00DD5E84">
      <w:pPr>
        <w:jc w:val="both"/>
      </w:pPr>
      <w:r>
        <w:t>Дети</w:t>
      </w:r>
      <w:proofErr w:type="gramStart"/>
      <w:r>
        <w:t xml:space="preserve"> :</w:t>
      </w:r>
      <w:proofErr w:type="gramEnd"/>
      <w:r>
        <w:t xml:space="preserve">  добро,  умение  трудиться,  помощь  и  уважение  к  старшим.</w:t>
      </w:r>
    </w:p>
    <w:p w:rsidR="00D4522B" w:rsidRDefault="00D4522B" w:rsidP="00DD5E84">
      <w:pPr>
        <w:jc w:val="both"/>
      </w:pPr>
      <w:r>
        <w:t>Сказительница - правильно,  ребята,  в  сказках  всегда  прославлялось  добро,  прилежание,  трудолюбие,  терпение и скромность.  Вспомните сказки, в  которых  прославлялось  добро.</w:t>
      </w:r>
    </w:p>
    <w:p w:rsidR="00D4522B" w:rsidRDefault="00D4522B" w:rsidP="00DD5E84">
      <w:pPr>
        <w:jc w:val="both"/>
      </w:pPr>
      <w:r>
        <w:t>Дети</w:t>
      </w:r>
      <w:proofErr w:type="gramStart"/>
      <w:r>
        <w:t xml:space="preserve"> :</w:t>
      </w:r>
      <w:proofErr w:type="gramEnd"/>
      <w:r>
        <w:t xml:space="preserve">  « </w:t>
      </w:r>
      <w:proofErr w:type="spellStart"/>
      <w:r>
        <w:t>Заюшкина</w:t>
      </w:r>
      <w:proofErr w:type="spellEnd"/>
      <w:r>
        <w:t xml:space="preserve">  избушка»,  « </w:t>
      </w:r>
      <w:proofErr w:type="spellStart"/>
      <w:r>
        <w:t>Снегурушка</w:t>
      </w:r>
      <w:proofErr w:type="spellEnd"/>
      <w:r>
        <w:t xml:space="preserve">  и лиса»,  и </w:t>
      </w:r>
      <w:proofErr w:type="spellStart"/>
      <w:proofErr w:type="gramStart"/>
      <w:r>
        <w:t>др</w:t>
      </w:r>
      <w:proofErr w:type="spellEnd"/>
      <w:proofErr w:type="gramEnd"/>
    </w:p>
    <w:p w:rsidR="00D4522B" w:rsidRDefault="00D4522B" w:rsidP="00DD5E84">
      <w:pPr>
        <w:jc w:val="both"/>
      </w:pPr>
      <w:proofErr w:type="gramStart"/>
      <w:r>
        <w:t>Сказительница</w:t>
      </w:r>
      <w:proofErr w:type="gramEnd"/>
      <w:r>
        <w:t xml:space="preserve"> – а в </w:t>
      </w:r>
      <w:proofErr w:type="gramStart"/>
      <w:r>
        <w:t>каких</w:t>
      </w:r>
      <w:proofErr w:type="gramEnd"/>
      <w:r>
        <w:t xml:space="preserve">  сказках  прославлялись  прилежание,  умение  трудиться?</w:t>
      </w:r>
    </w:p>
    <w:p w:rsidR="00D4522B" w:rsidRDefault="00D4522B" w:rsidP="00DD5E84">
      <w:pPr>
        <w:jc w:val="both"/>
      </w:pPr>
      <w:r>
        <w:t xml:space="preserve">Дети: « </w:t>
      </w:r>
      <w:proofErr w:type="spellStart"/>
      <w:r>
        <w:t>Хаврошечка</w:t>
      </w:r>
      <w:proofErr w:type="spellEnd"/>
      <w:r>
        <w:t>»,  « два  Мороза»</w:t>
      </w:r>
      <w:r w:rsidR="00AD552B">
        <w:t>, « Морозко»,</w:t>
      </w:r>
      <w:proofErr w:type="gramStart"/>
      <w:r w:rsidR="00AD552B">
        <w:t xml:space="preserve"> .</w:t>
      </w:r>
      <w:proofErr w:type="gramEnd"/>
      <w:r w:rsidR="00AD552B">
        <w:t xml:space="preserve"> </w:t>
      </w:r>
      <w:proofErr w:type="spellStart"/>
      <w:r w:rsidR="00AD552B">
        <w:t>др</w:t>
      </w:r>
      <w:proofErr w:type="spellEnd"/>
    </w:p>
    <w:p w:rsidR="00AD552B" w:rsidRDefault="00AD552B" w:rsidP="00DD5E84">
      <w:pPr>
        <w:jc w:val="both"/>
      </w:pPr>
      <w:r>
        <w:t>Сказительница – а что осуждают  в  русских  народных  сказках?</w:t>
      </w:r>
    </w:p>
    <w:p w:rsidR="00AD552B" w:rsidRDefault="00AD552B" w:rsidP="00DD5E84">
      <w:pPr>
        <w:jc w:val="both"/>
      </w:pPr>
      <w:r>
        <w:t>Дети:  лень, жадность,  грубость.</w:t>
      </w:r>
    </w:p>
    <w:p w:rsidR="00AD552B" w:rsidRDefault="00AD552B" w:rsidP="00DD5E84">
      <w:pPr>
        <w:jc w:val="both"/>
      </w:pPr>
      <w:r>
        <w:t>Сказительница – правильно,  а ещё  осуждались глупость и  лесть.  Понимать  людям  друг  друга  помогали  не  только  сказки,  но и пословицы  и  поговорки. О чём они  говорились?</w:t>
      </w:r>
    </w:p>
    <w:p w:rsidR="00AD552B" w:rsidRDefault="00AD552B" w:rsidP="00DD5E84">
      <w:pPr>
        <w:jc w:val="both"/>
      </w:pPr>
      <w:r>
        <w:t>Дети: о том,  как  правильно  себя  вести,  как  нужно  трудиться,  учиться,  как относиться  к  предметам, друзьям.</w:t>
      </w:r>
    </w:p>
    <w:p w:rsidR="000B3127" w:rsidRDefault="00AD552B" w:rsidP="00DD5E84">
      <w:pPr>
        <w:jc w:val="both"/>
      </w:pPr>
      <w:r>
        <w:t>Сказительница – всё  правильно!  Из  поговорок  и  пословиц  люди  узнавали  о  хороших  манерах,  правилах  поведения,  учились  понимать  ценности. Есть  погово</w:t>
      </w:r>
      <w:r w:rsidR="000B3127">
        <w:t>рки  о труде,  давайте,  ребята  поиграем с вами  с  вами  в  игру  « доскажи  пословицу»</w:t>
      </w:r>
      <w:proofErr w:type="gramStart"/>
      <w:r w:rsidR="000B3127">
        <w:t xml:space="preserve"> ,</w:t>
      </w:r>
      <w:proofErr w:type="gramEnd"/>
      <w:r w:rsidR="000B3127">
        <w:t xml:space="preserve">  нужно  вспомнить  продолжение  начатой  поговорки,  будьте  внимательны</w:t>
      </w:r>
      <w:r w:rsidR="00916DBE">
        <w:t>,  я  говорю  начало,  а  вы  концовку!</w:t>
      </w:r>
    </w:p>
    <w:p w:rsidR="00916DBE" w:rsidRDefault="00916DBE" w:rsidP="00DD5E84">
      <w:pPr>
        <w:jc w:val="both"/>
      </w:pPr>
      <w:r>
        <w:t xml:space="preserve">             Сказительница</w:t>
      </w:r>
      <w:proofErr w:type="gramStart"/>
      <w:r>
        <w:t xml:space="preserve"> :</w:t>
      </w:r>
      <w:proofErr w:type="gramEnd"/>
      <w:r>
        <w:t xml:space="preserve">           дети:                                                                                                    1.Терпение и труд…..                         … всё  перетрут;</w:t>
      </w:r>
    </w:p>
    <w:p w:rsidR="00916DBE" w:rsidRDefault="00916DBE" w:rsidP="00DD5E84">
      <w:pPr>
        <w:jc w:val="both"/>
      </w:pPr>
      <w:r>
        <w:t>2.была  бы  охота……                         …. заладится  и  работа</w:t>
      </w:r>
      <w:proofErr w:type="gramStart"/>
      <w:r>
        <w:t xml:space="preserve"> ;</w:t>
      </w:r>
      <w:proofErr w:type="gramEnd"/>
    </w:p>
    <w:p w:rsidR="00916DBE" w:rsidRDefault="00916DBE" w:rsidP="00DD5E84">
      <w:pPr>
        <w:jc w:val="both"/>
      </w:pPr>
      <w:r>
        <w:t xml:space="preserve">3.как  </w:t>
      </w:r>
      <w:proofErr w:type="gramStart"/>
      <w:r>
        <w:t>аукнется</w:t>
      </w:r>
      <w:proofErr w:type="gramEnd"/>
      <w:r>
        <w:t>……                             … так  и  откликнется;</w:t>
      </w:r>
    </w:p>
    <w:p w:rsidR="00916DBE" w:rsidRDefault="00916DBE" w:rsidP="00DD5E84">
      <w:pPr>
        <w:jc w:val="both"/>
      </w:pPr>
      <w:r>
        <w:t>4.что  посеешь….                                … то и  пожнёшь;</w:t>
      </w:r>
    </w:p>
    <w:p w:rsidR="00916DBE" w:rsidRDefault="00916DBE" w:rsidP="00DD5E84">
      <w:pPr>
        <w:jc w:val="both"/>
      </w:pPr>
      <w:r>
        <w:t>5.делу  время…                                    … потехе  час;</w:t>
      </w:r>
    </w:p>
    <w:p w:rsidR="00916DBE" w:rsidRDefault="00916DBE" w:rsidP="00DD5E84">
      <w:pPr>
        <w:jc w:val="both"/>
      </w:pPr>
      <w:r>
        <w:t xml:space="preserve">6.всё  </w:t>
      </w:r>
      <w:proofErr w:type="gramStart"/>
      <w:r>
        <w:t>хорошо</w:t>
      </w:r>
      <w:proofErr w:type="gramEnd"/>
      <w:r>
        <w:t>…                                   …  что хорошо  кончается;</w:t>
      </w:r>
    </w:p>
    <w:p w:rsidR="00916DBE" w:rsidRDefault="00916DBE" w:rsidP="00DD5E84">
      <w:pPr>
        <w:jc w:val="both"/>
      </w:pPr>
      <w:r>
        <w:lastRenderedPageBreak/>
        <w:t xml:space="preserve">7. </w:t>
      </w:r>
      <w:proofErr w:type="gramStart"/>
      <w:r>
        <w:t>кончил  дело…                                                           … гулял</w:t>
      </w:r>
      <w:proofErr w:type="gramEnd"/>
      <w:r>
        <w:t xml:space="preserve">  смело;</w:t>
      </w:r>
    </w:p>
    <w:p w:rsidR="00916DBE" w:rsidRDefault="00916DBE" w:rsidP="00DD5E84">
      <w:pPr>
        <w:jc w:val="both"/>
      </w:pPr>
      <w:r>
        <w:t>8.</w:t>
      </w:r>
      <w:proofErr w:type="gramStart"/>
      <w:r>
        <w:t>не надобен</w:t>
      </w:r>
      <w:proofErr w:type="gramEnd"/>
      <w:r>
        <w:t xml:space="preserve">  и  клад….                                                …коли  в  семье  лад\.                              </w:t>
      </w:r>
    </w:p>
    <w:p w:rsidR="00EB0204" w:rsidRDefault="00EB0204" w:rsidP="00DD5E84">
      <w:pPr>
        <w:jc w:val="both"/>
      </w:pPr>
      <w:r>
        <w:t xml:space="preserve">Сказительница -  молодцы!! </w:t>
      </w:r>
      <w:r w:rsidR="00916DBE">
        <w:t xml:space="preserve"> </w:t>
      </w:r>
      <w:proofErr w:type="gramStart"/>
      <w:r w:rsidR="00916DBE">
        <w:t>Сколько  много</w:t>
      </w:r>
      <w:proofErr w:type="gramEnd"/>
      <w:r w:rsidR="00916DBE">
        <w:t xml:space="preserve">   вы  знаете  пословиц  и  поговорок!!</w:t>
      </w:r>
      <w:r>
        <w:t xml:space="preserve"> </w:t>
      </w:r>
      <w:r w:rsidR="00916DBE">
        <w:t xml:space="preserve">   </w:t>
      </w:r>
      <w:r>
        <w:t>Ребята,  а вы  знает</w:t>
      </w:r>
      <w:proofErr w:type="gramStart"/>
      <w:r>
        <w:t>е-</w:t>
      </w:r>
      <w:proofErr w:type="gramEnd"/>
      <w:r>
        <w:t xml:space="preserve">  что  такое  ПОТЕШКИ?  В старину </w:t>
      </w:r>
      <w:proofErr w:type="spellStart"/>
      <w:r>
        <w:t>потешки</w:t>
      </w:r>
      <w:proofErr w:type="spellEnd"/>
      <w:r>
        <w:t xml:space="preserve">  называли -  </w:t>
      </w:r>
      <w:proofErr w:type="spellStart"/>
      <w:r>
        <w:t>сердешный</w:t>
      </w:r>
      <w:proofErr w:type="spellEnd"/>
      <w:r>
        <w:t xml:space="preserve">  стишок,  их  сочиняли  с  давних  пор,  чтобы  кого – то приласкать,  кого – то  пожалеть,  а кого – то насмешить. Они всегда  забавны и </w:t>
      </w:r>
      <w:proofErr w:type="gramStart"/>
      <w:r>
        <w:t xml:space="preserve">лаконичны  </w:t>
      </w:r>
      <w:proofErr w:type="spellStart"/>
      <w:r>
        <w:t>Потешки</w:t>
      </w:r>
      <w:proofErr w:type="spellEnd"/>
      <w:r>
        <w:t xml:space="preserve">  отлично  развивают</w:t>
      </w:r>
      <w:proofErr w:type="gramEnd"/>
      <w:r>
        <w:t xml:space="preserve">  речевой слух,  умение  слушать,  и  различать  звуки.  С  помощью  </w:t>
      </w:r>
      <w:proofErr w:type="spellStart"/>
      <w:r>
        <w:t>потешек</w:t>
      </w:r>
      <w:proofErr w:type="spellEnd"/>
      <w:r>
        <w:t xml:space="preserve">  у  детей  воспитывается  положительное  отношение  к умыванию,  одеванию, приёму  пищи,  они легче  укладываются  спать  и  просыпаются</w:t>
      </w:r>
      <w:proofErr w:type="gramStart"/>
      <w:r w:rsidR="000B3127">
        <w:t>.</w:t>
      </w:r>
      <w:proofErr w:type="gramEnd"/>
      <w:r w:rsidR="000B3127">
        <w:t xml:space="preserve">  А </w:t>
      </w:r>
      <w:proofErr w:type="gramStart"/>
      <w:r w:rsidR="000B3127">
        <w:t>вы</w:t>
      </w:r>
      <w:proofErr w:type="gramEnd"/>
      <w:r w:rsidR="000B3127">
        <w:t xml:space="preserve">  какие  </w:t>
      </w:r>
      <w:proofErr w:type="spellStart"/>
      <w:r w:rsidR="000B3127">
        <w:t>потешки</w:t>
      </w:r>
      <w:proofErr w:type="spellEnd"/>
      <w:r w:rsidR="000B3127">
        <w:t xml:space="preserve">  знаете?</w:t>
      </w:r>
    </w:p>
    <w:p w:rsidR="00A25823" w:rsidRDefault="000B3127" w:rsidP="00DD5E84">
      <w:pPr>
        <w:jc w:val="both"/>
        <w:rPr>
          <w:sz w:val="28"/>
          <w:szCs w:val="28"/>
        </w:rPr>
      </w:pPr>
      <w:r>
        <w:t>Дети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потягушки</w:t>
      </w:r>
      <w:proofErr w:type="spellEnd"/>
      <w:r>
        <w:t xml:space="preserve">,  </w:t>
      </w:r>
      <w:proofErr w:type="spellStart"/>
      <w:r>
        <w:t>потягушки</w:t>
      </w:r>
      <w:proofErr w:type="spellEnd"/>
      <w:r>
        <w:t xml:space="preserve">,  от пяточек  до  </w:t>
      </w:r>
      <w:proofErr w:type="spellStart"/>
      <w:r>
        <w:t>макушечки</w:t>
      </w:r>
      <w:proofErr w:type="spellEnd"/>
      <w:r>
        <w:t xml:space="preserve">;                                                                       У нас  много  </w:t>
      </w:r>
      <w:proofErr w:type="spellStart"/>
      <w:r>
        <w:t>реят</w:t>
      </w:r>
      <w:proofErr w:type="spellEnd"/>
      <w:r>
        <w:t xml:space="preserve">  все по  стульчикам  сидят,  кашку  </w:t>
      </w:r>
      <w:proofErr w:type="spellStart"/>
      <w:r>
        <w:t>масляну</w:t>
      </w:r>
      <w:proofErr w:type="spellEnd"/>
      <w:r>
        <w:t xml:space="preserve">  едят;                                       Водичка,  водичка,  умой  моё  личико,  чтоб  глазки  блестели, чтоб  щёчки  краснели,  чтоб кусался  зубок,  чтоб  смеялся  роток.</w:t>
      </w:r>
    </w:p>
    <w:p w:rsidR="000B3127" w:rsidRDefault="00A25823" w:rsidP="00A25823">
      <w:pPr>
        <w:tabs>
          <w:tab w:val="right" w:pos="9355"/>
        </w:tabs>
      </w:pPr>
      <w:r>
        <w:t xml:space="preserve">Сказительница – давайте мы  сейчас </w:t>
      </w:r>
      <w:proofErr w:type="gramStart"/>
      <w:r>
        <w:t>поиграем</w:t>
      </w:r>
      <w:proofErr w:type="gramEnd"/>
      <w:r>
        <w:t xml:space="preserve">  а народную подвижную  игру « колпачок».</w:t>
      </w:r>
      <w:r>
        <w:tab/>
      </w:r>
    </w:p>
    <w:p w:rsidR="00A25823" w:rsidRPr="00A25823" w:rsidRDefault="00A25823" w:rsidP="00A25823">
      <w:pPr>
        <w:tabs>
          <w:tab w:val="right" w:pos="9355"/>
        </w:tabs>
      </w:pPr>
      <w:r w:rsidRPr="00A25823">
        <w:t>ДЕТИ С УДОВОЛЬСВИЕМ СОГЛАШАЮТСЯ, ВСЕ  ИГРАЮТ, ПОЛУЧАЮТ ПОЗИТИВНЫЕ ЭМОЦИИ, ПОЛОЖИТЕЛЬНЫЙ  ЗАРЯД!</w:t>
      </w:r>
    </w:p>
    <w:p w:rsidR="00A25823" w:rsidRDefault="00A25823" w:rsidP="00A25823">
      <w:r>
        <w:t xml:space="preserve"> ИТОГ:  </w:t>
      </w:r>
    </w:p>
    <w:p w:rsidR="00A25823" w:rsidRDefault="00A25823" w:rsidP="00A25823">
      <w:r>
        <w:t>Сказительница – ребята, давайте  вспомним,  о чём  мы  с  вами сегодня говорили?</w:t>
      </w:r>
    </w:p>
    <w:p w:rsidR="00A25823" w:rsidRDefault="00A25823" w:rsidP="00A25823">
      <w:r>
        <w:t xml:space="preserve"> Ответы  детей……</w:t>
      </w:r>
    </w:p>
    <w:p w:rsidR="00A25823" w:rsidRDefault="00A25823" w:rsidP="00A25823">
      <w:r>
        <w:t xml:space="preserve">Сказительница – вы правы,  сегодня  мы  с  вами  говорили  о  том,  что русский народ  придумывал  сказки,  </w:t>
      </w:r>
      <w:proofErr w:type="spellStart"/>
      <w:r>
        <w:t>потешки</w:t>
      </w:r>
      <w:proofErr w:type="spellEnd"/>
      <w:r>
        <w:t>,  пословицы  и  поговорки,  и это  всё  называется  УСТНОЕ  НАРОДНОЕ  ТВОРЧЕСТВО!   Устное -  потому,  что  ничего  не  записывали,  т.к.  писать  не  умели</w:t>
      </w:r>
      <w:r w:rsidR="004F357E">
        <w:t>,  а  только  пересказывали  друг  другу.  В  старину  говорили  не рот,  а  уста</w:t>
      </w:r>
      <w:proofErr w:type="gramStart"/>
      <w:r w:rsidR="004F357E">
        <w:t>.</w:t>
      </w:r>
      <w:proofErr w:type="gramEnd"/>
      <w:r w:rsidR="004F357E">
        <w:t xml:space="preserve"> Вот  и  получалось  -  устное, народ  сам  сочинял,  придумывал,  творил – отсюда  и  название  пошло  -    Устное  народное  творчество.</w:t>
      </w:r>
    </w:p>
    <w:p w:rsidR="004F357E" w:rsidRPr="00A25823" w:rsidRDefault="004F357E" w:rsidP="00A25823">
      <w:r>
        <w:t xml:space="preserve"> Звучит народная  мелодия, сказительница  прощается с  детьми  и  уходит.</w:t>
      </w:r>
      <w:bookmarkStart w:id="0" w:name="_GoBack"/>
      <w:bookmarkEnd w:id="0"/>
    </w:p>
    <w:sectPr w:rsidR="004F357E" w:rsidRPr="00A2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4"/>
    <w:rsid w:val="000B3127"/>
    <w:rsid w:val="00180EB3"/>
    <w:rsid w:val="001A431D"/>
    <w:rsid w:val="002C2B36"/>
    <w:rsid w:val="004F357E"/>
    <w:rsid w:val="0067325F"/>
    <w:rsid w:val="006D3282"/>
    <w:rsid w:val="0077439D"/>
    <w:rsid w:val="007C546E"/>
    <w:rsid w:val="00916DBE"/>
    <w:rsid w:val="009F4DF5"/>
    <w:rsid w:val="00A25823"/>
    <w:rsid w:val="00AD552B"/>
    <w:rsid w:val="00D4522B"/>
    <w:rsid w:val="00DD5E84"/>
    <w:rsid w:val="00EB0204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0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C2B36"/>
    <w:rPr>
      <w:b/>
      <w:bCs/>
    </w:rPr>
  </w:style>
  <w:style w:type="character" w:styleId="a4">
    <w:name w:val="Intense Emphasis"/>
    <w:basedOn w:val="a0"/>
    <w:uiPriority w:val="21"/>
    <w:qFormat/>
    <w:rsid w:val="00F90CEF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F90CEF"/>
    <w:rPr>
      <w:i/>
      <w:iCs/>
    </w:rPr>
  </w:style>
  <w:style w:type="character" w:styleId="a6">
    <w:name w:val="Subtle Emphasis"/>
    <w:basedOn w:val="a0"/>
    <w:uiPriority w:val="19"/>
    <w:qFormat/>
    <w:rsid w:val="00F90CEF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F90C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0C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90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90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0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F9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0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C2B36"/>
    <w:rPr>
      <w:b/>
      <w:bCs/>
    </w:rPr>
  </w:style>
  <w:style w:type="character" w:styleId="a4">
    <w:name w:val="Intense Emphasis"/>
    <w:basedOn w:val="a0"/>
    <w:uiPriority w:val="21"/>
    <w:qFormat/>
    <w:rsid w:val="00F90CEF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F90CEF"/>
    <w:rPr>
      <w:i/>
      <w:iCs/>
    </w:rPr>
  </w:style>
  <w:style w:type="character" w:styleId="a6">
    <w:name w:val="Subtle Emphasis"/>
    <w:basedOn w:val="a0"/>
    <w:uiPriority w:val="19"/>
    <w:qFormat/>
    <w:rsid w:val="00F90CEF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F90C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0C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90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90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0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F9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2021-11-11T13:53:00Z</dcterms:created>
  <dcterms:modified xsi:type="dcterms:W3CDTF">2021-11-11T16:25:00Z</dcterms:modified>
</cp:coreProperties>
</file>