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CB" w:rsidRPr="00654FB3" w:rsidRDefault="00AD67CB" w:rsidP="00AD67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sz w:val="28"/>
          <w:szCs w:val="28"/>
        </w:rPr>
        <w:t>Проект «Репка»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7CB" w:rsidRPr="00654FB3" w:rsidRDefault="00D50F71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bookmarkStart w:id="0" w:name="_GoBack"/>
      <w:bookmarkEnd w:id="0"/>
      <w:r w:rsidR="00AD67CB" w:rsidRPr="00654FB3">
        <w:rPr>
          <w:rFonts w:ascii="Times New Roman" w:hAnsi="Times New Roman" w:cs="Times New Roman"/>
          <w:b/>
          <w:iCs/>
          <w:sz w:val="28"/>
          <w:szCs w:val="28"/>
        </w:rPr>
        <w:t>Участники проекта</w:t>
      </w:r>
      <w:r w:rsidR="00AD67CB" w:rsidRPr="00654FB3">
        <w:rPr>
          <w:rFonts w:ascii="Times New Roman" w:hAnsi="Times New Roman" w:cs="Times New Roman"/>
          <w:b/>
          <w:sz w:val="28"/>
          <w:szCs w:val="28"/>
        </w:rPr>
        <w:t>: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 дети от 2 до 7 лет, воспитатели, педагоги детского сада, родители. </w:t>
      </w:r>
    </w:p>
    <w:p w:rsidR="00036CCF" w:rsidRDefault="008B0354" w:rsidP="00AD67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C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036CCF" w:rsidRPr="00036CCF"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 w:rsidR="00036CCF" w:rsidRPr="00036CCF">
        <w:rPr>
          <w:rFonts w:ascii="Times New Roman" w:hAnsi="Times New Roman" w:cs="Times New Roman"/>
          <w:iCs/>
          <w:sz w:val="28"/>
          <w:szCs w:val="28"/>
        </w:rPr>
        <w:t xml:space="preserve"> Формирование у ребенка в Детском саду и дома социально-нравственных качеств через организацию разных видов деятель</w:t>
      </w:r>
      <w:r w:rsidR="00036CCF">
        <w:rPr>
          <w:rFonts w:ascii="Times New Roman" w:hAnsi="Times New Roman" w:cs="Times New Roman"/>
          <w:iCs/>
          <w:sz w:val="28"/>
          <w:szCs w:val="28"/>
        </w:rPr>
        <w:t>ности: игровой, познавательной,</w:t>
      </w:r>
      <w:r w:rsidR="00036CCF" w:rsidRPr="00036CCF">
        <w:rPr>
          <w:rFonts w:ascii="Times New Roman" w:hAnsi="Times New Roman" w:cs="Times New Roman"/>
          <w:iCs/>
          <w:sz w:val="28"/>
          <w:szCs w:val="28"/>
        </w:rPr>
        <w:t xml:space="preserve"> продуктивной. Овладение детьми игровыми действиями, отражающие известные им жизненные ситуации.</w:t>
      </w:r>
    </w:p>
    <w:p w:rsidR="00AD67CB" w:rsidRPr="00654FB3" w:rsidRDefault="00036CCF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AD67CB" w:rsidRPr="00654FB3">
        <w:rPr>
          <w:rFonts w:ascii="Times New Roman" w:hAnsi="Times New Roman" w:cs="Times New Roman"/>
          <w:b/>
          <w:iCs/>
          <w:sz w:val="28"/>
          <w:szCs w:val="28"/>
        </w:rPr>
        <w:t>Длительность проекта</w:t>
      </w:r>
      <w:r w:rsidR="00AD67CB" w:rsidRPr="00654FB3">
        <w:rPr>
          <w:rFonts w:ascii="Times New Roman" w:hAnsi="Times New Roman" w:cs="Times New Roman"/>
          <w:b/>
          <w:sz w:val="28"/>
          <w:szCs w:val="28"/>
        </w:rPr>
        <w:t>: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AD67CB" w:rsidRPr="00654FB3" w:rsidRDefault="00AD67CB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</w:rPr>
        <w:t>Развивающая среда</w:t>
      </w:r>
      <w:r w:rsidRPr="00654FB3">
        <w:rPr>
          <w:rFonts w:ascii="Times New Roman" w:hAnsi="Times New Roman" w:cs="Times New Roman"/>
          <w:sz w:val="28"/>
          <w:szCs w:val="28"/>
        </w:rPr>
        <w:t xml:space="preserve">: групповые помещения, лаборатория, экологическая комната, комната сказок, сенсорная комната, физкультурный и музыкальный залы, огород, фольклорная изба (каждый детский сад может разработать собственный проект, исходя из особенностей ДОУ). </w:t>
      </w:r>
    </w:p>
    <w:p w:rsidR="00AD67CB" w:rsidRPr="00654FB3" w:rsidRDefault="008B0354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proofErr w:type="gramStart"/>
      <w:r w:rsidR="00AD67CB" w:rsidRPr="00654FB3">
        <w:rPr>
          <w:rFonts w:ascii="Times New Roman" w:hAnsi="Times New Roman" w:cs="Times New Roman"/>
          <w:b/>
          <w:iCs/>
          <w:sz w:val="28"/>
          <w:szCs w:val="28"/>
        </w:rPr>
        <w:t>Материалы и оборудование</w:t>
      </w:r>
      <w:r w:rsidR="00AD67CB" w:rsidRPr="00654FB3">
        <w:rPr>
          <w:rFonts w:ascii="Times New Roman" w:hAnsi="Times New Roman" w:cs="Times New Roman"/>
          <w:b/>
          <w:sz w:val="28"/>
          <w:szCs w:val="28"/>
        </w:rPr>
        <w:t>: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 репа и другие овощи (для сравнения), географическая карта, ящик ощущений, чудесный мешочек, весы, лупы, иллюстрации репы (всего растения), костюмы героев сказок для уголка </w:t>
      </w:r>
      <w:proofErr w:type="spellStart"/>
      <w:r w:rsidR="00AD67CB" w:rsidRPr="00654FB3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AD67CB" w:rsidRPr="00654FB3">
        <w:rPr>
          <w:rFonts w:ascii="Times New Roman" w:hAnsi="Times New Roman" w:cs="Times New Roman"/>
          <w:sz w:val="28"/>
          <w:szCs w:val="28"/>
        </w:rPr>
        <w:t>, декорации и костюмы для спектаклей, фигурки для игр по сказке (объемные, бумажные), иллюстрации к сказкам, материалы для изобразительной деятельности, семена репы, Емкости, оборудование для посадки растений в помещении и на огороде и ухода</w:t>
      </w:r>
      <w:proofErr w:type="gramEnd"/>
      <w:r w:rsidR="00AD67CB" w:rsidRPr="00654FB3">
        <w:rPr>
          <w:rFonts w:ascii="Times New Roman" w:hAnsi="Times New Roman" w:cs="Times New Roman"/>
          <w:sz w:val="28"/>
          <w:szCs w:val="28"/>
        </w:rPr>
        <w:t xml:space="preserve"> за ними, значки-символы репы для прикрепления к географической карте; карточки «Исследователь репы» на каждого ребенка. </w:t>
      </w:r>
    </w:p>
    <w:p w:rsidR="00AD67CB" w:rsidRPr="00654FB3" w:rsidRDefault="008B0354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proofErr w:type="gramStart"/>
      <w:r w:rsidR="00AD67CB" w:rsidRPr="00654FB3"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  <w:r w:rsidR="00AD67CB" w:rsidRPr="00654FB3">
        <w:rPr>
          <w:rFonts w:ascii="Times New Roman" w:hAnsi="Times New Roman" w:cs="Times New Roman"/>
          <w:b/>
          <w:sz w:val="28"/>
          <w:szCs w:val="28"/>
        </w:rPr>
        <w:t>: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 сказки «Репка»,  «Мужик и медведь», произведение Н. Носова «Репка», загадки, поговорки, </w:t>
      </w:r>
      <w:proofErr w:type="spellStart"/>
      <w:r w:rsidR="00AD67CB" w:rsidRPr="00654F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D67CB" w:rsidRPr="00654FB3">
        <w:rPr>
          <w:rFonts w:ascii="Times New Roman" w:hAnsi="Times New Roman" w:cs="Times New Roman"/>
          <w:sz w:val="28"/>
          <w:szCs w:val="28"/>
        </w:rPr>
        <w:t xml:space="preserve">, пословицы, стихи и репе. </w:t>
      </w:r>
      <w:proofErr w:type="gramEnd"/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67CB" w:rsidRPr="00654FB3" w:rsidRDefault="00AD67CB" w:rsidP="00AD67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>Этапы проекта</w:t>
      </w:r>
    </w:p>
    <w:p w:rsidR="00AD67CB" w:rsidRPr="00654FB3" w:rsidRDefault="00AD67CB" w:rsidP="00AD67C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54FB3">
        <w:rPr>
          <w:rFonts w:ascii="Times New Roman" w:hAnsi="Times New Roman" w:cs="Times New Roman"/>
          <w:b/>
          <w:iCs/>
          <w:sz w:val="28"/>
          <w:szCs w:val="28"/>
        </w:rPr>
        <w:t>Подготовительный этап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1. </w:t>
      </w:r>
      <w:r w:rsidR="00D0270E">
        <w:rPr>
          <w:rFonts w:ascii="Times New Roman" w:hAnsi="Times New Roman" w:cs="Times New Roman"/>
          <w:sz w:val="28"/>
          <w:szCs w:val="28"/>
        </w:rPr>
        <w:t xml:space="preserve"> </w:t>
      </w:r>
      <w:r w:rsidRPr="00654FB3">
        <w:rPr>
          <w:rFonts w:ascii="Times New Roman" w:hAnsi="Times New Roman" w:cs="Times New Roman"/>
          <w:sz w:val="28"/>
          <w:szCs w:val="28"/>
        </w:rPr>
        <w:t>Чтение и обсуждение сказок.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2.  Рассматривание иллюстраций.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3.  Подбор оборудования и материалов.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4.  Подготовка к проекту. 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5.  Беседа с детьми и родителями о том, что они будут делать в рамках проекта.</w:t>
      </w:r>
    </w:p>
    <w:p w:rsidR="00AD67CB" w:rsidRPr="00654FB3" w:rsidRDefault="00AD67CB" w:rsidP="00AD67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6.  Работа с географической картой.</w:t>
      </w:r>
    </w:p>
    <w:p w:rsidR="00AD67CB" w:rsidRPr="00654FB3" w:rsidRDefault="00AD67CB" w:rsidP="00AD67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7.  Изготовление значков-символов для размещения на географической карте. </w:t>
      </w:r>
    </w:p>
    <w:p w:rsidR="00AD67CB" w:rsidRPr="00654FB3" w:rsidRDefault="00AD67CB" w:rsidP="00AD67C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Подготовка к исследованиям и выполнение различных исследований.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Репка (герои сказок) в изобразительной деятельности (рисование, лепка, аппликация и т.п.).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Приготовление блюд из репы. 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Игры с ящиком ощущений, с «чудесным» мешочком и другие.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Разучивание песен, стихов о репке.</w:t>
      </w:r>
    </w:p>
    <w:p w:rsidR="00AD67CB" w:rsidRPr="00654FB3" w:rsidRDefault="00AD67CB" w:rsidP="00AD67CB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Спектакли, режиссерские игры в группах.  </w:t>
      </w:r>
    </w:p>
    <w:p w:rsidR="00AD67CB" w:rsidRPr="00654FB3" w:rsidRDefault="00AD67CB" w:rsidP="00AD67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AB363D" w:rsidRPr="00654FB3" w:rsidRDefault="00AB363D" w:rsidP="00AD67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-  Праздник репы</w:t>
      </w:r>
    </w:p>
    <w:p w:rsidR="00AD67CB" w:rsidRPr="00654FB3" w:rsidRDefault="00AB363D" w:rsidP="00AD67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- 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 выставка овощей. </w:t>
      </w:r>
    </w:p>
    <w:p w:rsidR="00AD67CB" w:rsidRPr="00654FB3" w:rsidRDefault="00AD67CB" w:rsidP="00AD67CB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Обсудите в коллективе возможные направления работы в рамках проекта, варианты интеграции (что может сделать педагог по  изобразительной деятельности, музыкальный руководитель, инструктор по физкультуре, какие виды детской деятельности может реализовать каждый воспитатель с учетом возрастных особенностей детей). Составьте план работы каждого педагога в  рамках проекта с учетом принципа интеграции.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Расскажите родителям, бабушкам и дедушкам о проекте, выясните, кто из них высаживал репу на огороде, на  даче.  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 Попросите их посадить репку вместе с ребенком и понаблюдать за ней в течение года, делая записи результатов своих наблюдений. Осенью сделайте выставку выращенных семьями овощей, выделив отдельно раздел, посвященный репке. 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</w:p>
    <w:p w:rsidR="00AD67CB" w:rsidRPr="00654FB3" w:rsidRDefault="003321DF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7CB" w:rsidRPr="00654FB3">
        <w:rPr>
          <w:rFonts w:ascii="Times New Roman" w:hAnsi="Times New Roman" w:cs="Times New Roman"/>
          <w:iCs/>
          <w:sz w:val="28"/>
          <w:szCs w:val="28"/>
        </w:rPr>
        <w:t>Игра с ящиком ощущений</w:t>
      </w:r>
      <w:r w:rsidR="00AD67CB" w:rsidRPr="00654FB3">
        <w:rPr>
          <w:rFonts w:ascii="Times New Roman" w:hAnsi="Times New Roman" w:cs="Times New Roman"/>
          <w:sz w:val="28"/>
          <w:szCs w:val="28"/>
        </w:rPr>
        <w:t>. Ребенок описывает, что лежит в ящике ощущений, остальные дети отгадывают. Педагог по очереди помещает в ящик ощущений разные овощи. Дети наощупь определяют разные овощи, описывают их, вынимают и показывают остальным детям. По аналогии проводится игра «Угадай, что в мешочке».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>Театрализованная деятельность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: самостоятельное разыгрывание сказки в костюмах (уголок </w:t>
      </w:r>
      <w:proofErr w:type="spellStart"/>
      <w:r w:rsidR="00AD67CB" w:rsidRPr="00654FB3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AD67CB" w:rsidRPr="00654FB3">
        <w:rPr>
          <w:rFonts w:ascii="Times New Roman" w:hAnsi="Times New Roman" w:cs="Times New Roman"/>
          <w:sz w:val="28"/>
          <w:szCs w:val="28"/>
        </w:rPr>
        <w:t>), использование бумажных корон с изображением героев сказки,  постановка спектаклей с использованием картонных, деревянных, бумажных фигурок (по сказкам «Репка» и «Вершки и корешки»), в том числе в  уголке самостоятельной деятельности.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Выразительное чтение сказки, 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в том числе по ролям (старший возраст). 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>Рассказывание сказки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: с помощью бумажных, деревянных фигурок, как  в форме монолога, так и по ролям. Малыши рассказывают сказку, дополняя  рассказ воспитателя. Для детей старшего возраста (5–7 лет) сказка о репке уже не очень интересна, однако, можно предложить им видоизменить ее, используя известные рекомендации итальянского писателя Д. </w:t>
      </w:r>
      <w:proofErr w:type="spellStart"/>
      <w:r w:rsidR="00AD67CB" w:rsidRPr="00654F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AD67CB" w:rsidRPr="00654FB3">
        <w:rPr>
          <w:rFonts w:ascii="Times New Roman" w:hAnsi="Times New Roman" w:cs="Times New Roman"/>
          <w:sz w:val="28"/>
          <w:szCs w:val="28"/>
        </w:rPr>
        <w:t xml:space="preserve">: перевирание сказки, «винегрет из сказок» (например, соединив героев сказки «Репка» и «Мужик и медведь»).      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3321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Изобразительная деятельность 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(для каждого возраста подбираются задания разного уровня сложности рисование). Например, малыши могут дорисовать репке «вершки» (или наоборот), раскрасить готовые  иллюстрации к сказке. Дети лепят отдельных героев сказки, делают  декорации. Малыши могут слепить репки разного размера и затем сравнивать их, выкладывать ряды от большей репки </w:t>
      </w:r>
      <w:proofErr w:type="gramStart"/>
      <w:r w:rsidR="00AD67CB" w:rsidRPr="00654F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67CB" w:rsidRPr="00654FB3">
        <w:rPr>
          <w:rFonts w:ascii="Times New Roman" w:hAnsi="Times New Roman" w:cs="Times New Roman"/>
          <w:sz w:val="28"/>
          <w:szCs w:val="28"/>
        </w:rPr>
        <w:t xml:space="preserve"> меньшей.</w:t>
      </w:r>
    </w:p>
    <w:p w:rsidR="00AD67CB" w:rsidRPr="00654FB3" w:rsidRDefault="00AB363D" w:rsidP="00AD67C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AD67CB" w:rsidRPr="00654FB3">
        <w:rPr>
          <w:rFonts w:ascii="Times New Roman" w:hAnsi="Times New Roman" w:cs="Times New Roman"/>
          <w:b/>
          <w:bCs/>
          <w:iCs/>
          <w:sz w:val="28"/>
          <w:szCs w:val="28"/>
        </w:rPr>
        <w:t>Исследование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Дети младшей группы сравнивают репку по цвету с другими овощами, называют ее цвет, выполняют задания  воспитателя, например: найди овощи желтого цвета, найди овощи, такие же по цвету, как репка, найди овощи, которые отличаются от репки по цвету.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формы.</w:t>
      </w:r>
      <w:r w:rsidRPr="00654FB3">
        <w:rPr>
          <w:rFonts w:ascii="Times New Roman" w:hAnsi="Times New Roman" w:cs="Times New Roman"/>
          <w:sz w:val="28"/>
          <w:szCs w:val="28"/>
        </w:rPr>
        <w:t xml:space="preserve"> Дети рассматривают репу и высказывают свое мнение о том, на что она похожа. Педагог выкладывает перед ребенком репу, редис, репчатый лук, помидор, огурец, крупный болгарский перец и т.п. (главное, чтобы они различались по форме). Задание детям: найти овощи, похожие по форме на репку. </w:t>
      </w:r>
      <w:proofErr w:type="gramStart"/>
      <w:r w:rsidRPr="00654FB3">
        <w:rPr>
          <w:rFonts w:ascii="Times New Roman" w:hAnsi="Times New Roman" w:cs="Times New Roman"/>
          <w:sz w:val="28"/>
          <w:szCs w:val="28"/>
        </w:rPr>
        <w:lastRenderedPageBreak/>
        <w:t>(Воспитатель обращает внимание на то, что лук называется репчатым, и предлагает детям старшего возраста подумать, почему его так называют.</w:t>
      </w:r>
      <w:proofErr w:type="gramEnd"/>
      <w:r w:rsidRPr="00654FB3">
        <w:rPr>
          <w:rFonts w:ascii="Times New Roman" w:hAnsi="Times New Roman" w:cs="Times New Roman"/>
          <w:sz w:val="28"/>
          <w:szCs w:val="28"/>
        </w:rPr>
        <w:t xml:space="preserve"> Затем дети находят овощи, наименее похожие на репку. Воспитатель может предложить дошкольникам  сравнивать овощи попарно. Например, картофель и репу, — чем они похожи, и чем отличаются.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вкуса</w:t>
      </w:r>
      <w:r w:rsidRPr="00654FB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4FB3">
        <w:rPr>
          <w:rFonts w:ascii="Times New Roman" w:hAnsi="Times New Roman" w:cs="Times New Roman"/>
          <w:sz w:val="28"/>
          <w:szCs w:val="28"/>
        </w:rPr>
        <w:t xml:space="preserve"> дети пробуют на вкус разные овощи, включая репу, сначала с открытыми глазами, а через некоторое время определяют их на вкус с  закрытыми.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поверхности</w:t>
      </w:r>
      <w:r w:rsidRPr="00654FB3">
        <w:rPr>
          <w:rFonts w:ascii="Times New Roman" w:hAnsi="Times New Roman" w:cs="Times New Roman"/>
          <w:sz w:val="28"/>
          <w:szCs w:val="28"/>
        </w:rPr>
        <w:t xml:space="preserve">: дети гладят репу, определяют, какая у нее поверхность: гладкая или шершавая, теплая или холодная, есть ли на ней выемки, бугорки, </w:t>
      </w:r>
      <w:proofErr w:type="spellStart"/>
      <w:r w:rsidRPr="00654FB3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654FB3">
        <w:rPr>
          <w:rFonts w:ascii="Times New Roman" w:hAnsi="Times New Roman" w:cs="Times New Roman"/>
          <w:sz w:val="28"/>
          <w:szCs w:val="28"/>
        </w:rPr>
        <w:t xml:space="preserve">. Затем сравнивают ее поверхность  с другим овощем (дети младшего возраста) или сразу с несколькими (дети  старшего возраста).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ab/>
        <w:t xml:space="preserve">Воспитатель дает детям несколько кусочков бумаги с разной  поверхностью (например, бархатной, глянцевой, писчей и т.п.). Ребенку предлагается потрогать поверхность разных видов бумаги и найти среди них тот, поверхность которого на ощупь напоминает поверхность репки. Дети старшего возраста могут подобрать пары «овощ — вид бумаги», сходные по характеру поверхности.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Воспитатель дает детям на прогулке репки и просит найти на площадке растение, предмет, которые похожи по характеру поверхности на репку.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семян</w:t>
      </w:r>
      <w:r w:rsidRPr="00654FB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54FB3">
        <w:rPr>
          <w:rFonts w:ascii="Times New Roman" w:hAnsi="Times New Roman" w:cs="Times New Roman"/>
          <w:sz w:val="28"/>
          <w:szCs w:val="28"/>
        </w:rPr>
        <w:t xml:space="preserve">Семена репки очень мелкие, поэтому их нужно рассматривать через лупы. Обсудите с детьми, какие семена репы (мелкие, черные, круглые).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репы (корнеплода).</w:t>
      </w:r>
      <w:r w:rsidRPr="00654F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4FB3">
        <w:rPr>
          <w:rFonts w:ascii="Times New Roman" w:hAnsi="Times New Roman" w:cs="Times New Roman"/>
          <w:sz w:val="28"/>
          <w:szCs w:val="28"/>
        </w:rPr>
        <w:t>Объясните детям, что репа — это корнеплод. Пусть ребята найдут у нее корешки, рассмотрят их, поищут тонкие волоски. На что похож корень репы? Расскажите, что корень нужен растению для того, чтобы получать воду и пищу из земли. Как можно назвать корень репы — это вершок или корешок? Почему дети так думают? А где у репы «вершок»? Дети переворачивают корнеплод и рассматривают его. Воспитатель спрашивает, где, по мнению детей, может вырасти лист. Дети показывают воспитателю нужное место.  Если мнения расходятся, воспитатель не поправляет ребенка, а предлагает посадить репку вверх корешками и вверх вершками, чтобы проверить, где появятся листья. Проводятся соответствующие наблюдения, делаются выводы. Дети рассматривают через лупу появившиеся листья, исследуют их.  Репу, у которой выросли листочки,  можно пересадить в просторную емкость и продолжить наблюдения за ростом листьев.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Исследование на огороде.</w:t>
      </w:r>
      <w:r w:rsidRPr="00654F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4FB3">
        <w:rPr>
          <w:rFonts w:ascii="Times New Roman" w:hAnsi="Times New Roman" w:cs="Times New Roman"/>
          <w:sz w:val="28"/>
          <w:szCs w:val="28"/>
        </w:rPr>
        <w:t xml:space="preserve"> Дети не только ухаживают за растением, но и исследуют почву, ее обитателей, рассматривают дождевых червей, жуков, выясняют, есть ли в почве воздух (опускают в емкости с водой кусочки земли и наблюдают, сколько пузырьков появилось в баночке) и т. п.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FB3">
        <w:rPr>
          <w:rFonts w:ascii="Times New Roman" w:hAnsi="Times New Roman" w:cs="Times New Roman"/>
          <w:iCs/>
          <w:sz w:val="28"/>
          <w:szCs w:val="28"/>
          <w:u w:val="single"/>
        </w:rPr>
        <w:t>Опыты с репой.</w:t>
      </w:r>
      <w:r w:rsidRPr="00654F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>– Помещая разные овощи в емкость с водой, ребенок выясняет, какие из них тонут, а какие нет.</w:t>
      </w:r>
    </w:p>
    <w:p w:rsidR="00AD67CB" w:rsidRPr="00654FB3" w:rsidRDefault="00AD67CB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FB3">
        <w:rPr>
          <w:rFonts w:ascii="Times New Roman" w:hAnsi="Times New Roman" w:cs="Times New Roman"/>
          <w:sz w:val="28"/>
          <w:szCs w:val="28"/>
        </w:rPr>
        <w:t xml:space="preserve">– </w:t>
      </w:r>
      <w:r w:rsidR="003C1752">
        <w:rPr>
          <w:rFonts w:ascii="Times New Roman" w:hAnsi="Times New Roman" w:cs="Times New Roman"/>
          <w:sz w:val="28"/>
          <w:szCs w:val="28"/>
        </w:rPr>
        <w:t xml:space="preserve"> </w:t>
      </w:r>
      <w:r w:rsidRPr="00654FB3">
        <w:rPr>
          <w:rFonts w:ascii="Times New Roman" w:hAnsi="Times New Roman" w:cs="Times New Roman"/>
          <w:sz w:val="28"/>
          <w:szCs w:val="28"/>
        </w:rPr>
        <w:t>Дети взвешивают репу.</w:t>
      </w:r>
    </w:p>
    <w:p w:rsidR="00AD67CB" w:rsidRPr="00654FB3" w:rsidRDefault="003C1752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67CB" w:rsidRPr="00654FB3">
        <w:rPr>
          <w:rFonts w:ascii="Times New Roman" w:hAnsi="Times New Roman" w:cs="Times New Roman"/>
          <w:sz w:val="28"/>
          <w:szCs w:val="28"/>
        </w:rPr>
        <w:t xml:space="preserve">Педагог разрезает репу на три части (старшие дети могут ему помочь) и предлагает положить все кусочки в разные места: возле батареи (то есть в место, где есть тепло); в групповой комнате или лаборатории при комнатной температуре и в </w:t>
      </w:r>
      <w:r w:rsidR="00AD67CB" w:rsidRPr="00654FB3">
        <w:rPr>
          <w:rFonts w:ascii="Times New Roman" w:hAnsi="Times New Roman" w:cs="Times New Roman"/>
          <w:sz w:val="28"/>
          <w:szCs w:val="28"/>
        </w:rPr>
        <w:lastRenderedPageBreak/>
        <w:t>холодильник. Дети высказывают свои предположения  о том, что произойдет с каждым  из кусочков через некоторое время. Высказывания детей не комментируются. Наблюдения за состоянием кусочков репки проводятся регулярно в течение нескольких дней до того момента, когда с кусочком у батареи произойдут хорошо заметные.</w:t>
      </w:r>
    </w:p>
    <w:p w:rsidR="00577237" w:rsidRPr="00654FB3" w:rsidRDefault="00577237" w:rsidP="00AD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7237" w:rsidRPr="00654FB3" w:rsidSect="00AD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01" w:rsidRDefault="00B50C01" w:rsidP="004A6DC7">
      <w:pPr>
        <w:spacing w:after="0" w:line="240" w:lineRule="auto"/>
      </w:pPr>
      <w:r>
        <w:separator/>
      </w:r>
    </w:p>
  </w:endnote>
  <w:endnote w:type="continuationSeparator" w:id="0">
    <w:p w:rsidR="00B50C01" w:rsidRDefault="00B50C01" w:rsidP="004A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C7" w:rsidRDefault="004A6D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96074"/>
      <w:docPartObj>
        <w:docPartGallery w:val="Page Numbers (Bottom of Page)"/>
        <w:docPartUnique/>
      </w:docPartObj>
    </w:sdtPr>
    <w:sdtEndPr/>
    <w:sdtContent>
      <w:p w:rsidR="004A6DC7" w:rsidRDefault="004A6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71">
          <w:rPr>
            <w:noProof/>
          </w:rPr>
          <w:t>1</w:t>
        </w:r>
        <w:r>
          <w:fldChar w:fldCharType="end"/>
        </w:r>
      </w:p>
    </w:sdtContent>
  </w:sdt>
  <w:p w:rsidR="004A6DC7" w:rsidRDefault="004A6D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C7" w:rsidRDefault="004A6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01" w:rsidRDefault="00B50C01" w:rsidP="004A6DC7">
      <w:pPr>
        <w:spacing w:after="0" w:line="240" w:lineRule="auto"/>
      </w:pPr>
      <w:r>
        <w:separator/>
      </w:r>
    </w:p>
  </w:footnote>
  <w:footnote w:type="continuationSeparator" w:id="0">
    <w:p w:rsidR="00B50C01" w:rsidRDefault="00B50C01" w:rsidP="004A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C7" w:rsidRDefault="004A6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C7" w:rsidRDefault="004A6D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C7" w:rsidRDefault="004A6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7CB"/>
    <w:rsid w:val="00000F69"/>
    <w:rsid w:val="00036CCF"/>
    <w:rsid w:val="002940D1"/>
    <w:rsid w:val="003321DF"/>
    <w:rsid w:val="003C1752"/>
    <w:rsid w:val="004A6DC7"/>
    <w:rsid w:val="00577237"/>
    <w:rsid w:val="00654FB3"/>
    <w:rsid w:val="0085228D"/>
    <w:rsid w:val="008B0354"/>
    <w:rsid w:val="00AB363D"/>
    <w:rsid w:val="00AD67CB"/>
    <w:rsid w:val="00B50C01"/>
    <w:rsid w:val="00D0270E"/>
    <w:rsid w:val="00D43507"/>
    <w:rsid w:val="00D5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DC7"/>
  </w:style>
  <w:style w:type="paragraph" w:styleId="a5">
    <w:name w:val="footer"/>
    <w:basedOn w:val="a"/>
    <w:link w:val="a6"/>
    <w:uiPriority w:val="99"/>
    <w:unhideWhenUsed/>
    <w:rsid w:val="004A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kompas66.ru</cp:lastModifiedBy>
  <cp:revision>12</cp:revision>
  <dcterms:created xsi:type="dcterms:W3CDTF">2014-09-04T13:40:00Z</dcterms:created>
  <dcterms:modified xsi:type="dcterms:W3CDTF">2020-01-23T16:35:00Z</dcterms:modified>
</cp:coreProperties>
</file>