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F3" w:rsidRDefault="00EB7FA0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          </w:t>
      </w:r>
      <w:r w:rsidR="004C1881" w:rsidRPr="00891CCA">
        <w:rPr>
          <w:sz w:val="24"/>
          <w:szCs w:val="24"/>
        </w:rPr>
        <w:t xml:space="preserve"> </w:t>
      </w:r>
      <w:r w:rsidR="00173E65" w:rsidRPr="00891CCA">
        <w:rPr>
          <w:sz w:val="24"/>
          <w:szCs w:val="24"/>
        </w:rPr>
        <w:t xml:space="preserve">Физическая культура – залог </w:t>
      </w:r>
      <w:r w:rsidR="004C1881" w:rsidRPr="00891CCA">
        <w:rPr>
          <w:sz w:val="24"/>
          <w:szCs w:val="24"/>
        </w:rPr>
        <w:t>здоровья</w:t>
      </w:r>
      <w:r w:rsidR="00011C00" w:rsidRPr="00891CCA">
        <w:rPr>
          <w:sz w:val="24"/>
          <w:szCs w:val="24"/>
        </w:rPr>
        <w:t xml:space="preserve">!       </w:t>
      </w:r>
      <w:r w:rsidR="00EB597B" w:rsidRPr="00891CCA">
        <w:rPr>
          <w:sz w:val="24"/>
          <w:szCs w:val="24"/>
        </w:rPr>
        <w:t xml:space="preserve">                                </w:t>
      </w:r>
      <w:r w:rsidR="00011C00" w:rsidRPr="00891CCA">
        <w:rPr>
          <w:sz w:val="24"/>
          <w:szCs w:val="24"/>
        </w:rPr>
        <w:t xml:space="preserve"> </w:t>
      </w:r>
      <w:r w:rsidR="00EB597B" w:rsidRPr="00891CCA">
        <w:rPr>
          <w:sz w:val="24"/>
          <w:szCs w:val="24"/>
        </w:rPr>
        <w:t xml:space="preserve">   </w:t>
      </w:r>
      <w:r w:rsidR="00362ADF" w:rsidRPr="00891CCA">
        <w:rPr>
          <w:sz w:val="24"/>
          <w:szCs w:val="24"/>
        </w:rPr>
        <w:t xml:space="preserve">  </w:t>
      </w:r>
    </w:p>
    <w:p w:rsidR="00A219F3" w:rsidRDefault="00362ADF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 </w:t>
      </w:r>
      <w:r w:rsidR="00011C00" w:rsidRPr="00891CCA">
        <w:rPr>
          <w:sz w:val="24"/>
          <w:szCs w:val="24"/>
        </w:rPr>
        <w:t>Рассуждения</w:t>
      </w:r>
      <w:r w:rsidR="00EB597B" w:rsidRPr="00891CCA">
        <w:rPr>
          <w:sz w:val="24"/>
          <w:szCs w:val="24"/>
        </w:rPr>
        <w:t xml:space="preserve">   </w:t>
      </w:r>
      <w:r w:rsidR="00011C00" w:rsidRPr="00891CCA">
        <w:rPr>
          <w:sz w:val="24"/>
          <w:szCs w:val="24"/>
        </w:rPr>
        <w:t xml:space="preserve">о пользе физической нагрузки вызывают зевоту у интеллектуалов, </w:t>
      </w:r>
      <w:proofErr w:type="gramStart"/>
      <w:r w:rsidR="00011C00" w:rsidRPr="00891CCA">
        <w:rPr>
          <w:sz w:val="24"/>
          <w:szCs w:val="24"/>
        </w:rPr>
        <w:t>лентяев</w:t>
      </w:r>
      <w:proofErr w:type="gramEnd"/>
      <w:r w:rsidR="00011C00" w:rsidRPr="00891CCA">
        <w:rPr>
          <w:sz w:val="24"/>
          <w:szCs w:val="24"/>
        </w:rPr>
        <w:t xml:space="preserve"> и чрезмерно занятых людей. Раз зевоту</w:t>
      </w:r>
      <w:r w:rsidR="00EB597B" w:rsidRPr="00891CCA">
        <w:rPr>
          <w:sz w:val="24"/>
          <w:szCs w:val="24"/>
        </w:rPr>
        <w:t xml:space="preserve"> </w:t>
      </w:r>
      <w:r w:rsidR="00011C00" w:rsidRPr="00891CCA">
        <w:rPr>
          <w:sz w:val="24"/>
          <w:szCs w:val="24"/>
        </w:rPr>
        <w:t xml:space="preserve"> – </w:t>
      </w:r>
      <w:r w:rsidR="00EB597B" w:rsidRPr="00891CCA">
        <w:rPr>
          <w:sz w:val="24"/>
          <w:szCs w:val="24"/>
        </w:rPr>
        <w:t xml:space="preserve"> </w:t>
      </w:r>
      <w:r w:rsidR="00011C00" w:rsidRPr="00891CCA">
        <w:rPr>
          <w:sz w:val="24"/>
          <w:szCs w:val="24"/>
        </w:rPr>
        <w:t>значит, скучно. Или непонятно. Попробуем разобраться, как же действуют физические нагрузки на организм в целом и особенно на мозг?</w:t>
      </w:r>
    </w:p>
    <w:p w:rsidR="00A219F3" w:rsidRDefault="00011C00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Рассмотрим основные функции головного </w:t>
      </w:r>
      <w:r w:rsidR="00EB7FA0" w:rsidRPr="00891CCA">
        <w:rPr>
          <w:sz w:val="24"/>
          <w:szCs w:val="24"/>
        </w:rPr>
        <w:t>мозга</w:t>
      </w:r>
      <w:r w:rsidR="004C1881" w:rsidRPr="00891CCA">
        <w:rPr>
          <w:sz w:val="24"/>
          <w:szCs w:val="24"/>
        </w:rPr>
        <w:t xml:space="preserve">:                                                                                        </w:t>
      </w:r>
      <w:r w:rsidR="00EB597B" w:rsidRPr="00891CCA">
        <w:rPr>
          <w:sz w:val="24"/>
          <w:szCs w:val="24"/>
        </w:rPr>
        <w:t>*</w:t>
      </w:r>
      <w:r w:rsidRPr="00891CCA">
        <w:rPr>
          <w:sz w:val="24"/>
          <w:szCs w:val="24"/>
        </w:rPr>
        <w:t xml:space="preserve"> Контролирование и управление</w:t>
      </w:r>
      <w:r w:rsidR="00EB597B" w:rsidRPr="00891CCA">
        <w:rPr>
          <w:sz w:val="24"/>
          <w:szCs w:val="24"/>
        </w:rPr>
        <w:t xml:space="preserve"> всеми физиологическими процессами в  организме.</w:t>
      </w:r>
      <w:r w:rsidRPr="00891CCA">
        <w:rPr>
          <w:sz w:val="24"/>
          <w:szCs w:val="24"/>
        </w:rPr>
        <w:t xml:space="preserve">                                                                                                </w:t>
      </w:r>
      <w:r w:rsidR="00EB597B" w:rsidRPr="00891CCA">
        <w:rPr>
          <w:sz w:val="24"/>
          <w:szCs w:val="24"/>
        </w:rPr>
        <w:t xml:space="preserve">     *Руководство двигательной активностью</w:t>
      </w:r>
      <w:r w:rsidRPr="00891CCA">
        <w:rPr>
          <w:sz w:val="24"/>
          <w:szCs w:val="24"/>
        </w:rPr>
        <w:t xml:space="preserve">        </w:t>
      </w:r>
      <w:r w:rsidR="00EB597B" w:rsidRPr="00891CCA">
        <w:rPr>
          <w:sz w:val="24"/>
          <w:szCs w:val="24"/>
        </w:rPr>
        <w:t xml:space="preserve">                                                </w:t>
      </w:r>
    </w:p>
    <w:p w:rsidR="00A219F3" w:rsidRDefault="00EB597B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 *Обеспечение реализации способности к речи, восприятию, памяти, обучению и развитию, предвидению, планированию, творчеству.                            </w:t>
      </w:r>
    </w:p>
    <w:p w:rsidR="00EB7FA0" w:rsidRPr="00891CCA" w:rsidRDefault="00EB597B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 *Определение личностных качеств  –  эмоций, влечений, воли, самооценки, способности принимать решения, соблюдения норм и </w:t>
      </w:r>
      <w:r w:rsidR="00A219F3">
        <w:rPr>
          <w:sz w:val="24"/>
          <w:szCs w:val="24"/>
        </w:rPr>
        <w:t xml:space="preserve">правил. </w:t>
      </w:r>
      <w:r w:rsidRPr="00891CCA">
        <w:rPr>
          <w:sz w:val="24"/>
          <w:szCs w:val="24"/>
        </w:rPr>
        <w:t xml:space="preserve"> Как видим, мозг есть всё. От процессов</w:t>
      </w:r>
      <w:proofErr w:type="gramStart"/>
      <w:r w:rsidRPr="00891CCA">
        <w:rPr>
          <w:sz w:val="24"/>
          <w:szCs w:val="24"/>
        </w:rPr>
        <w:t xml:space="preserve"> ,</w:t>
      </w:r>
      <w:proofErr w:type="gramEnd"/>
      <w:r w:rsidRPr="00891CCA">
        <w:rPr>
          <w:sz w:val="24"/>
          <w:szCs w:val="24"/>
        </w:rPr>
        <w:t xml:space="preserve"> </w:t>
      </w:r>
      <w:r w:rsidR="002F5CFE" w:rsidRPr="00891CCA">
        <w:rPr>
          <w:sz w:val="24"/>
          <w:szCs w:val="24"/>
        </w:rPr>
        <w:t xml:space="preserve">происходящих </w:t>
      </w:r>
      <w:r w:rsidRPr="00891CCA">
        <w:rPr>
          <w:sz w:val="24"/>
          <w:szCs w:val="24"/>
        </w:rPr>
        <w:t xml:space="preserve"> в нём, зависит продолжительность нашей жизни</w:t>
      </w:r>
      <w:r w:rsidR="00F4669B" w:rsidRPr="00891CCA">
        <w:rPr>
          <w:sz w:val="24"/>
          <w:szCs w:val="24"/>
        </w:rPr>
        <w:t xml:space="preserve"> , состояния здоровья, интеллект,  способности.</w:t>
      </w:r>
    </w:p>
    <w:p w:rsidR="00A219F3" w:rsidRDefault="00173E6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>В Д</w:t>
      </w:r>
      <w:r w:rsidR="00F4669B" w:rsidRPr="00891CCA">
        <w:rPr>
          <w:sz w:val="24"/>
          <w:szCs w:val="24"/>
        </w:rPr>
        <w:t>ревней Греции философы совмещали хорошие результаты в метании чего-то тяжелого и высокий полёт мысли. Но обратимся  к опыту наших современников – обычных людей. Как правило</w:t>
      </w:r>
      <w:proofErr w:type="gramStart"/>
      <w:r w:rsidR="00F4669B" w:rsidRPr="00891CCA">
        <w:rPr>
          <w:sz w:val="24"/>
          <w:szCs w:val="24"/>
        </w:rPr>
        <w:t xml:space="preserve"> ,</w:t>
      </w:r>
      <w:proofErr w:type="gramEnd"/>
      <w:r w:rsidR="002F5CFE" w:rsidRPr="00891CCA">
        <w:rPr>
          <w:sz w:val="24"/>
          <w:szCs w:val="24"/>
        </w:rPr>
        <w:t xml:space="preserve"> </w:t>
      </w:r>
      <w:r w:rsidR="00F4669B" w:rsidRPr="00891CCA">
        <w:rPr>
          <w:sz w:val="24"/>
          <w:szCs w:val="24"/>
        </w:rPr>
        <w:t xml:space="preserve"> физически активные  люди сохраняют умственную работоспособность в преклонном возрасте в большей степени, чем физически неактивные. Таким образом, </w:t>
      </w:r>
      <w:r w:rsidR="00F4669B" w:rsidRPr="00891CCA">
        <w:rPr>
          <w:b/>
          <w:sz w:val="24"/>
          <w:szCs w:val="24"/>
        </w:rPr>
        <w:t>активный образ жизни замедляет старение  головного мозга</w:t>
      </w:r>
      <w:r w:rsidR="00F4669B" w:rsidRPr="00891CCA">
        <w:rPr>
          <w:sz w:val="24"/>
          <w:szCs w:val="24"/>
        </w:rPr>
        <w:t>.</w:t>
      </w:r>
      <w:r w:rsidR="002F5CFE" w:rsidRPr="00891CCA">
        <w:rPr>
          <w:sz w:val="24"/>
          <w:szCs w:val="24"/>
        </w:rPr>
        <w:t xml:space="preserve">                                                                        Какие последствия имеет для организма малоподвижный образ жизни? Возникают                                                                                                                               *атрофия мышц, снижение мышечной силы и тонуса;                                                *нарушение координации движений;                                                                              *ухудшение состояния зрительного,  вестибулярного и  двигательного</w:t>
      </w:r>
      <w:r w:rsidR="00EB7FA0" w:rsidRPr="00891CCA">
        <w:rPr>
          <w:sz w:val="24"/>
          <w:szCs w:val="24"/>
        </w:rPr>
        <w:t xml:space="preserve"> анализаторов</w:t>
      </w:r>
      <w:r w:rsidR="002F5CFE" w:rsidRPr="00891CCA">
        <w:rPr>
          <w:sz w:val="24"/>
          <w:szCs w:val="24"/>
        </w:rPr>
        <w:t xml:space="preserve"> </w:t>
      </w:r>
      <w:proofErr w:type="gramStart"/>
      <w:r w:rsidR="002F5CFE" w:rsidRPr="00891CCA">
        <w:rPr>
          <w:sz w:val="24"/>
          <w:szCs w:val="24"/>
        </w:rPr>
        <w:t xml:space="preserve">( </w:t>
      </w:r>
      <w:proofErr w:type="gramEnd"/>
      <w:r w:rsidR="002F5CFE" w:rsidRPr="00891CCA">
        <w:rPr>
          <w:sz w:val="24"/>
          <w:szCs w:val="24"/>
        </w:rPr>
        <w:t>то есть</w:t>
      </w:r>
      <w:r w:rsidRPr="00891CCA">
        <w:rPr>
          <w:sz w:val="24"/>
          <w:szCs w:val="24"/>
        </w:rPr>
        <w:t xml:space="preserve"> нервных центро</w:t>
      </w:r>
      <w:r w:rsidR="002F5CFE" w:rsidRPr="00891CCA">
        <w:rPr>
          <w:sz w:val="24"/>
          <w:szCs w:val="24"/>
        </w:rPr>
        <w:t>в головного мозга</w:t>
      </w:r>
      <w:r w:rsidRPr="00891CCA">
        <w:rPr>
          <w:sz w:val="24"/>
          <w:szCs w:val="24"/>
        </w:rPr>
        <w:t xml:space="preserve">, отвечающих за зрение, равновесие и регуляцию сложных движений);                                                                                       </w:t>
      </w:r>
    </w:p>
    <w:p w:rsidR="00EB7FA0" w:rsidRPr="00891CCA" w:rsidRDefault="00173E6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*плохое состояние сердечно-сосудистой  и </w:t>
      </w:r>
      <w:proofErr w:type="gramStart"/>
      <w:r w:rsidRPr="00891CCA">
        <w:rPr>
          <w:sz w:val="24"/>
          <w:szCs w:val="24"/>
        </w:rPr>
        <w:t>дыхательной</w:t>
      </w:r>
      <w:proofErr w:type="gramEnd"/>
      <w:r w:rsidRPr="00891CCA">
        <w:rPr>
          <w:sz w:val="24"/>
          <w:szCs w:val="24"/>
        </w:rPr>
        <w:t xml:space="preserve"> систем, снижение уровня обмена веществ;    </w:t>
      </w:r>
    </w:p>
    <w:p w:rsidR="00A219F3" w:rsidRDefault="00EB7FA0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>*ухудшение работы всех эндокринных желез;</w:t>
      </w:r>
      <w:r w:rsidR="00173E65" w:rsidRPr="00891CCA">
        <w:rPr>
          <w:sz w:val="24"/>
          <w:szCs w:val="24"/>
        </w:rPr>
        <w:t xml:space="preserve">                                                                                                      *нарушение в психоэмоциональной сфере </w:t>
      </w:r>
      <w:proofErr w:type="gramStart"/>
      <w:r w:rsidR="00173E65" w:rsidRPr="00891CCA">
        <w:rPr>
          <w:sz w:val="24"/>
          <w:szCs w:val="24"/>
        </w:rPr>
        <w:t xml:space="preserve">( </w:t>
      </w:r>
      <w:proofErr w:type="gramEnd"/>
      <w:r w:rsidR="00173E65" w:rsidRPr="00891CCA">
        <w:rPr>
          <w:sz w:val="24"/>
          <w:szCs w:val="24"/>
        </w:rPr>
        <w:t xml:space="preserve">появляются чувство тревоги, раздражительность, депрессии и т.д.);                                                                             </w:t>
      </w:r>
    </w:p>
    <w:p w:rsidR="00A219F3" w:rsidRDefault="00173E6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>*снижение устойчивости к стрессам.                                                                                    Физические движения и работа мозга находятся в тесной связи.</w:t>
      </w:r>
      <w:r w:rsidR="004C1881" w:rsidRPr="00891CCA">
        <w:rPr>
          <w:sz w:val="24"/>
          <w:szCs w:val="24"/>
        </w:rPr>
        <w:t xml:space="preserve"> И механизм этой связи таков</w:t>
      </w:r>
      <w:proofErr w:type="gramStart"/>
      <w:r w:rsidR="004C1881" w:rsidRPr="00891CCA">
        <w:rPr>
          <w:sz w:val="24"/>
          <w:szCs w:val="24"/>
        </w:rPr>
        <w:t xml:space="preserve"> :</w:t>
      </w:r>
      <w:proofErr w:type="gramEnd"/>
      <w:r w:rsidRPr="00891CCA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4C1881" w:rsidRPr="00891CCA">
        <w:rPr>
          <w:sz w:val="24"/>
          <w:szCs w:val="24"/>
        </w:rPr>
        <w:t xml:space="preserve"> </w:t>
      </w:r>
    </w:p>
    <w:p w:rsidR="00A219F3" w:rsidRDefault="00173E6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- Импульсы</w:t>
      </w:r>
      <w:r w:rsidR="004C1881" w:rsidRPr="00891CCA">
        <w:rPr>
          <w:sz w:val="24"/>
          <w:szCs w:val="24"/>
        </w:rPr>
        <w:t xml:space="preserve"> от рецепторов работающих мышц поступают в ретикулярную формацию, активизируя её, что служит активатором головного мозга в целом. Таким образом, </w:t>
      </w:r>
      <w:r w:rsidR="004C1881" w:rsidRPr="00891CCA">
        <w:rPr>
          <w:b/>
          <w:sz w:val="24"/>
          <w:szCs w:val="24"/>
        </w:rPr>
        <w:t>движения тонизируют мозг в целом</w:t>
      </w:r>
      <w:r w:rsidR="004C1881" w:rsidRPr="00891CCA">
        <w:rPr>
          <w:sz w:val="24"/>
          <w:szCs w:val="24"/>
        </w:rPr>
        <w:t>.</w:t>
      </w:r>
      <w:r w:rsidR="00930AF5" w:rsidRPr="00891CCA">
        <w:rPr>
          <w:sz w:val="24"/>
          <w:szCs w:val="24"/>
        </w:rPr>
        <w:t xml:space="preserve">                                </w:t>
      </w:r>
    </w:p>
    <w:p w:rsidR="00A219F3" w:rsidRDefault="00930AF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–Центры головного мозга, которые управляют движением </w:t>
      </w:r>
      <w:proofErr w:type="gramStart"/>
      <w:r w:rsidRPr="00891CCA">
        <w:rPr>
          <w:sz w:val="24"/>
          <w:szCs w:val="24"/>
        </w:rPr>
        <w:t xml:space="preserve">( </w:t>
      </w:r>
      <w:proofErr w:type="gramEnd"/>
      <w:r w:rsidRPr="00891CCA">
        <w:rPr>
          <w:sz w:val="24"/>
          <w:szCs w:val="24"/>
        </w:rPr>
        <w:t xml:space="preserve">моторные зоны), тесно связаны со всеми остальными мозговыми структурами, в том числе с </w:t>
      </w:r>
      <w:proofErr w:type="spellStart"/>
      <w:r w:rsidRPr="00891CCA">
        <w:rPr>
          <w:sz w:val="24"/>
          <w:szCs w:val="24"/>
        </w:rPr>
        <w:t>лимбической</w:t>
      </w:r>
      <w:proofErr w:type="spellEnd"/>
      <w:r w:rsidRPr="00891CCA">
        <w:rPr>
          <w:sz w:val="24"/>
          <w:szCs w:val="24"/>
        </w:rPr>
        <w:t xml:space="preserve"> системой, определяющей эмоциональное состояние. Таким образом, возбуждение моторных зон </w:t>
      </w:r>
      <w:r w:rsidRPr="00891CCA">
        <w:rPr>
          <w:b/>
          <w:sz w:val="24"/>
          <w:szCs w:val="24"/>
        </w:rPr>
        <w:t>оказывает влияние на наши эмоции</w:t>
      </w:r>
      <w:r w:rsidRPr="00891CCA">
        <w:rPr>
          <w:sz w:val="24"/>
          <w:szCs w:val="24"/>
        </w:rPr>
        <w:t xml:space="preserve">.   </w:t>
      </w:r>
    </w:p>
    <w:p w:rsidR="00930AF5" w:rsidRPr="00891CCA" w:rsidRDefault="00930AF5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–Лобные</w:t>
      </w:r>
      <w:r w:rsidR="00A219F3">
        <w:rPr>
          <w:sz w:val="24"/>
          <w:szCs w:val="24"/>
        </w:rPr>
        <w:t xml:space="preserve"> доли</w:t>
      </w:r>
      <w:bookmarkStart w:id="0" w:name="_GoBack"/>
      <w:bookmarkEnd w:id="0"/>
      <w:r w:rsidRPr="00891CCA">
        <w:rPr>
          <w:sz w:val="24"/>
          <w:szCs w:val="24"/>
        </w:rPr>
        <w:t xml:space="preserve"> головного мозга планируют</w:t>
      </w:r>
      <w:r w:rsidR="00EB7FA0" w:rsidRPr="00891CCA">
        <w:rPr>
          <w:sz w:val="24"/>
          <w:szCs w:val="24"/>
        </w:rPr>
        <w:t xml:space="preserve"> и </w:t>
      </w:r>
      <w:r w:rsidRPr="00891CCA">
        <w:rPr>
          <w:sz w:val="24"/>
          <w:szCs w:val="24"/>
        </w:rPr>
        <w:t xml:space="preserve"> программируют сложные движения: в них определяются цели, решается, какие движения необходимы для их достижения, идёт сравнение полученного результата с предполагаемым, реагирование на речевые управляющие сигналы </w:t>
      </w:r>
      <w:proofErr w:type="gramStart"/>
      <w:r w:rsidRPr="00891CCA">
        <w:rPr>
          <w:sz w:val="24"/>
          <w:szCs w:val="24"/>
        </w:rPr>
        <w:t xml:space="preserve">( </w:t>
      </w:r>
      <w:proofErr w:type="gramEnd"/>
      <w:r w:rsidRPr="00891CCA">
        <w:rPr>
          <w:sz w:val="24"/>
          <w:szCs w:val="24"/>
        </w:rPr>
        <w:t>например, тренера) и т.д. Таким образом</w:t>
      </w:r>
      <w:proofErr w:type="gramStart"/>
      <w:r w:rsidRPr="00891CCA">
        <w:rPr>
          <w:sz w:val="24"/>
          <w:szCs w:val="24"/>
        </w:rPr>
        <w:t xml:space="preserve"> ,</w:t>
      </w:r>
      <w:proofErr w:type="gramEnd"/>
      <w:r w:rsidRPr="00891CCA">
        <w:rPr>
          <w:sz w:val="24"/>
          <w:szCs w:val="24"/>
        </w:rPr>
        <w:t xml:space="preserve"> во время движения происходит </w:t>
      </w:r>
      <w:r w:rsidRPr="00891CCA">
        <w:rPr>
          <w:b/>
          <w:sz w:val="24"/>
          <w:szCs w:val="24"/>
        </w:rPr>
        <w:t>тренировка функций лобных долей полушарий</w:t>
      </w:r>
      <w:r w:rsidRPr="00891CCA">
        <w:rPr>
          <w:sz w:val="24"/>
          <w:szCs w:val="24"/>
        </w:rPr>
        <w:t xml:space="preserve">.                                                                                                   –Выполнение сложного движения возможно только при участии огромного количества нейронов на всех этажах центральной нервной системы – лобных, теменных, затылочных, височных долях полушарий, ствола мозга и т.д.                   </w:t>
      </w:r>
    </w:p>
    <w:p w:rsidR="00362ADF" w:rsidRPr="00891CCA" w:rsidRDefault="00362ADF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lastRenderedPageBreak/>
        <w:t xml:space="preserve">Так отрабатывается </w:t>
      </w:r>
      <w:r w:rsidRPr="00891CCA">
        <w:rPr>
          <w:b/>
          <w:sz w:val="24"/>
          <w:szCs w:val="24"/>
        </w:rPr>
        <w:t>синхронная деятельность различных отделов мозга</w:t>
      </w:r>
      <w:r w:rsidRPr="00891CCA">
        <w:rPr>
          <w:sz w:val="24"/>
          <w:szCs w:val="24"/>
        </w:rPr>
        <w:t xml:space="preserve">. </w:t>
      </w:r>
      <w:proofErr w:type="gramStart"/>
      <w:r w:rsidRPr="00891CCA">
        <w:rPr>
          <w:sz w:val="24"/>
          <w:szCs w:val="24"/>
        </w:rPr>
        <w:t xml:space="preserve">(У ребенка формирование мозгового ствола и </w:t>
      </w:r>
      <w:r w:rsidR="00EB7FA0" w:rsidRPr="00891CCA">
        <w:rPr>
          <w:sz w:val="24"/>
          <w:szCs w:val="24"/>
        </w:rPr>
        <w:t>мозжечка идёт от зачатия до 3</w:t>
      </w:r>
      <w:r w:rsidRPr="00891CCA">
        <w:rPr>
          <w:sz w:val="24"/>
          <w:szCs w:val="24"/>
        </w:rPr>
        <w:t xml:space="preserve"> лет.</w:t>
      </w:r>
      <w:proofErr w:type="gramEnd"/>
      <w:r w:rsidRPr="00891CCA">
        <w:rPr>
          <w:sz w:val="24"/>
          <w:szCs w:val="24"/>
        </w:rPr>
        <w:t xml:space="preserve"> Полушария в целом формируются от </w:t>
      </w:r>
      <w:r w:rsidR="00EB7FA0" w:rsidRPr="00891CCA">
        <w:rPr>
          <w:sz w:val="24"/>
          <w:szCs w:val="24"/>
        </w:rPr>
        <w:t xml:space="preserve">3 </w:t>
      </w:r>
      <w:r w:rsidRPr="00891CCA">
        <w:rPr>
          <w:sz w:val="24"/>
          <w:szCs w:val="24"/>
        </w:rPr>
        <w:t xml:space="preserve">до </w:t>
      </w:r>
      <w:r w:rsidR="00EB7FA0" w:rsidRPr="00891CCA">
        <w:rPr>
          <w:sz w:val="24"/>
          <w:szCs w:val="24"/>
        </w:rPr>
        <w:t xml:space="preserve">8 </w:t>
      </w:r>
      <w:r w:rsidRPr="00891CCA">
        <w:rPr>
          <w:sz w:val="24"/>
          <w:szCs w:val="24"/>
        </w:rPr>
        <w:t xml:space="preserve">лет.  </w:t>
      </w:r>
      <w:proofErr w:type="gramStart"/>
      <w:r w:rsidRPr="00891CCA">
        <w:rPr>
          <w:sz w:val="24"/>
          <w:szCs w:val="24"/>
        </w:rPr>
        <w:t xml:space="preserve">Лобные доли формируются в период от </w:t>
      </w:r>
      <w:r w:rsidR="00EB7FA0" w:rsidRPr="00891CCA">
        <w:rPr>
          <w:sz w:val="24"/>
          <w:szCs w:val="24"/>
        </w:rPr>
        <w:t xml:space="preserve">8 до 12-15 </w:t>
      </w:r>
      <w:r w:rsidRPr="00891CCA">
        <w:rPr>
          <w:sz w:val="24"/>
          <w:szCs w:val="24"/>
        </w:rPr>
        <w:t>лет.)</w:t>
      </w:r>
      <w:proofErr w:type="gramEnd"/>
    </w:p>
    <w:p w:rsidR="00362ADF" w:rsidRPr="00891CCA" w:rsidRDefault="00362ADF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Столь разностороннее воздействие на мозг оказывает на просто физический труд, а выполнение специально подобранных комплексов физических упражнений. Добавьте к этому ещё и сознательную концентрацию внимания, положительный  эмоциональный настрой, веру в результат и понимание необходимости занятий. </w:t>
      </w:r>
      <w:r w:rsidRPr="00891CCA">
        <w:rPr>
          <w:b/>
          <w:sz w:val="24"/>
          <w:szCs w:val="24"/>
        </w:rPr>
        <w:t>Чем сложнее</w:t>
      </w:r>
      <w:proofErr w:type="gramStart"/>
      <w:r w:rsidRPr="00891CCA">
        <w:rPr>
          <w:b/>
          <w:sz w:val="24"/>
          <w:szCs w:val="24"/>
        </w:rPr>
        <w:t xml:space="preserve"> ,</w:t>
      </w:r>
      <w:proofErr w:type="gramEnd"/>
      <w:r w:rsidRPr="00891CCA">
        <w:rPr>
          <w:b/>
          <w:sz w:val="24"/>
          <w:szCs w:val="24"/>
        </w:rPr>
        <w:t xml:space="preserve"> новее движение, чем сознательнее оно выполняется, тем большее влияние на мозговые функции оказывает.</w:t>
      </w:r>
      <w:r w:rsidRPr="00891CCA">
        <w:rPr>
          <w:sz w:val="24"/>
          <w:szCs w:val="24"/>
        </w:rPr>
        <w:t xml:space="preserve">  Подобное сочетание необходимых элементов существует в гимнастических упражнениях, а также в восточных оздоровительных гимнастиках.</w:t>
      </w:r>
    </w:p>
    <w:p w:rsidR="00E13FEC" w:rsidRPr="00891CCA" w:rsidRDefault="00362ADF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   Динамические упражнения развивают силу мышц и выносливость. Во время выполнения подобных физических упражнений происходит выброс активных веществ – адреналина, норадреналина, кортикостероидов и т.д.</w:t>
      </w:r>
      <w:r w:rsidR="00E13FEC" w:rsidRPr="00891CCA">
        <w:rPr>
          <w:sz w:val="24"/>
          <w:szCs w:val="24"/>
        </w:rPr>
        <w:t xml:space="preserve"> Это резко </w:t>
      </w:r>
      <w:r w:rsidR="00E13FEC" w:rsidRPr="00891CCA">
        <w:rPr>
          <w:b/>
          <w:sz w:val="24"/>
          <w:szCs w:val="24"/>
        </w:rPr>
        <w:t>ускоряет обмен веществ</w:t>
      </w:r>
      <w:r w:rsidR="00E13FEC" w:rsidRPr="00891CCA">
        <w:rPr>
          <w:sz w:val="24"/>
          <w:szCs w:val="24"/>
        </w:rPr>
        <w:t>, способствует расщеплению жиров и углеводов, повышает выработку энергии клетками.</w:t>
      </w:r>
    </w:p>
    <w:p w:rsidR="00E13FEC" w:rsidRPr="00891CCA" w:rsidRDefault="00E13FEC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При регулярной физической нагрузке </w:t>
      </w:r>
      <w:r w:rsidRPr="00891CCA">
        <w:rPr>
          <w:b/>
          <w:sz w:val="24"/>
          <w:szCs w:val="24"/>
        </w:rPr>
        <w:t>улучшается состав крови</w:t>
      </w:r>
      <w:r w:rsidRPr="00891CCA">
        <w:rPr>
          <w:sz w:val="24"/>
          <w:szCs w:val="24"/>
        </w:rPr>
        <w:t xml:space="preserve">. Возрастает количество молодых эритроцитов – </w:t>
      </w:r>
      <w:proofErr w:type="spellStart"/>
      <w:r w:rsidRPr="00891CCA">
        <w:rPr>
          <w:sz w:val="24"/>
          <w:szCs w:val="24"/>
        </w:rPr>
        <w:t>ретикулоцитов</w:t>
      </w:r>
      <w:proofErr w:type="spellEnd"/>
      <w:r w:rsidRPr="00891CCA">
        <w:rPr>
          <w:sz w:val="24"/>
          <w:szCs w:val="24"/>
        </w:rPr>
        <w:t>. Повышается содержание макрофагов – клеток иммунной системы, которые уничтожают не только бактерии, но и чужеродные клетки вообще, в том числе – и опухолевые. Снижается активность свёртывающей системы крови – таким образом, идёт профилактика образования тромбов.</w:t>
      </w:r>
    </w:p>
    <w:p w:rsidR="00E13FEC" w:rsidRPr="00891CCA" w:rsidRDefault="00E13FEC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Кроме того, усиленно обновляется клеточный фонд. Этот процесс идёт не только в мышцах, но и во внутренних органах. Молодые клетки, естественно, работают лучше, качественнее. Видимо,  этим объясняется </w:t>
      </w:r>
      <w:r w:rsidRPr="00891CCA">
        <w:rPr>
          <w:b/>
          <w:sz w:val="24"/>
          <w:szCs w:val="24"/>
        </w:rPr>
        <w:t>повышение работоспособности и эффект омоложения у тех, кто регулярно занимается физическими упражнениями</w:t>
      </w:r>
      <w:r w:rsidRPr="00891CCA">
        <w:rPr>
          <w:sz w:val="24"/>
          <w:szCs w:val="24"/>
        </w:rPr>
        <w:t>.</w:t>
      </w:r>
    </w:p>
    <w:p w:rsidR="00E13FEC" w:rsidRPr="00891CCA" w:rsidRDefault="00E13FEC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И это ещё не всё: уменьшается количество холестерина, снижается избыточный сахар в крови, перерабатываются все отходы обмена веществ (шлаки) -  всё лишнее идёт в дело, на </w:t>
      </w:r>
      <w:r w:rsidR="001E5888" w:rsidRPr="00891CCA">
        <w:rPr>
          <w:sz w:val="24"/>
          <w:szCs w:val="24"/>
        </w:rPr>
        <w:t xml:space="preserve">энергетическое обеспечение процессов  восстановления. Повышается проницаемость клеточных стенок для глюкозы – источника энергии, понижается </w:t>
      </w:r>
      <w:proofErr w:type="gramStart"/>
      <w:r w:rsidR="001E5888" w:rsidRPr="00891CCA">
        <w:rPr>
          <w:sz w:val="24"/>
          <w:szCs w:val="24"/>
        </w:rPr>
        <w:t>–д</w:t>
      </w:r>
      <w:proofErr w:type="gramEnd"/>
      <w:r w:rsidR="001E5888" w:rsidRPr="00891CCA">
        <w:rPr>
          <w:sz w:val="24"/>
          <w:szCs w:val="24"/>
        </w:rPr>
        <w:t>ля ядов, токсинов и иных вредных веществ.</w:t>
      </w:r>
    </w:p>
    <w:p w:rsidR="001E5888" w:rsidRPr="00891CCA" w:rsidRDefault="001E5888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Словом, тренированный организм находится в состоянии полной боевой готовности. Он избавился от балласта, полон энергии, в нём преобладают процессы восстановления. К тому же от рецепторов мышц к мозгу идёт массированный  поток  импульсов на всех уровнях. Выброс биологически активных веществ в лучшую сторону изменяет настроение и общее самочувствие.</w:t>
      </w:r>
    </w:p>
    <w:p w:rsidR="001E5888" w:rsidRPr="00891CCA" w:rsidRDefault="001E5888" w:rsidP="00891CCA">
      <w:pPr>
        <w:spacing w:after="0" w:line="240" w:lineRule="auto"/>
        <w:rPr>
          <w:sz w:val="24"/>
          <w:szCs w:val="24"/>
        </w:rPr>
      </w:pPr>
      <w:r w:rsidRPr="00891CCA">
        <w:rPr>
          <w:b/>
          <w:sz w:val="24"/>
          <w:szCs w:val="24"/>
        </w:rPr>
        <w:t xml:space="preserve">  Правильно организованные физические упражнения</w:t>
      </w:r>
      <w:proofErr w:type="gramStart"/>
      <w:r w:rsidRPr="00891CCA">
        <w:rPr>
          <w:sz w:val="24"/>
          <w:szCs w:val="24"/>
        </w:rPr>
        <w:t xml:space="preserve"> ,</w:t>
      </w:r>
      <w:proofErr w:type="gramEnd"/>
      <w:r w:rsidRPr="00891CCA">
        <w:rPr>
          <w:sz w:val="24"/>
          <w:szCs w:val="24"/>
        </w:rPr>
        <w:t xml:space="preserve"> несомненно , повышают концентрацию внимания, благотворно влияют на память и ясность мышления.</w:t>
      </w:r>
    </w:p>
    <w:p w:rsidR="001E5888" w:rsidRPr="00891CCA" w:rsidRDefault="001E5888" w:rsidP="00891CCA">
      <w:pPr>
        <w:spacing w:after="0" w:line="240" w:lineRule="auto"/>
        <w:rPr>
          <w:sz w:val="24"/>
          <w:szCs w:val="24"/>
        </w:rPr>
      </w:pPr>
      <w:r w:rsidRPr="00891CCA">
        <w:rPr>
          <w:sz w:val="24"/>
          <w:szCs w:val="24"/>
        </w:rPr>
        <w:t xml:space="preserve"> Физические упражнения имеют смысл только тогда, когда создаются условия для включения симпатической нервной системы, когда происходит выброс биологически активных веществ. Вялое, с позёвыванием махание руками-ногами – пустая трата времени. </w:t>
      </w:r>
    </w:p>
    <w:p w:rsidR="001E5888" w:rsidRPr="00891CCA" w:rsidRDefault="001E5888" w:rsidP="00891CCA">
      <w:pPr>
        <w:spacing w:after="0" w:line="240" w:lineRule="auto"/>
        <w:rPr>
          <w:b/>
          <w:sz w:val="24"/>
          <w:szCs w:val="24"/>
        </w:rPr>
      </w:pPr>
      <w:r w:rsidRPr="00891CCA">
        <w:rPr>
          <w:sz w:val="24"/>
          <w:szCs w:val="24"/>
        </w:rPr>
        <w:t xml:space="preserve"> Физическая нагрузка для мозга необходима, но применять её нужно с умом.</w:t>
      </w:r>
      <w:r w:rsidR="00EB7FA0" w:rsidRPr="00891CCA">
        <w:rPr>
          <w:sz w:val="24"/>
          <w:szCs w:val="24"/>
        </w:rPr>
        <w:t xml:space="preserve"> </w:t>
      </w:r>
    </w:p>
    <w:p w:rsidR="00EB7FA0" w:rsidRPr="00891CCA" w:rsidRDefault="00EB7FA0" w:rsidP="00891CCA">
      <w:pPr>
        <w:spacing w:after="0" w:line="240" w:lineRule="auto"/>
        <w:rPr>
          <w:b/>
          <w:sz w:val="24"/>
          <w:szCs w:val="24"/>
        </w:rPr>
      </w:pPr>
      <w:r w:rsidRPr="00891CCA">
        <w:rPr>
          <w:b/>
          <w:sz w:val="24"/>
          <w:szCs w:val="24"/>
        </w:rPr>
        <w:t>Двигайтесь! И жизнь со всеми её проблемами покажется проще и радостнее!!!</w:t>
      </w:r>
    </w:p>
    <w:p w:rsidR="005A12F4" w:rsidRPr="00891CCA" w:rsidRDefault="00930AF5" w:rsidP="00891CCA">
      <w:pPr>
        <w:spacing w:after="0" w:line="240" w:lineRule="auto"/>
        <w:rPr>
          <w:b/>
          <w:sz w:val="24"/>
          <w:szCs w:val="24"/>
        </w:rPr>
      </w:pPr>
      <w:r w:rsidRPr="00891CCA">
        <w:rPr>
          <w:sz w:val="24"/>
          <w:szCs w:val="24"/>
        </w:rPr>
        <w:t xml:space="preserve"> </w:t>
      </w:r>
    </w:p>
    <w:sectPr w:rsidR="005A12F4" w:rsidRPr="00891CCA" w:rsidSect="004C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C0" w:rsidRDefault="003657C0" w:rsidP="004C1881">
      <w:pPr>
        <w:spacing w:after="0" w:line="240" w:lineRule="auto"/>
      </w:pPr>
      <w:r>
        <w:separator/>
      </w:r>
    </w:p>
  </w:endnote>
  <w:endnote w:type="continuationSeparator" w:id="0">
    <w:p w:rsidR="003657C0" w:rsidRDefault="003657C0" w:rsidP="004C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C0" w:rsidRDefault="003657C0" w:rsidP="004C1881">
      <w:pPr>
        <w:spacing w:after="0" w:line="240" w:lineRule="auto"/>
      </w:pPr>
      <w:r>
        <w:separator/>
      </w:r>
    </w:p>
  </w:footnote>
  <w:footnote w:type="continuationSeparator" w:id="0">
    <w:p w:rsidR="003657C0" w:rsidRDefault="003657C0" w:rsidP="004C1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407"/>
    <w:rsid w:val="00011C00"/>
    <w:rsid w:val="00173E65"/>
    <w:rsid w:val="001E5888"/>
    <w:rsid w:val="002F5CFE"/>
    <w:rsid w:val="00362ADF"/>
    <w:rsid w:val="003657C0"/>
    <w:rsid w:val="003C1242"/>
    <w:rsid w:val="004C1209"/>
    <w:rsid w:val="004C1881"/>
    <w:rsid w:val="005A12F4"/>
    <w:rsid w:val="00891CCA"/>
    <w:rsid w:val="00930AF5"/>
    <w:rsid w:val="00A219F3"/>
    <w:rsid w:val="00BD7086"/>
    <w:rsid w:val="00E13FEC"/>
    <w:rsid w:val="00E72407"/>
    <w:rsid w:val="00EB597B"/>
    <w:rsid w:val="00EB7FA0"/>
    <w:rsid w:val="00F4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40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C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881"/>
  </w:style>
  <w:style w:type="paragraph" w:styleId="a7">
    <w:name w:val="footer"/>
    <w:basedOn w:val="a"/>
    <w:link w:val="a8"/>
    <w:uiPriority w:val="99"/>
    <w:semiHidden/>
    <w:unhideWhenUsed/>
    <w:rsid w:val="004C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7</cp:revision>
  <cp:lastPrinted>2020-03-12T06:37:00Z</cp:lastPrinted>
  <dcterms:created xsi:type="dcterms:W3CDTF">2017-12-05T21:00:00Z</dcterms:created>
  <dcterms:modified xsi:type="dcterms:W3CDTF">2021-11-25T10:26:00Z</dcterms:modified>
</cp:coreProperties>
</file>