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96" w:rsidRDefault="00433590" w:rsidP="00546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669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546696" w:rsidRDefault="00546696" w:rsidP="00546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«Фантазия»</w:t>
      </w: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3590" w:rsidRDefault="00433590" w:rsidP="00433590">
      <w:pPr>
        <w:shd w:val="clear" w:color="auto" w:fill="FFFFFF"/>
        <w:spacing w:after="150" w:line="240" w:lineRule="auto"/>
        <w:rPr>
          <w:rFonts w:ascii="Monotype Corsiva" w:eastAsia="Times New Roman" w:hAnsi="Monotype Corsiva" w:cs="Times New Roman"/>
          <w:bCs/>
          <w:sz w:val="7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A76D2" w:rsidRPr="00433590">
        <w:rPr>
          <w:rFonts w:ascii="Monotype Corsiva" w:eastAsia="Times New Roman" w:hAnsi="Monotype Corsiva" w:cs="Times New Roman"/>
          <w:bCs/>
          <w:sz w:val="72"/>
          <w:szCs w:val="36"/>
          <w:lang w:eastAsia="ru-RU"/>
        </w:rPr>
        <w:t>Конспект сюжетно-ролевой игры</w:t>
      </w:r>
    </w:p>
    <w:p w:rsidR="00DA76D2" w:rsidRPr="00433590" w:rsidRDefault="00433590" w:rsidP="00433590">
      <w:pPr>
        <w:shd w:val="clear" w:color="auto" w:fill="FFFFFF"/>
        <w:spacing w:after="150" w:line="240" w:lineRule="auto"/>
        <w:rPr>
          <w:rFonts w:ascii="Monotype Corsiva" w:eastAsia="Times New Roman" w:hAnsi="Monotype Corsiva" w:cs="Times New Roman"/>
          <w:sz w:val="72"/>
          <w:szCs w:val="36"/>
          <w:lang w:eastAsia="ru-RU"/>
        </w:rPr>
      </w:pPr>
      <w:r>
        <w:rPr>
          <w:rFonts w:ascii="Monotype Corsiva" w:eastAsia="Times New Roman" w:hAnsi="Monotype Corsiva" w:cs="Times New Roman"/>
          <w:bCs/>
          <w:sz w:val="72"/>
          <w:szCs w:val="36"/>
          <w:lang w:eastAsia="ru-RU"/>
        </w:rPr>
        <w:t xml:space="preserve">     </w:t>
      </w:r>
      <w:r w:rsidR="00DA76D2" w:rsidRPr="00433590">
        <w:rPr>
          <w:rFonts w:ascii="Monotype Corsiva" w:eastAsia="Times New Roman" w:hAnsi="Monotype Corsiva" w:cs="Times New Roman"/>
          <w:bCs/>
          <w:sz w:val="72"/>
          <w:szCs w:val="36"/>
          <w:lang w:eastAsia="ru-RU"/>
        </w:rPr>
        <w:t xml:space="preserve"> в старшей группе</w:t>
      </w:r>
      <w:r>
        <w:rPr>
          <w:rFonts w:ascii="Monotype Corsiva" w:eastAsia="Times New Roman" w:hAnsi="Monotype Corsiva" w:cs="Times New Roman"/>
          <w:sz w:val="72"/>
          <w:szCs w:val="36"/>
          <w:lang w:eastAsia="ru-RU"/>
        </w:rPr>
        <w:t xml:space="preserve"> </w:t>
      </w:r>
      <w:r w:rsidR="00DA76D2" w:rsidRPr="00433590">
        <w:rPr>
          <w:rFonts w:ascii="Monotype Corsiva" w:eastAsia="Times New Roman" w:hAnsi="Monotype Corsiva" w:cs="Times New Roman"/>
          <w:bCs/>
          <w:sz w:val="72"/>
          <w:szCs w:val="36"/>
          <w:lang w:eastAsia="ru-RU"/>
        </w:rPr>
        <w:t>на тему:</w:t>
      </w:r>
    </w:p>
    <w:p w:rsidR="00DA76D2" w:rsidRPr="00433590" w:rsidRDefault="00433590" w:rsidP="00433590">
      <w:pPr>
        <w:shd w:val="clear" w:color="auto" w:fill="FFFFFF"/>
        <w:spacing w:after="150" w:line="240" w:lineRule="auto"/>
        <w:rPr>
          <w:rFonts w:ascii="Monotype Corsiva" w:eastAsia="Times New Roman" w:hAnsi="Monotype Corsiva" w:cs="Times New Roman"/>
          <w:b/>
          <w:color w:val="FF0000"/>
          <w:sz w:val="9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96"/>
          <w:szCs w:val="36"/>
          <w:lang w:eastAsia="ru-RU"/>
        </w:rPr>
        <w:t xml:space="preserve"> Салон красоты «Пчелка»</w:t>
      </w:r>
    </w:p>
    <w:p w:rsidR="00DA76D2" w:rsidRPr="00433590" w:rsidRDefault="00433590" w:rsidP="00DA76D2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color w:val="333333"/>
          <w:sz w:val="52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E39484" wp14:editId="47C551B6">
            <wp:simplePos x="0" y="0"/>
            <wp:positionH relativeFrom="column">
              <wp:posOffset>306705</wp:posOffset>
            </wp:positionH>
            <wp:positionV relativeFrom="paragraph">
              <wp:posOffset>124460</wp:posOffset>
            </wp:positionV>
            <wp:extent cx="5829300" cy="4770120"/>
            <wp:effectExtent l="0" t="0" r="0" b="0"/>
            <wp:wrapNone/>
            <wp:docPr id="1" name="Рисунок 1" descr="https://www.vospitatel.online/storage/app/docs/142/180/000/14218/608fced5ddfe5279804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spitatel.online/storage/app/docs/142/180/000/14218/608fced5ddfe52798042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7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76D2" w:rsidRPr="00433590">
        <w:rPr>
          <w:rFonts w:ascii="Monotype Corsiva" w:eastAsia="Times New Roman" w:hAnsi="Monotype Corsiva" w:cs="Times New Roman"/>
          <w:color w:val="333333"/>
          <w:sz w:val="72"/>
          <w:szCs w:val="36"/>
          <w:lang w:eastAsia="ru-RU"/>
        </w:rPr>
        <w:br/>
      </w:r>
    </w:p>
    <w:p w:rsidR="00546696" w:rsidRPr="006B3DBA" w:rsidRDefault="00546696" w:rsidP="006B3DBA">
      <w:pPr>
        <w:tabs>
          <w:tab w:val="left" w:pos="3107"/>
          <w:tab w:val="center" w:pos="5598"/>
        </w:tabs>
        <w:spacing w:after="0"/>
        <w:ind w:left="708"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46696" w:rsidRPr="006B3DBA" w:rsidRDefault="00546696" w:rsidP="006B3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26B" w:rsidRDefault="0089226B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3590" w:rsidRDefault="00433590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33590" w:rsidRDefault="00433590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33590" w:rsidRDefault="00433590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33590" w:rsidRDefault="00433590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33590" w:rsidRDefault="00433590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33590" w:rsidRDefault="00433590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F1240E" w:rsidRDefault="00F1240E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F1240E" w:rsidRDefault="00F1240E" w:rsidP="003231E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546696" w:rsidRPr="00433590" w:rsidRDefault="00F1240E" w:rsidP="003231E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33590">
        <w:rPr>
          <w:rFonts w:ascii="Times New Roman" w:hAnsi="Times New Roman" w:cs="Times New Roman"/>
          <w:sz w:val="26"/>
          <w:szCs w:val="26"/>
        </w:rPr>
        <w:t xml:space="preserve"> </w:t>
      </w:r>
      <w:r w:rsidR="003231E0" w:rsidRPr="00433590">
        <w:rPr>
          <w:rFonts w:ascii="Times New Roman" w:hAnsi="Times New Roman" w:cs="Times New Roman"/>
          <w:b/>
          <w:sz w:val="24"/>
          <w:szCs w:val="26"/>
        </w:rPr>
        <w:t>Выполнила</w:t>
      </w:r>
      <w:r w:rsidR="00546696" w:rsidRPr="00433590">
        <w:rPr>
          <w:rFonts w:ascii="Times New Roman" w:hAnsi="Times New Roman" w:cs="Times New Roman"/>
          <w:b/>
          <w:sz w:val="24"/>
          <w:szCs w:val="26"/>
        </w:rPr>
        <w:t>:</w:t>
      </w:r>
    </w:p>
    <w:p w:rsidR="00546696" w:rsidRPr="00433590" w:rsidRDefault="00546696" w:rsidP="003231E0">
      <w:pPr>
        <w:tabs>
          <w:tab w:val="left" w:pos="640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35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3231E0" w:rsidRPr="0043359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3231E0" w:rsidRPr="00433590">
        <w:rPr>
          <w:rFonts w:ascii="Times New Roman" w:hAnsi="Times New Roman" w:cs="Times New Roman"/>
          <w:b/>
          <w:sz w:val="26"/>
          <w:szCs w:val="26"/>
        </w:rPr>
        <w:tab/>
      </w:r>
      <w:r w:rsidR="00433590" w:rsidRPr="0043359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="003231E0" w:rsidRPr="00433590">
        <w:rPr>
          <w:rFonts w:ascii="Times New Roman" w:hAnsi="Times New Roman" w:cs="Times New Roman"/>
          <w:b/>
          <w:sz w:val="26"/>
          <w:szCs w:val="26"/>
        </w:rPr>
        <w:t>А</w:t>
      </w:r>
      <w:r w:rsidR="00AD2A86" w:rsidRPr="00433590">
        <w:rPr>
          <w:rFonts w:ascii="Times New Roman" w:hAnsi="Times New Roman" w:cs="Times New Roman"/>
          <w:b/>
          <w:sz w:val="26"/>
          <w:szCs w:val="26"/>
        </w:rPr>
        <w:t>патова</w:t>
      </w:r>
      <w:proofErr w:type="spellEnd"/>
      <w:r w:rsidR="00AD2A86" w:rsidRPr="00433590">
        <w:rPr>
          <w:rFonts w:ascii="Times New Roman" w:hAnsi="Times New Roman" w:cs="Times New Roman"/>
          <w:b/>
          <w:sz w:val="26"/>
          <w:szCs w:val="26"/>
        </w:rPr>
        <w:t xml:space="preserve"> Д.Р</w:t>
      </w:r>
    </w:p>
    <w:p w:rsidR="00546696" w:rsidRDefault="00546696" w:rsidP="00323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231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46696" w:rsidRDefault="00546696" w:rsidP="003231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696" w:rsidRDefault="00F1240E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240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proofErr w:type="spellStart"/>
      <w:r w:rsidRPr="00F1240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Пыть-Ях</w:t>
      </w:r>
      <w:proofErr w:type="spellEnd"/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2F51" w:rsidRDefault="00C22F51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6696" w:rsidRPr="00433590" w:rsidRDefault="006B3DBA" w:rsidP="006B3DBA">
      <w:pPr>
        <w:shd w:val="clear" w:color="auto" w:fill="FFFFFF"/>
        <w:tabs>
          <w:tab w:val="left" w:pos="4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4335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Pr="00433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Пыть</w:t>
      </w:r>
      <w:proofErr w:type="spellEnd"/>
      <w:r w:rsidRPr="00433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proofErr w:type="spellStart"/>
      <w:r w:rsidRPr="00433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Ях</w:t>
      </w:r>
      <w:proofErr w:type="spellEnd"/>
    </w:p>
    <w:p w:rsidR="006B3DBA" w:rsidRPr="00433590" w:rsidRDefault="00AD2A86" w:rsidP="006B3DBA">
      <w:pPr>
        <w:shd w:val="clear" w:color="auto" w:fill="FFFFFF"/>
        <w:tabs>
          <w:tab w:val="left" w:pos="4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3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2021</w:t>
      </w:r>
      <w:r w:rsidR="006B3DBA" w:rsidRPr="004335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</w:t>
      </w:r>
    </w:p>
    <w:p w:rsidR="00546696" w:rsidRPr="006B3DBA" w:rsidRDefault="00546696" w:rsidP="0054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10DC" w:rsidRDefault="001C10DC" w:rsidP="006B3DBA">
      <w:pPr>
        <w:spacing w:after="0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433590" w:rsidRDefault="00433590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</w:pP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Цель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Расширять у детей представления о труде работников салона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красоты. Формирование умения применять в игре полученные ранее знания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 окружающей жизни. Помочь создать игровую обстановку, наладить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взаимодействие между теми, кто выбрал определенные роли. Учить использовать в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игре различные предметы, предметы заменители.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Задачи: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Обогащать знания детей о людях профессии парикмахер, администратор,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мастер маникюра.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Воспитывать уважение, развивать интерес к труду работников салона красоты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Формировать дружеские отношения детей в игре.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.Продолжать обучение сопровождать игровые действия речью.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Формировать у детей умение играть по собственному замыслу,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стимулировать творческую активность детей в игре.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Закреплять знания о правилах поведения в общественных местах.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Активизировать словарь: «парикмахер», «мастер», «ножницы», «расческа»,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«прическа», «фен», «стрижка», «стрижет», «челка», «пенка, лак для укладки», «бигуди».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Предварительная работа: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 воспитателя о профессии парикмахера, администратор, мастер маникюра, о труде в парикмахерской.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Рассматривание картин, фотоиллюстраций о работе парикмахера.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Беседа с детьми «Как я с мамой ходил в парикмахерскую».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Чтение рассказов Б. Житкова «Что я видел», С. Михалкова «В парикмахерской».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Заучивание стихотворения о профессии парикмахер.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Материал: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Зеркало, стул, фартук для мастера-парикмахера, накидка для клиента,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журнал с прическами, фен, расческа, ножницы игрушечные, бигуди, заколки и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зажимы, использованные флаконы от лака, шампуня, пенки, бальзама, </w:t>
      </w:r>
      <w:proofErr w:type="spellStart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резиночки</w:t>
      </w:r>
      <w:proofErr w:type="spellEnd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волос, колокольчик.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Роли:</w:t>
      </w:r>
    </w:p>
    <w:p w:rsidR="0096444C" w:rsidRPr="0096444C" w:rsidRDefault="0096444C" w:rsidP="00DA76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Администратор (воспитатель)</w:t>
      </w:r>
    </w:p>
    <w:p w:rsidR="0096444C" w:rsidRPr="0096444C" w:rsidRDefault="0096444C" w:rsidP="00DA76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Мастер маникюра (дети)</w:t>
      </w:r>
    </w:p>
    <w:p w:rsidR="0096444C" w:rsidRPr="0096444C" w:rsidRDefault="0096444C" w:rsidP="00DA76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Парикмахер (дети)</w:t>
      </w:r>
    </w:p>
    <w:p w:rsidR="0096444C" w:rsidRPr="0096444C" w:rsidRDefault="0096444C" w:rsidP="00DA76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Клиенты (дети)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Организационный момент: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gramStart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нашем детском саду открывается Салон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красоты </w:t>
      </w:r>
      <w:r w:rsidR="00E3316E" w:rsidRPr="00DA76D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«Пчелка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»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первый день салона, вы сможете воспользоваться одной бесплатной услугой,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над вами поработают отличные мастера, чтобы вы были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красивыми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сделались ребята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вдруг похожими на льва -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ухожена, лохмата,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словно с гривой голова;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можно волосы детишкам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расчесать, укоротить;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ну а храбрым всем мальчишкам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машинкой их постричь!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Позабудьте все о страхе –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пострижёт вас.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(Парикмахер).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Кто работает в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салоне красоты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(женский и мужской, мастер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маникюра, администратор)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-Скажите, а как называют человека, который пришел в салон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красоты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Дети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- Клиент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- А что делает парикмахер?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Дети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- Парикмахер стрижет, делает прически, укладывает волосы,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красит волосы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 - А что нужно парикмахеру для работы и какие инструменты вы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узнаете отгадав загадки?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Загадки:</w:t>
      </w:r>
    </w:p>
    <w:p w:rsidR="0096444C" w:rsidRPr="0096444C" w:rsidRDefault="0096444C" w:rsidP="009644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Инструмент бывалый-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большой, не малый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него полно забот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Он и </w:t>
      </w:r>
      <w:proofErr w:type="gramStart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режет</w:t>
      </w:r>
      <w:proofErr w:type="gramEnd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стрижет. </w:t>
      </w: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(Ножницы)</w:t>
      </w:r>
    </w:p>
    <w:p w:rsidR="0096444C" w:rsidRPr="0096444C" w:rsidRDefault="0096444C" w:rsidP="009644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Среди кудрей гуляла и зубчик потеряла.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Расческа)</w:t>
      </w:r>
    </w:p>
    <w:p w:rsidR="0096444C" w:rsidRPr="0096444C" w:rsidRDefault="0096444C" w:rsidP="009644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Вот чудесное окошко: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Кошка в нем увидит кошку.</w:t>
      </w:r>
    </w:p>
    <w:p w:rsidR="00AD2A86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Посмотрел в окно Барбос – там Хвостом виляет пес. Я взглянул - и в этот миг 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Человек в окне возник.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Зеркало)</w:t>
      </w:r>
    </w:p>
    <w:p w:rsidR="0096444C" w:rsidRPr="0096444C" w:rsidRDefault="0096444C" w:rsidP="009644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Смыв с волос густую пену, сушат их все люди… </w:t>
      </w: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(феном)</w:t>
      </w:r>
    </w:p>
    <w:p w:rsidR="0096444C" w:rsidRPr="0096444C" w:rsidRDefault="0096444C" w:rsidP="009644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 он локон закрепит и прическу сохранит (</w:t>
      </w: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лак для волос).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Д/И «Четвертый лишний».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Послушайте и скажите, что здесь лишнее?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расческа, лак, фен,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таблетки;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ножницы, шампунь, зеркало,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шприц;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фен, расческа, бигуди,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клей;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расческа, ножницы, плойка,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фуражка.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правильно. Как вы думаете, кому для работы нужны остальные предметы?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Ребенок: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эти предметы нужны парикмахеру.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давайте вспомним, что делают в парикмахерских?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Дети: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подстригают, делают прически, </w:t>
      </w:r>
      <w:proofErr w:type="gramStart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Моют</w:t>
      </w:r>
      <w:proofErr w:type="gramEnd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голову. Красят волосы.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Физ. минутка:</w:t>
      </w:r>
    </w:p>
    <w:p w:rsidR="0096444C" w:rsidRPr="0096444C" w:rsidRDefault="0096444C" w:rsidP="00DA76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Мастер делает прическу.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(Руки вверх).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Феном, щеткой и расческой.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(Вращательные движения руками).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Пышно локоны взобьет.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(Вращательные движения кистями рук). 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Челку щёчкою завьет.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(Движение «</w:t>
      </w:r>
      <w:proofErr w:type="spellStart"/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моталочка</w:t>
      </w:r>
      <w:proofErr w:type="spellEnd"/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»).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Все в руках его «горит».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(Наклоны в стороны, руки на поясе). 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изменит внешний вид. </w:t>
      </w:r>
      <w:r w:rsidRPr="0096444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(Ходьба на месте).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Д/И «Образуй слово».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Воспитатель: ребята, а вы знаете, что каждый парикмахер специализируется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разных видах причесок. Если мастер стрижет мужчин, то он какой парикмахер?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Дети: мужской парикмахер.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Если он стрижет женщин, то какой он парикмахер?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Дети: женский парикмахер.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если он стрижет детей, это какой парикмахер?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Дети: детский парикмахер. (Ответы детей сопровождаются показом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соответствующих картинок).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правильно, молодцы!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Знаете ли вы, что раньше парикмахеров называли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цирюльниками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цирюльнику приходило большое количество людей, чтобы побриться, 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подстричься и сделать прическу. Во многих городах России можно было </w:t>
      </w:r>
      <w:r w:rsidR="00AD2A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встретить бродячих цирюльников. Они ходили по базарам, дворам и квартирам, 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искали себе клиентов. Они носили с собой большие ящики с инструментами и 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деревянный стул и могли подстричь клиента прямо на улице. Цирюльник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России – профессия уникальная. Он не только выполнял парикмахерские услуги,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 и удалял зубы, лечил раны.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Воспитатель: а вы посещали парикмахерскую? Что делал ваш мастер?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Ребенок 1: меня парикмахер подстригал, а затем побрызгал одеколоном.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Ребенок 2: а мне делали прическу на мой день рождения.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Ребенок 3: мне парикмахер подстригал челку.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А скажите пожалуйста, какие правила надо соблюдать в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общественных местах и в салоне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красоты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AD2A86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Дети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- здороваться при входе, не кричать, сидеть тихо, дожидаясь своей 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очереди, благодарить за оказанную услугу, прощаться на выходе.</w:t>
      </w:r>
    </w:p>
    <w:p w:rsidR="0096444C" w:rsidRPr="0096444C" w:rsidRDefault="0096444C" w:rsidP="00DA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Ход игры: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Молодцы ребята, а сейчас мы с вами поиграем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 будто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в салон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красоты. Подойдите все ко мне, нам с вами надо распределить роли: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Кто будет парикмахером? Мастером маникюра? Я буду администратором и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буду вам помогать. А </w:t>
      </w:r>
      <w:proofErr w:type="gramStart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</w:t>
      </w:r>
      <w:proofErr w:type="gramEnd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кому сегодня не достались роли, посмотрите как играют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другие. И когда вы сами будете играть, придумаете что </w:t>
      </w:r>
      <w:r w:rsidR="00E3316E" w:rsidRPr="00DA76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то новое, интересное.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так, займите свои места, мастера одевайте свою спецодежду. Предлагаю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очереди посетить салон.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Администратор звонит колокольчиком. В салон заходит посетитель.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меня зовут Анна Николаевна! А Вас?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Здравствуйте. Меня зовут.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рада, что вы посетили наш салон. Что бы Вы хотели?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 бы хотел подстричься покороче.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проходите, пожалуйста, сюда. Здесь работает наш парикмахер.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Она вас обслужит.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здравствуйте, меня зовут. А Вас?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Здравствуйте. Меня зовут….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Присаживайтесь. Как вас подстричь?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Покороче.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Хорошо. Сейчас я возьму ножницы и расческу и подстригу покороче,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потом помоем голову и подсушим волосы феном. Расчешу вас. Все готово. Как вам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ваша стрижка?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Хорошо, спасибо.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Пожалуйста,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Администратор звонит колокольчиком. В салон заходит посетитель.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меня зовут Анна Николаевна! А Вас?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Здравствуйте. Меня зовут.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рада, что вы посетили наш салон. Что бы Вы хотели?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 бы хотела подстричься челку.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проходите, пожалуйста, сюда. Здесь работает наш парикмахер.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Она вас обслужит.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здравствуйте, меня зовут. А Вас?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Здравствуйте. Меня зовут….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Присаживайтесь. Что бы вы хотели?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Подстригите мне, пожалуйста, челку.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Хорошо. Сейчас я возьму ножницы и расческу и подстригу вам челку,</w:t>
      </w:r>
    </w:p>
    <w:p w:rsidR="00AD2A86" w:rsidRDefault="00AD2A86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потом подсушим волосы феном. На какую сторону вы предпочитаете носить челку?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готово. Вам нравится?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Хорошо, спасибо.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Пожалуйста,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Звонит телефон. Администратор берет трубку: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E3316E" w:rsidRPr="00DA76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Алло, Салон красоты «Пчелка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администратор слушает.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-Здравствуйте, я бы хотела записаться на стрижку.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Хорошо. Когда вы бы хотели записаться? Какое время вам удобно?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Я бы хотела записаться на вторник на 10.00 часов утра.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это время мастер может вас подстричь.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Хорошо. Спасибо.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 записаны на вторник на 10.00.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-Спасибо.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Администратор звонит колокольчиком. В салон заходит посетитель.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меня зовут Анна Николаевна! А Вас?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Здравствуйте. Меня зовут. Я хочу сделать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красивую прическу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потому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сегодня вечером ко мне придут гости и мне хочется хорошо выглядеть.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проходите, пожалуйста, сюда. Здесь работает наш парикмахер.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Она вас обслужит.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здравствуйте, меня зовут. А Вас?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Здравствуйте. Меня зовут….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Парикмахер: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Присаживайтесь.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Далее парикмахер «делает» прическу, сопровождая игровые действия словами.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Например, скажите, вам вымыть волосы или вы предварительно помыли их дома;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какую сторону вы предпочитаете носить челку; для лучшей укладки волос я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предлагаю смочить волосы водой, Вы не против? и т. д.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(Диалог клиента с мастером маникюра)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Администратор звонит колокольчиком. В салон заходит посетитель.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здравствуйте, меня зовут Анна Николаевна! А Вас?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Здравствуйте. Меня зовут.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Администратор: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рада, что вы посетили наш салон. Что бы Вы хотели?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Клиент: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 бы хотела подстричься челку.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Клиент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Здравствуйте.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Мастер маникюра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- Здравствуйте. Проходите, присаживайтесь, пожалуйста.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Вы хотите сделать?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Клиент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Я хочу сделать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маникюр и массаж для рук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чтобы мои руки были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гладкими и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красивыми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Мастер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- Хорошо. Я Вам сейчас всё сделаю чтобы ваши руки были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мягкими и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красивыми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(ребенок-мастер опускает руки ребенка-клиента в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мисочку с теплой водой, держит их несколько секунд, после этого </w:t>
      </w:r>
    </w:p>
    <w:p w:rsidR="00AD2A86" w:rsidRDefault="00AD2A86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вытаскивает </w:t>
      </w:r>
      <w:r w:rsidR="00E3316E" w:rsidRPr="00DA76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"намазывает кремом " для рук)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Клиент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- Ой, большое спасибо, мне так понравилось. У меня руки стали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нежными и мягкими.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Мастер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Я очень рада, что Вам понравилось, приходите еще пожалуйста.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Клиент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Мастер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того, как работники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салона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выполнили свою работу, клиенты прощаются с ними.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Далее клиенты по очереди прощаются с администратором.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Клиент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До свидания.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Администратор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До свидания. Будем рады новой встрече с вами.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следует резко обрывать игру, лучше предложить смысловое обоснование</w:t>
      </w:r>
    </w:p>
    <w:p w:rsidR="00AD2A86" w:rsidRDefault="00AD2A86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ее 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окончания: </w:t>
      </w: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«Наш салон закрывается на перерыв, до новых встреч»</w:t>
      </w: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Окончание игры:</w:t>
      </w:r>
    </w:p>
    <w:p w:rsid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2A86" w:rsidRPr="0096444C" w:rsidRDefault="00AD2A86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 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 вы думаете, а посетителям понравились новые прически? 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узнавали, довольны клиенты работой мастера? А давайте спросим у них?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Теперь вы знаете, чем занимаются люди, которые работают в парикмахерской и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чего туда ходят взрослые и дети.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Сейчас нам прочтут стихотворение про парикмахера: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сегодня парикмахер?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Разрешите, буду я.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вам сделаю причёску,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Например, как у меня.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зеркалом садитесь,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накидку завяжу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И, конечно, первым делом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Аккуратно причешу.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теперь накрутим чёлку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большие бигуди,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Заплетём косички сбоку,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Хвост завяжем позади.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всё закрепим лаком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Или гелем для волос,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Подведём помадой губки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чуть-чуть припудрим нос.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всё сделала отлично,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Похвалите же меня.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Ведь теперь моя подружка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Стала лучше, чем была.</w:t>
      </w:r>
    </w:p>
    <w:p w:rsidR="0096444C" w:rsidRPr="0096444C" w:rsidRDefault="0096444C" w:rsidP="0096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В самом деле, с кресла парикмахера мы встаем с аккуратно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стрижеными головами, уложенными волосами, красивой прической. Подумайте, 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бы не было парикмахерских, что бы с нами было?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Дети: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все ходили бы лохматыми, с неаккуратной головой.</w:t>
      </w:r>
    </w:p>
    <w:p w:rsidR="00AD2A86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Воспитатель:</w:t>
      </w: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Поэтому профессия парикмахер очень нужна и </w:t>
      </w:r>
      <w:proofErr w:type="gramStart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взрослым</w:t>
      </w:r>
      <w:proofErr w:type="gramEnd"/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детям.</w:t>
      </w:r>
    </w:p>
    <w:p w:rsidR="0096444C" w:rsidRPr="0096444C" w:rsidRDefault="0096444C" w:rsidP="00E3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644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Наше занятие подошло к концу. Спасибо.</w:t>
      </w:r>
    </w:p>
    <w:p w:rsidR="00251E6F" w:rsidRPr="00DA76D2" w:rsidRDefault="00251E6F" w:rsidP="0096444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251E6F" w:rsidRPr="00DA76D2" w:rsidSect="00AD2A86">
      <w:pgSz w:w="11906" w:h="16838"/>
      <w:pgMar w:top="1134" w:right="850" w:bottom="1134" w:left="993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6D6"/>
    <w:multiLevelType w:val="multilevel"/>
    <w:tmpl w:val="EABC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35CE0"/>
    <w:multiLevelType w:val="multilevel"/>
    <w:tmpl w:val="A11C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63AD"/>
    <w:multiLevelType w:val="multilevel"/>
    <w:tmpl w:val="475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559DA"/>
    <w:multiLevelType w:val="multilevel"/>
    <w:tmpl w:val="8342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25A90"/>
    <w:multiLevelType w:val="multilevel"/>
    <w:tmpl w:val="F972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04D5D"/>
    <w:multiLevelType w:val="multilevel"/>
    <w:tmpl w:val="769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C"/>
    <w:rsid w:val="000C605B"/>
    <w:rsid w:val="001C10DC"/>
    <w:rsid w:val="00251E6F"/>
    <w:rsid w:val="003231E0"/>
    <w:rsid w:val="00341567"/>
    <w:rsid w:val="00433590"/>
    <w:rsid w:val="00546696"/>
    <w:rsid w:val="0055796F"/>
    <w:rsid w:val="006539CA"/>
    <w:rsid w:val="00686659"/>
    <w:rsid w:val="006B3DBA"/>
    <w:rsid w:val="006E7677"/>
    <w:rsid w:val="007A3E2A"/>
    <w:rsid w:val="0089226B"/>
    <w:rsid w:val="00893CCA"/>
    <w:rsid w:val="00921788"/>
    <w:rsid w:val="0096444C"/>
    <w:rsid w:val="009D363E"/>
    <w:rsid w:val="00AD2A86"/>
    <w:rsid w:val="00B65978"/>
    <w:rsid w:val="00C22F51"/>
    <w:rsid w:val="00D4070B"/>
    <w:rsid w:val="00DA76D2"/>
    <w:rsid w:val="00DB36B9"/>
    <w:rsid w:val="00DD0C5F"/>
    <w:rsid w:val="00DE7C23"/>
    <w:rsid w:val="00E3316E"/>
    <w:rsid w:val="00F1240E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A6A9"/>
  <w15:chartTrackingRefBased/>
  <w15:docId w15:val="{638BAA78-EA54-4EAF-A6D2-B3F1209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B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A65"/>
    <w:rPr>
      <w:b/>
      <w:bCs/>
    </w:rPr>
  </w:style>
  <w:style w:type="character" w:customStyle="1" w:styleId="c7">
    <w:name w:val="c7"/>
    <w:basedOn w:val="a0"/>
    <w:rsid w:val="00341567"/>
  </w:style>
  <w:style w:type="character" w:customStyle="1" w:styleId="c5">
    <w:name w:val="c5"/>
    <w:basedOn w:val="a0"/>
    <w:rsid w:val="0034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0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Диана</cp:lastModifiedBy>
  <cp:revision>14</cp:revision>
  <cp:lastPrinted>2021-11-21T11:46:00Z</cp:lastPrinted>
  <dcterms:created xsi:type="dcterms:W3CDTF">2019-11-20T20:00:00Z</dcterms:created>
  <dcterms:modified xsi:type="dcterms:W3CDTF">2021-11-21T11:51:00Z</dcterms:modified>
</cp:coreProperties>
</file>