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F7" w:rsidRPr="006636FE" w:rsidRDefault="006636FE" w:rsidP="006636FE">
      <w:pPr>
        <w:pStyle w:val="a3"/>
        <w:shd w:val="clear" w:color="auto" w:fill="FFFFFF"/>
        <w:spacing w:before="0" w:beforeAutospacing="0" w:after="120" w:afterAutospacing="0"/>
        <w:ind w:firstLine="284"/>
        <w:jc w:val="center"/>
        <w:rPr>
          <w:color w:val="000000"/>
        </w:rPr>
      </w:pPr>
      <w:r w:rsidRPr="006636FE">
        <w:rPr>
          <w:color w:val="000000"/>
        </w:rPr>
        <w:t>«Что мы знаем о роботах?»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center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Цели</w:t>
      </w:r>
      <w:r w:rsidRPr="006636FE">
        <w:rPr>
          <w:color w:val="000000"/>
        </w:rPr>
        <w:t>: получение новых знаний, развитие исследовательских способностей детей, совершенствование навыков социального взаимодействия, умения выступать перед аудиторией,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планировать деятельность, распределять обязанности при выполнении коллективного дела.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Используемые технологии: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- работа в группах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-проектная деятельность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Используемое оборудование</w:t>
      </w:r>
      <w:r w:rsidRPr="006636FE">
        <w:rPr>
          <w:color w:val="000000"/>
        </w:rPr>
        <w:t xml:space="preserve">: компьютерная презентация «Что мы знаем о роботах?», наборы конструкторов «LEGO» </w:t>
      </w:r>
      <w:bookmarkStart w:id="0" w:name="_GoBack"/>
      <w:bookmarkEnd w:id="0"/>
      <w:r w:rsidRPr="006636FE">
        <w:rPr>
          <w:color w:val="000000"/>
        </w:rPr>
        <w:t>листы бумаги, фломастеры.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Дети при входе в кабинет получают жетоны красного, синего и зеленого цвета.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Соответственно карточкам происходит рассадка по группам.</w:t>
      </w:r>
    </w:p>
    <w:p w:rsidR="00ED4BF7" w:rsidRPr="006636FE" w:rsidRDefault="00ED4BF7" w:rsidP="006636FE">
      <w:pPr>
        <w:pStyle w:val="a3"/>
        <w:shd w:val="clear" w:color="auto" w:fill="FFFFFF"/>
        <w:spacing w:before="0" w:beforeAutospacing="0" w:after="120" w:afterAutospacing="0"/>
        <w:ind w:firstLine="284"/>
        <w:jc w:val="center"/>
        <w:rPr>
          <w:color w:val="000000"/>
        </w:rPr>
      </w:pPr>
      <w:r w:rsidRPr="006636FE">
        <w:rPr>
          <w:color w:val="000000"/>
        </w:rPr>
        <w:t>Здравствуйте</w:t>
      </w:r>
      <w:proofErr w:type="gramStart"/>
      <w:r w:rsidRPr="006636FE">
        <w:rPr>
          <w:color w:val="000000"/>
        </w:rPr>
        <w:t>!.</w:t>
      </w:r>
      <w:proofErr w:type="gramEnd"/>
    </w:p>
    <w:p w:rsidR="00ED4BF7" w:rsidRPr="006636FE" w:rsidRDefault="006636FE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>
        <w:rPr>
          <w:color w:val="000000"/>
        </w:rPr>
        <w:t>Занятие 1. Б</w:t>
      </w:r>
      <w:r w:rsidR="00ED4BF7" w:rsidRPr="006636FE">
        <w:rPr>
          <w:color w:val="000000"/>
        </w:rPr>
        <w:t xml:space="preserve">удет посвящено  истории робототехники. Проведем Мини </w:t>
      </w:r>
      <w:proofErr w:type="spellStart"/>
      <w:r w:rsidR="00ED4BF7" w:rsidRPr="006636FE">
        <w:rPr>
          <w:color w:val="000000"/>
        </w:rPr>
        <w:t>Робофест</w:t>
      </w:r>
      <w:proofErr w:type="spellEnd"/>
      <w:r w:rsidR="00ED4BF7" w:rsidRPr="006636FE">
        <w:rPr>
          <w:color w:val="000000"/>
        </w:rPr>
        <w:t>.</w:t>
      </w:r>
    </w:p>
    <w:p w:rsidR="00ED4BF7" w:rsidRPr="006636FE" w:rsidRDefault="006636FE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>
        <w:rPr>
          <w:color w:val="000000"/>
        </w:rPr>
        <w:t>Занятие 2. П</w:t>
      </w:r>
      <w:r w:rsidR="00ED4BF7" w:rsidRPr="006636FE">
        <w:rPr>
          <w:color w:val="000000"/>
        </w:rPr>
        <w:t>оможет вам сделать первые шаги в конструировании.</w:t>
      </w:r>
    </w:p>
    <w:p w:rsidR="00ED4BF7" w:rsidRPr="006636FE" w:rsidRDefault="006636FE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>
        <w:rPr>
          <w:color w:val="000000"/>
        </w:rPr>
        <w:t>Занятие 3. П</w:t>
      </w:r>
      <w:r w:rsidR="00ED4BF7" w:rsidRPr="006636FE">
        <w:rPr>
          <w:color w:val="000000"/>
        </w:rPr>
        <w:t>ознакомит с началами программирования.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Далее – проведём соревнования созданных моделей, пока между собой, а со временем возможен выход и на более серьезный уровень.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Сегодня мы собрались для того, чтобы выяснить, что же мы знаем и чего не знаем о роботах и можем ли мы сами </w:t>
      </w:r>
      <w:r w:rsidRPr="006636FE">
        <w:rPr>
          <w:color w:val="000000"/>
          <w:u w:val="single"/>
        </w:rPr>
        <w:t>сконструировать робота?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Итак, внимание на экран.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Слайды 1-2</w:t>
      </w:r>
      <w:r w:rsidRPr="006636FE">
        <w:rPr>
          <w:color w:val="000000"/>
        </w:rPr>
        <w:t>. Что вы знаете о роботах? Как вы представляете себе робота? Спросила я детей накануне занятия. И вот что получилось. Посмотрите, какие они разные, эти роботы, непохожие друг на друга.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  <w:u w:val="single"/>
        </w:rPr>
        <w:t>Работа в группах.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Так что же вы знаете о роботах? Какие они бывают? Где вы с ними встречались?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Выступают по очереди команда красных, команда синих и команда желтых.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Ну что ж, команды выступили, и стало понятно, что о роботах вам известно немало.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И снова – внимание на экран.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  <w:u w:val="single"/>
        </w:rPr>
        <w:t>Информационная часть.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Слайд 3-5</w:t>
      </w:r>
      <w:r w:rsidRPr="006636FE">
        <w:rPr>
          <w:color w:val="000000"/>
        </w:rPr>
        <w:t xml:space="preserve">. В энциклопедии </w:t>
      </w:r>
      <w:proofErr w:type="spellStart"/>
      <w:r w:rsidRPr="006636FE">
        <w:rPr>
          <w:color w:val="000000"/>
        </w:rPr>
        <w:t>читаем</w:t>
      </w:r>
      <w:proofErr w:type="gramStart"/>
      <w:r w:rsidRPr="006636FE">
        <w:rPr>
          <w:color w:val="000000"/>
        </w:rPr>
        <w:t>:</w:t>
      </w:r>
      <w:r w:rsidRPr="006636FE">
        <w:rPr>
          <w:rStyle w:val="a4"/>
          <w:color w:val="000000"/>
        </w:rPr>
        <w:t>р</w:t>
      </w:r>
      <w:proofErr w:type="gramEnd"/>
      <w:r w:rsidRPr="006636FE">
        <w:rPr>
          <w:rStyle w:val="a4"/>
          <w:color w:val="000000"/>
        </w:rPr>
        <w:t>обот</w:t>
      </w:r>
      <w:proofErr w:type="spellEnd"/>
      <w:r w:rsidRPr="006636FE">
        <w:rPr>
          <w:rStyle w:val="a4"/>
          <w:color w:val="000000"/>
        </w:rPr>
        <w:t> </w:t>
      </w:r>
      <w:r w:rsidRPr="006636FE">
        <w:rPr>
          <w:color w:val="3333CC"/>
        </w:rPr>
        <w:t>-</w:t>
      </w:r>
      <w:r w:rsidRPr="006636FE">
        <w:rPr>
          <w:color w:val="000000"/>
          <w:u w:val="single"/>
        </w:rPr>
        <w:t>машина </w:t>
      </w:r>
      <w:r w:rsidRPr="006636FE">
        <w:rPr>
          <w:color w:val="000000"/>
        </w:rPr>
        <w:t>с человекоподобным поведением, которая частично или полностью выполняет функции человека (иногда животного) при взаимодействии с окружающим миром.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Совершим небольшое путешествие в историю.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lastRenderedPageBreak/>
        <w:t>  Слово «робот» вошло в нашу речь с легкой  руки чешского писателя </w:t>
      </w:r>
      <w:r w:rsidRPr="006636FE">
        <w:rPr>
          <w:i/>
          <w:iCs/>
          <w:color w:val="000000"/>
        </w:rPr>
        <w:t>Карела Чапека.</w:t>
      </w:r>
      <w:r w:rsidRPr="006636FE">
        <w:rPr>
          <w:color w:val="000000"/>
        </w:rPr>
        <w:t> В своей пьесе RUR («</w:t>
      </w:r>
      <w:proofErr w:type="spellStart"/>
      <w:r w:rsidRPr="006636FE">
        <w:rPr>
          <w:color w:val="000000"/>
        </w:rPr>
        <w:t>Россумские</w:t>
      </w:r>
      <w:proofErr w:type="spellEnd"/>
      <w:r w:rsidRPr="006636FE">
        <w:rPr>
          <w:color w:val="000000"/>
        </w:rPr>
        <w:t xml:space="preserve"> Универсальные Роботы»), опубликованной </w:t>
      </w:r>
      <w:r w:rsidRPr="006636FE">
        <w:rPr>
          <w:color w:val="000000"/>
          <w:u w:val="single"/>
        </w:rPr>
        <w:t>в 1920 г</w:t>
      </w:r>
      <w:r w:rsidRPr="006636FE">
        <w:rPr>
          <w:color w:val="000000"/>
        </w:rPr>
        <w:t>. Чапек описывает фабрику, производящую «искусственных людей», которых и называет роботами 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  <w:r w:rsidRPr="006636FE">
        <w:rPr>
          <w:color w:val="000000"/>
          <w:u w:val="single"/>
        </w:rPr>
        <w:t xml:space="preserve">1942 </w:t>
      </w:r>
      <w:proofErr w:type="spellStart"/>
      <w:r w:rsidRPr="006636FE">
        <w:rPr>
          <w:color w:val="000000"/>
          <w:u w:val="single"/>
        </w:rPr>
        <w:t>год</w:t>
      </w:r>
      <w:proofErr w:type="gramStart"/>
      <w:r w:rsidRPr="006636FE">
        <w:rPr>
          <w:color w:val="000000"/>
          <w:u w:val="single"/>
        </w:rPr>
        <w:t>.А</w:t>
      </w:r>
      <w:proofErr w:type="gramEnd"/>
      <w:r w:rsidRPr="006636FE">
        <w:rPr>
          <w:color w:val="000000"/>
          <w:u w:val="single"/>
        </w:rPr>
        <w:t>йзек</w:t>
      </w:r>
      <w:proofErr w:type="spellEnd"/>
      <w:r w:rsidRPr="006636FE">
        <w:rPr>
          <w:color w:val="000000"/>
          <w:u w:val="single"/>
        </w:rPr>
        <w:t xml:space="preserve"> Азимов, американский писатель – фантаст,</w:t>
      </w:r>
      <w:r w:rsidRPr="006636FE">
        <w:rPr>
          <w:color w:val="000000"/>
        </w:rPr>
        <w:t> впервые использует в одном из своих рассказов  слово "робототехника" (</w:t>
      </w:r>
      <w:proofErr w:type="spellStart"/>
      <w:r w:rsidRPr="006636FE">
        <w:rPr>
          <w:color w:val="000000"/>
        </w:rPr>
        <w:t>robotics</w:t>
      </w:r>
      <w:proofErr w:type="spellEnd"/>
      <w:r w:rsidRPr="006636FE">
        <w:rPr>
          <w:color w:val="000000"/>
        </w:rPr>
        <w:t>) и предсказывает развитие мощной робототехнической промышленности.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  <w:r w:rsidRPr="006636FE">
        <w:rPr>
          <w:rStyle w:val="a4"/>
          <w:color w:val="000000"/>
          <w:u w:val="single"/>
        </w:rPr>
        <w:t>Показать книгу</w:t>
      </w:r>
      <w:r w:rsidRPr="006636FE">
        <w:rPr>
          <w:color w:val="000000"/>
        </w:rPr>
        <w:t> </w:t>
      </w:r>
      <w:proofErr w:type="spellStart"/>
      <w:r w:rsidRPr="006636FE">
        <w:rPr>
          <w:color w:val="000000"/>
        </w:rPr>
        <w:t>А.Азимов</w:t>
      </w:r>
      <w:proofErr w:type="spellEnd"/>
      <w:r w:rsidRPr="006636FE">
        <w:rPr>
          <w:color w:val="000000"/>
        </w:rPr>
        <w:t xml:space="preserve"> «Сборник американской фантастики»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Слайд 4-6.</w:t>
      </w:r>
      <w:r w:rsidRPr="006636FE">
        <w:rPr>
          <w:color w:val="000000"/>
        </w:rPr>
        <w:t>  Он же сформулировал  знаменитые</w:t>
      </w:r>
      <w:proofErr w:type="gramStart"/>
      <w:r w:rsidRPr="006636FE">
        <w:rPr>
          <w:color w:val="000000"/>
        </w:rPr>
        <w:t xml:space="preserve"> Т</w:t>
      </w:r>
      <w:proofErr w:type="gramEnd"/>
      <w:r w:rsidRPr="006636FE">
        <w:rPr>
          <w:color w:val="000000"/>
        </w:rPr>
        <w:t>ри Закона робототехники,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333333"/>
        </w:rPr>
        <w:t>Эти законы таковы: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1. Робот не должен причинять человеку вред или допускать, не вмешиваясь, чтобы человеку был нанесен ущерб.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2. Робот должен выполнять приказания, отдаваемые людьми, за исключением тех случаев, когда они приводят к нарушению закона 1.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3. Робот должен защищать свое существование, за исключением тех случаев, когда такая защита может привести к нарушению законов 1 и 2.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…Не надо забывать, что Айзек Азимов – писатель. </w:t>
      </w:r>
      <w:r w:rsidRPr="006636FE">
        <w:rPr>
          <w:i/>
          <w:iCs/>
          <w:color w:val="000000"/>
        </w:rPr>
        <w:t>Если хорошенько подумать</w:t>
      </w:r>
      <w:r w:rsidRPr="006636FE">
        <w:rPr>
          <w:rStyle w:val="a4"/>
          <w:i/>
          <w:iCs/>
          <w:color w:val="000000"/>
        </w:rPr>
        <w:t>, Три Законы  робототехники</w:t>
      </w:r>
      <w:r w:rsidRPr="006636FE">
        <w:rPr>
          <w:i/>
          <w:iCs/>
          <w:color w:val="000000"/>
        </w:rPr>
        <w:t> совпадают с основными принципами большинства этических систем, существующих на Земле.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i/>
          <w:iCs/>
          <w:color w:val="000000"/>
        </w:rPr>
        <w:t>Конечно, каждый человек наделен инстинктом самосохранения. </w:t>
      </w:r>
      <w:r w:rsidRPr="006636FE">
        <w:rPr>
          <w:rStyle w:val="a4"/>
          <w:i/>
          <w:iCs/>
          <w:color w:val="000000"/>
        </w:rPr>
        <w:t xml:space="preserve">У робота </w:t>
      </w:r>
      <w:proofErr w:type="spellStart"/>
      <w:r w:rsidRPr="006636FE">
        <w:rPr>
          <w:rStyle w:val="a4"/>
          <w:i/>
          <w:iCs/>
          <w:color w:val="000000"/>
        </w:rPr>
        <w:t>этоТретий</w:t>
      </w:r>
      <w:proofErr w:type="spellEnd"/>
      <w:r w:rsidRPr="006636FE">
        <w:rPr>
          <w:rStyle w:val="a4"/>
          <w:i/>
          <w:iCs/>
          <w:color w:val="000000"/>
        </w:rPr>
        <w:t xml:space="preserve"> Закон.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i/>
          <w:iCs/>
          <w:color w:val="000000"/>
        </w:rPr>
        <w:t>Каждый человек, чувствующий свою ответственность перед обществом, подчиняется определенным авторитетам. Он прислушивается к мнению окружающих. Он исполняет законы, следует обычаям, соблюдает приличия, даже если они лишают его некоторых удобств или подвергают опасности. </w:t>
      </w:r>
      <w:r w:rsidRPr="006636FE">
        <w:rPr>
          <w:rStyle w:val="a4"/>
          <w:i/>
          <w:iCs/>
          <w:color w:val="000000"/>
        </w:rPr>
        <w:t>А у роботов это Второй Закон.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i/>
          <w:iCs/>
          <w:color w:val="000000"/>
        </w:rPr>
        <w:t> Кроме того, предполагается, что каждый человек должен любить своих ближних, как себя самого, вступаться за своих друзей, рисковать своей жизнью ради других. </w:t>
      </w:r>
      <w:r w:rsidRPr="006636FE">
        <w:rPr>
          <w:rStyle w:val="a4"/>
          <w:i/>
          <w:iCs/>
          <w:color w:val="000000"/>
        </w:rPr>
        <w:t>Для робота это Первый Закон.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i/>
          <w:iCs/>
          <w:color w:val="000000"/>
        </w:rPr>
        <w:t>Вот и раскрылись секреты знаменитых Законов  робототехники. В каждом рассказе Азимова робот - это своеобразная шкала, в согласии с которой соразмеряются поступки героев. Прием интересный и очень действенный, а сами рассказы увлекательны и читаются с неослабевающим интересом.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 xml:space="preserve">Свои первые представления о роботах  вы формируете по книгам и кинофильмам.  В своих произведениях писатели описывают роботов, имитирующих движение, внешний облик и поведение человека – </w:t>
      </w:r>
      <w:proofErr w:type="spellStart"/>
      <w:r w:rsidRPr="006636FE">
        <w:rPr>
          <w:color w:val="000000"/>
        </w:rPr>
        <w:t>андроидов</w:t>
      </w:r>
      <w:proofErr w:type="spellEnd"/>
      <w:r w:rsidRPr="006636FE">
        <w:rPr>
          <w:color w:val="000000"/>
        </w:rPr>
        <w:t>, роботов такого типа мы можем увидеть   и в кинофильмах. Сейчас на экране вы увидите известных и полюбившихся вам героев.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(</w:t>
      </w:r>
      <w:proofErr w:type="gramStart"/>
      <w:r w:rsidRPr="006636FE">
        <w:rPr>
          <w:rStyle w:val="a4"/>
          <w:color w:val="000000"/>
        </w:rPr>
        <w:t>н</w:t>
      </w:r>
      <w:proofErr w:type="gramEnd"/>
      <w:r w:rsidRPr="006636FE">
        <w:rPr>
          <w:rStyle w:val="a4"/>
          <w:color w:val="000000"/>
        </w:rPr>
        <w:t>а слайде изображения кино-героев сменяют друг друга)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  <w:u w:val="single"/>
        </w:rPr>
        <w:t>Работа в группах.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 Вопрос командам</w:t>
      </w:r>
      <w:r w:rsidRPr="006636FE">
        <w:rPr>
          <w:color w:val="000000"/>
        </w:rPr>
        <w:t> (а отвечает один из членов команды): расскажите, </w:t>
      </w:r>
      <w:r w:rsidRPr="006636FE">
        <w:rPr>
          <w:rStyle w:val="a4"/>
          <w:color w:val="000000"/>
        </w:rPr>
        <w:t>что вы знаете об этом роботе, о его приключениях.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   Кто готов??  Дети рассказывают.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lastRenderedPageBreak/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1 </w:t>
      </w:r>
      <w:r w:rsidRPr="006636FE">
        <w:rPr>
          <w:color w:val="000000"/>
        </w:rPr>
        <w:t xml:space="preserve">- Этот робот, не произнесший первую половину фильма ни слова, безусловно, обладает </w:t>
      </w:r>
      <w:proofErr w:type="gramStart"/>
      <w:r w:rsidRPr="006636FE">
        <w:rPr>
          <w:color w:val="000000"/>
        </w:rPr>
        <w:t>огромной</w:t>
      </w:r>
      <w:proofErr w:type="gramEnd"/>
      <w:r w:rsidRPr="006636FE">
        <w:rPr>
          <w:color w:val="000000"/>
        </w:rPr>
        <w:t xml:space="preserve"> харизмой. Он влюбляет в себя с первых же минут, и, как и все положительные роботы нашей десятки (а среди них есть и отрицательные) обладает способностью сопереживать – </w:t>
      </w:r>
      <w:proofErr w:type="spellStart"/>
      <w:r w:rsidRPr="006636FE">
        <w:rPr>
          <w:rStyle w:val="a4"/>
          <w:color w:val="000000"/>
        </w:rPr>
        <w:t>Валли</w:t>
      </w:r>
      <w:proofErr w:type="spellEnd"/>
      <w:r w:rsidRPr="006636FE">
        <w:rPr>
          <w:rStyle w:val="a4"/>
          <w:color w:val="000000"/>
        </w:rPr>
        <w:t>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 xml:space="preserve">2- </w:t>
      </w:r>
      <w:proofErr w:type="spellStart"/>
      <w:r w:rsidRPr="006636FE">
        <w:rPr>
          <w:rStyle w:val="a4"/>
          <w:color w:val="000000"/>
        </w:rPr>
        <w:t>Робокоп</w:t>
      </w:r>
      <w:proofErr w:type="spellEnd"/>
      <w:r w:rsidRPr="006636FE">
        <w:rPr>
          <w:color w:val="000000"/>
        </w:rPr>
        <w:t xml:space="preserve">. Звезда конца 80-х — робот-полицейский из одноименного фильма Пола </w:t>
      </w:r>
      <w:proofErr w:type="spellStart"/>
      <w:r w:rsidRPr="006636FE">
        <w:rPr>
          <w:color w:val="000000"/>
        </w:rPr>
        <w:t>Верхувена</w:t>
      </w:r>
      <w:proofErr w:type="spellEnd"/>
      <w:r w:rsidRPr="006636FE">
        <w:rPr>
          <w:color w:val="000000"/>
        </w:rPr>
        <w:t>. Мучается весь фильм вопросом — человек он или робот, что не мешает ему бороться с преступностью, молниеносно выхватывая из вмонтированной в ногу кобуры, пистолет.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 xml:space="preserve">3 - Роботы -  </w:t>
      </w:r>
      <w:proofErr w:type="spellStart"/>
      <w:r w:rsidRPr="006636FE">
        <w:rPr>
          <w:rStyle w:val="a4"/>
          <w:color w:val="000000"/>
        </w:rPr>
        <w:t>трансформеры</w:t>
      </w:r>
      <w:proofErr w:type="spellEnd"/>
      <w:r w:rsidRPr="006636FE">
        <w:rPr>
          <w:rStyle w:val="a4"/>
          <w:color w:val="000000"/>
        </w:rPr>
        <w:t xml:space="preserve">, </w:t>
      </w:r>
      <w:proofErr w:type="spellStart"/>
      <w:r w:rsidRPr="006636FE">
        <w:rPr>
          <w:rStyle w:val="a4"/>
          <w:color w:val="000000"/>
        </w:rPr>
        <w:t>Автоботы</w:t>
      </w:r>
      <w:proofErr w:type="spellEnd"/>
      <w:r w:rsidRPr="006636FE">
        <w:rPr>
          <w:rStyle w:val="a4"/>
          <w:color w:val="000000"/>
        </w:rPr>
        <w:t xml:space="preserve"> и </w:t>
      </w:r>
      <w:proofErr w:type="spellStart"/>
      <w:r w:rsidRPr="006636FE">
        <w:rPr>
          <w:rStyle w:val="a4"/>
          <w:color w:val="000000"/>
        </w:rPr>
        <w:t>Десептиконы</w:t>
      </w:r>
      <w:proofErr w:type="spellEnd"/>
      <w:r w:rsidRPr="006636FE">
        <w:rPr>
          <w:color w:val="000000"/>
        </w:rPr>
        <w:t> снова сразились в военной битве за Землю. Победить в этом противостоянии может только самый выносливый и сильный робот.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4 </w:t>
      </w:r>
      <w:r w:rsidRPr="006636FE">
        <w:rPr>
          <w:color w:val="000000"/>
        </w:rPr>
        <w:t>- Мультфильм </w:t>
      </w:r>
      <w:r w:rsidRPr="006636FE">
        <w:rPr>
          <w:rStyle w:val="a4"/>
          <w:color w:val="000000"/>
        </w:rPr>
        <w:t>«Роботы»</w:t>
      </w:r>
      <w:r w:rsidRPr="006636FE">
        <w:rPr>
          <w:color w:val="000000"/>
        </w:rPr>
        <w:t xml:space="preserve"> повествует о приключениях робота-изобретателя Родни </w:t>
      </w:r>
      <w:proofErr w:type="spellStart"/>
      <w:r w:rsidRPr="006636FE">
        <w:rPr>
          <w:color w:val="000000"/>
        </w:rPr>
        <w:t>Нержавейкина</w:t>
      </w:r>
      <w:proofErr w:type="spellEnd"/>
      <w:r w:rsidRPr="006636FE">
        <w:rPr>
          <w:color w:val="000000"/>
        </w:rPr>
        <w:t>, живущего в городке Заклепок</w:t>
      </w:r>
      <w:r w:rsidRPr="006636FE">
        <w:rPr>
          <w:rStyle w:val="style1style1"/>
          <w:color w:val="000000"/>
        </w:rPr>
        <w:t xml:space="preserve">, населённом одними </w:t>
      </w:r>
      <w:proofErr w:type="spellStart"/>
      <w:r w:rsidRPr="006636FE">
        <w:rPr>
          <w:rStyle w:val="style1style1"/>
          <w:color w:val="000000"/>
        </w:rPr>
        <w:t>роботами</w:t>
      </w:r>
      <w:proofErr w:type="gramStart"/>
      <w:r w:rsidRPr="006636FE">
        <w:rPr>
          <w:rStyle w:val="style1style1"/>
          <w:color w:val="000000"/>
        </w:rPr>
        <w:t>.Б</w:t>
      </w:r>
      <w:proofErr w:type="gramEnd"/>
      <w:r w:rsidRPr="006636FE">
        <w:rPr>
          <w:rStyle w:val="style1style1"/>
          <w:color w:val="000000"/>
        </w:rPr>
        <w:t>лагодаря</w:t>
      </w:r>
      <w:proofErr w:type="spellEnd"/>
      <w:r w:rsidRPr="006636FE">
        <w:rPr>
          <w:rStyle w:val="style1style1"/>
          <w:color w:val="000000"/>
        </w:rPr>
        <w:t xml:space="preserve"> своему таланту, Родни перебирается в столицу, чтобы устроится на работу изобретателем.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Спасибо!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  <w:u w:val="single"/>
        </w:rPr>
        <w:t>Информационная часть.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Слайд 7-10.</w:t>
      </w:r>
      <w:r w:rsidRPr="006636FE">
        <w:rPr>
          <w:color w:val="000000"/>
        </w:rPr>
        <w:t xml:space="preserve"> На самом деле большинство роботов, помогающих нам, мало </w:t>
      </w:r>
      <w:proofErr w:type="gramStart"/>
      <w:r w:rsidRPr="006636FE">
        <w:rPr>
          <w:color w:val="000000"/>
        </w:rPr>
        <w:t>похожи</w:t>
      </w:r>
      <w:proofErr w:type="gramEnd"/>
      <w:r w:rsidRPr="006636FE">
        <w:rPr>
          <w:color w:val="000000"/>
        </w:rPr>
        <w:t xml:space="preserve"> на человека. С развитием робототехники определились три разновидности роботов: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1) с жёсткой программой действий: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 xml:space="preserve">2) </w:t>
      </w:r>
      <w:proofErr w:type="gramStart"/>
      <w:r w:rsidRPr="006636FE">
        <w:rPr>
          <w:color w:val="000000"/>
        </w:rPr>
        <w:t>управляемые</w:t>
      </w:r>
      <w:proofErr w:type="gramEnd"/>
      <w:r w:rsidRPr="006636FE">
        <w:rPr>
          <w:color w:val="000000"/>
        </w:rPr>
        <w:t xml:space="preserve"> человеком-оператором;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3) с искусственным интеллектом, действующие  "разумно" без вмешательства человека.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  <w:r w:rsidRPr="006636FE">
        <w:rPr>
          <w:rStyle w:val="a4"/>
          <w:color w:val="000000"/>
        </w:rPr>
        <w:t>Первая разновидность роботов</w:t>
      </w:r>
      <w:r w:rsidRPr="006636FE">
        <w:rPr>
          <w:color w:val="000000"/>
        </w:rPr>
        <w:t> точно выполняет команды, заложенные в устройство для выполнения конкретной операции (автоматы). При изменении, например, расстояния до станка необходимо заново переделать программу и заново «обучить» робота.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left="360" w:firstLine="284"/>
        <w:jc w:val="both"/>
        <w:rPr>
          <w:color w:val="000000"/>
        </w:rPr>
      </w:pPr>
      <w:r w:rsidRPr="006636FE">
        <w:rPr>
          <w:color w:val="000000"/>
        </w:rPr>
        <w:t>- На слайде     мы видим только двух из многочисленного семейства промышленных роботов. Давно известно, что один сварочный робот способен заменить труд сразу нескольких высокооплачиваемых сварщиков, при этом качество сварных швов значительно увеличивается и практически исключается брак.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left="360" w:firstLine="284"/>
        <w:jc w:val="both"/>
        <w:rPr>
          <w:color w:val="000000"/>
        </w:rPr>
      </w:pPr>
      <w:r w:rsidRPr="006636FE">
        <w:rPr>
          <w:color w:val="000000"/>
        </w:rPr>
        <w:t>- Промышленные роботы для литейной промышленности исключают тяжелый человеческий труд из вредной среды и способны непрерывно работать согласно созданным рабочим программам.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left="360"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  Вторая разновидность роботов</w:t>
      </w:r>
      <w:r w:rsidRPr="006636FE">
        <w:rPr>
          <w:color w:val="000000"/>
        </w:rPr>
        <w:t> получает команды от человека – оператора (полуавтоматы). Команды от человека робот получает с помощью биотоков (биотехнические роботы). Примером биотехнического робота может служить Луноход.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left="360" w:firstLine="284"/>
        <w:jc w:val="both"/>
        <w:rPr>
          <w:color w:val="000000"/>
        </w:rPr>
      </w:pPr>
      <w:r w:rsidRPr="006636FE">
        <w:rPr>
          <w:color w:val="000000"/>
        </w:rPr>
        <w:t>- Луноходы – серия советских дистанционно или вручную управляемых самоходных планетоходов для исследования Луны.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left="360" w:firstLine="284"/>
        <w:jc w:val="both"/>
        <w:rPr>
          <w:color w:val="000000"/>
        </w:rPr>
      </w:pPr>
      <w:r w:rsidRPr="006636FE">
        <w:rPr>
          <w:color w:val="000000"/>
        </w:rPr>
        <w:t>Экипаж Лунохода, получая на Земле лунные телевизионные изображения и телеметрическую информацию, с помощью специализированного пульта управления обеспечивал выдачу команд на Луноход. Луноход на Землю не вернулся.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left="360" w:firstLine="284"/>
        <w:jc w:val="both"/>
        <w:rPr>
          <w:color w:val="000000"/>
        </w:rPr>
      </w:pPr>
      <w:r w:rsidRPr="006636FE">
        <w:rPr>
          <w:color w:val="000000"/>
        </w:rPr>
        <w:lastRenderedPageBreak/>
        <w:t> </w:t>
      </w:r>
      <w:r w:rsidRPr="006636FE">
        <w:rPr>
          <w:rStyle w:val="a4"/>
          <w:color w:val="000000"/>
        </w:rPr>
        <w:t>Роботы с искусственным интеллектом</w:t>
      </w:r>
      <w:r w:rsidRPr="006636FE">
        <w:rPr>
          <w:color w:val="000000"/>
        </w:rPr>
        <w:t> или интегральные роботы, благодаря встроенному компьютеру,  воспринимают информацию об окружающей среде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left="360" w:firstLine="284"/>
        <w:jc w:val="both"/>
        <w:rPr>
          <w:color w:val="000000"/>
        </w:rPr>
      </w:pPr>
      <w:proofErr w:type="gramStart"/>
      <w:r w:rsidRPr="006636FE">
        <w:rPr>
          <w:color w:val="000000"/>
        </w:rPr>
        <w:t>( температуру, расстояние, рельеф, форму), обрабатывают её в соответствии с набором имеющихся программ и принимают соответствующее решение, например, робот – шахматист, музыкант и т.п.)</w:t>
      </w:r>
      <w:proofErr w:type="gramEnd"/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left="360" w:firstLine="284"/>
        <w:jc w:val="both"/>
        <w:rPr>
          <w:color w:val="000000"/>
        </w:rPr>
      </w:pPr>
      <w:r w:rsidRPr="006636FE">
        <w:rPr>
          <w:rStyle w:val="a4"/>
          <w:color w:val="000000"/>
          <w:u w:val="single"/>
        </w:rPr>
        <w:t>Работа в группах.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Слайд 11-14. Вопрос командам. Что за здание вы видите на слайде?  30 сек.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 xml:space="preserve">ГОСУДАРСТВЕННЫЙ НАУЧНЫЙ ЦЕНТР Российской Федерации «Центральный научно-исследовательский и опытно-конструкторский институт робототехники и технической кибернетики» (ЦНИИ РТК) – один из крупнейших исследовательских центров России – находится рядом с нашей гимназией на </w:t>
      </w:r>
      <w:proofErr w:type="spellStart"/>
      <w:r w:rsidRPr="006636FE">
        <w:rPr>
          <w:color w:val="000000"/>
        </w:rPr>
        <w:t>Светлановском</w:t>
      </w:r>
      <w:proofErr w:type="spellEnd"/>
      <w:r w:rsidRPr="006636FE">
        <w:rPr>
          <w:color w:val="000000"/>
        </w:rPr>
        <w:t xml:space="preserve"> проспекте.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  <w:u w:val="single"/>
        </w:rPr>
        <w:t>Информационная часть.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 xml:space="preserve">  Ученые занимаются здесь разработкой и </w:t>
      </w:r>
      <w:proofErr w:type="spellStart"/>
      <w:r w:rsidRPr="006636FE">
        <w:rPr>
          <w:color w:val="000000"/>
        </w:rPr>
        <w:t>созданиемтехническихсредствробототехникиитехнической</w:t>
      </w:r>
      <w:proofErr w:type="spellEnd"/>
      <w:r w:rsidRPr="006636FE">
        <w:rPr>
          <w:color w:val="000000"/>
        </w:rPr>
        <w:t xml:space="preserve"> </w:t>
      </w:r>
      <w:proofErr w:type="spellStart"/>
      <w:r w:rsidRPr="006636FE">
        <w:rPr>
          <w:color w:val="000000"/>
        </w:rPr>
        <w:t>кибернетикикосмического</w:t>
      </w:r>
      <w:proofErr w:type="spellEnd"/>
      <w:r w:rsidRPr="006636FE">
        <w:rPr>
          <w:color w:val="000000"/>
        </w:rPr>
        <w:t xml:space="preserve">, воздушного, наземного </w:t>
      </w:r>
      <w:proofErr w:type="spellStart"/>
      <w:r w:rsidRPr="006636FE">
        <w:rPr>
          <w:color w:val="000000"/>
        </w:rPr>
        <w:t>иморского</w:t>
      </w:r>
      <w:proofErr w:type="spellEnd"/>
      <w:r w:rsidRPr="006636FE">
        <w:rPr>
          <w:color w:val="000000"/>
        </w:rPr>
        <w:t xml:space="preserve"> базирования.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Экстремальная робототехника - робототехника для работы в условиях опасной окружающей среды – вот одно из направлений их исследований.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Не только ученые занимаются робототехникой. Существуют ассоциации спортивной и образовательной робототехники, проводятся фестивали и соревнования роботов. Так в декабре прошлого года в нашем городе проходили открытые зимние соревнования по робототехнике в лицее № 239.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Принять участие в этих соревнованиях может любой желающий.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Один из преподавателей этого лицея – Филиппов Сергей Александрович, является автором уникального учебника по робототехнике.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  <w:u w:val="single"/>
        </w:rPr>
        <w:t>Рефлексия: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Сделаем небольшой перерыв, возьмите листочки и  ответьте, пожалуйста, что нового вы узнали о роботах, о робототехнике сегодня.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Заслушать каждую команду.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Молодцы!  Я думаю, что главное ваше достижение сегодня – это четкая  и слаженная работа в командах.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Слайд 15-19.  </w:t>
      </w:r>
      <w:r w:rsidRPr="006636FE">
        <w:rPr>
          <w:color w:val="000000"/>
        </w:rPr>
        <w:t xml:space="preserve">В нашем распоряжении находится кибернетический конструктор </w:t>
      </w:r>
      <w:proofErr w:type="spellStart"/>
      <w:r w:rsidRPr="006636FE">
        <w:rPr>
          <w:color w:val="000000"/>
        </w:rPr>
        <w:t>Лего</w:t>
      </w:r>
      <w:proofErr w:type="spellEnd"/>
      <w:r w:rsidRPr="006636FE">
        <w:rPr>
          <w:color w:val="000000"/>
        </w:rPr>
        <w:t>, который позволит и нам сделать робота. Мы научимся программировать его поведение. А что он будет делать – это зависит от нашей фантазии.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 xml:space="preserve">Посмотрите на этих </w:t>
      </w:r>
      <w:proofErr w:type="spellStart"/>
      <w:r w:rsidRPr="006636FE">
        <w:rPr>
          <w:color w:val="000000"/>
        </w:rPr>
        <w:t>Робо</w:t>
      </w:r>
      <w:proofErr w:type="spellEnd"/>
      <w:r w:rsidRPr="006636FE">
        <w:rPr>
          <w:color w:val="000000"/>
        </w:rPr>
        <w:t>-братьев. Внешне похожи, а действия выполняют разные, потому что в них заложены разные программы.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  <w:u w:val="single"/>
        </w:rPr>
        <w:t>Создание проекта, работа в группах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А теперь давайте конструировать!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На столе у каждой команды набор ЛЕГО.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lastRenderedPageBreak/>
        <w:t>На слайде вы видите часть деталей, которые входят в этот набор.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Задача для каждой команды</w:t>
      </w:r>
      <w:r w:rsidRPr="006636FE">
        <w:rPr>
          <w:color w:val="000000"/>
        </w:rPr>
        <w:t>: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- создать из перечисленных деталей сказочного героя и рассказать о нем.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На работу – 5 мин.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Начали!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( Звучит музыка из к/ф «Приключения Электроника»)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По окончании работы, команды демонстрируют свои проекты и рассказывают о них.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 xml:space="preserve">Затем все приглашаются в рекреацию на малый </w:t>
      </w:r>
      <w:proofErr w:type="spellStart"/>
      <w:r w:rsidRPr="006636FE">
        <w:rPr>
          <w:color w:val="000000"/>
        </w:rPr>
        <w:t>Робо</w:t>
      </w:r>
      <w:proofErr w:type="spellEnd"/>
      <w:r w:rsidRPr="006636FE">
        <w:rPr>
          <w:color w:val="000000"/>
        </w:rPr>
        <w:t xml:space="preserve"> – фестиваль, где будут продемонстрированы уже сконструированные и запрограммированные опытные образцы роботов.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Хотите сами сконструировать подобные модели?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Приходите к нам на следующее занятие, будем учиться!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 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rStyle w:val="a4"/>
          <w:color w:val="000000"/>
        </w:rPr>
        <w:t>Литература: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1. С.А. Филиппов  «Робототехника для детей и взрослых», Санкт – Петербург, «Наука», 2013 г.</w:t>
      </w:r>
    </w:p>
    <w:p w:rsidR="00ED4BF7" w:rsidRPr="006636FE" w:rsidRDefault="00ED4BF7" w:rsidP="00ED4BF7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000000"/>
        </w:rPr>
      </w:pPr>
      <w:r w:rsidRPr="006636FE">
        <w:rPr>
          <w:color w:val="000000"/>
        </w:rPr>
        <w:t>2. Интернет – ресурсы: http://www.prorobot.ru/, http://myrobot.ru/index.php, http://rus-robots.ru/</w:t>
      </w:r>
    </w:p>
    <w:p w:rsidR="000E7AE8" w:rsidRPr="006636FE" w:rsidRDefault="000E7AE8">
      <w:pPr>
        <w:rPr>
          <w:rFonts w:ascii="Times New Roman" w:hAnsi="Times New Roman" w:cs="Times New Roman"/>
        </w:rPr>
      </w:pPr>
    </w:p>
    <w:sectPr w:rsidR="000E7AE8" w:rsidRPr="0066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44"/>
    <w:rsid w:val="00060444"/>
    <w:rsid w:val="000E7AE8"/>
    <w:rsid w:val="006636FE"/>
    <w:rsid w:val="00E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BF7"/>
    <w:rPr>
      <w:b/>
      <w:bCs/>
    </w:rPr>
  </w:style>
  <w:style w:type="character" w:customStyle="1" w:styleId="style1style1">
    <w:name w:val="style1style1"/>
    <w:basedOn w:val="a0"/>
    <w:rsid w:val="00ED4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BF7"/>
    <w:rPr>
      <w:b/>
      <w:bCs/>
    </w:rPr>
  </w:style>
  <w:style w:type="character" w:customStyle="1" w:styleId="style1style1">
    <w:name w:val="style1style1"/>
    <w:basedOn w:val="a0"/>
    <w:rsid w:val="00ED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1477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Win7BEST</dc:creator>
  <cp:keywords/>
  <dc:description/>
  <cp:lastModifiedBy>DNS</cp:lastModifiedBy>
  <cp:revision>4</cp:revision>
  <dcterms:created xsi:type="dcterms:W3CDTF">2021-08-31T14:45:00Z</dcterms:created>
  <dcterms:modified xsi:type="dcterms:W3CDTF">2021-11-30T15:50:00Z</dcterms:modified>
</cp:coreProperties>
</file>