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5D" w:rsidRPr="00E764BD" w:rsidRDefault="00D34E5D" w:rsidP="00E7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B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спец</w:t>
      </w:r>
      <w:r w:rsidR="00E764BD" w:rsidRPr="00E764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64BD">
        <w:rPr>
          <w:rFonts w:ascii="Times New Roman" w:hAnsi="Times New Roman" w:cs="Times New Roman"/>
          <w:b/>
          <w:sz w:val="28"/>
          <w:szCs w:val="28"/>
        </w:rPr>
        <w:t>дисциплин</w:t>
      </w:r>
    </w:p>
    <w:p w:rsidR="00E764BD" w:rsidRPr="00945705" w:rsidRDefault="003524D4" w:rsidP="00E764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0005F" w:rsidRPr="00945705" w:rsidRDefault="0040005F" w:rsidP="00E764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05F" w:rsidRPr="00945705" w:rsidRDefault="0040005F" w:rsidP="0094570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5705">
        <w:rPr>
          <w:rFonts w:ascii="Times New Roman" w:hAnsi="Times New Roman" w:cs="Times New Roman"/>
          <w:color w:val="000000"/>
          <w:sz w:val="28"/>
          <w:szCs w:val="28"/>
        </w:rPr>
        <w:t>Аннотация</w:t>
      </w:r>
    </w:p>
    <w:p w:rsidR="003348EA" w:rsidRPr="00945705" w:rsidRDefault="000E3EF0" w:rsidP="009457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705">
        <w:rPr>
          <w:rFonts w:ascii="Times New Roman" w:hAnsi="Times New Roman" w:cs="Times New Roman"/>
          <w:sz w:val="28"/>
          <w:szCs w:val="28"/>
        </w:rPr>
        <w:t>Реформы, происходящие в системе образования, связанные с внедрением ГОС СПО, вносят коррективы, связанные с комплексно-методическим обеспечением учебно-воспитательного процесса, создание</w:t>
      </w:r>
      <w:r w:rsidR="003348EA" w:rsidRPr="00945705">
        <w:rPr>
          <w:rFonts w:ascii="Times New Roman" w:hAnsi="Times New Roman" w:cs="Times New Roman"/>
          <w:sz w:val="28"/>
          <w:szCs w:val="28"/>
        </w:rPr>
        <w:t>м</w:t>
      </w:r>
      <w:r w:rsidRPr="00945705">
        <w:rPr>
          <w:rFonts w:ascii="Times New Roman" w:hAnsi="Times New Roman" w:cs="Times New Roman"/>
          <w:sz w:val="28"/>
          <w:szCs w:val="28"/>
        </w:rPr>
        <w:t xml:space="preserve"> учебно-методического пособия и дидактичес</w:t>
      </w:r>
      <w:r w:rsidR="003348EA" w:rsidRPr="00945705">
        <w:rPr>
          <w:rFonts w:ascii="Times New Roman" w:hAnsi="Times New Roman" w:cs="Times New Roman"/>
          <w:sz w:val="28"/>
          <w:szCs w:val="28"/>
        </w:rPr>
        <w:t>ких средств обучения, разработкой</w:t>
      </w:r>
      <w:r w:rsidRPr="0094570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выполнению внеаудито</w:t>
      </w:r>
      <w:r w:rsidR="003348EA" w:rsidRPr="00945705">
        <w:rPr>
          <w:rFonts w:ascii="Times New Roman" w:hAnsi="Times New Roman" w:cs="Times New Roman"/>
          <w:sz w:val="28"/>
          <w:szCs w:val="28"/>
        </w:rPr>
        <w:t>рной работы, а также подталкиваю</w:t>
      </w:r>
      <w:r w:rsidRPr="00945705">
        <w:rPr>
          <w:rFonts w:ascii="Times New Roman" w:hAnsi="Times New Roman" w:cs="Times New Roman"/>
          <w:sz w:val="28"/>
          <w:szCs w:val="28"/>
        </w:rPr>
        <w:t>т к тому, что необходимо в ближайшее время, расширить профессиональное учебное оборудование и методические пособия, и привести его в соответствии с требованиями стандарта.</w:t>
      </w:r>
      <w:proofErr w:type="gramEnd"/>
    </w:p>
    <w:p w:rsidR="00EF1E22" w:rsidRPr="00945705" w:rsidRDefault="000E3EF0" w:rsidP="00945705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45705">
        <w:rPr>
          <w:rFonts w:ascii="Times New Roman" w:hAnsi="Times New Roman" w:cs="Times New Roman"/>
          <w:sz w:val="28"/>
          <w:szCs w:val="28"/>
        </w:rPr>
        <w:t>Ключевые слова</w:t>
      </w:r>
    </w:p>
    <w:p w:rsidR="00195C09" w:rsidRPr="00945705" w:rsidRDefault="00EF1E22" w:rsidP="00945705">
      <w:pPr>
        <w:jc w:val="both"/>
        <w:rPr>
          <w:rFonts w:ascii="Times New Roman" w:hAnsi="Times New Roman" w:cs="Times New Roman"/>
          <w:sz w:val="28"/>
          <w:szCs w:val="28"/>
        </w:rPr>
      </w:pPr>
      <w:r w:rsidRPr="00945705">
        <w:rPr>
          <w:rFonts w:ascii="Times New Roman" w:hAnsi="Times New Roman" w:cs="Times New Roman"/>
          <w:bCs/>
          <w:sz w:val="28"/>
          <w:szCs w:val="28"/>
        </w:rPr>
        <w:t>К</w:t>
      </w:r>
      <w:r w:rsidR="000E3EF0" w:rsidRPr="00945705">
        <w:rPr>
          <w:rFonts w:ascii="Times New Roman" w:hAnsi="Times New Roman" w:cs="Times New Roman"/>
          <w:bCs/>
          <w:sz w:val="28"/>
          <w:szCs w:val="28"/>
        </w:rPr>
        <w:t>омплексное</w:t>
      </w:r>
      <w:r w:rsidR="000E3EF0"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E3EF0" w:rsidRPr="00945705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 w:rsidR="00195C09" w:rsidRPr="00945705">
        <w:rPr>
          <w:rFonts w:ascii="Times New Roman" w:hAnsi="Times New Roman" w:cs="Times New Roman"/>
          <w:sz w:val="28"/>
          <w:szCs w:val="28"/>
        </w:rPr>
        <w:t>;</w:t>
      </w:r>
      <w:r w:rsidR="00945705" w:rsidRPr="00945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8EA" w:rsidRPr="00945705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="003348EA" w:rsidRPr="00945705">
        <w:rPr>
          <w:rFonts w:ascii="Times New Roman" w:hAnsi="Times New Roman" w:cs="Times New Roman"/>
          <w:sz w:val="28"/>
          <w:szCs w:val="28"/>
        </w:rPr>
        <w:t xml:space="preserve"> УМК; </w:t>
      </w:r>
      <w:r w:rsidR="00195C09" w:rsidRPr="00945705">
        <w:rPr>
          <w:rFonts w:ascii="Times New Roman" w:hAnsi="Times New Roman" w:cs="Times New Roman"/>
          <w:sz w:val="28"/>
          <w:szCs w:val="28"/>
        </w:rPr>
        <w:t>систематизация;</w:t>
      </w:r>
      <w:r w:rsidR="00945705" w:rsidRPr="00945705">
        <w:rPr>
          <w:rFonts w:ascii="Times New Roman" w:hAnsi="Times New Roman" w:cs="Times New Roman"/>
          <w:sz w:val="28"/>
          <w:szCs w:val="28"/>
        </w:rPr>
        <w:t xml:space="preserve"> </w:t>
      </w:r>
      <w:r w:rsidR="00195C09" w:rsidRPr="00945705">
        <w:rPr>
          <w:rFonts w:ascii="Times New Roman" w:hAnsi="Times New Roman" w:cs="Times New Roman"/>
          <w:sz w:val="28"/>
          <w:szCs w:val="28"/>
        </w:rPr>
        <w:t>оптимизация;</w:t>
      </w:r>
      <w:r w:rsidR="00945705" w:rsidRPr="00945705">
        <w:rPr>
          <w:rFonts w:ascii="Times New Roman" w:hAnsi="Times New Roman" w:cs="Times New Roman"/>
          <w:sz w:val="28"/>
          <w:szCs w:val="28"/>
        </w:rPr>
        <w:t xml:space="preserve"> </w:t>
      </w:r>
      <w:r w:rsidR="00195C09" w:rsidRPr="00945705">
        <w:rPr>
          <w:rFonts w:ascii="Times New Roman" w:hAnsi="Times New Roman" w:cs="Times New Roman"/>
          <w:sz w:val="28"/>
          <w:szCs w:val="28"/>
        </w:rPr>
        <w:t>активи</w:t>
      </w:r>
      <w:r w:rsidR="003348EA" w:rsidRPr="00945705">
        <w:rPr>
          <w:rFonts w:ascii="Times New Roman" w:hAnsi="Times New Roman" w:cs="Times New Roman"/>
          <w:sz w:val="28"/>
          <w:szCs w:val="28"/>
        </w:rPr>
        <w:t>з</w:t>
      </w:r>
      <w:r w:rsidR="00195C09" w:rsidRPr="00945705">
        <w:rPr>
          <w:rFonts w:ascii="Times New Roman" w:hAnsi="Times New Roman" w:cs="Times New Roman"/>
          <w:sz w:val="28"/>
          <w:szCs w:val="28"/>
        </w:rPr>
        <w:t>ация деятельности</w:t>
      </w:r>
      <w:r w:rsidR="003348EA" w:rsidRPr="00945705">
        <w:rPr>
          <w:rFonts w:ascii="Times New Roman" w:hAnsi="Times New Roman" w:cs="Times New Roman"/>
          <w:sz w:val="28"/>
          <w:szCs w:val="28"/>
        </w:rPr>
        <w:t>.</w:t>
      </w:r>
    </w:p>
    <w:p w:rsidR="003348EA" w:rsidRPr="00945705" w:rsidRDefault="003348EA" w:rsidP="0094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05">
        <w:rPr>
          <w:rFonts w:ascii="Times New Roman" w:hAnsi="Times New Roman" w:cs="Times New Roman"/>
          <w:sz w:val="28"/>
          <w:szCs w:val="28"/>
        </w:rPr>
        <w:t>В современных социально-экономических условиях изменение функций труда человека на производстве, естественное движение научно-технического прогресса - все это немедленно находит отклик в учебном процессе, и вызывает его модернизацию для приведения качества и уровня подготавливаемых кадров в соответствии с новыми требованиями общества и экономики.</w:t>
      </w:r>
    </w:p>
    <w:p w:rsidR="006C1722" w:rsidRPr="00945705" w:rsidRDefault="006C1722" w:rsidP="00945705">
      <w:pPr>
        <w:jc w:val="both"/>
        <w:rPr>
          <w:rFonts w:ascii="Times New Roman" w:hAnsi="Times New Roman" w:cs="Times New Roman"/>
          <w:sz w:val="28"/>
          <w:szCs w:val="28"/>
        </w:rPr>
      </w:pPr>
      <w:r w:rsidRPr="00945705">
        <w:rPr>
          <w:rFonts w:ascii="Times New Roman" w:hAnsi="Times New Roman" w:cs="Times New Roman"/>
          <w:sz w:val="28"/>
          <w:szCs w:val="28"/>
        </w:rPr>
        <w:t>При подготовке будущих квалифицированных рабочих</w:t>
      </w:r>
      <w:r w:rsidR="00565F02" w:rsidRPr="00945705">
        <w:rPr>
          <w:rFonts w:ascii="Times New Roman" w:hAnsi="Times New Roman" w:cs="Times New Roman"/>
          <w:sz w:val="28"/>
          <w:szCs w:val="28"/>
        </w:rPr>
        <w:t>, специалистов среднего звена</w:t>
      </w:r>
      <w:r w:rsidRPr="00945705">
        <w:rPr>
          <w:rFonts w:ascii="Times New Roman" w:hAnsi="Times New Roman" w:cs="Times New Roman"/>
          <w:sz w:val="28"/>
          <w:szCs w:val="28"/>
        </w:rPr>
        <w:t xml:space="preserve"> следует уделять огромное внимание комплексно-методическому обеспечению  спец</w:t>
      </w:r>
      <w:r w:rsidR="00E764BD">
        <w:rPr>
          <w:rFonts w:ascii="Times New Roman" w:hAnsi="Times New Roman" w:cs="Times New Roman"/>
          <w:sz w:val="28"/>
          <w:szCs w:val="28"/>
        </w:rPr>
        <w:t xml:space="preserve">. </w:t>
      </w:r>
      <w:r w:rsidRPr="00945705">
        <w:rPr>
          <w:rFonts w:ascii="Times New Roman" w:hAnsi="Times New Roman" w:cs="Times New Roman"/>
          <w:sz w:val="28"/>
          <w:szCs w:val="28"/>
        </w:rPr>
        <w:t>дисциплин, с учетом современных требований.</w:t>
      </w:r>
    </w:p>
    <w:p w:rsidR="006C1722" w:rsidRPr="00945705" w:rsidRDefault="006C1722" w:rsidP="00945705">
      <w:pPr>
        <w:rPr>
          <w:rFonts w:ascii="Times New Roman" w:hAnsi="Times New Roman" w:cs="Times New Roman"/>
          <w:sz w:val="28"/>
          <w:szCs w:val="28"/>
        </w:rPr>
      </w:pPr>
      <w:r w:rsidRPr="00945705">
        <w:rPr>
          <w:rFonts w:ascii="Times New Roman" w:hAnsi="Times New Roman" w:cs="Times New Roman"/>
          <w:sz w:val="28"/>
          <w:szCs w:val="28"/>
        </w:rPr>
        <w:t>1</w:t>
      </w:r>
      <w:r w:rsidR="00EB3769" w:rsidRPr="00945705">
        <w:rPr>
          <w:rFonts w:ascii="Times New Roman" w:hAnsi="Times New Roman" w:cs="Times New Roman"/>
          <w:sz w:val="28"/>
          <w:szCs w:val="28"/>
        </w:rPr>
        <w:t>.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Теоретические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аспекты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комплексно-методического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обеспечения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дисциплины</w:t>
      </w:r>
    </w:p>
    <w:p w:rsidR="006C1722" w:rsidRPr="00945705" w:rsidRDefault="006C1722" w:rsidP="00945705">
      <w:pPr>
        <w:rPr>
          <w:rFonts w:ascii="Times New Roman" w:hAnsi="Times New Roman" w:cs="Times New Roman"/>
          <w:sz w:val="28"/>
          <w:szCs w:val="28"/>
        </w:rPr>
      </w:pPr>
      <w:r w:rsidRPr="00945705">
        <w:rPr>
          <w:rFonts w:ascii="Times New Roman" w:hAnsi="Times New Roman" w:cs="Times New Roman"/>
          <w:bCs/>
          <w:sz w:val="28"/>
          <w:szCs w:val="28"/>
        </w:rPr>
        <w:t>1.1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Состав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комплексно-методического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обеспечения</w:t>
      </w:r>
    </w:p>
    <w:p w:rsidR="006C1722" w:rsidRPr="00945705" w:rsidRDefault="006C1722" w:rsidP="00945705">
      <w:pPr>
        <w:rPr>
          <w:rFonts w:ascii="Times New Roman" w:hAnsi="Times New Roman" w:cs="Times New Roman"/>
          <w:sz w:val="28"/>
          <w:szCs w:val="28"/>
        </w:rPr>
      </w:pPr>
      <w:r w:rsidRPr="00945705">
        <w:rPr>
          <w:rFonts w:ascii="Times New Roman" w:hAnsi="Times New Roman" w:cs="Times New Roman"/>
          <w:bCs/>
          <w:sz w:val="28"/>
          <w:szCs w:val="28"/>
        </w:rPr>
        <w:t>Важную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роль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в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нормальном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функционировании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процесса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профессионального</w:t>
      </w:r>
    </w:p>
    <w:p w:rsidR="006C1722" w:rsidRPr="00945705" w:rsidRDefault="006C1722" w:rsidP="00945705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45705">
        <w:rPr>
          <w:rFonts w:ascii="Times New Roman" w:hAnsi="Times New Roman" w:cs="Times New Roman"/>
          <w:sz w:val="28"/>
          <w:szCs w:val="28"/>
        </w:rPr>
        <w:t>обучения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имеет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его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комплексно-методическое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обеспечение.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C1722" w:rsidRPr="00945705" w:rsidRDefault="006C1722" w:rsidP="00945705">
      <w:pPr>
        <w:jc w:val="both"/>
        <w:rPr>
          <w:rFonts w:ascii="Times New Roman" w:hAnsi="Times New Roman" w:cs="Times New Roman"/>
          <w:sz w:val="28"/>
          <w:szCs w:val="28"/>
        </w:rPr>
      </w:pPr>
      <w:r w:rsidRPr="00945705">
        <w:rPr>
          <w:rFonts w:ascii="Times New Roman" w:hAnsi="Times New Roman" w:cs="Times New Roman"/>
          <w:sz w:val="28"/>
          <w:szCs w:val="28"/>
        </w:rPr>
        <w:t>Комплексно-методическое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обеспечение</w:t>
      </w:r>
      <w:r w:rsidR="00E764BD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(КМО)</w:t>
      </w:r>
      <w:r w:rsidR="00E764BD">
        <w:rPr>
          <w:rFonts w:ascii="Times New Roman" w:hAnsi="Times New Roman" w:cs="Times New Roman"/>
          <w:sz w:val="28"/>
          <w:szCs w:val="28"/>
        </w:rPr>
        <w:t xml:space="preserve"> </w:t>
      </w:r>
      <w:r w:rsidR="00EF1E22" w:rsidRPr="00945705">
        <w:rPr>
          <w:rFonts w:ascii="Times New Roman" w:hAnsi="Times New Roman" w:cs="Times New Roman"/>
          <w:bCs/>
          <w:sz w:val="28"/>
          <w:szCs w:val="28"/>
        </w:rPr>
        <w:t>–</w:t>
      </w:r>
      <w:r w:rsidR="00E76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705">
        <w:rPr>
          <w:rFonts w:ascii="Times New Roman" w:hAnsi="Times New Roman" w:cs="Times New Roman"/>
          <w:bCs/>
          <w:sz w:val="28"/>
          <w:szCs w:val="28"/>
        </w:rPr>
        <w:t>р</w:t>
      </w:r>
      <w:r w:rsidRPr="00945705">
        <w:rPr>
          <w:rFonts w:ascii="Times New Roman" w:hAnsi="Times New Roman" w:cs="Times New Roman"/>
          <w:sz w:val="28"/>
          <w:szCs w:val="28"/>
        </w:rPr>
        <w:t>азработка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и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создание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оптимальной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системы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документации,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учебной,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литературы</w:t>
      </w:r>
      <w:r w:rsidR="00945705">
        <w:rPr>
          <w:rFonts w:ascii="Times New Roman" w:hAnsi="Times New Roman" w:cs="Times New Roman"/>
          <w:sz w:val="28"/>
          <w:szCs w:val="28"/>
        </w:rPr>
        <w:t xml:space="preserve">, </w:t>
      </w:r>
      <w:r w:rsidRPr="00945705">
        <w:rPr>
          <w:rFonts w:ascii="Times New Roman" w:hAnsi="Times New Roman" w:cs="Times New Roman"/>
          <w:sz w:val="28"/>
          <w:szCs w:val="28"/>
        </w:rPr>
        <w:t>других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средств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обучения,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необходимых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для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полного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и</w:t>
      </w:r>
      <w:r w:rsidR="00945705">
        <w:rPr>
          <w:rFonts w:ascii="Times New Roman" w:hAnsi="Times New Roman" w:cs="Times New Roman"/>
          <w:sz w:val="28"/>
          <w:szCs w:val="28"/>
        </w:rPr>
        <w:t xml:space="preserve"> к</w:t>
      </w:r>
      <w:r w:rsidRPr="00945705">
        <w:rPr>
          <w:rFonts w:ascii="Times New Roman" w:hAnsi="Times New Roman" w:cs="Times New Roman"/>
          <w:sz w:val="28"/>
          <w:szCs w:val="28"/>
        </w:rPr>
        <w:t>ачественного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обучения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предметам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(профессиям)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в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рамках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времени,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отведенного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учебным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планом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в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соответствии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с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моделью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учебного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план.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lastRenderedPageBreak/>
        <w:t>Комплексно-методическое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обеспечение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в работах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авторов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упоминается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как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учебно-методический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комплекс</w:t>
      </w:r>
      <w:r w:rsidR="00945705">
        <w:rPr>
          <w:rFonts w:ascii="Times New Roman" w:hAnsi="Times New Roman" w:cs="Times New Roman"/>
          <w:sz w:val="28"/>
          <w:szCs w:val="28"/>
        </w:rPr>
        <w:t xml:space="preserve"> дисциплины, на</w:t>
      </w:r>
      <w:r w:rsidRPr="00945705">
        <w:rPr>
          <w:rFonts w:ascii="Times New Roman" w:hAnsi="Times New Roman" w:cs="Times New Roman"/>
          <w:sz w:val="28"/>
          <w:szCs w:val="28"/>
        </w:rPr>
        <w:t xml:space="preserve"> современном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этапе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комплекс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6C1722" w:rsidRPr="00945705" w:rsidRDefault="006C1722" w:rsidP="00945705">
      <w:pPr>
        <w:jc w:val="both"/>
        <w:rPr>
          <w:rFonts w:ascii="Times New Roman" w:hAnsi="Times New Roman" w:cs="Times New Roman"/>
          <w:sz w:val="28"/>
          <w:szCs w:val="28"/>
        </w:rPr>
      </w:pPr>
      <w:r w:rsidRPr="00945705">
        <w:rPr>
          <w:rFonts w:ascii="Times New Roman" w:hAnsi="Times New Roman" w:cs="Times New Roman"/>
          <w:bCs/>
          <w:sz w:val="28"/>
          <w:szCs w:val="28"/>
        </w:rPr>
        <w:t>В</w:t>
      </w:r>
      <w:r w:rsidR="00945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структуре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комплексно-методического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обеспечения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изучают:</w:t>
      </w:r>
    </w:p>
    <w:p w:rsidR="006C1722" w:rsidRPr="00945705" w:rsidRDefault="006C1722" w:rsidP="00945705">
      <w:pPr>
        <w:jc w:val="both"/>
        <w:rPr>
          <w:rFonts w:ascii="Times New Roman" w:hAnsi="Times New Roman" w:cs="Times New Roman"/>
          <w:sz w:val="28"/>
          <w:szCs w:val="28"/>
        </w:rPr>
      </w:pPr>
      <w:r w:rsidRPr="00945705">
        <w:rPr>
          <w:rFonts w:ascii="Times New Roman" w:hAnsi="Times New Roman" w:cs="Times New Roman"/>
          <w:bCs/>
          <w:sz w:val="28"/>
          <w:szCs w:val="28"/>
        </w:rPr>
        <w:t>-</w:t>
      </w:r>
      <w:r w:rsidRPr="00945705">
        <w:rPr>
          <w:rFonts w:ascii="Times New Roman" w:hAnsi="Times New Roman" w:cs="Times New Roman"/>
          <w:sz w:val="28"/>
          <w:szCs w:val="28"/>
        </w:rPr>
        <w:t>учебно-методическую документацию;</w:t>
      </w:r>
    </w:p>
    <w:p w:rsidR="006C1722" w:rsidRPr="00945705" w:rsidRDefault="006C1722" w:rsidP="00945705">
      <w:pPr>
        <w:jc w:val="both"/>
        <w:rPr>
          <w:rFonts w:ascii="Times New Roman" w:hAnsi="Times New Roman" w:cs="Times New Roman"/>
          <w:sz w:val="28"/>
          <w:szCs w:val="28"/>
        </w:rPr>
      </w:pPr>
      <w:r w:rsidRPr="00945705">
        <w:rPr>
          <w:rFonts w:ascii="Times New Roman" w:hAnsi="Times New Roman" w:cs="Times New Roman"/>
          <w:sz w:val="28"/>
          <w:szCs w:val="28"/>
        </w:rPr>
        <w:t>- средства обучения.</w:t>
      </w:r>
    </w:p>
    <w:p w:rsidR="006C1722" w:rsidRPr="00945705" w:rsidRDefault="006C1722" w:rsidP="00B66C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05">
        <w:rPr>
          <w:rFonts w:ascii="Times New Roman" w:hAnsi="Times New Roman" w:cs="Times New Roman"/>
          <w:sz w:val="28"/>
          <w:szCs w:val="28"/>
        </w:rPr>
        <w:t>Основное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внимание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в</w:t>
      </w:r>
      <w:r w:rsidR="00945705">
        <w:rPr>
          <w:rFonts w:ascii="Times New Roman" w:hAnsi="Times New Roman" w:cs="Times New Roman"/>
          <w:sz w:val="28"/>
          <w:szCs w:val="28"/>
        </w:rPr>
        <w:t xml:space="preserve"> комплексно-методическом обеспечении </w:t>
      </w:r>
      <w:r w:rsidRPr="00945705">
        <w:rPr>
          <w:rFonts w:ascii="Times New Roman" w:hAnsi="Times New Roman" w:cs="Times New Roman"/>
          <w:sz w:val="28"/>
          <w:szCs w:val="28"/>
        </w:rPr>
        <w:t>уделяют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средствам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обучения,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как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основно</w:t>
      </w:r>
      <w:r w:rsidR="00727B84" w:rsidRPr="00945705">
        <w:rPr>
          <w:rFonts w:ascii="Times New Roman" w:hAnsi="Times New Roman" w:cs="Times New Roman"/>
          <w:sz w:val="28"/>
          <w:szCs w:val="28"/>
        </w:rPr>
        <w:t>му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компонент</w:t>
      </w:r>
      <w:r w:rsidR="00727B84" w:rsidRPr="00945705">
        <w:rPr>
          <w:rFonts w:ascii="Times New Roman" w:hAnsi="Times New Roman" w:cs="Times New Roman"/>
          <w:sz w:val="28"/>
          <w:szCs w:val="28"/>
        </w:rPr>
        <w:t>у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учебной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C1722" w:rsidRPr="00945705" w:rsidRDefault="006C1722" w:rsidP="00B66C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5705">
        <w:rPr>
          <w:rFonts w:ascii="Times New Roman" w:hAnsi="Times New Roman" w:cs="Times New Roman"/>
          <w:bCs/>
          <w:sz w:val="28"/>
          <w:szCs w:val="28"/>
        </w:rPr>
        <w:t>Комплексное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 xml:space="preserve">методическое обеспечение в отличие от простого набора учебно-методических материалов, </w:t>
      </w:r>
      <w:r w:rsidR="00727B84" w:rsidRPr="0094570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6E6606" w:rsidRPr="00945705">
        <w:rPr>
          <w:rFonts w:ascii="Times New Roman" w:hAnsi="Times New Roman" w:cs="Times New Roman"/>
          <w:sz w:val="28"/>
          <w:szCs w:val="28"/>
        </w:rPr>
        <w:t>характерную</w:t>
      </w:r>
      <w:r w:rsidRPr="00945705">
        <w:rPr>
          <w:rFonts w:ascii="Times New Roman" w:hAnsi="Times New Roman" w:cs="Times New Roman"/>
          <w:sz w:val="28"/>
          <w:szCs w:val="28"/>
        </w:rPr>
        <w:t xml:space="preserve"> связь всех его частей и компонентов, которые дополняют д</w:t>
      </w:r>
      <w:r w:rsidR="006E6606" w:rsidRPr="00945705">
        <w:rPr>
          <w:rFonts w:ascii="Times New Roman" w:hAnsi="Times New Roman" w:cs="Times New Roman"/>
          <w:sz w:val="28"/>
          <w:szCs w:val="28"/>
        </w:rPr>
        <w:t>руг друга,</w:t>
      </w:r>
      <w:r w:rsidR="00EF1E22" w:rsidRPr="00945705">
        <w:rPr>
          <w:rFonts w:ascii="Times New Roman" w:hAnsi="Times New Roman" w:cs="Times New Roman"/>
          <w:sz w:val="28"/>
          <w:szCs w:val="28"/>
        </w:rPr>
        <w:t xml:space="preserve"> исключая дублирование [3</w:t>
      </w:r>
      <w:r w:rsidR="006E6606" w:rsidRPr="00945705">
        <w:rPr>
          <w:rFonts w:ascii="Times New Roman" w:hAnsi="Times New Roman" w:cs="Times New Roman"/>
          <w:sz w:val="28"/>
          <w:szCs w:val="28"/>
        </w:rPr>
        <w:t>]</w:t>
      </w:r>
      <w:r w:rsidRPr="00945705">
        <w:rPr>
          <w:rFonts w:ascii="Times New Roman" w:hAnsi="Times New Roman" w:cs="Times New Roman"/>
          <w:sz w:val="28"/>
          <w:szCs w:val="28"/>
        </w:rPr>
        <w:t>.</w:t>
      </w:r>
    </w:p>
    <w:p w:rsidR="00F35281" w:rsidRPr="00945705" w:rsidRDefault="00F35281" w:rsidP="00B66C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05">
        <w:rPr>
          <w:rFonts w:ascii="Times New Roman" w:hAnsi="Times New Roman" w:cs="Times New Roman"/>
          <w:bCs/>
          <w:sz w:val="28"/>
          <w:szCs w:val="28"/>
        </w:rPr>
        <w:t>Исходным</w:t>
      </w:r>
      <w:r w:rsidR="00945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документом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для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разработки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комплексно-методического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обеспечения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по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дисциплине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является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программа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учебной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дисциплины,</w:t>
      </w:r>
      <w:r w:rsidR="00945705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определяющая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содержание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процесса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обучения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в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соответствии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с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требованиями</w:t>
      </w:r>
      <w:r w:rsidR="00B66C99">
        <w:rPr>
          <w:rFonts w:ascii="Times New Roman" w:hAnsi="Times New Roman" w:cs="Times New Roman"/>
          <w:sz w:val="28"/>
          <w:szCs w:val="28"/>
        </w:rPr>
        <w:t xml:space="preserve"> ГОС СПО</w:t>
      </w:r>
      <w:r w:rsidRPr="00945705">
        <w:rPr>
          <w:rFonts w:ascii="Times New Roman" w:hAnsi="Times New Roman" w:cs="Times New Roman"/>
          <w:sz w:val="28"/>
          <w:szCs w:val="28"/>
        </w:rPr>
        <w:t>,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современного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производства,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рынка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труда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к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подготовке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квалифицированных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рабочих.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Комплекс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средство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бучения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должен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охватывать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все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содержание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программного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материала.</w:t>
      </w:r>
    </w:p>
    <w:p w:rsidR="00F35281" w:rsidRPr="00945705" w:rsidRDefault="00F35281" w:rsidP="00B66C99">
      <w:pPr>
        <w:jc w:val="both"/>
        <w:rPr>
          <w:rFonts w:ascii="Times New Roman" w:hAnsi="Times New Roman" w:cs="Times New Roman"/>
          <w:sz w:val="28"/>
          <w:szCs w:val="28"/>
        </w:rPr>
      </w:pPr>
      <w:r w:rsidRPr="00945705">
        <w:rPr>
          <w:rFonts w:ascii="Times New Roman" w:hAnsi="Times New Roman" w:cs="Times New Roman"/>
          <w:sz w:val="28"/>
          <w:szCs w:val="28"/>
        </w:rPr>
        <w:t>Основу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комплексно-методического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обеспечения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66C99">
        <w:rPr>
          <w:rFonts w:ascii="Times New Roman" w:hAnsi="Times New Roman" w:cs="Times New Roman"/>
          <w:sz w:val="28"/>
          <w:szCs w:val="28"/>
        </w:rPr>
        <w:t>составляю</w:t>
      </w:r>
      <w:r w:rsidRPr="00945705">
        <w:rPr>
          <w:rFonts w:ascii="Times New Roman" w:hAnsi="Times New Roman" w:cs="Times New Roman"/>
          <w:sz w:val="28"/>
          <w:szCs w:val="28"/>
        </w:rPr>
        <w:t>т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средства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обучения,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являющиеся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одним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из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важнейших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компонентов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процесса.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Основные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общие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дидактические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функции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средств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обучения</w:t>
      </w:r>
      <w:r w:rsidR="00B66C99">
        <w:rPr>
          <w:rFonts w:ascii="Times New Roman" w:hAnsi="Times New Roman" w:cs="Times New Roman"/>
          <w:sz w:val="28"/>
          <w:szCs w:val="28"/>
        </w:rPr>
        <w:t xml:space="preserve"> </w:t>
      </w:r>
      <w:r w:rsidRPr="00945705">
        <w:rPr>
          <w:rFonts w:ascii="Times New Roman" w:hAnsi="Times New Roman" w:cs="Times New Roman"/>
          <w:sz w:val="28"/>
          <w:szCs w:val="28"/>
        </w:rPr>
        <w:t>заключаются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в</w:t>
      </w:r>
      <w:r w:rsidRPr="0094570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5705">
        <w:rPr>
          <w:rFonts w:ascii="Times New Roman" w:hAnsi="Times New Roman" w:cs="Times New Roman"/>
          <w:sz w:val="28"/>
          <w:szCs w:val="28"/>
        </w:rPr>
        <w:t>следующем:</w:t>
      </w:r>
    </w:p>
    <w:p w:rsidR="00F35281" w:rsidRPr="006E6606" w:rsidRDefault="00F35281" w:rsidP="00EF1E2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06">
        <w:rPr>
          <w:rFonts w:ascii="Times New Roman" w:hAnsi="Times New Roman" w:cs="Times New Roman"/>
          <w:sz w:val="28"/>
          <w:szCs w:val="28"/>
        </w:rPr>
        <w:t>1.</w:t>
      </w:r>
      <w:r w:rsidRPr="006E6606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6E6606">
        <w:rPr>
          <w:rFonts w:ascii="Times New Roman" w:hAnsi="Times New Roman" w:cs="Times New Roman"/>
          <w:bCs/>
          <w:sz w:val="28"/>
          <w:szCs w:val="28"/>
        </w:rPr>
        <w:t>Повышают</w:t>
      </w:r>
      <w:r w:rsidRPr="006E6606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6E6606">
        <w:rPr>
          <w:rFonts w:ascii="Times New Roman" w:hAnsi="Times New Roman" w:cs="Times New Roman"/>
          <w:sz w:val="28"/>
          <w:szCs w:val="28"/>
        </w:rPr>
        <w:t>степень наглядности, делают доступным для учащихся учебный материал, который без применения средств обучения недоступен или труднодоступен.</w:t>
      </w:r>
    </w:p>
    <w:p w:rsidR="006E6606" w:rsidRPr="006E6606" w:rsidRDefault="00F35281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06">
        <w:rPr>
          <w:rFonts w:ascii="Times New Roman" w:hAnsi="Times New Roman" w:cs="Times New Roman"/>
          <w:sz w:val="28"/>
          <w:szCs w:val="28"/>
        </w:rPr>
        <w:t>2. Помогают удовлетворить и в максимальной степени развить познавательные интересы учащихся, интенсифицируют труд учащихся и тем самым позволяют повысить темп изучения учебного материала.</w:t>
      </w:r>
    </w:p>
    <w:p w:rsidR="00F35281" w:rsidRPr="006E6606" w:rsidRDefault="00F35281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06">
        <w:rPr>
          <w:rFonts w:ascii="Times New Roman" w:hAnsi="Times New Roman" w:cs="Times New Roman"/>
          <w:sz w:val="28"/>
          <w:szCs w:val="28"/>
        </w:rPr>
        <w:t>3. Являются источником информации, освобождая преподавателя от чисто технической работы и, тем самым, способствуют повышению его творческого уровня.</w:t>
      </w:r>
    </w:p>
    <w:p w:rsidR="00F35281" w:rsidRPr="006E6606" w:rsidRDefault="00F35281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06">
        <w:rPr>
          <w:rFonts w:ascii="Times New Roman" w:hAnsi="Times New Roman" w:cs="Times New Roman"/>
          <w:sz w:val="28"/>
          <w:szCs w:val="28"/>
        </w:rPr>
        <w:t>4. Являются средством управления познавательной деятельности учащихся со стороны преподавателя, мастера.</w:t>
      </w:r>
    </w:p>
    <w:p w:rsidR="00F35281" w:rsidRPr="006E6606" w:rsidRDefault="00F35281" w:rsidP="00B66C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E6606">
        <w:rPr>
          <w:sz w:val="28"/>
          <w:szCs w:val="28"/>
        </w:rPr>
        <w:t xml:space="preserve">Основой для составления комплексно-методического обеспечения является  Государственный образовательный стандарт, который включает в </w:t>
      </w:r>
      <w:r w:rsidRPr="006E6606">
        <w:rPr>
          <w:sz w:val="28"/>
          <w:szCs w:val="28"/>
        </w:rPr>
        <w:lastRenderedPageBreak/>
        <w:t>себя общие требования к системе образования, его структуре,  основная профессиональная образовательная программа, условия их реализации, классификато</w:t>
      </w:r>
      <w:r w:rsidR="006E6606" w:rsidRPr="006E6606">
        <w:rPr>
          <w:sz w:val="28"/>
          <w:szCs w:val="28"/>
        </w:rPr>
        <w:t xml:space="preserve">р направлений и </w:t>
      </w:r>
      <w:r w:rsidR="00EF1E22">
        <w:rPr>
          <w:sz w:val="28"/>
          <w:szCs w:val="28"/>
        </w:rPr>
        <w:t>специальностей [2</w:t>
      </w:r>
      <w:r w:rsidR="006E6606" w:rsidRPr="006E6606">
        <w:rPr>
          <w:sz w:val="28"/>
          <w:szCs w:val="28"/>
        </w:rPr>
        <w:t>]</w:t>
      </w:r>
      <w:r w:rsidRPr="006E6606">
        <w:rPr>
          <w:sz w:val="28"/>
          <w:szCs w:val="28"/>
        </w:rPr>
        <w:t>.</w:t>
      </w:r>
    </w:p>
    <w:p w:rsidR="00F35281" w:rsidRPr="00F35281" w:rsidRDefault="00F35281" w:rsidP="00B66C9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35281">
        <w:rPr>
          <w:color w:val="000000"/>
          <w:sz w:val="28"/>
          <w:szCs w:val="28"/>
        </w:rPr>
        <w:t xml:space="preserve">Система (комплекс) учебно-методической документации и средств </w:t>
      </w:r>
      <w:r>
        <w:rPr>
          <w:color w:val="000000"/>
          <w:sz w:val="28"/>
          <w:szCs w:val="28"/>
        </w:rPr>
        <w:t xml:space="preserve">обучения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спец</w:t>
      </w:r>
      <w:proofErr w:type="gramEnd"/>
      <w:r w:rsidR="00927B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дисциплине</w:t>
      </w:r>
      <w:r w:rsidRPr="00F35281">
        <w:rPr>
          <w:color w:val="000000"/>
          <w:sz w:val="28"/>
          <w:szCs w:val="28"/>
        </w:rPr>
        <w:t xml:space="preserve"> может включать следующие данные, которые предоставлены в таблице 1.</w:t>
      </w:r>
    </w:p>
    <w:p w:rsidR="00F35281" w:rsidRPr="00404814" w:rsidRDefault="00F35281" w:rsidP="00F3528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04814">
        <w:rPr>
          <w:rFonts w:ascii="Times New Roman" w:hAnsi="Times New Roman" w:cs="Times New Roman"/>
          <w:b w:val="0"/>
          <w:color w:val="auto"/>
          <w:sz w:val="24"/>
          <w:szCs w:val="24"/>
        </w:rPr>
        <w:t>Таблица</w:t>
      </w:r>
      <w:r w:rsidRPr="00404814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4048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</w:t>
      </w:r>
    </w:p>
    <w:p w:rsidR="007C6840" w:rsidRPr="00404814" w:rsidRDefault="00F35281" w:rsidP="00F35281">
      <w:pPr>
        <w:pStyle w:val="1"/>
        <w:shd w:val="clear" w:color="auto" w:fill="FFFFFF"/>
        <w:spacing w:before="0"/>
        <w:jc w:val="center"/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04814">
        <w:rPr>
          <w:rFonts w:ascii="Times New Roman" w:hAnsi="Times New Roman" w:cs="Times New Roman"/>
          <w:b w:val="0"/>
          <w:color w:val="auto"/>
          <w:sz w:val="24"/>
          <w:szCs w:val="24"/>
        </w:rPr>
        <w:t>Система</w:t>
      </w:r>
      <w:r w:rsidRPr="00404814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4048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(комплекс)</w:t>
      </w:r>
      <w:r w:rsidRPr="00404814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4048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учебно-методической</w:t>
      </w:r>
      <w:r w:rsidRPr="00404814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4048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документации</w:t>
      </w:r>
      <w:r w:rsidRPr="00404814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4048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Pr="00404814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</w:p>
    <w:p w:rsidR="00F35281" w:rsidRPr="00404814" w:rsidRDefault="00F35281" w:rsidP="00F3528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048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средств</w:t>
      </w:r>
      <w:r w:rsidRPr="00404814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4048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обучения</w:t>
      </w:r>
      <w:r w:rsidR="00E764B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048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</w:t>
      </w:r>
      <w:r w:rsidRPr="00404814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7C6840" w:rsidRPr="004048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спец</w:t>
      </w:r>
      <w:r w:rsidR="00E764B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7C6840" w:rsidRPr="004048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дисциплине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9"/>
        <w:gridCol w:w="1963"/>
        <w:gridCol w:w="1971"/>
      </w:tblGrid>
      <w:tr w:rsidR="007C6840" w:rsidRPr="00404814" w:rsidTr="00404814">
        <w:trPr>
          <w:trHeight w:val="567"/>
        </w:trPr>
        <w:tc>
          <w:tcPr>
            <w:tcW w:w="1970" w:type="dxa"/>
          </w:tcPr>
          <w:p w:rsidR="007C6840" w:rsidRPr="00404814" w:rsidRDefault="007C6840" w:rsidP="007C6840">
            <w:pPr>
              <w:pStyle w:val="a3"/>
              <w:spacing w:before="0" w:beforeAutospacing="0" w:after="285" w:afterAutospacing="0"/>
              <w:jc w:val="center"/>
              <w:rPr>
                <w:sz w:val="20"/>
                <w:szCs w:val="20"/>
                <w:u w:val="single"/>
              </w:rPr>
            </w:pPr>
            <w:r w:rsidRPr="00404814">
              <w:rPr>
                <w:sz w:val="20"/>
                <w:szCs w:val="20"/>
              </w:rPr>
              <w:t>Учебная документация</w:t>
            </w:r>
          </w:p>
        </w:tc>
        <w:tc>
          <w:tcPr>
            <w:tcW w:w="1971" w:type="dxa"/>
          </w:tcPr>
          <w:p w:rsidR="007C6840" w:rsidRPr="00404814" w:rsidRDefault="007C6840" w:rsidP="007C6840">
            <w:pPr>
              <w:pStyle w:val="a3"/>
              <w:spacing w:before="0" w:beforeAutospacing="0" w:after="285" w:afterAutospacing="0"/>
              <w:jc w:val="center"/>
              <w:rPr>
                <w:sz w:val="20"/>
                <w:szCs w:val="20"/>
              </w:rPr>
            </w:pPr>
            <w:r w:rsidRPr="00404814">
              <w:rPr>
                <w:sz w:val="20"/>
                <w:szCs w:val="20"/>
              </w:rPr>
              <w:t>Средства для учащихся</w:t>
            </w:r>
          </w:p>
        </w:tc>
        <w:tc>
          <w:tcPr>
            <w:tcW w:w="1979" w:type="dxa"/>
          </w:tcPr>
          <w:p w:rsidR="007C6840" w:rsidRPr="00404814" w:rsidRDefault="007C6840" w:rsidP="007C6840">
            <w:pPr>
              <w:pStyle w:val="a3"/>
              <w:spacing w:before="0" w:beforeAutospacing="0" w:after="285" w:afterAutospacing="0"/>
              <w:jc w:val="center"/>
              <w:rPr>
                <w:sz w:val="20"/>
                <w:szCs w:val="20"/>
                <w:u w:val="single"/>
              </w:rPr>
            </w:pPr>
            <w:r w:rsidRPr="00404814">
              <w:rPr>
                <w:sz w:val="20"/>
                <w:szCs w:val="20"/>
              </w:rPr>
              <w:t>Дидактические средства на уроках</w:t>
            </w:r>
          </w:p>
        </w:tc>
        <w:tc>
          <w:tcPr>
            <w:tcW w:w="1963" w:type="dxa"/>
          </w:tcPr>
          <w:p w:rsidR="007C6840" w:rsidRPr="00404814" w:rsidRDefault="007C6840" w:rsidP="007C6840">
            <w:pPr>
              <w:pStyle w:val="a3"/>
              <w:spacing w:before="0" w:beforeAutospacing="0" w:after="285" w:afterAutospacing="0"/>
              <w:jc w:val="center"/>
              <w:rPr>
                <w:sz w:val="20"/>
                <w:szCs w:val="20"/>
                <w:u w:val="single"/>
              </w:rPr>
            </w:pPr>
            <w:r w:rsidRPr="00404814">
              <w:rPr>
                <w:sz w:val="20"/>
                <w:szCs w:val="20"/>
              </w:rPr>
              <w:t xml:space="preserve">Средства для преподавателя </w:t>
            </w:r>
          </w:p>
        </w:tc>
        <w:tc>
          <w:tcPr>
            <w:tcW w:w="1971" w:type="dxa"/>
          </w:tcPr>
          <w:p w:rsidR="007C6840" w:rsidRPr="00404814" w:rsidRDefault="007C6840" w:rsidP="007C6840">
            <w:pPr>
              <w:pStyle w:val="a3"/>
              <w:spacing w:before="0" w:beforeAutospacing="0" w:after="285" w:afterAutospacing="0"/>
              <w:jc w:val="center"/>
              <w:rPr>
                <w:sz w:val="20"/>
                <w:szCs w:val="20"/>
                <w:u w:val="single"/>
              </w:rPr>
            </w:pPr>
            <w:r w:rsidRPr="00404814">
              <w:rPr>
                <w:sz w:val="20"/>
                <w:szCs w:val="20"/>
              </w:rPr>
              <w:t>Средства для контроля</w:t>
            </w:r>
          </w:p>
        </w:tc>
      </w:tr>
      <w:tr w:rsidR="00404814" w:rsidRPr="00404814" w:rsidTr="00404814">
        <w:trPr>
          <w:trHeight w:val="680"/>
        </w:trPr>
        <w:tc>
          <w:tcPr>
            <w:tcW w:w="1970" w:type="dxa"/>
          </w:tcPr>
          <w:p w:rsidR="00E764BD" w:rsidRPr="00E764BD" w:rsidRDefault="00404814" w:rsidP="00E764BD">
            <w:pPr>
              <w:pStyle w:val="a3"/>
              <w:spacing w:after="0" w:afterAutospacing="0"/>
              <w:jc w:val="both"/>
              <w:rPr>
                <w:sz w:val="20"/>
                <w:szCs w:val="20"/>
              </w:rPr>
            </w:pPr>
            <w:r w:rsidRPr="00404814">
              <w:rPr>
                <w:sz w:val="20"/>
                <w:szCs w:val="20"/>
              </w:rPr>
              <w:t xml:space="preserve">Образовательный стандарт по профессии; учебный план; </w:t>
            </w:r>
            <w:r w:rsidR="00E764BD" w:rsidRPr="00E764BD">
              <w:rPr>
                <w:sz w:val="20"/>
                <w:szCs w:val="20"/>
              </w:rPr>
              <w:t>рабочая программа;</w:t>
            </w:r>
          </w:p>
          <w:p w:rsidR="00404814" w:rsidRPr="00404814" w:rsidRDefault="00E764BD" w:rsidP="00E764B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 w:rsidRPr="00E764BD">
              <w:rPr>
                <w:sz w:val="20"/>
                <w:szCs w:val="20"/>
              </w:rPr>
              <w:t>планы уроков.</w:t>
            </w:r>
          </w:p>
        </w:tc>
        <w:tc>
          <w:tcPr>
            <w:tcW w:w="1971" w:type="dxa"/>
          </w:tcPr>
          <w:p w:rsidR="00404814" w:rsidRPr="00404814" w:rsidRDefault="00404814" w:rsidP="00BC43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04814">
              <w:rPr>
                <w:rFonts w:ascii="Times New Roman" w:hAnsi="Times New Roman" w:cs="Times New Roman"/>
                <w:sz w:val="20"/>
                <w:szCs w:val="20"/>
              </w:rPr>
              <w:t xml:space="preserve">Учебник; </w:t>
            </w:r>
          </w:p>
          <w:p w:rsidR="00404814" w:rsidRPr="00404814" w:rsidRDefault="00404814" w:rsidP="00BC43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04814">
              <w:rPr>
                <w:rFonts w:ascii="Times New Roman" w:hAnsi="Times New Roman" w:cs="Times New Roman"/>
                <w:sz w:val="20"/>
                <w:szCs w:val="20"/>
              </w:rPr>
              <w:t>учебное пособие; справочник;</w:t>
            </w:r>
          </w:p>
          <w:p w:rsidR="00E764BD" w:rsidRPr="00E764BD" w:rsidRDefault="00404814" w:rsidP="00E764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04814">
              <w:rPr>
                <w:rFonts w:ascii="Times New Roman" w:hAnsi="Times New Roman" w:cs="Times New Roman"/>
                <w:sz w:val="20"/>
                <w:szCs w:val="20"/>
              </w:rPr>
              <w:t xml:space="preserve">пакет материалов по выполнению </w:t>
            </w:r>
            <w:r w:rsidR="00E764BD" w:rsidRPr="00E764BD">
              <w:rPr>
                <w:rFonts w:ascii="Times New Roman" w:hAnsi="Times New Roman" w:cs="Times New Roman"/>
                <w:sz w:val="20"/>
                <w:szCs w:val="20"/>
              </w:rPr>
              <w:t>практических работ;</w:t>
            </w:r>
          </w:p>
          <w:p w:rsidR="00E764BD" w:rsidRPr="00E764BD" w:rsidRDefault="00E764BD" w:rsidP="00E764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64BD">
              <w:rPr>
                <w:rFonts w:ascii="Times New Roman" w:hAnsi="Times New Roman" w:cs="Times New Roman"/>
                <w:sz w:val="20"/>
                <w:szCs w:val="20"/>
              </w:rPr>
              <w:t>пакет методических указаний к самостоятельной работе;</w:t>
            </w:r>
          </w:p>
          <w:p w:rsidR="00404814" w:rsidRPr="00404814" w:rsidRDefault="00E764BD" w:rsidP="00E764B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64B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комплекты </w:t>
            </w:r>
            <w:proofErr w:type="spellStart"/>
            <w:r w:rsidRPr="00E764BD">
              <w:rPr>
                <w:rFonts w:ascii="Times New Roman" w:hAnsi="Times New Roman" w:cs="Times New Roman"/>
                <w:sz w:val="20"/>
                <w:szCs w:val="20"/>
              </w:rPr>
              <w:t>инструкционно</w:t>
            </w:r>
            <w:proofErr w:type="spellEnd"/>
            <w:r w:rsidRPr="00E764BD">
              <w:rPr>
                <w:rFonts w:ascii="Times New Roman" w:hAnsi="Times New Roman" w:cs="Times New Roman"/>
                <w:sz w:val="20"/>
                <w:szCs w:val="20"/>
              </w:rPr>
              <w:t>-технической документации и т.д.</w:t>
            </w:r>
          </w:p>
        </w:tc>
        <w:tc>
          <w:tcPr>
            <w:tcW w:w="1979" w:type="dxa"/>
          </w:tcPr>
          <w:p w:rsidR="00404814" w:rsidRPr="00404814" w:rsidRDefault="00404814" w:rsidP="00BC43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04814">
              <w:rPr>
                <w:rFonts w:ascii="Times New Roman" w:hAnsi="Times New Roman" w:cs="Times New Roman"/>
                <w:sz w:val="20"/>
                <w:szCs w:val="20"/>
              </w:rPr>
              <w:t>Натуральные и изобразительные наглядные пособия,</w:t>
            </w:r>
          </w:p>
          <w:p w:rsidR="00404814" w:rsidRPr="00404814" w:rsidRDefault="00404814" w:rsidP="00BC43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04814">
              <w:rPr>
                <w:rFonts w:ascii="Times New Roman" w:hAnsi="Times New Roman" w:cs="Times New Roman"/>
                <w:sz w:val="20"/>
                <w:szCs w:val="20"/>
              </w:rPr>
              <w:t>ТСО;</w:t>
            </w:r>
          </w:p>
          <w:p w:rsidR="00404814" w:rsidRPr="00404814" w:rsidRDefault="00404814" w:rsidP="00BC4305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4814">
              <w:rPr>
                <w:rFonts w:ascii="Times New Roman" w:hAnsi="Times New Roman" w:cs="Times New Roman"/>
                <w:sz w:val="20"/>
                <w:szCs w:val="20"/>
              </w:rPr>
              <w:t>демонстрационное</w:t>
            </w:r>
            <w:r w:rsidR="00E76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4BD" w:rsidRPr="00E764BD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оборудование; тренировочное устройство; программное обеспечение для учебных средств ТСО; дидактические материалы и </w:t>
            </w:r>
            <w:proofErr w:type="spellStart"/>
            <w:r w:rsidR="00E764BD" w:rsidRPr="00E764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E764BD" w:rsidRPr="00E764B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963" w:type="dxa"/>
          </w:tcPr>
          <w:p w:rsidR="00404814" w:rsidRPr="00404814" w:rsidRDefault="00404814" w:rsidP="00404814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481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разработки по темам программы: методические рекомендации; </w:t>
            </w:r>
            <w:r w:rsidR="00E764BD" w:rsidRPr="00E764BD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о передовом производственном опыте и т.д.</w:t>
            </w:r>
          </w:p>
        </w:tc>
        <w:tc>
          <w:tcPr>
            <w:tcW w:w="1971" w:type="dxa"/>
          </w:tcPr>
          <w:p w:rsidR="00404814" w:rsidRPr="00404814" w:rsidRDefault="00404814" w:rsidP="004048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04814">
              <w:rPr>
                <w:rFonts w:ascii="Times New Roman" w:hAnsi="Times New Roman" w:cs="Times New Roman"/>
                <w:sz w:val="20"/>
                <w:szCs w:val="20"/>
              </w:rPr>
              <w:t>Тесты;</w:t>
            </w:r>
          </w:p>
          <w:p w:rsidR="00404814" w:rsidRPr="00404814" w:rsidRDefault="00404814" w:rsidP="004048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0481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контрольные работы; </w:t>
            </w:r>
          </w:p>
          <w:p w:rsidR="00E764BD" w:rsidRPr="00E764BD" w:rsidRDefault="00404814" w:rsidP="00E764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04814">
              <w:rPr>
                <w:rFonts w:ascii="Times New Roman" w:hAnsi="Times New Roman" w:cs="Times New Roman"/>
                <w:sz w:val="20"/>
                <w:szCs w:val="20"/>
              </w:rPr>
              <w:t>экзаменационные билеты;</w:t>
            </w:r>
            <w:r w:rsidR="00E764BD" w:rsidRPr="00E764B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производственные ситуации;</w:t>
            </w:r>
          </w:p>
          <w:p w:rsidR="00404814" w:rsidRPr="00404814" w:rsidRDefault="00E764BD" w:rsidP="00E764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64BD">
              <w:rPr>
                <w:rFonts w:ascii="Times New Roman" w:hAnsi="Times New Roman" w:cs="Times New Roman"/>
                <w:sz w:val="20"/>
                <w:szCs w:val="20"/>
              </w:rPr>
              <w:t>технические диктанты и т.д.</w:t>
            </w:r>
          </w:p>
        </w:tc>
      </w:tr>
    </w:tbl>
    <w:p w:rsidR="00404814" w:rsidRDefault="00404814" w:rsidP="00404814">
      <w:pPr>
        <w:pStyle w:val="a3"/>
        <w:spacing w:before="0" w:beforeAutospacing="0" w:after="285" w:afterAutospacing="0"/>
        <w:rPr>
          <w:color w:val="FF0000"/>
          <w:shd w:val="clear" w:color="auto" w:fill="FFFFFF"/>
        </w:rPr>
      </w:pPr>
    </w:p>
    <w:p w:rsidR="00404814" w:rsidRPr="006E6606" w:rsidRDefault="00404814" w:rsidP="00B66C99">
      <w:pPr>
        <w:pStyle w:val="a3"/>
        <w:spacing w:before="0" w:beforeAutospacing="0" w:after="285" w:afterAutospacing="0" w:line="276" w:lineRule="auto"/>
        <w:ind w:firstLine="708"/>
        <w:rPr>
          <w:sz w:val="28"/>
          <w:szCs w:val="28"/>
          <w:shd w:val="clear" w:color="auto" w:fill="FFFFFF"/>
        </w:rPr>
      </w:pPr>
      <w:r w:rsidRPr="006E6606">
        <w:rPr>
          <w:sz w:val="28"/>
          <w:szCs w:val="28"/>
          <w:shd w:val="clear" w:color="auto" w:fill="FFFFFF"/>
        </w:rPr>
        <w:t>Из данной таблицы следует, что компоненты учебно-методического обеспечения сле</w:t>
      </w:r>
      <w:r w:rsidR="006E6606">
        <w:rPr>
          <w:sz w:val="28"/>
          <w:szCs w:val="28"/>
          <w:shd w:val="clear" w:color="auto" w:fill="FFFFFF"/>
        </w:rPr>
        <w:t xml:space="preserve">дует рассматривать в </w:t>
      </w:r>
      <w:r w:rsidR="00EF1E22">
        <w:rPr>
          <w:sz w:val="28"/>
          <w:szCs w:val="28"/>
          <w:shd w:val="clear" w:color="auto" w:fill="FFFFFF"/>
        </w:rPr>
        <w:t>комплексе [4</w:t>
      </w:r>
      <w:r w:rsidR="006E6606">
        <w:rPr>
          <w:sz w:val="28"/>
          <w:szCs w:val="28"/>
          <w:shd w:val="clear" w:color="auto" w:fill="FFFFFF"/>
        </w:rPr>
        <w:t>]</w:t>
      </w:r>
      <w:r w:rsidRPr="006E6606">
        <w:rPr>
          <w:sz w:val="28"/>
          <w:szCs w:val="28"/>
          <w:shd w:val="clear" w:color="auto" w:fill="FFFFFF"/>
        </w:rPr>
        <w:t>.</w:t>
      </w:r>
    </w:p>
    <w:p w:rsidR="00404814" w:rsidRDefault="00404814" w:rsidP="00B66C99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 w:rsidRPr="00404814">
        <w:rPr>
          <w:bCs/>
          <w:i/>
          <w:sz w:val="28"/>
          <w:szCs w:val="28"/>
          <w:shd w:val="clear" w:color="auto" w:fill="FFFFFF"/>
        </w:rPr>
        <w:t>1.2</w:t>
      </w:r>
      <w:r w:rsidRPr="00404814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404814">
        <w:rPr>
          <w:i/>
          <w:sz w:val="28"/>
          <w:szCs w:val="28"/>
          <w:shd w:val="clear" w:color="auto" w:fill="FFFFFF"/>
        </w:rPr>
        <w:t>Современные</w:t>
      </w:r>
      <w:r w:rsidRPr="00404814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404814">
        <w:rPr>
          <w:i/>
          <w:sz w:val="28"/>
          <w:szCs w:val="28"/>
          <w:shd w:val="clear" w:color="auto" w:fill="FFFFFF"/>
        </w:rPr>
        <w:t>требования</w:t>
      </w:r>
      <w:r w:rsidRPr="00404814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404814">
        <w:rPr>
          <w:i/>
          <w:sz w:val="28"/>
          <w:szCs w:val="28"/>
          <w:shd w:val="clear" w:color="auto" w:fill="FFFFFF"/>
        </w:rPr>
        <w:t>к</w:t>
      </w:r>
      <w:r w:rsidRPr="00404814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404814">
        <w:rPr>
          <w:i/>
          <w:sz w:val="28"/>
          <w:szCs w:val="28"/>
          <w:shd w:val="clear" w:color="auto" w:fill="FFFFFF"/>
        </w:rPr>
        <w:t>разработке</w:t>
      </w:r>
      <w:r w:rsidRPr="00404814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404814">
        <w:rPr>
          <w:i/>
          <w:sz w:val="28"/>
          <w:szCs w:val="28"/>
          <w:shd w:val="clear" w:color="auto" w:fill="FFFFFF"/>
        </w:rPr>
        <w:t>комплексно-</w:t>
      </w:r>
      <w:r w:rsidR="008B631A">
        <w:rPr>
          <w:i/>
          <w:sz w:val="28"/>
          <w:szCs w:val="28"/>
          <w:shd w:val="clear" w:color="auto" w:fill="FFFFFF"/>
        </w:rPr>
        <w:t>м</w:t>
      </w:r>
      <w:r w:rsidRPr="00404814">
        <w:rPr>
          <w:i/>
          <w:sz w:val="28"/>
          <w:szCs w:val="28"/>
          <w:shd w:val="clear" w:color="auto" w:fill="FFFFFF"/>
        </w:rPr>
        <w:t>етодическогообеспечения</w:t>
      </w:r>
      <w:r w:rsidRPr="00404814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404814">
        <w:rPr>
          <w:i/>
          <w:sz w:val="28"/>
          <w:szCs w:val="28"/>
          <w:shd w:val="clear" w:color="auto" w:fill="FFFFFF"/>
        </w:rPr>
        <w:t>дисциплины</w:t>
      </w:r>
    </w:p>
    <w:p w:rsidR="008B631A" w:rsidRPr="006E6606" w:rsidRDefault="008B631A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06">
        <w:rPr>
          <w:rFonts w:ascii="Times New Roman" w:hAnsi="Times New Roman" w:cs="Times New Roman"/>
          <w:sz w:val="28"/>
          <w:szCs w:val="28"/>
        </w:rPr>
        <w:t>Современное оснащение учебных кабинетов, лабораторий  комплексным учебно-методическим обеспечением, методически правильное их применение являются важнейшими факторами эффективности процесса обучения.</w:t>
      </w:r>
    </w:p>
    <w:p w:rsidR="006E6606" w:rsidRPr="006E6606" w:rsidRDefault="008B631A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06">
        <w:rPr>
          <w:rFonts w:ascii="Times New Roman" w:hAnsi="Times New Roman" w:cs="Times New Roman"/>
          <w:sz w:val="28"/>
          <w:szCs w:val="28"/>
        </w:rPr>
        <w:t>Входящие в состав комплекса дидактические средства должны выполнять свои основные функции, а их совокупность позволяет достичь цели урока.</w:t>
      </w:r>
    </w:p>
    <w:p w:rsidR="008B631A" w:rsidRPr="006E6606" w:rsidRDefault="008B631A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06">
        <w:rPr>
          <w:rFonts w:ascii="Times New Roman" w:hAnsi="Times New Roman" w:cs="Times New Roman"/>
          <w:sz w:val="28"/>
          <w:szCs w:val="28"/>
        </w:rPr>
        <w:t xml:space="preserve">Комплексы средств обучения представляют определенное и необходимое сочетание, составляющее одно целое и имеющее конкретную дидактическую направленность, присущую только тому или иному средству обучения. Дидактическая направленность комплекса является самостоятельным свойством, характеризующим рассматриваемый комплекс и осуществляемую с его помощью методику преподавания. Важно, чтобы все средства обучения, входящие в комплекс по тому или иному предмету, взаимно дополняли друг </w:t>
      </w:r>
      <w:r w:rsidRPr="006E6606">
        <w:rPr>
          <w:rFonts w:ascii="Times New Roman" w:hAnsi="Times New Roman" w:cs="Times New Roman"/>
          <w:sz w:val="28"/>
          <w:szCs w:val="28"/>
        </w:rPr>
        <w:lastRenderedPageBreak/>
        <w:t xml:space="preserve">друга, не дублируя содержания. Роль связующего </w:t>
      </w:r>
      <w:proofErr w:type="gramStart"/>
      <w:r w:rsidRPr="006E6606">
        <w:rPr>
          <w:rFonts w:ascii="Times New Roman" w:hAnsi="Times New Roman" w:cs="Times New Roman"/>
          <w:sz w:val="28"/>
          <w:szCs w:val="28"/>
        </w:rPr>
        <w:t>звена</w:t>
      </w:r>
      <w:proofErr w:type="gramEnd"/>
      <w:r w:rsidRPr="006E6606">
        <w:rPr>
          <w:rFonts w:ascii="Times New Roman" w:hAnsi="Times New Roman" w:cs="Times New Roman"/>
          <w:sz w:val="28"/>
          <w:szCs w:val="28"/>
        </w:rPr>
        <w:t xml:space="preserve"> в функционировании составляющих комплекс средств обучения и</w:t>
      </w:r>
      <w:r w:rsidR="00EF1E22">
        <w:rPr>
          <w:rFonts w:ascii="Times New Roman" w:hAnsi="Times New Roman" w:cs="Times New Roman"/>
          <w:sz w:val="28"/>
          <w:szCs w:val="28"/>
        </w:rPr>
        <w:t xml:space="preserve">грает преподаватель </w:t>
      </w:r>
      <w:r w:rsidR="00EF1E22" w:rsidRPr="00D83DA4">
        <w:rPr>
          <w:rStyle w:val="apple-converted-space"/>
          <w:rFonts w:ascii="Times New Roman" w:hAnsi="Times New Roman"/>
          <w:sz w:val="28"/>
          <w:szCs w:val="28"/>
        </w:rPr>
        <w:t>[</w:t>
      </w:r>
      <w:r w:rsidR="00EF1E22">
        <w:rPr>
          <w:rFonts w:ascii="Times New Roman" w:hAnsi="Times New Roman" w:cs="Times New Roman"/>
          <w:sz w:val="28"/>
          <w:szCs w:val="28"/>
        </w:rPr>
        <w:t>10</w:t>
      </w:r>
      <w:r w:rsidR="00EF1E22" w:rsidRPr="00D83DA4">
        <w:rPr>
          <w:rStyle w:val="apple-converted-space"/>
          <w:rFonts w:ascii="Times New Roman" w:hAnsi="Times New Roman"/>
          <w:sz w:val="28"/>
          <w:szCs w:val="28"/>
        </w:rPr>
        <w:t>]</w:t>
      </w:r>
      <w:r w:rsidRPr="006E6606">
        <w:rPr>
          <w:rFonts w:ascii="Times New Roman" w:hAnsi="Times New Roman" w:cs="Times New Roman"/>
          <w:sz w:val="28"/>
          <w:szCs w:val="28"/>
        </w:rPr>
        <w:t>.</w:t>
      </w:r>
    </w:p>
    <w:p w:rsidR="008B631A" w:rsidRPr="006E6606" w:rsidRDefault="008B631A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06">
        <w:rPr>
          <w:rFonts w:ascii="Times New Roman" w:hAnsi="Times New Roman" w:cs="Times New Roman"/>
          <w:sz w:val="28"/>
          <w:szCs w:val="28"/>
        </w:rPr>
        <w:t>Важным условием для выбора оптимального сочетания и разработки комплексного учебно-методического обеспечения является определение и учет ряда педагогических требований, в соответствии с которыми разрабатываютсявсе виды средств обучения, и оценивается их педагогическая эффективность в условиях деятельности преподавателя и учащихся.</w:t>
      </w:r>
    </w:p>
    <w:p w:rsidR="00DE3030" w:rsidRPr="006E6606" w:rsidRDefault="00DE3030" w:rsidP="00B66C99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606">
        <w:rPr>
          <w:rFonts w:ascii="Times New Roman" w:hAnsi="Times New Roman" w:cs="Times New Roman"/>
          <w:color w:val="000000"/>
          <w:sz w:val="28"/>
          <w:szCs w:val="28"/>
        </w:rPr>
        <w:t>Анализ научно-методической литературы позволил выделить следующие требования к комплексному учебно-методическому обеспечению:</w:t>
      </w:r>
    </w:p>
    <w:p w:rsidR="00DE3030" w:rsidRPr="006E6606" w:rsidRDefault="00DE3030" w:rsidP="00B66C99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E22">
        <w:rPr>
          <w:rFonts w:ascii="Times New Roman" w:hAnsi="Times New Roman" w:cs="Times New Roman"/>
          <w:sz w:val="28"/>
          <w:szCs w:val="28"/>
        </w:rPr>
        <w:t>1. Определение состава средств, входящих в комплекс, возможно лишь путем</w:t>
      </w:r>
      <w:r w:rsidRPr="006E6606">
        <w:rPr>
          <w:rFonts w:ascii="Times New Roman" w:hAnsi="Times New Roman" w:cs="Times New Roman"/>
          <w:color w:val="000000"/>
          <w:sz w:val="28"/>
          <w:szCs w:val="28"/>
        </w:rPr>
        <w:t xml:space="preserve"> тщательного анализа процесса преподавания отдельных уроков по данной учебной теме. Только после этого понятие «комплекс» можно распространить на учебную тему и весь учебный предмет.</w:t>
      </w:r>
    </w:p>
    <w:p w:rsidR="00DE3030" w:rsidRPr="006E6606" w:rsidRDefault="00DE3030" w:rsidP="00B66C99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606">
        <w:rPr>
          <w:rFonts w:ascii="Times New Roman" w:hAnsi="Times New Roman" w:cs="Times New Roman"/>
          <w:color w:val="000000"/>
          <w:sz w:val="28"/>
          <w:szCs w:val="28"/>
        </w:rPr>
        <w:t>2. Комплексное учебно-методическое обеспечение должно включать в себя отдельные виды дидактических средств, объединенных общностью цели и содержания обучения, методологического подхода и методикой преподавания, способствовать формированию у учащихся необходимых прочных знаний, умений и навыков. Многообразие целей и задач обучения и воспитания требует применения совокупности различных средств их достижения.</w:t>
      </w:r>
    </w:p>
    <w:p w:rsidR="00DE3030" w:rsidRPr="006E6606" w:rsidRDefault="00DE3030" w:rsidP="00B66C99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606">
        <w:rPr>
          <w:rFonts w:ascii="Times New Roman" w:hAnsi="Times New Roman" w:cs="Times New Roman"/>
          <w:color w:val="000000"/>
          <w:sz w:val="28"/>
          <w:szCs w:val="28"/>
        </w:rPr>
        <w:t>3. Все средства обучения, входящие в комплекс, должны полностью соответствовать содержанию учебной программы, дидактическим принципам обучения. Необходим также учет психологических особенностей и закономерностей процесса усвоения учащимися, связанных с их возрастом и общим развитием, в целях совершенствования их творческих и познавательных спос</w:t>
      </w:r>
      <w:r w:rsidR="00EF1E22">
        <w:rPr>
          <w:rFonts w:ascii="Times New Roman" w:hAnsi="Times New Roman" w:cs="Times New Roman"/>
          <w:color w:val="000000"/>
          <w:sz w:val="28"/>
          <w:szCs w:val="28"/>
        </w:rPr>
        <w:t xml:space="preserve">обностей, логического мышления </w:t>
      </w:r>
      <w:r w:rsidR="00EF1E22" w:rsidRPr="00D83DA4">
        <w:rPr>
          <w:rStyle w:val="apple-converted-space"/>
          <w:rFonts w:ascii="Times New Roman" w:hAnsi="Times New Roman"/>
          <w:sz w:val="28"/>
          <w:szCs w:val="28"/>
        </w:rPr>
        <w:t>[</w:t>
      </w:r>
      <w:r w:rsidR="00EF1E2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EF1E22" w:rsidRPr="00D83DA4">
        <w:rPr>
          <w:rStyle w:val="apple-converted-space"/>
          <w:rFonts w:ascii="Times New Roman" w:hAnsi="Times New Roman"/>
          <w:sz w:val="28"/>
          <w:szCs w:val="28"/>
        </w:rPr>
        <w:t>]</w:t>
      </w:r>
      <w:r w:rsidRPr="006E66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3030" w:rsidRPr="006E6606" w:rsidRDefault="00DE3030" w:rsidP="00B66C99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606">
        <w:rPr>
          <w:rFonts w:ascii="Times New Roman" w:hAnsi="Times New Roman" w:cs="Times New Roman"/>
          <w:color w:val="000000"/>
          <w:sz w:val="28"/>
          <w:szCs w:val="28"/>
        </w:rPr>
        <w:t>4. Средства обучения, входящие в комплекс, должны быть согласованы с основными компонентами учебно-воспитательного процесса на уроке: цель, задачи, содержание, формы и методы обучения. Для этого требуется установить их взаимосвязь с основными компонентами учебного процесса в каждом конкретном случае.</w:t>
      </w:r>
    </w:p>
    <w:p w:rsidR="00DE3030" w:rsidRPr="006E6606" w:rsidRDefault="00DE3030" w:rsidP="00B66C99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606">
        <w:rPr>
          <w:rFonts w:ascii="Times New Roman" w:hAnsi="Times New Roman" w:cs="Times New Roman"/>
          <w:color w:val="000000"/>
          <w:sz w:val="28"/>
          <w:szCs w:val="28"/>
        </w:rPr>
        <w:t>5. Средства обучения, входящие в комплекс, должны корректно моделировать элементы обучающей деятельности преподавателя и учебной деятельности учащихся, обеспечивать их реализацию в требуемом виде во всех случаях внедрения в учебно-воспитательный процесс.</w:t>
      </w:r>
    </w:p>
    <w:p w:rsidR="00DE3030" w:rsidRPr="006E6606" w:rsidRDefault="00DE3030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06">
        <w:rPr>
          <w:rFonts w:ascii="Times New Roman" w:hAnsi="Times New Roman" w:cs="Times New Roman"/>
          <w:sz w:val="28"/>
          <w:szCs w:val="28"/>
        </w:rPr>
        <w:t>6. Средства обучения, входящие в комплекс, должны иметь каждый свою дидактическую направленность и быть согласованы друг с другом, в отношении методики преподавания темы следует учитывать также возможную взаимозаменяемость дидактических средств в необходимых случаях и отсутствие ненужного дублирования.</w:t>
      </w:r>
    </w:p>
    <w:p w:rsidR="00DE3030" w:rsidRPr="006E6606" w:rsidRDefault="00DE3030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06">
        <w:rPr>
          <w:rFonts w:ascii="Times New Roman" w:hAnsi="Times New Roman" w:cs="Times New Roman"/>
          <w:sz w:val="28"/>
          <w:szCs w:val="28"/>
        </w:rPr>
        <w:lastRenderedPageBreak/>
        <w:t>7. Отдельные виды средств обучения, входящие в комплекс во всех необходимых случаях должны обладать высокой степенью наглядности: при этом форма выражения наглядности средств должна варьироваться с последующим постепенным уменьшением «подсказки», осуществляемой средствами наглядности.</w:t>
      </w:r>
    </w:p>
    <w:p w:rsidR="00DE3030" w:rsidRPr="006E6606" w:rsidRDefault="00DE3030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06">
        <w:rPr>
          <w:rFonts w:ascii="Times New Roman" w:hAnsi="Times New Roman" w:cs="Times New Roman"/>
          <w:sz w:val="28"/>
          <w:szCs w:val="28"/>
        </w:rPr>
        <w:t>8. Комплекс дидактических средств обучения должен обеспечивать высокий интерес учащихся к изучаемому предмету, их внимательность и активность, позволять в необходимых случаях индивидуализировать обучение, воспитывать навыки самостоятельной работы.</w:t>
      </w:r>
    </w:p>
    <w:p w:rsidR="00DE3030" w:rsidRDefault="0094308D" w:rsidP="006047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</w:t>
      </w:r>
      <w:r w:rsidR="00DE3030" w:rsidRPr="00DE3030">
        <w:rPr>
          <w:i/>
          <w:color w:val="000000"/>
          <w:sz w:val="28"/>
          <w:szCs w:val="28"/>
        </w:rPr>
        <w:t>Сущность комплексно-методического обеспечения дисциплины</w:t>
      </w:r>
    </w:p>
    <w:p w:rsidR="008B631A" w:rsidRDefault="006047EC" w:rsidP="006047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«Система технического обслуживания по ремонту и ТО сельскохозяйственных машин и оборудования</w:t>
      </w:r>
      <w:r w:rsidR="00DE3030">
        <w:rPr>
          <w:i/>
          <w:color w:val="000000"/>
          <w:sz w:val="28"/>
          <w:szCs w:val="28"/>
        </w:rPr>
        <w:t>»</w:t>
      </w:r>
    </w:p>
    <w:p w:rsidR="00EF145D" w:rsidRDefault="00EF145D" w:rsidP="00B66C99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color w:val="000000"/>
          <w:sz w:val="28"/>
          <w:szCs w:val="28"/>
        </w:rPr>
        <w:t>Традиционный процесс обучения требует модернизации: студент должен охватить комплекс мероприятий с максимальным использованием технических средств обучения.</w:t>
      </w:r>
    </w:p>
    <w:p w:rsidR="001440BB" w:rsidRDefault="00EF145D" w:rsidP="00B66C99">
      <w:pPr>
        <w:pStyle w:val="a3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</w:pPr>
      <w:r>
        <w:rPr>
          <w:color w:val="000000"/>
          <w:sz w:val="28"/>
          <w:szCs w:val="28"/>
        </w:rPr>
        <w:t xml:space="preserve">Сейчас во время бурного развития компьютерных технологий наиболее актуальная задача - разработка и использование в учебном процессе электронных обучающих систем с применением гипертекстовых и мультимедийных технологий. </w:t>
      </w:r>
      <w:proofErr w:type="gramStart"/>
      <w:r>
        <w:rPr>
          <w:color w:val="000000"/>
          <w:sz w:val="28"/>
          <w:szCs w:val="28"/>
        </w:rPr>
        <w:t xml:space="preserve">Такие </w:t>
      </w:r>
      <w:r w:rsidRPr="0094308D">
        <w:rPr>
          <w:bCs/>
          <w:i/>
          <w:color w:val="000000"/>
          <w:sz w:val="28"/>
          <w:szCs w:val="28"/>
          <w:shd w:val="clear" w:color="auto" w:fill="FFFFFF"/>
        </w:rPr>
        <w:t>системы называются интерактивными учебными материалами</w:t>
      </w:r>
      <w:r>
        <w:rPr>
          <w:color w:val="000000"/>
          <w:sz w:val="28"/>
          <w:szCs w:val="28"/>
        </w:rPr>
        <w:t xml:space="preserve">и могут использоваться как для дневной, так и </w:t>
      </w:r>
      <w:r w:rsidRPr="0094308D">
        <w:rPr>
          <w:iCs/>
          <w:color w:val="000000"/>
          <w:sz w:val="28"/>
          <w:szCs w:val="28"/>
          <w:shd w:val="clear" w:color="auto" w:fill="FFFFFF"/>
        </w:rPr>
        <w:t>для</w:t>
      </w:r>
      <w:r>
        <w:rPr>
          <w:color w:val="000000"/>
          <w:sz w:val="28"/>
          <w:szCs w:val="28"/>
        </w:rPr>
        <w:t>заочной форм обучения.</w:t>
      </w:r>
      <w:proofErr w:type="gramEnd"/>
    </w:p>
    <w:p w:rsidR="00EF145D" w:rsidRPr="006047EC" w:rsidRDefault="00EF145D" w:rsidP="006047EC">
      <w:pPr>
        <w:pStyle w:val="a3"/>
        <w:shd w:val="clear" w:color="auto" w:fill="FFFFFF"/>
        <w:spacing w:before="0" w:beforeAutospacing="0" w:after="285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учебно-методический комплекс </w:t>
      </w:r>
      <w:r w:rsidRPr="001440BB">
        <w:rPr>
          <w:color w:val="000000"/>
          <w:sz w:val="28"/>
          <w:szCs w:val="28"/>
        </w:rPr>
        <w:t>дисциплины</w:t>
      </w:r>
      <w:r w:rsidR="00927B89">
        <w:rPr>
          <w:color w:val="000000"/>
          <w:sz w:val="28"/>
          <w:szCs w:val="28"/>
        </w:rPr>
        <w:t xml:space="preserve"> </w:t>
      </w:r>
      <w:r w:rsidR="006047EC" w:rsidRPr="006047EC">
        <w:rPr>
          <w:i/>
          <w:color w:val="000000"/>
          <w:sz w:val="28"/>
          <w:szCs w:val="28"/>
        </w:rPr>
        <w:t>«Система технического обслуживания по ремонту и ТО сельскохозяйственных машин и оборудования»</w:t>
      </w:r>
      <w:r>
        <w:rPr>
          <w:color w:val="000000"/>
          <w:sz w:val="28"/>
          <w:szCs w:val="28"/>
        </w:rPr>
        <w:t xml:space="preserve"> является автоматизированной обучающей системой, которая содержит дидактические, методические, информационно-справочные материалы по учебной дисциплине, а также программное обеспечение, позволяющее комплексно использовать их для самостоятельного получения и контроля знаний.</w:t>
      </w:r>
    </w:p>
    <w:p w:rsidR="00EF145D" w:rsidRDefault="00EF145D" w:rsidP="00B66C99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color w:val="000000"/>
          <w:sz w:val="28"/>
          <w:szCs w:val="28"/>
        </w:rPr>
        <w:t>Электронный комплекс дисциплины позволяет системно представить учебно-методический материал, сделать его более доступным для изучения и открытым для корректировки и дальнейшего совершенствования. Фактически электронный учебно-методический комплекс является электронной версией методического опыта преподавате</w:t>
      </w:r>
      <w:r w:rsidR="001440BB">
        <w:rPr>
          <w:color w:val="000000"/>
          <w:sz w:val="28"/>
          <w:szCs w:val="28"/>
        </w:rPr>
        <w:t>ля по конкретной учебной дисциплине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Он предоставляет широкие возможности для самостоятельного изучения учебных тем, подготовки к занятиям и получения дополнительной информации по конкретной учебной дисциплины. </w:t>
      </w:r>
      <w:proofErr w:type="gramEnd"/>
    </w:p>
    <w:p w:rsidR="00EF145D" w:rsidRDefault="00EF145D" w:rsidP="00B66C99">
      <w:pPr>
        <w:pStyle w:val="a3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</w:pPr>
      <w:r w:rsidRPr="001440BB">
        <w:rPr>
          <w:bCs/>
          <w:i/>
          <w:color w:val="000000"/>
          <w:sz w:val="28"/>
          <w:szCs w:val="28"/>
          <w:shd w:val="clear" w:color="auto" w:fill="FFFFFF"/>
        </w:rPr>
        <w:t>Электронный комплекс</w:t>
      </w:r>
      <w:r>
        <w:rPr>
          <w:color w:val="000000"/>
          <w:sz w:val="28"/>
          <w:szCs w:val="28"/>
        </w:rPr>
        <w:t xml:space="preserve"> - основная учебная книга по дисциплине. В нем охарактеризованы базовые знания, определенные дидактическими единицами </w:t>
      </w:r>
      <w:r>
        <w:rPr>
          <w:color w:val="000000"/>
          <w:sz w:val="28"/>
          <w:szCs w:val="28"/>
        </w:rPr>
        <w:lastRenderedPageBreak/>
        <w:t xml:space="preserve">Государственного образовательного стандарта. Эти единицы устанавливают основные направления и аспекты рассмотрения дисциплины, а также последовательность расположения материала. </w:t>
      </w:r>
    </w:p>
    <w:p w:rsidR="00EF145D" w:rsidRDefault="00EF145D" w:rsidP="00B66C99">
      <w:pPr>
        <w:pStyle w:val="a3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</w:pPr>
      <w:r>
        <w:rPr>
          <w:color w:val="000000"/>
          <w:sz w:val="28"/>
          <w:szCs w:val="28"/>
        </w:rPr>
        <w:t>Следует иметь в виду, что комплекс содержит характеристику знаний и призван раскрыть методические аспекты их получения. При отборе фактического материала учитывалось, что задача комплекса - раскрыть важнейшие процессы и явления, которые определяют специфику этой сферы деятельности.</w:t>
      </w:r>
    </w:p>
    <w:p w:rsidR="00EF145D" w:rsidRDefault="00EF145D" w:rsidP="00B66C99">
      <w:pPr>
        <w:pStyle w:val="a3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</w:pPr>
      <w:r>
        <w:rPr>
          <w:color w:val="000000"/>
          <w:sz w:val="28"/>
          <w:szCs w:val="28"/>
        </w:rPr>
        <w:t xml:space="preserve">Содержание электронного комплекса отражает определенную систему научно-предметных знаний, которые составляют ядро сведений по </w:t>
      </w:r>
      <w:r w:rsidR="006047EC">
        <w:rPr>
          <w:color w:val="000000"/>
          <w:sz w:val="28"/>
          <w:szCs w:val="28"/>
        </w:rPr>
        <w:t xml:space="preserve">системе ТО и ремонта </w:t>
      </w:r>
      <w:r>
        <w:rPr>
          <w:color w:val="000000"/>
          <w:sz w:val="28"/>
          <w:szCs w:val="28"/>
        </w:rPr>
        <w:t>оборудования, необходимых и достаточных для дальнейшего овладения профессией и применения в конкретной отрасли.</w:t>
      </w:r>
    </w:p>
    <w:p w:rsidR="00EF145D" w:rsidRDefault="00EF145D" w:rsidP="00B66C99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color w:val="000000"/>
          <w:sz w:val="28"/>
          <w:szCs w:val="28"/>
        </w:rPr>
        <w:t>Электронный учебно-методический комплекс, созданный с использованием компьютерных технологий, содержит в той или иной форме весь учебный материал, который может понадобиться пользователю.</w:t>
      </w:r>
    </w:p>
    <w:p w:rsidR="00EF145D" w:rsidRDefault="00EF145D" w:rsidP="00B66C99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color w:val="000000"/>
          <w:sz w:val="28"/>
          <w:szCs w:val="28"/>
        </w:rPr>
        <w:t xml:space="preserve">Созданный электронный комплекс с учетом перечисленных требований обеспечивает эффективность ее использования в учебном процессе. </w:t>
      </w:r>
    </w:p>
    <w:p w:rsidR="00EF145D" w:rsidRDefault="00EF145D" w:rsidP="00B66C99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color w:val="000000"/>
          <w:sz w:val="28"/>
          <w:szCs w:val="28"/>
        </w:rPr>
        <w:t>Он дает возможность преподавателю на занятии демонстрировать теоретический материал (при наличии соответствующей техники), осуществлять с помощью компьютера контроль знаний, знакомить студентов с</w:t>
      </w:r>
      <w:r w:rsidR="0094308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справочным материалом.</w:t>
      </w:r>
    </w:p>
    <w:p w:rsidR="00EF145D" w:rsidRDefault="00EF145D" w:rsidP="00B66C99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color w:val="000000"/>
          <w:sz w:val="28"/>
          <w:szCs w:val="28"/>
        </w:rPr>
        <w:t>А студентам электронный комплекс дает:</w:t>
      </w:r>
    </w:p>
    <w:p w:rsidR="00EF145D" w:rsidRDefault="00EF145D" w:rsidP="00B66C9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Возможность копирования и вывода текста на печать.</w:t>
      </w:r>
    </w:p>
    <w:p w:rsidR="00EF145D" w:rsidRPr="001440BB" w:rsidRDefault="00EF145D" w:rsidP="00B66C9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Доступность компьютерной реализации электронной поддержки для неква</w:t>
      </w:r>
      <w:r w:rsidR="00F9665F">
        <w:rPr>
          <w:color w:val="000000"/>
          <w:sz w:val="28"/>
          <w:szCs w:val="28"/>
        </w:rPr>
        <w:t>лифицированного пользователя, т.е.</w:t>
      </w:r>
      <w:r>
        <w:rPr>
          <w:color w:val="000000"/>
          <w:sz w:val="28"/>
          <w:szCs w:val="28"/>
        </w:rPr>
        <w:t xml:space="preserve"> создан простой и удобный интерфейс для работы с поддержкой.</w:t>
      </w:r>
    </w:p>
    <w:p w:rsidR="001440BB" w:rsidRDefault="001440BB" w:rsidP="00B66C99">
      <w:pPr>
        <w:pStyle w:val="a3"/>
        <w:spacing w:before="0" w:beforeAutospacing="0" w:after="0" w:afterAutospacing="0" w:line="276" w:lineRule="auto"/>
        <w:ind w:left="360"/>
        <w:jc w:val="center"/>
        <w:textAlignment w:val="baseline"/>
        <w:rPr>
          <w:color w:val="000000"/>
          <w:sz w:val="28"/>
          <w:szCs w:val="28"/>
        </w:rPr>
      </w:pPr>
    </w:p>
    <w:p w:rsidR="001440BB" w:rsidRPr="001440BB" w:rsidRDefault="001440BB" w:rsidP="00B66C99">
      <w:pPr>
        <w:pStyle w:val="a3"/>
        <w:spacing w:before="0" w:beforeAutospacing="0" w:after="0" w:afterAutospacing="0" w:line="276" w:lineRule="auto"/>
        <w:ind w:left="360"/>
        <w:jc w:val="center"/>
        <w:textAlignment w:val="baseline"/>
        <w:rPr>
          <w:rFonts w:ascii="Arial" w:hAnsi="Arial" w:cs="Arial"/>
          <w:b/>
          <w:color w:val="000000"/>
          <w:sz w:val="19"/>
          <w:szCs w:val="19"/>
        </w:rPr>
      </w:pPr>
      <w:r w:rsidRPr="001440BB">
        <w:rPr>
          <w:b/>
          <w:color w:val="000000"/>
          <w:sz w:val="28"/>
          <w:szCs w:val="28"/>
        </w:rPr>
        <w:t>Список использованных источников</w:t>
      </w:r>
    </w:p>
    <w:p w:rsidR="00F9665F" w:rsidRPr="00F9665F" w:rsidRDefault="00F9665F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5F">
        <w:rPr>
          <w:rFonts w:ascii="Times New Roman" w:hAnsi="Times New Roman" w:cs="Times New Roman"/>
          <w:sz w:val="28"/>
          <w:szCs w:val="28"/>
        </w:rPr>
        <w:t>1. Максакова В.И. Педагогическая антропология: учеб</w:t>
      </w:r>
      <w:proofErr w:type="gramStart"/>
      <w:r w:rsidRPr="00F9665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665F">
        <w:rPr>
          <w:rFonts w:ascii="Times New Roman" w:hAnsi="Times New Roman" w:cs="Times New Roman"/>
          <w:sz w:val="28"/>
          <w:szCs w:val="28"/>
        </w:rPr>
        <w:t>особие / В.И. Максакова. М.: 2004. 208 с.</w:t>
      </w:r>
    </w:p>
    <w:p w:rsidR="00F9665F" w:rsidRPr="00F9665F" w:rsidRDefault="00F9665F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9665F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F9665F">
        <w:rPr>
          <w:rFonts w:ascii="Times New Roman" w:hAnsi="Times New Roman" w:cs="Times New Roman"/>
          <w:sz w:val="28"/>
          <w:szCs w:val="28"/>
        </w:rPr>
        <w:t xml:space="preserve"> Н.А. Современная технология учебного занятия / Н.А. </w:t>
      </w:r>
      <w:proofErr w:type="spellStart"/>
      <w:r w:rsidRPr="00F9665F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F9665F">
        <w:rPr>
          <w:rFonts w:ascii="Times New Roman" w:hAnsi="Times New Roman" w:cs="Times New Roman"/>
          <w:sz w:val="28"/>
          <w:szCs w:val="28"/>
        </w:rPr>
        <w:t>. М.: Просвещение, 2007. 158 с.</w:t>
      </w:r>
    </w:p>
    <w:p w:rsidR="00F9665F" w:rsidRPr="00F9665F" w:rsidRDefault="00F9665F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5F">
        <w:rPr>
          <w:rFonts w:ascii="Times New Roman" w:hAnsi="Times New Roman" w:cs="Times New Roman"/>
          <w:sz w:val="28"/>
          <w:szCs w:val="28"/>
        </w:rPr>
        <w:t>3. Мудрик А.В. Социализация человека: учеб</w:t>
      </w:r>
      <w:proofErr w:type="gramStart"/>
      <w:r w:rsidRPr="00F9665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665F">
        <w:rPr>
          <w:rFonts w:ascii="Times New Roman" w:hAnsi="Times New Roman" w:cs="Times New Roman"/>
          <w:sz w:val="28"/>
          <w:szCs w:val="28"/>
        </w:rPr>
        <w:t>особие / А.В. Мудрик. М.: 2006. 304 с.</w:t>
      </w:r>
    </w:p>
    <w:p w:rsidR="00F9665F" w:rsidRPr="00F9665F" w:rsidRDefault="00F9665F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5F">
        <w:rPr>
          <w:rFonts w:ascii="Times New Roman" w:hAnsi="Times New Roman" w:cs="Times New Roman"/>
          <w:sz w:val="28"/>
          <w:szCs w:val="28"/>
        </w:rPr>
        <w:t>4. Никитина Н.Н. Введение в педагогическую деятельность: Теория и практика. / Н.Н. Никитина. М.: 2004. 224 с.</w:t>
      </w:r>
    </w:p>
    <w:p w:rsidR="00F9665F" w:rsidRPr="00F9665F" w:rsidRDefault="00F9665F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5F">
        <w:rPr>
          <w:rFonts w:ascii="Times New Roman" w:hAnsi="Times New Roman" w:cs="Times New Roman"/>
          <w:sz w:val="28"/>
          <w:szCs w:val="28"/>
        </w:rPr>
        <w:t>5. Педагогика: учеб. Пособие</w:t>
      </w:r>
      <w:proofErr w:type="gramStart"/>
      <w:r w:rsidRPr="00F9665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9665F">
        <w:rPr>
          <w:rFonts w:ascii="Times New Roman" w:hAnsi="Times New Roman" w:cs="Times New Roman"/>
          <w:sz w:val="28"/>
          <w:szCs w:val="28"/>
        </w:rPr>
        <w:t xml:space="preserve">од ред. П.И. </w:t>
      </w:r>
      <w:proofErr w:type="spellStart"/>
      <w:r w:rsidRPr="00F9665F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F9665F">
        <w:rPr>
          <w:rFonts w:ascii="Times New Roman" w:hAnsi="Times New Roman" w:cs="Times New Roman"/>
          <w:sz w:val="28"/>
          <w:szCs w:val="28"/>
        </w:rPr>
        <w:t>. М.: Педагогическое общество России, 2006. 608 с.</w:t>
      </w:r>
    </w:p>
    <w:p w:rsidR="00F9665F" w:rsidRPr="00F9665F" w:rsidRDefault="00F9665F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5F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F9665F">
        <w:rPr>
          <w:rFonts w:ascii="Times New Roman" w:hAnsi="Times New Roman" w:cs="Times New Roman"/>
          <w:sz w:val="28"/>
          <w:szCs w:val="28"/>
        </w:rPr>
        <w:t>Свадковский</w:t>
      </w:r>
      <w:proofErr w:type="spellEnd"/>
      <w:r w:rsidRPr="00F9665F">
        <w:rPr>
          <w:rFonts w:ascii="Times New Roman" w:hAnsi="Times New Roman" w:cs="Times New Roman"/>
          <w:sz w:val="28"/>
          <w:szCs w:val="28"/>
        </w:rPr>
        <w:t xml:space="preserve"> И.Ф. Введение в педагогику: курс лекций / И.Ф. </w:t>
      </w:r>
      <w:proofErr w:type="spellStart"/>
      <w:r w:rsidRPr="00F9665F">
        <w:rPr>
          <w:rFonts w:ascii="Times New Roman" w:hAnsi="Times New Roman" w:cs="Times New Roman"/>
          <w:sz w:val="28"/>
          <w:szCs w:val="28"/>
        </w:rPr>
        <w:t>Свадковский</w:t>
      </w:r>
      <w:proofErr w:type="spellEnd"/>
      <w:r w:rsidRPr="00F9665F">
        <w:rPr>
          <w:rFonts w:ascii="Times New Roman" w:hAnsi="Times New Roman" w:cs="Times New Roman"/>
          <w:sz w:val="28"/>
          <w:szCs w:val="28"/>
        </w:rPr>
        <w:t>. М.: Академия, 2005. 156 с.</w:t>
      </w:r>
    </w:p>
    <w:p w:rsidR="00F9665F" w:rsidRPr="00F9665F" w:rsidRDefault="00F9665F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5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9665F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F9665F">
        <w:rPr>
          <w:rFonts w:ascii="Times New Roman" w:hAnsi="Times New Roman" w:cs="Times New Roman"/>
          <w:sz w:val="28"/>
          <w:szCs w:val="28"/>
        </w:rPr>
        <w:t xml:space="preserve"> В.А. Общая педагогика: </w:t>
      </w:r>
      <w:proofErr w:type="spellStart"/>
      <w:r w:rsidRPr="00F9665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9665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665F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9665F">
        <w:rPr>
          <w:rFonts w:ascii="Times New Roman" w:hAnsi="Times New Roman" w:cs="Times New Roman"/>
          <w:sz w:val="28"/>
          <w:szCs w:val="28"/>
        </w:rPr>
        <w:t xml:space="preserve"> / В.А. </w:t>
      </w:r>
      <w:proofErr w:type="spellStart"/>
      <w:r w:rsidRPr="00F9665F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F9665F">
        <w:rPr>
          <w:rFonts w:ascii="Times New Roman" w:hAnsi="Times New Roman" w:cs="Times New Roman"/>
          <w:sz w:val="28"/>
          <w:szCs w:val="28"/>
        </w:rPr>
        <w:t xml:space="preserve"> Под ред. В.А. </w:t>
      </w:r>
      <w:proofErr w:type="spellStart"/>
      <w:r w:rsidRPr="00F9665F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F9665F">
        <w:rPr>
          <w:rFonts w:ascii="Times New Roman" w:hAnsi="Times New Roman" w:cs="Times New Roman"/>
          <w:sz w:val="28"/>
          <w:szCs w:val="28"/>
        </w:rPr>
        <w:t>. В 2-х ч. М.: ВЛАДОС, 2003.</w:t>
      </w:r>
    </w:p>
    <w:p w:rsidR="00F9665F" w:rsidRPr="00F9665F" w:rsidRDefault="00F9665F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5F">
        <w:rPr>
          <w:rFonts w:ascii="Times New Roman" w:hAnsi="Times New Roman" w:cs="Times New Roman"/>
          <w:sz w:val="28"/>
          <w:szCs w:val="28"/>
        </w:rPr>
        <w:t>8. Смирнов В.И. Общая педагогика: учеб</w:t>
      </w:r>
      <w:proofErr w:type="gramStart"/>
      <w:r w:rsidRPr="00F9665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665F">
        <w:rPr>
          <w:rFonts w:ascii="Times New Roman" w:hAnsi="Times New Roman" w:cs="Times New Roman"/>
          <w:sz w:val="28"/>
          <w:szCs w:val="28"/>
        </w:rPr>
        <w:t>особие / В.И. Смирнов. М.: Логос, 2003. 304 с.</w:t>
      </w:r>
    </w:p>
    <w:p w:rsidR="00F9665F" w:rsidRPr="00F9665F" w:rsidRDefault="00F9665F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5F">
        <w:rPr>
          <w:rFonts w:ascii="Times New Roman" w:hAnsi="Times New Roman" w:cs="Times New Roman"/>
          <w:sz w:val="28"/>
          <w:szCs w:val="28"/>
        </w:rPr>
        <w:t>9. Столяренко А.М. Общая педагогика: учеб</w:t>
      </w:r>
      <w:proofErr w:type="gramStart"/>
      <w:r w:rsidRPr="00F9665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665F">
        <w:rPr>
          <w:rFonts w:ascii="Times New Roman" w:hAnsi="Times New Roman" w:cs="Times New Roman"/>
          <w:sz w:val="28"/>
          <w:szCs w:val="28"/>
        </w:rPr>
        <w:t>особие / А.М. Столяренко. М.: ЮНИТИ-ДАНА, 2006. 479 с.</w:t>
      </w:r>
    </w:p>
    <w:p w:rsidR="00F9665F" w:rsidRPr="00F9665F" w:rsidRDefault="00F9665F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5F">
        <w:rPr>
          <w:rFonts w:ascii="Times New Roman" w:hAnsi="Times New Roman" w:cs="Times New Roman"/>
          <w:sz w:val="28"/>
          <w:szCs w:val="28"/>
        </w:rPr>
        <w:t>10. Столяренко Л.Д. Педагогика: 100 экзаменационных ответов. / Л.Д. Столяренко.: ИКЦ «</w:t>
      </w:r>
      <w:proofErr w:type="spellStart"/>
      <w:r w:rsidRPr="00F9665F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F9665F">
        <w:rPr>
          <w:rFonts w:ascii="Times New Roman" w:hAnsi="Times New Roman" w:cs="Times New Roman"/>
          <w:sz w:val="28"/>
          <w:szCs w:val="28"/>
        </w:rPr>
        <w:t>», Ростов н</w:t>
      </w:r>
      <w:proofErr w:type="gramStart"/>
      <w:r w:rsidRPr="00F9665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9665F">
        <w:rPr>
          <w:rFonts w:ascii="Times New Roman" w:hAnsi="Times New Roman" w:cs="Times New Roman"/>
          <w:sz w:val="28"/>
          <w:szCs w:val="28"/>
        </w:rPr>
        <w:t>, 2003. 256 с.</w:t>
      </w:r>
    </w:p>
    <w:p w:rsidR="00F9665F" w:rsidRPr="00F9665F" w:rsidRDefault="00F9665F" w:rsidP="00B66C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65F">
        <w:rPr>
          <w:rFonts w:ascii="Times New Roman" w:hAnsi="Times New Roman" w:cs="Times New Roman"/>
          <w:sz w:val="28"/>
          <w:szCs w:val="28"/>
        </w:rPr>
        <w:t>11. Скакун В.А. Методика преподавания специальных и общетехнических предметов (в схемах и таблицах): учеб</w:t>
      </w:r>
      <w:proofErr w:type="gramStart"/>
      <w:r w:rsidRPr="00F9665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665F">
        <w:rPr>
          <w:rFonts w:ascii="Times New Roman" w:hAnsi="Times New Roman" w:cs="Times New Roman"/>
          <w:sz w:val="28"/>
          <w:szCs w:val="28"/>
        </w:rPr>
        <w:t>особие / В.А. Скакун. М.: 2009. 128 с.</w:t>
      </w:r>
    </w:p>
    <w:p w:rsidR="003310E5" w:rsidRPr="003310E5" w:rsidRDefault="00301043" w:rsidP="00B66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8B631A" w:rsidRPr="003310E5" w:rsidRDefault="008B631A" w:rsidP="003310E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404814" w:rsidRPr="003310E5" w:rsidRDefault="00404814" w:rsidP="003310E5">
      <w:pPr>
        <w:pStyle w:val="a3"/>
        <w:spacing w:before="0" w:beforeAutospacing="0" w:after="285" w:afterAutospacing="0" w:line="360" w:lineRule="auto"/>
        <w:ind w:firstLine="708"/>
        <w:jc w:val="both"/>
        <w:rPr>
          <w:color w:val="FF0000"/>
          <w:sz w:val="28"/>
          <w:szCs w:val="28"/>
          <w:shd w:val="clear" w:color="auto" w:fill="FFFFFF"/>
        </w:rPr>
      </w:pPr>
    </w:p>
    <w:p w:rsidR="007C6840" w:rsidRPr="003310E5" w:rsidRDefault="007C6840" w:rsidP="003310E5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FF0000"/>
          <w:sz w:val="28"/>
          <w:szCs w:val="28"/>
        </w:rPr>
      </w:pPr>
    </w:p>
    <w:p w:rsidR="006C1722" w:rsidRPr="006C1722" w:rsidRDefault="006C1722" w:rsidP="00F35281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FF0000"/>
          <w:sz w:val="28"/>
          <w:szCs w:val="28"/>
        </w:rPr>
      </w:pPr>
    </w:p>
    <w:p w:rsidR="006C1722" w:rsidRPr="006C1722" w:rsidRDefault="006C1722" w:rsidP="006C172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FF0000"/>
          <w:sz w:val="28"/>
          <w:szCs w:val="28"/>
        </w:rPr>
      </w:pPr>
    </w:p>
    <w:p w:rsidR="006C1722" w:rsidRPr="006C1722" w:rsidRDefault="006C1722" w:rsidP="006C172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FF0000"/>
          <w:sz w:val="28"/>
          <w:szCs w:val="28"/>
        </w:rPr>
      </w:pPr>
    </w:p>
    <w:p w:rsidR="003348EA" w:rsidRDefault="003348EA" w:rsidP="00195C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5C09" w:rsidRDefault="00195C09" w:rsidP="00195C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95C09" w:rsidSect="00EF1E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6E6"/>
    <w:multiLevelType w:val="multilevel"/>
    <w:tmpl w:val="2D1C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E7645"/>
    <w:multiLevelType w:val="multilevel"/>
    <w:tmpl w:val="175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5D"/>
    <w:rsid w:val="00045C79"/>
    <w:rsid w:val="000E3EF0"/>
    <w:rsid w:val="001440BB"/>
    <w:rsid w:val="00195C09"/>
    <w:rsid w:val="00293878"/>
    <w:rsid w:val="00301043"/>
    <w:rsid w:val="003310E5"/>
    <w:rsid w:val="003348EA"/>
    <w:rsid w:val="003524D4"/>
    <w:rsid w:val="00365DAB"/>
    <w:rsid w:val="0040005F"/>
    <w:rsid w:val="00404814"/>
    <w:rsid w:val="00565F02"/>
    <w:rsid w:val="005F5A31"/>
    <w:rsid w:val="006047EC"/>
    <w:rsid w:val="006C1722"/>
    <w:rsid w:val="006E6606"/>
    <w:rsid w:val="00727B84"/>
    <w:rsid w:val="007C1357"/>
    <w:rsid w:val="007C6840"/>
    <w:rsid w:val="008B631A"/>
    <w:rsid w:val="00927B89"/>
    <w:rsid w:val="0094308D"/>
    <w:rsid w:val="00945705"/>
    <w:rsid w:val="00B66C99"/>
    <w:rsid w:val="00BC4305"/>
    <w:rsid w:val="00D34E5D"/>
    <w:rsid w:val="00DE3030"/>
    <w:rsid w:val="00E764BD"/>
    <w:rsid w:val="00EB3769"/>
    <w:rsid w:val="00EF145D"/>
    <w:rsid w:val="00EF1E22"/>
    <w:rsid w:val="00F35281"/>
    <w:rsid w:val="00F9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E3EF0"/>
  </w:style>
  <w:style w:type="character" w:customStyle="1" w:styleId="10">
    <w:name w:val="Заголовок 1 Знак"/>
    <w:basedOn w:val="a0"/>
    <w:link w:val="1"/>
    <w:uiPriority w:val="9"/>
    <w:rsid w:val="00F35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C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4305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EB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B376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2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E3EF0"/>
  </w:style>
  <w:style w:type="character" w:customStyle="1" w:styleId="10">
    <w:name w:val="Заголовок 1 Знак"/>
    <w:basedOn w:val="a0"/>
    <w:link w:val="1"/>
    <w:uiPriority w:val="9"/>
    <w:rsid w:val="00F35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C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4305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EB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B376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2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9DEF-FE15-4248-B39B-F099A9B3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Sky Net</cp:lastModifiedBy>
  <cp:revision>2</cp:revision>
  <cp:lastPrinted>2020-01-29T09:42:00Z</cp:lastPrinted>
  <dcterms:created xsi:type="dcterms:W3CDTF">2021-12-27T19:29:00Z</dcterms:created>
  <dcterms:modified xsi:type="dcterms:W3CDTF">2021-12-27T19:29:00Z</dcterms:modified>
</cp:coreProperties>
</file>