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87" w:rsidRDefault="006023A4" w:rsidP="00E34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A4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6023A4">
        <w:rPr>
          <w:rFonts w:ascii="Times New Roman" w:hAnsi="Times New Roman" w:cs="Times New Roman"/>
          <w:b/>
          <w:sz w:val="24"/>
          <w:szCs w:val="24"/>
        </w:rPr>
        <w:t>вибромассажёра</w:t>
      </w:r>
      <w:proofErr w:type="spellEnd"/>
      <w:r w:rsidRPr="006023A4">
        <w:rPr>
          <w:rFonts w:ascii="Times New Roman" w:hAnsi="Times New Roman" w:cs="Times New Roman"/>
          <w:b/>
          <w:sz w:val="24"/>
          <w:szCs w:val="24"/>
        </w:rPr>
        <w:t xml:space="preserve"> «Чародей» в коррекционной работе с детьми, страдающими нарушениями речи.</w:t>
      </w:r>
    </w:p>
    <w:p w:rsidR="006023A4" w:rsidRDefault="006023A4" w:rsidP="00602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 – это метод лечения и профилактики, представляющий собой совокупность приёмов механического воздействия на различные участки поверхности тела человека. Вибрационный массаж – дин из наиболее старых методов физиотерапии. </w:t>
      </w:r>
    </w:p>
    <w:p w:rsidR="006023A4" w:rsidRDefault="006023A4" w:rsidP="00602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Экспериментальными и клиническими исследованиями было установлено, что механические вибрации активизируют кровообращение обмен веществ, ускоряют процесс восстановления тканей, особенно при сочетании вибрационного и теплового фактора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вибрация оказывает местное воздействие на кожу и на расположенные под ней ткани. Возникающие на участке воздействия механические колебания распространяются в виде волн за пределы массируемой области, вызывая разнообразные ответные реакции организма. Рефлекторным (по нервным волокнам) и гуморальным путям он влияет на ЦНС, нервно-мышеч</w:t>
      </w:r>
      <w:r w:rsidR="00B22207">
        <w:rPr>
          <w:rFonts w:ascii="Times New Roman" w:hAnsi="Times New Roman" w:cs="Times New Roman"/>
          <w:sz w:val="24"/>
          <w:szCs w:val="24"/>
        </w:rPr>
        <w:t>ный аппарат</w:t>
      </w:r>
      <w:r w:rsidR="00F80729">
        <w:rPr>
          <w:rFonts w:ascii="Times New Roman" w:hAnsi="Times New Roman" w:cs="Times New Roman"/>
          <w:sz w:val="24"/>
          <w:szCs w:val="24"/>
        </w:rPr>
        <w:t>, центральные и периферические</w:t>
      </w:r>
      <w:r>
        <w:rPr>
          <w:rFonts w:ascii="Times New Roman" w:hAnsi="Times New Roman" w:cs="Times New Roman"/>
          <w:sz w:val="24"/>
          <w:szCs w:val="24"/>
        </w:rPr>
        <w:t xml:space="preserve"> звенья, </w:t>
      </w:r>
      <w:r w:rsidR="00F80729">
        <w:rPr>
          <w:rFonts w:ascii="Times New Roman" w:hAnsi="Times New Roman" w:cs="Times New Roman"/>
          <w:sz w:val="24"/>
          <w:szCs w:val="24"/>
        </w:rPr>
        <w:t>кровообращения и другие функциональные системы.</w:t>
      </w:r>
      <w:r w:rsidR="00E3471C">
        <w:rPr>
          <w:rFonts w:ascii="Times New Roman" w:hAnsi="Times New Roman" w:cs="Times New Roman"/>
          <w:sz w:val="24"/>
          <w:szCs w:val="24"/>
        </w:rPr>
        <w:t xml:space="preserve"> Под влиянием вибромассажа ускоряется ток лимфы в 7-8 раз. При этом ускоряется процесс обмена, увеличивается доставка кислорода и питательных веще</w:t>
      </w:r>
      <w:proofErr w:type="gramStart"/>
      <w:r w:rsidR="00E3471C">
        <w:rPr>
          <w:rFonts w:ascii="Times New Roman" w:hAnsi="Times New Roman" w:cs="Times New Roman"/>
          <w:sz w:val="24"/>
          <w:szCs w:val="24"/>
        </w:rPr>
        <w:t>ств к кл</w:t>
      </w:r>
      <w:proofErr w:type="gramEnd"/>
      <w:r w:rsidR="00E3471C">
        <w:rPr>
          <w:rFonts w:ascii="Times New Roman" w:hAnsi="Times New Roman" w:cs="Times New Roman"/>
          <w:sz w:val="24"/>
          <w:szCs w:val="24"/>
        </w:rPr>
        <w:t>еткам и быстрее удаляются продукты распада. При вибромассаже воздействию подвергаются многочисленные рецепторы, находящиеся в тесной связи с ЦНС. В зависимости от состояния ЦНС и характера применяемых приёмов массажа оказывает на ЦНС возбуждающее и успокаивающее действие.</w:t>
      </w:r>
    </w:p>
    <w:p w:rsidR="00E3471C" w:rsidRDefault="00E3471C" w:rsidP="00602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массаж вызывает положительные эмоции.</w:t>
      </w:r>
    </w:p>
    <w:p w:rsidR="00E3471C" w:rsidRDefault="00E3471C" w:rsidP="00E34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1C">
        <w:rPr>
          <w:rFonts w:ascii="Times New Roman" w:hAnsi="Times New Roman" w:cs="Times New Roman"/>
          <w:b/>
          <w:sz w:val="24"/>
          <w:szCs w:val="24"/>
        </w:rPr>
        <w:t>Общие правила проведения вибромассажа.</w:t>
      </w:r>
    </w:p>
    <w:p w:rsidR="00E3471C" w:rsidRDefault="00E3471C" w:rsidP="00E34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быть светлым, просторным, хорошо проветренным. Температура в комнате 20-23 градуса.</w:t>
      </w:r>
    </w:p>
    <w:p w:rsidR="00E3471C" w:rsidRDefault="00E3471C" w:rsidP="00E34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Удобный стул, лучше кресло, табуретка для ног, чтобы ребёнок мог расслабиться. </w:t>
      </w:r>
    </w:p>
    <w:p w:rsidR="00E3471C" w:rsidRDefault="00E3471C" w:rsidP="00E34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массажем нужно смазать кожу ребёнка кремом для лучшего скольжения и предохранения от раздражения.</w:t>
      </w:r>
    </w:p>
    <w:p w:rsidR="00E3471C" w:rsidRDefault="00E3471C" w:rsidP="00E34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вибромассажем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электромассажёром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после него необходимо проводить</w:t>
      </w:r>
      <w:r w:rsidR="00061D81">
        <w:rPr>
          <w:rFonts w:ascii="Times New Roman" w:hAnsi="Times New Roman" w:cs="Times New Roman"/>
          <w:sz w:val="24"/>
          <w:szCs w:val="24"/>
        </w:rPr>
        <w:t xml:space="preserve"> поглаживание ручным способом 30-40 сек.</w:t>
      </w:r>
    </w:p>
    <w:p w:rsidR="00061D81" w:rsidRDefault="00061D81" w:rsidP="00E34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массажируют от средней линии в сторону, к передним ушным узлам.</w:t>
      </w:r>
    </w:p>
    <w:p w:rsidR="00061D81" w:rsidRDefault="00061D81" w:rsidP="00E34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Лимфатические узлы массажировать нельзя.</w:t>
      </w:r>
    </w:p>
    <w:p w:rsidR="00061D81" w:rsidRDefault="00061D81" w:rsidP="00E34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 лучше массажировать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насадкой, а веки, губы – шаровой.</w:t>
      </w:r>
    </w:p>
    <w:p w:rsidR="00061D81" w:rsidRDefault="00061D81" w:rsidP="00E34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Цилиндрическая (игольчатая) используется для точечного массажа биологически активных точек и для массажа подъязычной связки при постановке звука </w:t>
      </w:r>
      <w:r w:rsidRPr="00061D81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1D8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Частоты 30-40 Гц оказывает выраженное тонизирующее действие. Наибольшее повышение работоспособности установлено при кратковременном вибрационном воздействии с частотой 10 Гц с последующим переключением на 30-40 Гц и выше. Шиповидная насадка используется для массажа рук.</w:t>
      </w:r>
    </w:p>
    <w:p w:rsidR="00061D81" w:rsidRDefault="003A4E9D" w:rsidP="00061D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9D">
        <w:rPr>
          <w:rFonts w:ascii="Times New Roman" w:hAnsi="Times New Roman" w:cs="Times New Roman"/>
          <w:b/>
          <w:sz w:val="24"/>
          <w:szCs w:val="24"/>
        </w:rPr>
        <w:t>Противопока</w:t>
      </w:r>
      <w:r w:rsidR="00986435">
        <w:rPr>
          <w:rFonts w:ascii="Times New Roman" w:hAnsi="Times New Roman" w:cs="Times New Roman"/>
          <w:b/>
          <w:sz w:val="24"/>
          <w:szCs w:val="24"/>
        </w:rPr>
        <w:t>зания к проведению вибро</w:t>
      </w:r>
      <w:r w:rsidRPr="003A4E9D">
        <w:rPr>
          <w:rFonts w:ascii="Times New Roman" w:hAnsi="Times New Roman" w:cs="Times New Roman"/>
          <w:b/>
          <w:sz w:val="24"/>
          <w:szCs w:val="24"/>
        </w:rPr>
        <w:t>массажа.</w:t>
      </w:r>
    </w:p>
    <w:p w:rsidR="002E2651" w:rsidRDefault="006439ED" w:rsidP="002E2651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Раздражение кожи.</w:t>
      </w:r>
    </w:p>
    <w:p w:rsidR="006439ED" w:rsidRDefault="006439ED" w:rsidP="002E2651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чувствительность.</w:t>
      </w:r>
    </w:p>
    <w:p w:rsidR="006439ED" w:rsidRDefault="006439ED" w:rsidP="002E2651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 кожи, кожные сыпи.</w:t>
      </w:r>
    </w:p>
    <w:p w:rsidR="006439ED" w:rsidRDefault="006439ED" w:rsidP="002E2651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Воспаление лимфатических узлов.</w:t>
      </w:r>
    </w:p>
    <w:p w:rsidR="006439ED" w:rsidRDefault="006439ED" w:rsidP="002E2651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Доброкачественные и злокачественные опухоли.</w:t>
      </w:r>
    </w:p>
    <w:p w:rsidR="008558BB" w:rsidRDefault="008558BB" w:rsidP="002E2651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после физических занятий, перед едой или сразу после приёма пищи.</w:t>
      </w:r>
    </w:p>
    <w:p w:rsidR="008558BB" w:rsidRDefault="008558BB" w:rsidP="002E2651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Вибромассаж противопоказан, если у ребёнка в анамнезе стоит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«эпилепсия», если во время массажа ребёнок не принимает противосудорожных препаратов.</w:t>
      </w:r>
    </w:p>
    <w:p w:rsidR="008558BB" w:rsidRDefault="008558BB" w:rsidP="002E2651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Противопоказаниями</w:t>
      </w:r>
      <w:r w:rsidR="00760A22">
        <w:rPr>
          <w:rFonts w:ascii="Times New Roman" w:hAnsi="Times New Roman" w:cs="Times New Roman"/>
          <w:sz w:val="24"/>
          <w:szCs w:val="24"/>
        </w:rPr>
        <w:t xml:space="preserve"> против вибромассажа является также </w:t>
      </w:r>
      <w:proofErr w:type="spellStart"/>
      <w:r w:rsidR="00760A22">
        <w:rPr>
          <w:rFonts w:ascii="Times New Roman" w:hAnsi="Times New Roman" w:cs="Times New Roman"/>
          <w:sz w:val="24"/>
          <w:szCs w:val="24"/>
        </w:rPr>
        <w:t>гиперкинетическая</w:t>
      </w:r>
      <w:proofErr w:type="spellEnd"/>
      <w:r w:rsidR="00760A22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E47C3C">
        <w:rPr>
          <w:rFonts w:ascii="Times New Roman" w:hAnsi="Times New Roman" w:cs="Times New Roman"/>
          <w:sz w:val="24"/>
          <w:szCs w:val="24"/>
        </w:rPr>
        <w:t xml:space="preserve"> дизартрии. В этом случае делается ручной массаж.</w:t>
      </w:r>
    </w:p>
    <w:p w:rsidR="00E47C3C" w:rsidRDefault="00E47C3C" w:rsidP="00E47C3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вибромассаж проводится от 3 до 8 минут, самое оптимальное время для вибромассажа – 6 минут.</w:t>
      </w:r>
    </w:p>
    <w:p w:rsidR="00E47C3C" w:rsidRDefault="00E47C3C" w:rsidP="00E47C3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Вибромассажёр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«Чародей» разработан доктором медицинских наук профессором А.Я.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Креймером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НИИ курортологии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Томска под его руководством проводило всесторонние практические исследования, в т.ч. и для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вибромассажёра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лечебных целях.</w:t>
      </w:r>
    </w:p>
    <w:p w:rsidR="00E47C3C" w:rsidRDefault="00E47C3C" w:rsidP="00E47C3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 используется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вибромассажёр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для лечения детей с различными видами нарушений нервной системы в том числе и патологией речи,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сожалению, специальных методичек нет.</w:t>
      </w:r>
    </w:p>
    <w:p w:rsidR="00E47C3C" w:rsidRDefault="00E47C3C" w:rsidP="00E47C3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Массажем в коррекции артикуляторных расстройств занимались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И.В.Блыснина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В.А. Ковшиков. Их система используется для коррекции дизартрии,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Эти авторы предлагают артикуляционный массаж делать детям с 4-х лет, одним из приёмов массажа также </w:t>
      </w:r>
      <w:r w:rsidR="00000312">
        <w:rPr>
          <w:rFonts w:ascii="Times New Roman" w:hAnsi="Times New Roman" w:cs="Times New Roman"/>
          <w:sz w:val="24"/>
          <w:szCs w:val="24"/>
        </w:rPr>
        <w:t>используется вибрация. Причём, эффективность зависит от интенсивности воздействия. Слабое раздражение повышает тонус мышц, сильное – снимает их тонус и возбудимость нервной системы.</w:t>
      </w:r>
    </w:p>
    <w:p w:rsidR="0083527B" w:rsidRDefault="0083527B" w:rsidP="00E47C3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снижении тонуса речевой мускулатуры используются приёмы поглаживания, разминания, растирания, лёгкой вибрации.</w:t>
      </w:r>
    </w:p>
    <w:p w:rsidR="0083527B" w:rsidRDefault="0083527B" w:rsidP="00E47C3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спастическое состояние) используется поверхностное поглаживание, сильная вибрация.</w:t>
      </w:r>
    </w:p>
    <w:p w:rsidR="0083527B" w:rsidRDefault="0083527B" w:rsidP="00E47C3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дизартрии массаж делать обязательно, но при этом, надо знать форму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дизартирии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иначе усилия могут быть напрасными. Назначать массаж должен врач!</w:t>
      </w:r>
    </w:p>
    <w:p w:rsidR="0083527B" w:rsidRDefault="0083527B" w:rsidP="00E47C3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 при дизартрии начинается с общего расслабления. Для этого нужно посадить ребёнка очень удобно.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корня языка (спастическая форма дизартрии) массаж начинаем с расслабления мышц шеи и лица руками. Расслабление мышц шеи рефлекторно расслабляет мышцы корня языка.</w:t>
      </w:r>
    </w:p>
    <w:p w:rsidR="0083527B" w:rsidRDefault="0083527B" w:rsidP="008352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 погладить шею ладонями обеих рук сверху вниз.</w:t>
      </w:r>
    </w:p>
    <w:p w:rsidR="0083527B" w:rsidRDefault="0083527B" w:rsidP="0083527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3527B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C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13CEB">
        <w:rPr>
          <w:rFonts w:ascii="Times New Roman" w:hAnsi="Times New Roman" w:cs="Times New Roman"/>
          <w:sz w:val="24"/>
          <w:szCs w:val="24"/>
        </w:rPr>
        <w:t>т околоушной области лица по боковой поверхности шеи до подмышечных впадин.</w:t>
      </w:r>
    </w:p>
    <w:p w:rsidR="00713CEB" w:rsidRDefault="00713CEB" w:rsidP="0083527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горла попеременно правой  - левой рукой.</w:t>
      </w:r>
    </w:p>
    <w:p w:rsidR="00713CEB" w:rsidRDefault="00713CEB" w:rsidP="0083527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По задней части шеи от волосистой части вниз до подмышечных впадин.</w:t>
      </w:r>
    </w:p>
    <w:p w:rsidR="00713CEB" w:rsidRPr="00713CEB" w:rsidRDefault="00713CEB" w:rsidP="0083527B">
      <w:pPr>
        <w:pStyle w:val="a3"/>
        <w:ind w:left="786"/>
        <w:rPr>
          <w:rFonts w:ascii="Times New Roman" w:hAnsi="Times New Roman" w:cs="Times New Roman"/>
          <w:sz w:val="24"/>
          <w:szCs w:val="24"/>
          <w:u w:val="single"/>
        </w:rPr>
      </w:pPr>
      <w:r w:rsidRPr="00713CEB">
        <w:rPr>
          <w:rFonts w:ascii="Times New Roman" w:hAnsi="Times New Roman" w:cs="Times New Roman"/>
          <w:sz w:val="24"/>
          <w:szCs w:val="24"/>
          <w:u w:val="single"/>
        </w:rPr>
        <w:t>Расслабление с помощью массажа хорошо производить вместе с гимнастикой:</w:t>
      </w:r>
    </w:p>
    <w:p w:rsidR="00713CEB" w:rsidRDefault="00713CEB" w:rsidP="00713C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«Уснули» - голову уронили.</w:t>
      </w:r>
    </w:p>
    <w:p w:rsidR="00713CEB" w:rsidRDefault="00713CEB" w:rsidP="00713C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Запрокинуть голову и повороты головы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>, влево (с поглаживанием шеи).</w:t>
      </w:r>
    </w:p>
    <w:p w:rsidR="00713CEB" w:rsidRDefault="00713CEB" w:rsidP="00713C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Голову опустили, затем «уснули».</w:t>
      </w:r>
    </w:p>
    <w:p w:rsidR="00713CEB" w:rsidRDefault="00713CEB" w:rsidP="00713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Расслабление лицевой и губной мускулатуры.</w:t>
      </w:r>
    </w:p>
    <w:p w:rsidR="00713CEB" w:rsidRDefault="00713CEB" w:rsidP="00713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Вибрация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возле рта шаровой насадкой (частота 100Гц 3-5 минут).</w:t>
      </w:r>
    </w:p>
    <w:p w:rsidR="00713CEB" w:rsidRDefault="00713CEB" w:rsidP="00713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Расслабление мышц языка:</w:t>
      </w:r>
    </w:p>
    <w:p w:rsidR="00713CEB" w:rsidRDefault="00713CEB" w:rsidP="00713CE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ибрация под углом челюсти 2-мя указательными пальцами 15 сек.</w:t>
      </w:r>
    </w:p>
    <w:p w:rsidR="00713CEB" w:rsidRDefault="00713CEB" w:rsidP="00713CE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7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2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7273">
        <w:rPr>
          <w:rFonts w:ascii="Times New Roman" w:hAnsi="Times New Roman" w:cs="Times New Roman"/>
          <w:sz w:val="24"/>
          <w:szCs w:val="24"/>
        </w:rPr>
        <w:t>охлопывание, поглаживание, вибрация (15 сек.) деревянным шпателем или пальцем кончика языка.</w:t>
      </w:r>
    </w:p>
    <w:p w:rsidR="00327273" w:rsidRDefault="00327273" w:rsidP="00327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Массаж пальцев рук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вибромассажёром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шиповидной насадкой 80-100 Гц.</w:t>
      </w:r>
    </w:p>
    <w:p w:rsidR="00327273" w:rsidRDefault="00327273" w:rsidP="00327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гиперкенезах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гиперкинетисечкой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дизартрии) делается весь массаж руками, а массаж пальцев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вибромассажёром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шиповидной насадкой.</w:t>
      </w:r>
    </w:p>
    <w:p w:rsidR="00327273" w:rsidRDefault="00327273" w:rsidP="00327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гипотонусе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мимической мускулатуры и языка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002708">
        <w:rPr>
          <w:rFonts w:ascii="Times New Roman" w:hAnsi="Times New Roman" w:cs="Times New Roman"/>
          <w:sz w:val="24"/>
          <w:szCs w:val="24"/>
        </w:rPr>
        <w:t xml:space="preserve">е дизартрии (парез боковых мышц). Проводится массаж не только лица, но и воротниковой зоны </w:t>
      </w:r>
      <w:proofErr w:type="spellStart"/>
      <w:r w:rsidR="00002708">
        <w:rPr>
          <w:rFonts w:ascii="Times New Roman" w:hAnsi="Times New Roman" w:cs="Times New Roman"/>
          <w:sz w:val="24"/>
          <w:szCs w:val="24"/>
        </w:rPr>
        <w:t>вибромассажёром</w:t>
      </w:r>
      <w:proofErr w:type="spellEnd"/>
      <w:r w:rsidR="0000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708">
        <w:rPr>
          <w:rFonts w:ascii="Times New Roman" w:hAnsi="Times New Roman" w:cs="Times New Roman"/>
          <w:sz w:val="24"/>
          <w:szCs w:val="24"/>
        </w:rPr>
        <w:t>полушаровой</w:t>
      </w:r>
      <w:proofErr w:type="spellEnd"/>
      <w:r w:rsidR="00002708">
        <w:rPr>
          <w:rFonts w:ascii="Times New Roman" w:hAnsi="Times New Roman" w:cs="Times New Roman"/>
          <w:sz w:val="24"/>
          <w:szCs w:val="24"/>
        </w:rPr>
        <w:t xml:space="preserve"> насадкой  с частотой 60-70 Гц.</w:t>
      </w:r>
    </w:p>
    <w:p w:rsidR="00002708" w:rsidRDefault="00002708" w:rsidP="000027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руками поглаживание от серединной части лба к вискам от носа и ушным раковинам, от подбородка к ушам, от середины верхней губы к ушам, нижней губы к ушам, носогубная складка от углов рта и крыльям носа.</w:t>
      </w:r>
    </w:p>
    <w:p w:rsidR="005651CD" w:rsidRDefault="005651CD" w:rsidP="000027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Вибрация тоже в этом же направлении.</w:t>
      </w:r>
    </w:p>
    <w:p w:rsidR="005651CD" w:rsidRDefault="005651CD" w:rsidP="000027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– поглаживание пальцами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шпаталем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651CD" w:rsidRDefault="005651CD" w:rsidP="005651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середины к кончику;</w:t>
      </w:r>
    </w:p>
    <w:p w:rsidR="005651CD" w:rsidRDefault="005651CD" w:rsidP="005651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итмичное надавливание на язык;</w:t>
      </w:r>
    </w:p>
    <w:p w:rsidR="005651CD" w:rsidRDefault="005651CD" w:rsidP="005651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Поглаживание из стороны в сторону;</w:t>
      </w:r>
    </w:p>
    <w:p w:rsidR="005651CD" w:rsidRDefault="005651CD" w:rsidP="005651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Лёгкие вибрации 5-10 сек.;</w:t>
      </w:r>
    </w:p>
    <w:p w:rsidR="005651CD" w:rsidRDefault="005651CD" w:rsidP="005651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онизирующий массаж шеи и верхнего плечевого пояса.</w:t>
      </w:r>
    </w:p>
    <w:p w:rsidR="005651CD" w:rsidRDefault="005651CD" w:rsidP="00AF00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Точечный вибромассаж производится цилиндрической насадкой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AC4">
        <w:rPr>
          <w:rFonts w:ascii="Times New Roman" w:hAnsi="Times New Roman" w:cs="Times New Roman"/>
          <w:sz w:val="24"/>
          <w:szCs w:val="24"/>
        </w:rPr>
        <w:t>вибрация средней частоты (ДО 100Гц). Длительность – 15 - 60 сек.</w:t>
      </w:r>
    </w:p>
    <w:p w:rsidR="007B2AC4" w:rsidRPr="00002708" w:rsidRDefault="00AF0077" w:rsidP="00AF00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массажа проводится артикуляционная гимнастика и работа над постановкой звука как обычно.</w:t>
      </w:r>
    </w:p>
    <w:p w:rsidR="00002708" w:rsidRDefault="00002708" w:rsidP="00327273">
      <w:pPr>
        <w:rPr>
          <w:rFonts w:ascii="Times New Roman" w:hAnsi="Times New Roman" w:cs="Times New Roman"/>
          <w:sz w:val="24"/>
          <w:szCs w:val="24"/>
        </w:rPr>
      </w:pPr>
    </w:p>
    <w:p w:rsidR="00327273" w:rsidRPr="00327273" w:rsidRDefault="00327273" w:rsidP="00327273">
      <w:pPr>
        <w:rPr>
          <w:rFonts w:ascii="Times New Roman" w:hAnsi="Times New Roman" w:cs="Times New Roman"/>
          <w:sz w:val="24"/>
          <w:szCs w:val="24"/>
        </w:rPr>
      </w:pPr>
    </w:p>
    <w:p w:rsidR="008558BB" w:rsidRPr="008558BB" w:rsidRDefault="008558BB" w:rsidP="008558BB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E3471C" w:rsidRPr="003A4E9D" w:rsidRDefault="00E3471C" w:rsidP="00E34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1C" w:rsidRPr="006023A4" w:rsidRDefault="00E3471C" w:rsidP="006023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71C" w:rsidRPr="006023A4" w:rsidSect="0013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A21"/>
    <w:multiLevelType w:val="hybridMultilevel"/>
    <w:tmpl w:val="5288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6EE"/>
    <w:multiLevelType w:val="hybridMultilevel"/>
    <w:tmpl w:val="ACC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1BAD"/>
    <w:multiLevelType w:val="hybridMultilevel"/>
    <w:tmpl w:val="0684475A"/>
    <w:lvl w:ilvl="0" w:tplc="6D48D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E33FE"/>
    <w:multiLevelType w:val="hybridMultilevel"/>
    <w:tmpl w:val="A3186504"/>
    <w:lvl w:ilvl="0" w:tplc="F03232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DD65AEF"/>
    <w:multiLevelType w:val="hybridMultilevel"/>
    <w:tmpl w:val="C706C916"/>
    <w:lvl w:ilvl="0" w:tplc="41BE7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023A4"/>
    <w:rsid w:val="00000312"/>
    <w:rsid w:val="00002708"/>
    <w:rsid w:val="00061D81"/>
    <w:rsid w:val="00131987"/>
    <w:rsid w:val="001F503D"/>
    <w:rsid w:val="002E2651"/>
    <w:rsid w:val="00327273"/>
    <w:rsid w:val="003A4E9D"/>
    <w:rsid w:val="005651CD"/>
    <w:rsid w:val="006023A4"/>
    <w:rsid w:val="006439ED"/>
    <w:rsid w:val="00713CEB"/>
    <w:rsid w:val="00760A22"/>
    <w:rsid w:val="007B2AC4"/>
    <w:rsid w:val="0083527B"/>
    <w:rsid w:val="008558BB"/>
    <w:rsid w:val="00986435"/>
    <w:rsid w:val="00AF0077"/>
    <w:rsid w:val="00B22207"/>
    <w:rsid w:val="00E3471C"/>
    <w:rsid w:val="00E47C3C"/>
    <w:rsid w:val="00F8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B959-3089-4C72-9349-D4A5FB52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10</cp:revision>
  <dcterms:created xsi:type="dcterms:W3CDTF">2022-01-14T03:20:00Z</dcterms:created>
  <dcterms:modified xsi:type="dcterms:W3CDTF">2022-01-18T03:03:00Z</dcterms:modified>
</cp:coreProperties>
</file>