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85" w:rsidRPr="00D62A85" w:rsidRDefault="00D62A85" w:rsidP="00D62A85">
      <w:pPr>
        <w:rPr>
          <w:b/>
          <w:sz w:val="28"/>
          <w:szCs w:val="28"/>
        </w:rPr>
      </w:pPr>
      <w:r w:rsidRPr="00D62A85">
        <w:rPr>
          <w:b/>
          <w:sz w:val="28"/>
          <w:szCs w:val="28"/>
        </w:rPr>
        <w:t xml:space="preserve">Тема </w:t>
      </w:r>
      <w:proofErr w:type="spellStart"/>
      <w:r w:rsidRPr="00D62A85">
        <w:rPr>
          <w:b/>
          <w:sz w:val="28"/>
          <w:szCs w:val="28"/>
        </w:rPr>
        <w:t>лэпбук</w:t>
      </w:r>
      <w:r w:rsidRPr="00D62A85">
        <w:rPr>
          <w:b/>
          <w:sz w:val="28"/>
          <w:szCs w:val="28"/>
        </w:rPr>
        <w:t>а</w:t>
      </w:r>
      <w:proofErr w:type="spellEnd"/>
      <w:r w:rsidRPr="00D62A85">
        <w:rPr>
          <w:b/>
          <w:sz w:val="28"/>
          <w:szCs w:val="28"/>
        </w:rPr>
        <w:t xml:space="preserve"> - «Деды Морозы разных стран»</w:t>
      </w:r>
    </w:p>
    <w:p w:rsidR="00D62A85" w:rsidRPr="00D62A85" w:rsidRDefault="00D62A85" w:rsidP="00D62A85">
      <w:pPr>
        <w:rPr>
          <w:i/>
          <w:u w:val="single"/>
        </w:rPr>
      </w:pPr>
      <w:r>
        <w:rPr>
          <w:i/>
          <w:u w:val="single"/>
        </w:rPr>
        <w:t>Образовательная область:</w:t>
      </w:r>
    </w:p>
    <w:p w:rsidR="00D62A85" w:rsidRDefault="00D62A85" w:rsidP="00D62A85">
      <w:r>
        <w:t xml:space="preserve"> </w:t>
      </w:r>
      <w:r>
        <w:t xml:space="preserve">- </w:t>
      </w:r>
      <w:r>
        <w:t>познавательное, речевое и художе</w:t>
      </w:r>
      <w:r>
        <w:t xml:space="preserve">ственно-эстетическое развитие. </w:t>
      </w:r>
    </w:p>
    <w:p w:rsidR="00D62A85" w:rsidRPr="00D62A85" w:rsidRDefault="00D62A85" w:rsidP="00D62A85">
      <w:pPr>
        <w:rPr>
          <w:i/>
          <w:u w:val="single"/>
        </w:rPr>
      </w:pPr>
      <w:r>
        <w:rPr>
          <w:i/>
          <w:u w:val="single"/>
        </w:rPr>
        <w:t>Цель:</w:t>
      </w:r>
    </w:p>
    <w:p w:rsidR="00D62A85" w:rsidRDefault="00D62A85" w:rsidP="00D62A85">
      <w:r>
        <w:t>-сформировать у детей представление о Дедах Морозах разных стран, желание узнать о</w:t>
      </w:r>
      <w:r>
        <w:t xml:space="preserve"> сходствах и различиях братьев Деда Мороза, об их именах.</w:t>
      </w:r>
    </w:p>
    <w:p w:rsidR="00D62A85" w:rsidRPr="00D62A85" w:rsidRDefault="00D62A85" w:rsidP="00D62A85">
      <w:pPr>
        <w:rPr>
          <w:i/>
          <w:u w:val="single"/>
        </w:rPr>
      </w:pPr>
      <w:r>
        <w:rPr>
          <w:i/>
          <w:u w:val="single"/>
        </w:rPr>
        <w:t>Задачи:</w:t>
      </w:r>
    </w:p>
    <w:p w:rsidR="00D62A85" w:rsidRDefault="00D62A85" w:rsidP="00D62A85">
      <w:r>
        <w:t>- вызвать интерес к Дедам Морозам разных стран, любознательность и желание узнать о сходствах и раз</w:t>
      </w:r>
      <w:r>
        <w:t>личиях этих новогодних Морозов;</w:t>
      </w:r>
    </w:p>
    <w:p w:rsidR="00D62A85" w:rsidRDefault="00D62A85" w:rsidP="00D62A85">
      <w:r>
        <w:t>- способствовать развитию речевой активности дет</w:t>
      </w:r>
      <w:r>
        <w:t>ей, мышлению, памяти, внимания;</w:t>
      </w:r>
    </w:p>
    <w:p w:rsidR="00D62A85" w:rsidRDefault="00D62A85" w:rsidP="00D62A85">
      <w:r>
        <w:t>- воспитывать дружелюбное и уважитель</w:t>
      </w:r>
      <w:r>
        <w:t>ное отношение к другим народам;</w:t>
      </w:r>
    </w:p>
    <w:p w:rsidR="00D62A85" w:rsidRDefault="00D62A85" w:rsidP="00D62A85">
      <w:r>
        <w:t xml:space="preserve">- развивать навыки самостоятельной </w:t>
      </w:r>
      <w:r>
        <w:t>исследовательской деятельности;</w:t>
      </w:r>
    </w:p>
    <w:p w:rsidR="00D62A85" w:rsidRDefault="00D62A85" w:rsidP="00D62A85">
      <w:r>
        <w:t xml:space="preserve">- обогатить и активизировать словарный запас детей по обозначенным темам (Великий Устюг, Дед Мороз – Трескун, Морозко, Карачун; Санта Клаус, Святой Николай, Пер </w:t>
      </w:r>
      <w:proofErr w:type="spellStart"/>
      <w:r>
        <w:t>Ноэль</w:t>
      </w:r>
      <w:proofErr w:type="spellEnd"/>
      <w:r>
        <w:t xml:space="preserve">, </w:t>
      </w:r>
    </w:p>
    <w:p w:rsidR="00D62A85" w:rsidRDefault="00D62A85" w:rsidP="00D62A85">
      <w:proofErr w:type="spellStart"/>
      <w:r>
        <w:t>Бабо</w:t>
      </w:r>
      <w:proofErr w:type="spellEnd"/>
      <w:r>
        <w:t xml:space="preserve"> Натале и добрая </w:t>
      </w:r>
      <w:r>
        <w:t xml:space="preserve">фея </w:t>
      </w:r>
      <w:proofErr w:type="spellStart"/>
      <w:r>
        <w:t>Бефана</w:t>
      </w:r>
      <w:proofErr w:type="spellEnd"/>
      <w:r>
        <w:t xml:space="preserve"> и др.)</w:t>
      </w:r>
    </w:p>
    <w:p w:rsidR="00D62A85" w:rsidRPr="00D62A85" w:rsidRDefault="00D62A85" w:rsidP="00D62A85">
      <w:pPr>
        <w:rPr>
          <w:b/>
          <w:i/>
          <w:sz w:val="28"/>
          <w:szCs w:val="28"/>
          <w:u w:val="single"/>
        </w:rPr>
      </w:pPr>
      <w:r w:rsidRPr="00D62A85">
        <w:rPr>
          <w:b/>
          <w:i/>
          <w:sz w:val="28"/>
          <w:szCs w:val="28"/>
          <w:u w:val="single"/>
        </w:rPr>
        <w:t>Содержание:</w:t>
      </w:r>
    </w:p>
    <w:p w:rsidR="00D62A85" w:rsidRPr="00D62A85" w:rsidRDefault="00D62A85" w:rsidP="00D62A85">
      <w:pPr>
        <w:rPr>
          <w:i/>
          <w:u w:val="single"/>
        </w:rPr>
      </w:pPr>
      <w:r w:rsidRPr="00D62A85">
        <w:rPr>
          <w:i/>
          <w:u w:val="single"/>
        </w:rPr>
        <w:t>В</w:t>
      </w:r>
      <w:r w:rsidRPr="00D62A85">
        <w:rPr>
          <w:i/>
          <w:u w:val="single"/>
        </w:rPr>
        <w:t xml:space="preserve"> </w:t>
      </w:r>
      <w:proofErr w:type="spellStart"/>
      <w:r w:rsidRPr="00D62A85">
        <w:rPr>
          <w:i/>
          <w:u w:val="single"/>
        </w:rPr>
        <w:t>лэ</w:t>
      </w:r>
      <w:r w:rsidRPr="00D62A85">
        <w:rPr>
          <w:i/>
          <w:u w:val="single"/>
        </w:rPr>
        <w:t>пбук</w:t>
      </w:r>
      <w:proofErr w:type="spellEnd"/>
      <w:r w:rsidRPr="00D62A85">
        <w:rPr>
          <w:i/>
          <w:u w:val="single"/>
        </w:rPr>
        <w:t xml:space="preserve"> «Деды Морозы разных стран» входит 12 развивающих тем:</w:t>
      </w:r>
    </w:p>
    <w:p w:rsidR="00D62A85" w:rsidRDefault="00D62A85" w:rsidP="00D62A85">
      <w:r>
        <w:t>1.</w:t>
      </w:r>
      <w:r>
        <w:t xml:space="preserve"> </w:t>
      </w:r>
      <w:r>
        <w:t xml:space="preserve">Братья – </w:t>
      </w:r>
      <w:proofErr w:type="spellStart"/>
      <w:r>
        <w:t>Морозыв</w:t>
      </w:r>
      <w:proofErr w:type="spellEnd"/>
      <w:r>
        <w:t xml:space="preserve"> разных странах мира: </w:t>
      </w:r>
    </w:p>
    <w:p w:rsidR="00D62A85" w:rsidRDefault="00D62A85" w:rsidP="00D62A85">
      <w:r>
        <w:t>имена, отличительные особенности.</w:t>
      </w:r>
    </w:p>
    <w:p w:rsidR="00D62A85" w:rsidRDefault="00D62A85" w:rsidP="00D62A85">
      <w:r>
        <w:t>2.</w:t>
      </w:r>
      <w:r>
        <w:t xml:space="preserve"> </w:t>
      </w:r>
      <w:r>
        <w:t>Чем отличается Дед Мороз от Санта Клауса?</w:t>
      </w:r>
    </w:p>
    <w:p w:rsidR="00D62A85" w:rsidRDefault="00D62A85" w:rsidP="00D62A85">
      <w:r>
        <w:t>3.</w:t>
      </w:r>
      <w:r>
        <w:t xml:space="preserve"> </w:t>
      </w:r>
      <w:r>
        <w:t>Деды Морозы народов России.</w:t>
      </w:r>
    </w:p>
    <w:p w:rsidR="00D62A85" w:rsidRDefault="00D62A85" w:rsidP="00D62A85">
      <w:r>
        <w:t>4.</w:t>
      </w:r>
      <w:r>
        <w:t xml:space="preserve"> </w:t>
      </w:r>
      <w:r>
        <w:t>Стихи про Деда Мороза.</w:t>
      </w:r>
    </w:p>
    <w:p w:rsidR="00D62A85" w:rsidRDefault="00D62A85" w:rsidP="00D62A85">
      <w:r>
        <w:t>5.</w:t>
      </w:r>
      <w:r>
        <w:t xml:space="preserve"> </w:t>
      </w:r>
      <w:r>
        <w:t>День рождение Деда Мороза.</w:t>
      </w:r>
    </w:p>
    <w:p w:rsidR="00D62A85" w:rsidRDefault="00D62A85" w:rsidP="00D62A85">
      <w:r>
        <w:t>6.</w:t>
      </w:r>
      <w:r>
        <w:t xml:space="preserve"> </w:t>
      </w:r>
      <w:proofErr w:type="spellStart"/>
      <w:r>
        <w:t>Изодеятельность</w:t>
      </w:r>
      <w:proofErr w:type="spellEnd"/>
      <w:r>
        <w:t>.</w:t>
      </w:r>
      <w:bookmarkStart w:id="0" w:name="_GoBack"/>
      <w:bookmarkEnd w:id="0"/>
    </w:p>
    <w:p w:rsidR="00D62A85" w:rsidRDefault="00D62A85" w:rsidP="00D62A85">
      <w:r>
        <w:t xml:space="preserve"> Раскраски про Дедов Морозов.</w:t>
      </w:r>
    </w:p>
    <w:p w:rsidR="00D62A85" w:rsidRDefault="00D62A85" w:rsidP="00D62A85">
      <w:r>
        <w:t xml:space="preserve">7. </w:t>
      </w:r>
      <w:r>
        <w:t>Новогодние загадки от Деда Мороза.</w:t>
      </w:r>
    </w:p>
    <w:p w:rsidR="00D62A85" w:rsidRDefault="00D62A85" w:rsidP="00D62A85">
      <w:r>
        <w:t>8.</w:t>
      </w:r>
      <w:r>
        <w:t xml:space="preserve"> </w:t>
      </w:r>
      <w:r>
        <w:t xml:space="preserve">Дидактические игры: </w:t>
      </w:r>
    </w:p>
    <w:p w:rsidR="00D62A85" w:rsidRDefault="00D62A85" w:rsidP="00D62A85">
      <w:r>
        <w:t>задания на внимательность и сообразительность.</w:t>
      </w:r>
    </w:p>
    <w:p w:rsidR="00D62A85" w:rsidRDefault="00D62A85" w:rsidP="00D62A85">
      <w:r>
        <w:t>9.</w:t>
      </w:r>
      <w:r>
        <w:t xml:space="preserve"> </w:t>
      </w:r>
      <w:r>
        <w:t>Физкультминутка «Мороз Красный нос».</w:t>
      </w:r>
    </w:p>
    <w:p w:rsidR="00D62A85" w:rsidRDefault="00D62A85" w:rsidP="00D62A85">
      <w:r>
        <w:t>10.</w:t>
      </w:r>
      <w:r>
        <w:t xml:space="preserve"> </w:t>
      </w:r>
      <w:r>
        <w:t>Новогодняя почта Деда Мороза:</w:t>
      </w:r>
    </w:p>
    <w:p w:rsidR="00D62A85" w:rsidRDefault="00D62A85" w:rsidP="00D62A85">
      <w:r>
        <w:t>письма Дедушке Морозу.</w:t>
      </w:r>
    </w:p>
    <w:p w:rsidR="00D62A85" w:rsidRDefault="00D62A85" w:rsidP="00D62A85">
      <w:r>
        <w:t>11.</w:t>
      </w:r>
      <w:r>
        <w:t xml:space="preserve"> </w:t>
      </w:r>
      <w:r>
        <w:t>Мастерская Деда Мороза:</w:t>
      </w:r>
      <w:r>
        <w:t xml:space="preserve"> </w:t>
      </w:r>
      <w:r>
        <w:t>«Изготовление снежинок, елочек, игрушек».</w:t>
      </w:r>
    </w:p>
    <w:p w:rsidR="00D62A85" w:rsidRDefault="00D62A85" w:rsidP="00D62A85">
      <w:r>
        <w:t xml:space="preserve">12.Чтение: Сказка «Морозко», </w:t>
      </w:r>
      <w:r>
        <w:t>расск</w:t>
      </w:r>
      <w:r>
        <w:t xml:space="preserve">азы из сборника Андрея Усачева </w:t>
      </w:r>
      <w:r>
        <w:t xml:space="preserve">«Чудеса в </w:t>
      </w:r>
      <w:proofErr w:type="spellStart"/>
      <w:r>
        <w:t>Дедморозовке</w:t>
      </w:r>
      <w:proofErr w:type="spellEnd"/>
      <w:r>
        <w:t>».</w:t>
      </w:r>
    </w:p>
    <w:p w:rsidR="00D62A85" w:rsidRDefault="00D62A85" w:rsidP="00D62A85"/>
    <w:p w:rsidR="00D62A85" w:rsidRDefault="00D62A85" w:rsidP="00D62A85"/>
    <w:p w:rsidR="00D62A85" w:rsidRDefault="00D62A85" w:rsidP="00D62A85"/>
    <w:p w:rsidR="003977BF" w:rsidRDefault="00D62A85"/>
    <w:sectPr w:rsidR="0039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05"/>
    <w:rsid w:val="00134C05"/>
    <w:rsid w:val="00D62A85"/>
    <w:rsid w:val="00D9102D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A02E"/>
  <w15:chartTrackingRefBased/>
  <w15:docId w15:val="{3C3E0E64-6290-40D7-8B48-8D0E9EB3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3</cp:revision>
  <dcterms:created xsi:type="dcterms:W3CDTF">2019-11-14T15:18:00Z</dcterms:created>
  <dcterms:modified xsi:type="dcterms:W3CDTF">2019-11-14T15:21:00Z</dcterms:modified>
</cp:coreProperties>
</file>