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DA" w:rsidRPr="000D2D3F" w:rsidRDefault="000A7BDA" w:rsidP="000A7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Деловая игра для родителей детей старшего дошкольного возраста</w:t>
      </w:r>
    </w:p>
    <w:p w:rsidR="000A7BDA" w:rsidRPr="000D2D3F" w:rsidRDefault="00BB2003" w:rsidP="000A7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«</w:t>
      </w:r>
      <w:r w:rsidR="000A7BDA"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Мы и деньги»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Цель: 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создать условия для формирования основ финансовой грамотности у дошкольников старшего возраста через взаимодействие с семьей.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Задачи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1.Сформировать у родителей элементарные экономические знания при помощи деловой игры.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 Расширить представление дошкольников о том, что деньги можно и нужно зарабатывать.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3.Привить дошкольникам экономное и бережное отношение к деньгам путем вовлечения родителей в образовательный процесс.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Ход деловой игры.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Родители делятся на две команды. Каждая команда выбирает себе название и капитана. Для команд предлагаются задания. Та команда, которая быстро и правильно выполнит задание, зарабатывает 1 рубль. Побеждает тот, кто больше заработает денег.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Задание 1. </w:t>
      </w:r>
      <w:r w:rsidR="00BB2003"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Разминка «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Закончи предложение»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Команда, которая быстро и правильно продолжит предложение, зарабатывает 1 рубль.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2"/>
        <w:gridCol w:w="4643"/>
      </w:tblGrid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Люди ходят на базар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велосипед экономит деньги.</w:t>
            </w:r>
          </w:p>
        </w:tc>
      </w:tr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Мотоцикл экономит время, 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взял кредит, внеся залог.</w:t>
            </w:r>
          </w:p>
        </w:tc>
      </w:tr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За сметану, хлеб и сыр,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брали для этого в банке мы ссуду</w:t>
            </w:r>
          </w:p>
        </w:tc>
      </w:tr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 врачу, и акробату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обязательно цена.</w:t>
            </w:r>
          </w:p>
        </w:tc>
      </w:tr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Чтобы партнёров не мучили споры,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там дешевле весь товар.</w:t>
            </w:r>
          </w:p>
        </w:tc>
      </w:tr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Чтобы дом купить я смог,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 кассе чек пробил кассир.</w:t>
            </w:r>
          </w:p>
        </w:tc>
      </w:tr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Мебель купили, одежду, посуду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выдают за труд зарплату.</w:t>
            </w:r>
          </w:p>
        </w:tc>
      </w:tr>
      <w:tr w:rsidR="000A7BDA" w:rsidRPr="000D2D3F" w:rsidTr="000A7BDA"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 товаре быть должна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A7BDA" w:rsidRPr="000D2D3F" w:rsidRDefault="000A7BDA" w:rsidP="000A7B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0D2D3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пишут юристы для них договоры.</w:t>
            </w:r>
          </w:p>
        </w:tc>
      </w:tr>
    </w:tbl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Задание 2. 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Как заработать? Начни свой бизнес.</w:t>
      </w:r>
    </w:p>
    <w:p w:rsidR="000A7BDA" w:rsidRPr="000D2D3F" w:rsidRDefault="00BB2003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Вы помните сказку «</w:t>
      </w:r>
      <w:r w:rsidR="000A7BDA"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Кот в сапогах»? Как она начинается?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Представьте, что вы пол</w:t>
      </w:r>
      <w:r w:rsidR="00BB2003"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учили наследство одна команда -</w:t>
      </w:r>
      <w:proofErr w:type="gram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молоток ,</w:t>
      </w:r>
      <w:proofErr w:type="gram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а другая - ножницы. Начни свой бизнес и расскажи, как можно заработать денег.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Задание 3. 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Реклама. «Делать деньги без рекл</w:t>
      </w:r>
      <w:r w:rsidR="00BB2003"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 xml:space="preserve">амы может только монетный двор» 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 xml:space="preserve">Томас </w:t>
      </w: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Маколей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Придумайте рекламу для своего бизнеса.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</w:t>
      </w: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адание 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4.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 Экономика должна быть экономной, Семейная копилка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Семьи Березкиных и </w:t>
      </w: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Топольковых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мечтают поехать отдыхать на озеро Байкал. Путевка на 1 человека стоит 25000, с проживанием и питанием. Доход семей не позволяет сразу купить путёвки всем членам семьи. Они решили накопить на отдых. Высчитайте, сколько времени им потребуется на осуществление мечты, если….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Семья Березкиных</w:t>
      </w:r>
    </w:p>
    <w:p w:rsidR="000A7BDA" w:rsidRPr="000D2D3F" w:rsidRDefault="000A7BDA" w:rsidP="000A7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(отец, мать, дочь18 лет, сын10 лет)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Доходы: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зарплата: отец – 30000, мать – 28000, стипендия: 3000, детское пособие – 400 рублей.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proofErr w:type="gram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Расходы: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питание</w:t>
      </w:r>
      <w:proofErr w:type="spellEnd"/>
      <w:proofErr w:type="gram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– 20000, коммунальные платежи (свет, газ, вода, телефон) – 9000, прочие траты – 15000.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Экономия бюджета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lastRenderedPageBreak/>
        <w:t xml:space="preserve">Семья </w:t>
      </w:r>
      <w:proofErr w:type="spellStart"/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Топольковых</w:t>
      </w:r>
      <w:proofErr w:type="spellEnd"/>
    </w:p>
    <w:p w:rsidR="000A7BDA" w:rsidRPr="000D2D3F" w:rsidRDefault="000A7BDA" w:rsidP="000A7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(отец, мать, дочь15 лет, сын 5 лет, бабушка)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Доходы: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зарплата: отец – 38000, мать – 20000, пенсия бабушки: 14000, детское пособие – 400 рублей.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Расходы: 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питание – 16000, коммунальные платежи (свет, газ, вода, телефон) – 5000, лекарства для бабушки – 5000, прочие траты – 20000.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Экономия бюджета: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Задание 5.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Кто последний? Аукцион.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Назовите валюту разных стран.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Команды по очереди называют валюту разных стран, проигрывает та команда, от которой не поступило очередного названия.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Задание 6.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Храните деньги в банке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Три поросёнка решили построить себе дома. Где взять деньги на строительство- 300 000 руб.?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Ниф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– </w:t>
      </w: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Ниф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предложил занять деньги у Волка.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Наф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– </w:t>
      </w: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Наф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предложил ограбить Волка.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Нуф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– </w:t>
      </w:r>
      <w:proofErr w:type="spell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Нуф</w:t>
      </w:r>
      <w:proofErr w:type="spell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предложил посоветоваться с Тётушкой Совой.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Сова, выслушав братьев, предложила им пойти в банк и взять денежный кредит.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1. Банк «Перспектива» предлагает кредит на 5 лет под 12% годовых.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2. Банк «Надежный» предлагает кредит на 7 лет под 11%годовых.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Посчитайте, в каком банке выгоднее взять кредит поросятам?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Задание 7. </w:t>
      </w: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  <w:lang w:eastAsia="ru-RU"/>
        </w:rPr>
        <w:t>З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аплати налоги и спи спокойно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 семье Яшкиных живут мама, папа, бабушка - пенсионерка, сын -студент и дочь- школьница. Недавно их семья получила письмо из налоговой инспекции. Определите, какие налоги и какого уровня они должны заплатить, если они проживают в 4 –х комнатной квартире, она оформлена на маму и папу, папа имеет автомобиль, сын – мотоцикл, бабушка – дачу, гараж оформлен на папу.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Виды налог</w:t>
      </w:r>
      <w:bookmarkStart w:id="0" w:name="_GoBack"/>
      <w:bookmarkEnd w:id="0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ов федеральные, </w:t>
      </w:r>
      <w:proofErr w:type="spellStart"/>
      <w:proofErr w:type="gramStart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региональные,местные</w:t>
      </w:r>
      <w:proofErr w:type="spellEnd"/>
      <w:proofErr w:type="gramEnd"/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.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8B1063" w:rsidRPr="000D2D3F" w:rsidRDefault="008B1063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  <w:lang w:eastAsia="ru-RU"/>
        </w:rPr>
      </w:pP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u w:val="single"/>
          <w:lang w:eastAsia="ru-RU"/>
        </w:rPr>
        <w:t>Задание 8. 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Вопрос на засыпку</w:t>
      </w:r>
    </w:p>
    <w:p w:rsidR="000A7BDA" w:rsidRPr="000D2D3F" w:rsidRDefault="000A7BDA" w:rsidP="000A7B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Почему родителям нужно вовремя объяснять ребёнку, что такое деньги и как их нужно зарабатывать и экономить?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0D2D3F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  <w:t>Задание 9.</w:t>
      </w: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u w:val="single"/>
          <w:lang w:eastAsia="ru-RU"/>
        </w:rPr>
        <w:t>Мудрые мысли</w:t>
      </w:r>
    </w:p>
    <w:p w:rsidR="000A7BDA" w:rsidRPr="000D2D3F" w:rsidRDefault="000A7BDA" w:rsidP="000A7B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</w:p>
    <w:p w:rsidR="000A7BDA" w:rsidRPr="000A7BDA" w:rsidRDefault="000A7BDA" w:rsidP="000A7BD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D2D3F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Замените цифры буквами по номеру в алфавите, чтобы получить известное изречение. Объясните полученную</w:t>
      </w:r>
      <w:r w:rsidRPr="000A7BD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фразу.</w:t>
      </w:r>
    </w:p>
    <w:p w:rsidR="00D26117" w:rsidRDefault="00D26117"/>
    <w:sectPr w:rsidR="00D2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55"/>
    <w:rsid w:val="000A7BDA"/>
    <w:rsid w:val="000D2D3F"/>
    <w:rsid w:val="008B1063"/>
    <w:rsid w:val="009F5055"/>
    <w:rsid w:val="00BB2003"/>
    <w:rsid w:val="00D2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C49F-0C1E-4B7E-9388-774FF056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605</Words>
  <Characters>3453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79223300002</dc:creator>
  <cp:keywords/>
  <dc:description/>
  <cp:lastModifiedBy>79223300002</cp:lastModifiedBy>
  <cp:revision>8</cp:revision>
  <dcterms:created xsi:type="dcterms:W3CDTF">2022-01-23T15:47:00Z</dcterms:created>
  <dcterms:modified xsi:type="dcterms:W3CDTF">2022-02-08T13:05:00Z</dcterms:modified>
</cp:coreProperties>
</file>