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2" w:rsidRPr="003F7872" w:rsidRDefault="003F7872" w:rsidP="003F7872">
      <w:pPr>
        <w:ind w:right="-142"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3F78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Россия жива до тех пор, пока сохраняет духовное и народное единство, пока помнит и чтит своих героев и святых.</w:t>
      </w:r>
    </w:p>
    <w:p w:rsidR="003F7872" w:rsidRDefault="003F7872" w:rsidP="003F7872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D4C" w:rsidRDefault="00D24D4C" w:rsidP="003F7872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мы вступили в новый 2018 год. Мы ясно понимаем наши цели и задачи:</w:t>
      </w:r>
      <w:r w:rsidR="00CB29A6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хотим стать образованными людьми, знающими свою историю, чтить традиции нашего народа</w:t>
      </w:r>
      <w:r w:rsidR="0037705E">
        <w:rPr>
          <w:rFonts w:ascii="Times New Roman" w:hAnsi="Times New Roman" w:cs="Times New Roman"/>
          <w:sz w:val="28"/>
          <w:szCs w:val="28"/>
        </w:rPr>
        <w:t>, жить и работать на благо своей Родины.</w:t>
      </w:r>
    </w:p>
    <w:p w:rsidR="0037705E" w:rsidRDefault="0037705E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также понимаем, что есть государства, которые смотрят на Россию с опаской и ненавистью, видя в ней потенциального неприятеля, непривыкшего отдавать и пяди своей земли.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когда-то император России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705E">
        <w:rPr>
          <w:rFonts w:ascii="Verdana" w:hAnsi="Verdana"/>
          <w:color w:val="000000"/>
          <w:shd w:val="clear" w:color="auto" w:fill="FFFFFF"/>
        </w:rPr>
        <w:t xml:space="preserve"> </w:t>
      </w:r>
      <w:r w:rsidRPr="0037705E">
        <w:rPr>
          <w:rFonts w:ascii="Times New Roman" w:hAnsi="Times New Roman" w:cs="Times New Roman"/>
          <w:color w:val="000000"/>
          <w:sz w:val="28"/>
          <w:shd w:val="clear" w:color="auto" w:fill="FFFFFF"/>
        </w:rPr>
        <w:t>«У России есть только два союзника: её армия и флот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». Можно справедливо добавить:  и люди, главное богатство России, которые во все времена лихолетий стеной вставали на пути неприятеля.</w:t>
      </w:r>
    </w:p>
    <w:p w:rsidR="009C7245" w:rsidRDefault="0037705E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Нашему поколению есть с кого брать пример защищать свою Родину.</w:t>
      </w:r>
      <w:r w:rsidR="009C72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Не раз на Русь-матушку шли захватчики, желающие владеть ее просторами и богатствами. Ещё в древности каждая победа русских воинов привлекала к себе внимание современников.</w:t>
      </w:r>
    </w:p>
    <w:p w:rsidR="0037705E" w:rsidRDefault="0037705E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Например, повесть о князе Александре Невском, жившем 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XIII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век</w:t>
      </w:r>
      <w:r w:rsidR="009C724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е. В произведении он предстает перед нами как благородный христианин, который с горячими молитвами обращается к Богу, после чего говорит своим воинам: «Не в силе Бог, а в правде». Победить ему помогают небесные силы под предводительством святых воителей – Бориса и Глеба. </w:t>
      </w:r>
    </w:p>
    <w:p w:rsidR="009C7245" w:rsidRDefault="009C72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Сегодня каждый школьник знает о подвигах Александра, который свой долг видел в защите достоинства и чести Руси. За битву со шведами на Неве</w:t>
      </w:r>
      <w:r w:rsidR="00696BE3">
        <w:rPr>
          <w:rFonts w:ascii="Times New Roman" w:hAnsi="Times New Roman" w:cs="Times New Roman"/>
          <w:color w:val="000000"/>
          <w:sz w:val="28"/>
          <w:shd w:val="clear" w:color="auto" w:fill="FFFFFF"/>
        </w:rPr>
        <w:t>, где вместе с Александром боролись его смелые воины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696BE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князь получил почтенное прозвание «Невский». Знают и помнят люди этого князя и за победу в Ледовом побоище. А последний его подвиг – самопожертвование. Александр поехал к хану просить, чтобы его воины не заставляли рус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>ских людей нести военную службу, заведомо зная, что этот поход приведет князя к неминуемой гибели.</w:t>
      </w:r>
      <w:r w:rsidR="008F24A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не удалось врагам «посрамить народ славянский, как они того хотели». После встречи с ханом, великому князю стало не по себе. 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F24A2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Александр Невский, мужественный защитник земли Русской, скончался по дороге из Орды 14 ноября 1263 года. Мощи князя покоятся в Александро-Невской Лавре в Санкт-Петербурге.</w:t>
      </w:r>
    </w:p>
    <w:p w:rsidR="008F24A2" w:rsidRDefault="008F24A2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Перелистывая дальше священные страницы родной истории, мы с особым вниманием читаем строки летописцев, посвященные Куликовской битве. На эту решающую битву с ханом Мамаем предводителя русского воинства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Дмитрия Ивановича благословил великий русский</w:t>
      </w:r>
      <w:r w:rsidR="00696BE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святой Сергий Радонежский.</w:t>
      </w:r>
    </w:p>
    <w:p w:rsidR="00696BE3" w:rsidRDefault="00696BE3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Узнав, что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полчища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Мамая уже приближались к Дону, в конце 1380 года князь Дмитрий поспешил в Троицкий монастырь для того, чтобы получить благословение святого Сергия на битву. «Иди и не бойся ничего, - сказал князю молитвенник Сергий Радонежский,- Господь поможет тебе! Ты победишь и с великой честью в свое Отечество возвратишься!»</w:t>
      </w:r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Также, он послал в помощь князю своих любимых учеников – Александра </w:t>
      </w:r>
      <w:proofErr w:type="spellStart"/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Пересвета</w:t>
      </w:r>
      <w:proofErr w:type="spellEnd"/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Андрея </w:t>
      </w:r>
      <w:proofErr w:type="spellStart"/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Ослябю</w:t>
      </w:r>
      <w:proofErr w:type="spellEnd"/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96BE3" w:rsidRDefault="00696BE3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Знаменитая битва на Куликовом поле</w:t>
      </w:r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300</w:t>
      </w:r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км от Тулы</w:t>
      </w:r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решающая битва в судьбе русской нации, началась 8сентября 1380 года и завершилась в этот же день. В это время все русские люди в храмах молились  Пресвятой Богородице о спасении </w:t>
      </w:r>
      <w:r w:rsidR="00FB7246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нашего</w:t>
      </w:r>
      <w:r w:rsidR="00DD6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народа.</w:t>
      </w:r>
    </w:p>
    <w:p w:rsidR="00DD6937" w:rsidRDefault="00FB7246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B7246">
        <w:rPr>
          <w:rFonts w:ascii="Times New Roman" w:hAnsi="Times New Roman" w:cs="Times New Roman"/>
          <w:color w:val="000000"/>
          <w:sz w:val="28"/>
          <w:shd w:val="clear" w:color="auto" w:fill="FFFFFF"/>
        </w:rPr>
        <w:t>Русскими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воинами была одержана решительная победа над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полчищами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Мамая. И пусть полное освобождение от Золотой Орды произошло спустя столетие, победа в Куликовской битве стала переломным событием в истории Руси.</w:t>
      </w:r>
    </w:p>
    <w:p w:rsidR="00FB7246" w:rsidRDefault="00FB7246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Нашим мужественным предкам удалось не просто выстоять бой, но и достичь национального единства. На Куликово поле уходили москвичи,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рязанцы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владимирцы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а уходили с него русскими!</w:t>
      </w:r>
    </w:p>
    <w:p w:rsidR="00CB29A6" w:rsidRDefault="00FB7246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Многие воины положили жизнь на  том поле, защищая честь родной земли. В наше время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 славной Куликовской Победе напоминает нам Донская икона Божией Матери. </w:t>
      </w:r>
    </w:p>
    <w:p w:rsidR="002623B2" w:rsidRPr="00CB29A6" w:rsidRDefault="00FB7246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поле Куликовом создан мемориальный комплекс Государственный музей</w:t>
      </w:r>
      <w:r w:rsidR="002623B2">
        <w:rPr>
          <w:rFonts w:ascii="Times New Roman" w:hAnsi="Times New Roman" w:cs="Times New Roman"/>
          <w:color w:val="000000"/>
          <w:sz w:val="28"/>
          <w:shd w:val="clear" w:color="auto" w:fill="FFFFFF"/>
        </w:rPr>
        <w:t>-заповедник «Куликово поле».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623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Святой князь Дмитрий Донской умер в 1389 году, будучи совсем молодым, а его </w:t>
      </w:r>
      <w:r w:rsidR="002623B2" w:rsidRPr="002623B2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наставник святой Сергий Радонежский скончался в 1392 году.</w:t>
      </w:r>
    </w:p>
    <w:p w:rsidR="002623B2" w:rsidRDefault="002623B2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623B2">
        <w:rPr>
          <w:rFonts w:ascii="Times New Roman" w:hAnsi="Times New Roman" w:cs="Times New Roman"/>
          <w:color w:val="000000"/>
          <w:sz w:val="28"/>
          <w:shd w:val="clear" w:color="auto" w:fill="FFFFFF"/>
        </w:rPr>
        <w:t>Каждый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пятиклассник, открывая учебник родной истории, видит памятник величайшим патриотам России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Косьме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Минину и Дмитрию Пожарскому. Спасение нашего Отечества совершилось благодаря объединению всех патриотов России. Движимое призывами Патриарха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Гермогена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народное ополчение под руководством князя Дмитрия Пожарского и гражданина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Косьмы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Минина 4 ноября предприняло решающее сражение, которое положило начало освобождению России от польских интервентов. Главной святыней ополчения была Казанская икона Божией Матери. Так,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начиная с 1649 года </w:t>
      </w:r>
      <w:r w:rsidR="00A24815">
        <w:rPr>
          <w:rFonts w:ascii="Times New Roman" w:hAnsi="Times New Roman" w:cs="Times New Roman"/>
          <w:color w:val="000000"/>
          <w:sz w:val="28"/>
          <w:shd w:val="clear" w:color="auto" w:fill="FFFFFF"/>
        </w:rPr>
        <w:t>4 ноября стал</w:t>
      </w:r>
      <w:proofErr w:type="gramEnd"/>
      <w:r w:rsidR="00A2481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праздником Народного единства и Казанской иконы Божией Матери.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На протяжении веков на долю нашего народа многократно выпадали тяжелые испытания, и летом 1812 года на нашу Родину напала армия Наполеона. Победным маршем прошел он по Европе, п</w:t>
      </w:r>
      <w:r w:rsidR="00A22A99">
        <w:rPr>
          <w:rFonts w:ascii="Times New Roman" w:hAnsi="Times New Roman" w:cs="Times New Roman"/>
          <w:color w:val="000000"/>
          <w:sz w:val="28"/>
          <w:shd w:val="clear" w:color="auto" w:fill="FFFFFF"/>
        </w:rPr>
        <w:t>ошёл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 w:rsidR="00A22A9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Москву</w:t>
      </w:r>
      <w:r w:rsidR="00A22A9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 борьбу с захватчиками вышел весь русский народ, даже простые крестьяне  собирались в партизанские отряды и немало досаждали неприятелям. Это была всенародная война за веру, царя, Отечество.  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Наша армия освободила Европу от французского императора, а что осталось в истории России от той войны?  Память о подвигах офицеров, солдат и простых людей, лучшие произведения искусства живоп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иси и литературы.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Вот, например, как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высказал своё отношение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 Отечественной войне 1812 года наш современник Андрей Усачёв: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Типично русская картина.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Типично русская равнина.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Типично русская зима…</w:t>
      </w:r>
    </w:p>
    <w:p w:rsidR="00487838" w:rsidRDefault="00487838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Отряд крестьян типично русских</w:t>
      </w:r>
      <w:r w:rsidR="00A22A99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A22A99" w:rsidRDefault="00A22A9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Взяв в плен захватчиков французских,</w:t>
      </w:r>
    </w:p>
    <w:p w:rsidR="00A22A99" w:rsidRDefault="00A22A9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Ведёт их греть в свои дома.</w:t>
      </w:r>
    </w:p>
    <w:p w:rsidR="00A22A99" w:rsidRDefault="00A22A9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26 августа 1812 года, в 120 км от Москвы, на Бородинском поле в который раз решалась судьба Отечества. 300 тысяч человек и 1200 артиллерийских орудий участвовало с 2-ух сторон. За 15 часов боя французы ни на шаг не приблизились к Москве.</w:t>
      </w:r>
    </w:p>
    <w:p w:rsidR="00CB29A6" w:rsidRDefault="00A22A9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Никогда потери французской армии не были такими огромными: около 50 тыс. французских солдат, офицеров и маршалов осталось навсегда лежать на подмосковном поле. Однако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наша армия тоже дорого заплатила за свободу Отечества: погибло около 40 тысяч военных людей. </w:t>
      </w:r>
    </w:p>
    <w:p w:rsidR="00A22A99" w:rsidRPr="00487838" w:rsidRDefault="00A22A9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Главным памятником, находящимся непосредственно на поле сражения, является</w:t>
      </w:r>
      <w:r w:rsidR="00D954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основанный вдовой погибшего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генерала</w:t>
      </w:r>
      <w:r w:rsidR="00D954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Тучкова игуменьей Марией женский </w:t>
      </w:r>
      <w:proofErr w:type="spellStart"/>
      <w:r w:rsidR="00D95453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Спасо-Бородинский</w:t>
      </w:r>
      <w:proofErr w:type="spellEnd"/>
      <w:r w:rsidR="00D9545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монастырь.</w:t>
      </w:r>
    </w:p>
    <w:p w:rsidR="00DD6937" w:rsidRDefault="00D95453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 самый значимый храм-памятник России – Храм Христа Спасителя. 25 декабря по православному календарю праздновалось Рождество Христово. Именно в этот день в 1812 году Россия полностью освободилась от армии Наполеона. И именно в этот день Александр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провозглашая победу России, дал обещание воздвигнуть храм в честь Христа Спасителя. </w:t>
      </w:r>
    </w:p>
    <w:p w:rsidR="00D95453" w:rsidRDefault="00D95453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Император Александр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успел осуществить этот проект при жизни. Более 40 лет строился храм и был освящен в мае 1883 года. Однако в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веке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происходили сильные гонения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православн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вер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и в 1931 году храм был взорван.</w:t>
      </w:r>
    </w:p>
    <w:p w:rsidR="00D95453" w:rsidRDefault="00D95453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конце </w:t>
      </w:r>
      <w:r w:rsidRPr="00AE080A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XX</w:t>
      </w:r>
      <w:r w:rsidRP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века Храм Христа Спасителя восстал в первозданном виде. Он был воссоздан быстро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 5 лет: с 1995 по 2000 гг.</w:t>
      </w:r>
      <w:r w:rsidR="00AE080A" w:rsidRP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Это самый </w:t>
      </w:r>
      <w:r w:rsid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большой храм в нашей стране! Он является символом воскрешения России, надежда на светлое будущее, на то, что никакие силы не смогут сломить нашу страну, нашу веру, наш великий народ!</w:t>
      </w:r>
    </w:p>
    <w:p w:rsidR="00AE080A" w:rsidRDefault="00AE080A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E080A">
        <w:rPr>
          <w:rFonts w:ascii="Times New Roman" w:hAnsi="Times New Roman" w:cs="Times New Roman"/>
          <w:color w:val="000000"/>
          <w:sz w:val="28"/>
          <w:shd w:val="clear" w:color="auto" w:fill="FFFFFF"/>
        </w:rPr>
        <w:t>Но война с Наполеоном не была последней битвой с врагом в истории нашей страны.</w:t>
      </w:r>
    </w:p>
    <w:p w:rsidR="00D24E1E" w:rsidRDefault="00AE080A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22 июня 1941 года ранним утром гитлеровские войска вторглись на территорию нашей Родины, началась война, равной которой не было и, хочется верить, не будет в  мировой истории. Мы называем ее Великой Отечественной, потому что наши солдаты защищали свое родное Отечество. В этот день все православные совершали празднование в честь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сех Святых в земле Российской просиявших... </w:t>
      </w:r>
    </w:p>
    <w:p w:rsidR="00087579" w:rsidRDefault="0008757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страшные годы войны для всех стало очевидным, что кроме оружия в руках защитникам Отечества и труженикам тыла нужна вера. Поэтому в годы войны молились все: и те, кто воевали на фронте, и те, кто трудились в тылу.</w:t>
      </w:r>
    </w:p>
    <w:p w:rsidR="00087579" w:rsidRDefault="00087579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 же были восстановлены боевые ордена и медали в честь святого Александра Невского, маршала Кутузова, адмирала Ушакова и других прославленных полководцев. А многие православные приходы помогали партизан</w:t>
      </w:r>
      <w:r w:rsidR="00CB29A6">
        <w:rPr>
          <w:rFonts w:ascii="Times New Roman" w:hAnsi="Times New Roman" w:cs="Times New Roman"/>
          <w:color w:val="000000"/>
          <w:sz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вести борьбу с врагами. </w:t>
      </w:r>
    </w:p>
    <w:p w:rsidR="004D1F95" w:rsidRDefault="004D1F9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военные годы Патриархом Московским и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сея Руси был Алексий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В Ленинграде он перенес вместе со своими прихожанами все тяготы блокады.</w:t>
      </w:r>
    </w:p>
    <w:p w:rsidR="00CB29A6" w:rsidRDefault="00CB29A6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D1F95" w:rsidRDefault="004D1F9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6 мая 1945 года в Москве на Поклонной горе был освящен храм во имя святого Георгия Победоносца, потому что Пасха в 1945 году приходилась на праздник в честь этого святого. И именно он изображён на государственном гербе нашей стране.</w:t>
      </w:r>
    </w:p>
    <w:p w:rsidR="004D0917" w:rsidRDefault="004D1F9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Наш многонациональный народ победил в этой страшной войне, в очередной раз доказав, что любовь и вера в свою Родину поможет перенести любые трудности. Все люди  поставили ценность чужой жизни выше своей собственной, общее – выше личного. Эта война стала праведной, а радость от честно выполненного праведного долга велика. </w:t>
      </w:r>
    </w:p>
    <w:p w:rsidR="004D1F95" w:rsidRDefault="004D1F9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Как не вспомнить сейчас слова мудрого старца: «Люби врагов личных, гнушайся врагов Божьих и бей врагов Отечества!». Наши прадеды, сложившие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свои головы на полях сражений, шагнули в вечность</w:t>
      </w:r>
      <w:r w:rsid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, в бессмертие, и сегодня идут с нами, живыми, в бессмертном полку. А мы держим их портреты как святые знамёна.</w:t>
      </w:r>
    </w:p>
    <w:p w:rsid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И сегодня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неспокойно в мире, и сегодня есть наше Отечество может оказаться в опасности. И снова, как встарь, может быть, придется встать русским воинам на защиту нашей страны:</w:t>
      </w:r>
    </w:p>
    <w:p w:rsid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  <w:sectPr w:rsidR="004D0917" w:rsidSect="00696BE3">
          <w:pgSz w:w="11906" w:h="16838"/>
          <w:pgMar w:top="568" w:right="849" w:bottom="709" w:left="1701" w:header="708" w:footer="708" w:gutter="0"/>
          <w:cols w:space="708"/>
          <w:docGrid w:linePitch="360"/>
        </w:sectPr>
      </w:pP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Спокойным взором вдаль смотри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Стране людей, на подвиг щедрых: 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Еще живут богатыри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В твоих, Россия, темных недрах.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Еще в сердцах геройство есть</w:t>
      </w:r>
    </w:p>
    <w:p w:rsid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И всех живит святое пламя.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Гражданский долг, прямая честь –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Не стали дряхлыми словами.</w:t>
      </w:r>
    </w:p>
    <w:p w:rsid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Уже слабеет враг, уже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Готов он рухнуть с пьедестала,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И на предательском ноже</w:t>
      </w:r>
    </w:p>
    <w:p w:rsidR="004D0917" w:rsidRP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917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Зазубрин слишком много стало</w:t>
      </w:r>
    </w:p>
    <w:p w:rsidR="004D0917" w:rsidRDefault="004D0917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D0917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 ты по-прежнему сильна,</w:t>
      </w:r>
    </w:p>
    <w:p w:rsidR="00AC1A4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Глядишь грозовым тучам,</w:t>
      </w:r>
    </w:p>
    <w:p w:rsidR="00AC1A4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Хоть изнурённая страна,</w:t>
      </w:r>
    </w:p>
    <w:p w:rsidR="00AC1A4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Но расцветешь еще могуче.</w:t>
      </w:r>
    </w:p>
    <w:p w:rsidR="00AC1A4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C1A4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  <w:sectPr w:rsidR="00AC1A45" w:rsidSect="004D0917">
          <w:type w:val="continuous"/>
          <w:pgSz w:w="11906" w:h="16838"/>
          <w:pgMar w:top="568" w:right="849" w:bottom="709" w:left="1701" w:header="708" w:footer="708" w:gutter="0"/>
          <w:cols w:num="2" w:space="1702"/>
          <w:docGrid w:linePitch="360"/>
        </w:sectPr>
      </w:pPr>
    </w:p>
    <w:p w:rsidR="00AC1A45" w:rsidRPr="004D1F95" w:rsidRDefault="00AC1A45" w:rsidP="003F7872">
      <w:pPr>
        <w:ind w:right="-142"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И если придётся с оружием в руках защищать родную землю, то образцом мужества пусть послужат нам наши доблестные воины, которые испокон веков отстаивали честь нашей Родины называться Великой!</w:t>
      </w:r>
    </w:p>
    <w:sectPr w:rsidR="00AC1A45" w:rsidRPr="004D1F95" w:rsidSect="004D0917">
      <w:type w:val="continuous"/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D4C"/>
    <w:rsid w:val="00087579"/>
    <w:rsid w:val="002623B2"/>
    <w:rsid w:val="0037705E"/>
    <w:rsid w:val="003F7872"/>
    <w:rsid w:val="00487838"/>
    <w:rsid w:val="004D0917"/>
    <w:rsid w:val="004D1F95"/>
    <w:rsid w:val="00696BE3"/>
    <w:rsid w:val="006F12EF"/>
    <w:rsid w:val="008F24A2"/>
    <w:rsid w:val="009C0796"/>
    <w:rsid w:val="009C7245"/>
    <w:rsid w:val="00A22A99"/>
    <w:rsid w:val="00A24815"/>
    <w:rsid w:val="00AC1A45"/>
    <w:rsid w:val="00AE080A"/>
    <w:rsid w:val="00AF422E"/>
    <w:rsid w:val="00C80DF8"/>
    <w:rsid w:val="00CB29A6"/>
    <w:rsid w:val="00D24D4C"/>
    <w:rsid w:val="00D24E1E"/>
    <w:rsid w:val="00D95453"/>
    <w:rsid w:val="00DD6937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2018-02-01T15:07:00Z</cp:lastPrinted>
  <dcterms:created xsi:type="dcterms:W3CDTF">2020-02-08T11:55:00Z</dcterms:created>
  <dcterms:modified xsi:type="dcterms:W3CDTF">2020-02-08T11:55:00Z</dcterms:modified>
</cp:coreProperties>
</file>