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32E" w:rsidRPr="007C0194" w:rsidRDefault="00B8732E" w:rsidP="00C74B3E">
      <w:pPr>
        <w:widowControl w:val="0"/>
        <w:suppressAutoHyphens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C0194">
        <w:rPr>
          <w:rFonts w:ascii="Times New Roman" w:hAnsi="Times New Roman" w:cs="Times New Roman"/>
          <w:caps/>
          <w:sz w:val="28"/>
          <w:szCs w:val="28"/>
        </w:rPr>
        <w:t>КОМИТЕТ ОБРАЗОВАНИЯ И НАУКИ КУРСКОЙ ОБЛАСТИ</w:t>
      </w:r>
      <w:r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7C0194">
        <w:rPr>
          <w:rFonts w:ascii="Times New Roman" w:hAnsi="Times New Roman" w:cs="Times New Roman"/>
          <w:caps/>
          <w:sz w:val="28"/>
          <w:szCs w:val="28"/>
        </w:rPr>
        <w:t>ОБЛАСТНОЕ БЮДЖЕТНОЕ Образовательное Учреждение  СПО «КУРСКИЙ ГОСУДАРСТВЕННЫЙ ПОЛИТЕХНИЧЕСКИЙ КОЛЛЕДЖ»</w:t>
      </w:r>
    </w:p>
    <w:p w:rsidR="00B8732E" w:rsidRPr="007C0194" w:rsidRDefault="00B8732E" w:rsidP="00C74B3E">
      <w:pPr>
        <w:widowControl w:val="0"/>
        <w:suppressAutoHyphens/>
        <w:autoSpaceDE w:val="0"/>
        <w:autoSpaceDN w:val="0"/>
        <w:adjustRightInd w:val="0"/>
        <w:jc w:val="right"/>
        <w:rPr>
          <w:rFonts w:ascii="Times New Roman" w:hAnsi="Times New Roman" w:cs="Times New Roman"/>
          <w:caps/>
          <w:sz w:val="28"/>
          <w:szCs w:val="28"/>
        </w:rPr>
      </w:pPr>
    </w:p>
    <w:p w:rsidR="00B8732E" w:rsidRPr="007C0194" w:rsidRDefault="00B8732E" w:rsidP="00C7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8732E" w:rsidRPr="007C0194" w:rsidRDefault="00B8732E" w:rsidP="00C7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8732E" w:rsidRPr="007C0194" w:rsidRDefault="00B8732E" w:rsidP="00C7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B8732E" w:rsidRPr="007C0194" w:rsidRDefault="00B8732E" w:rsidP="00C7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7C0194">
        <w:rPr>
          <w:rFonts w:ascii="Times New Roman" w:hAnsi="Times New Roman" w:cs="Times New Roman"/>
          <w:b/>
          <w:bCs/>
          <w:caps/>
          <w:sz w:val="28"/>
          <w:szCs w:val="28"/>
        </w:rPr>
        <w:t>МЕТОДИЧЕСКИЕ РЕКОМЕНДАЦИИ ПО ВЫПОЛНЕНИЮ САМОСТОЯТЕЛЬНОЙ РАБОТЫ</w:t>
      </w:r>
    </w:p>
    <w:p w:rsidR="00B8732E" w:rsidRPr="00E17BAA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E17BAA">
        <w:rPr>
          <w:rFonts w:ascii="Times New Roman" w:hAnsi="Times New Roman" w:cs="Times New Roman"/>
          <w:sz w:val="28"/>
          <w:szCs w:val="28"/>
        </w:rPr>
        <w:t xml:space="preserve">по </w:t>
      </w:r>
      <w:r w:rsidRPr="00E17BAA">
        <w:rPr>
          <w:rFonts w:ascii="Times New Roman" w:hAnsi="Times New Roman" w:cs="Times New Roman"/>
          <w:b/>
          <w:bCs/>
          <w:sz w:val="28"/>
          <w:szCs w:val="28"/>
        </w:rPr>
        <w:t>МДК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17BAA">
        <w:rPr>
          <w:rFonts w:ascii="Times New Roman" w:hAnsi="Times New Roman" w:cs="Times New Roman"/>
          <w:b/>
          <w:bCs/>
          <w:sz w:val="28"/>
          <w:szCs w:val="28"/>
        </w:rPr>
        <w:t>01.01. Организация  службы и подготовки в подразделениях пожарной охраны.</w:t>
      </w:r>
    </w:p>
    <w:p w:rsidR="00B8732E" w:rsidRPr="007C0194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0194">
        <w:rPr>
          <w:rFonts w:ascii="Times New Roman" w:hAnsi="Times New Roman" w:cs="Times New Roman"/>
          <w:sz w:val="28"/>
          <w:szCs w:val="28"/>
        </w:rPr>
        <w:t>для специальности</w:t>
      </w:r>
      <w:r w:rsidRPr="007C01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0194">
        <w:rPr>
          <w:rStyle w:val="FontStyle45"/>
          <w:sz w:val="28"/>
          <w:szCs w:val="28"/>
        </w:rPr>
        <w:t>280703 Пожарная безопасность</w:t>
      </w:r>
    </w:p>
    <w:p w:rsidR="00B8732E" w:rsidRPr="007C0194" w:rsidRDefault="00B8732E" w:rsidP="00C74B3E">
      <w:pPr>
        <w:pStyle w:val="Style3"/>
        <w:widowControl/>
        <w:spacing w:before="211" w:line="408" w:lineRule="exact"/>
        <w:jc w:val="left"/>
        <w:rPr>
          <w:caps/>
        </w:rPr>
      </w:pPr>
      <w:r w:rsidRPr="007C0194">
        <w:t xml:space="preserve">   </w:t>
      </w:r>
    </w:p>
    <w:p w:rsidR="00B8732E" w:rsidRPr="007C0194" w:rsidRDefault="00B8732E" w:rsidP="00C7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8732E" w:rsidRPr="007C0194" w:rsidRDefault="00B8732E" w:rsidP="00C7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Pr="007C0194" w:rsidRDefault="00B8732E" w:rsidP="00C7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Pr="007C0194" w:rsidRDefault="00B8732E" w:rsidP="00C7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Pr="007C0194" w:rsidRDefault="00B8732E" w:rsidP="00C7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Pr="007C0194" w:rsidRDefault="00B8732E" w:rsidP="00C7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Pr="007C0194" w:rsidRDefault="00B8732E" w:rsidP="00C7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B8732E" w:rsidRPr="007C0194" w:rsidRDefault="00B8732E" w:rsidP="00C7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Pr="007C0194" w:rsidRDefault="00B8732E" w:rsidP="00C74B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p w:rsidR="00B8732E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Pr="007C0194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Pr="007C0194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Pr="007C0194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C0194">
        <w:rPr>
          <w:rFonts w:ascii="Times New Roman" w:hAnsi="Times New Roman" w:cs="Times New Roman"/>
          <w:sz w:val="28"/>
          <w:szCs w:val="28"/>
        </w:rPr>
        <w:t xml:space="preserve">Курск </w:t>
      </w:r>
    </w:p>
    <w:p w:rsidR="00B8732E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  <w:r w:rsidRPr="007C0194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5000" w:type="pct"/>
        <w:tblInd w:w="-106" w:type="dxa"/>
        <w:tblLook w:val="0000"/>
      </w:tblPr>
      <w:tblGrid>
        <w:gridCol w:w="4699"/>
        <w:gridCol w:w="4871"/>
      </w:tblGrid>
      <w:tr w:rsidR="00B8732E" w:rsidRPr="0091387F">
        <w:trPr>
          <w:cantSplit/>
        </w:trPr>
        <w:tc>
          <w:tcPr>
            <w:tcW w:w="2455" w:type="pct"/>
          </w:tcPr>
          <w:p w:rsidR="00B8732E" w:rsidRPr="00E95DDA" w:rsidRDefault="00B8732E" w:rsidP="00597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Рассмотрено</w:t>
            </w:r>
          </w:p>
          <w:p w:rsidR="00B8732E" w:rsidRPr="00E95DDA" w:rsidRDefault="00B8732E" w:rsidP="00597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>на заседании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 xml:space="preserve">К Пожарная </w:t>
            </w:r>
          </w:p>
          <w:p w:rsidR="00B8732E" w:rsidRPr="00E95DDA" w:rsidRDefault="00B8732E" w:rsidP="005970EF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</w:p>
          <w:p w:rsidR="00B8732E" w:rsidRDefault="00B8732E" w:rsidP="00597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2E" w:rsidRPr="00E95DDA" w:rsidRDefault="00B8732E" w:rsidP="00597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2E" w:rsidRPr="00E95DDA" w:rsidRDefault="00B8732E" w:rsidP="00597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B8732E" w:rsidRPr="00E95DDA" w:rsidRDefault="00B8732E" w:rsidP="00597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2E" w:rsidRPr="00E95DDA" w:rsidRDefault="00B8732E" w:rsidP="00597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Чеховская</w:t>
            </w:r>
          </w:p>
          <w:p w:rsidR="00B8732E" w:rsidRPr="00E95DDA" w:rsidRDefault="00B8732E" w:rsidP="00597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«___»___________2012</w:t>
            </w: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545" w:type="pct"/>
          </w:tcPr>
          <w:p w:rsidR="00B8732E" w:rsidRPr="00E95DDA" w:rsidRDefault="00B8732E" w:rsidP="00597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Составлено</w:t>
            </w: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рабочей программой </w:t>
            </w:r>
            <w:r w:rsidRPr="00E17BAA">
              <w:rPr>
                <w:rFonts w:ascii="Times New Roman" w:hAnsi="Times New Roman" w:cs="Times New Roman"/>
                <w:sz w:val="28"/>
                <w:szCs w:val="28"/>
              </w:rPr>
              <w:t>по МДК01.01. Организация  службы и подготовки в подразделениях пожарной охраны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утвержденной 22.06.2012 для</w:t>
            </w: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 xml:space="preserve"> специальности 280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703</w:t>
            </w: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 xml:space="preserve"> Пожарная безопасность </w:t>
            </w:r>
          </w:p>
          <w:p w:rsidR="00B8732E" w:rsidRPr="00E95DDA" w:rsidRDefault="00B8732E" w:rsidP="00597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32E" w:rsidRPr="00E95DDA" w:rsidRDefault="00B8732E" w:rsidP="00597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B8732E" w:rsidRPr="00E95DDA" w:rsidRDefault="00B8732E" w:rsidP="00597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>по учебной работе</w:t>
            </w:r>
          </w:p>
          <w:p w:rsidR="00B8732E" w:rsidRPr="00E95DDA" w:rsidRDefault="00B8732E" w:rsidP="00597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 Тарасова</w:t>
            </w:r>
          </w:p>
          <w:p w:rsidR="00B8732E" w:rsidRPr="00E95DDA" w:rsidRDefault="00B8732E" w:rsidP="005970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>«___»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__________2012</w:t>
            </w:r>
            <w:r w:rsidRPr="00E95D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B8732E" w:rsidRPr="00E95DDA" w:rsidRDefault="00B8732E" w:rsidP="005970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32E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Разработчик: Овчинников А.А.</w:t>
      </w:r>
    </w:p>
    <w:p w:rsidR="00B8732E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Pr="00C350FB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350FB">
        <w:rPr>
          <w:rFonts w:ascii="Times New Roman" w:hAnsi="Times New Roman" w:cs="Times New Roman"/>
          <w:b/>
          <w:bCs/>
          <w:sz w:val="28"/>
          <w:szCs w:val="28"/>
        </w:rPr>
        <w:t xml:space="preserve">Пояснительная записка </w:t>
      </w:r>
    </w:p>
    <w:p w:rsidR="00B8732E" w:rsidRPr="004E0316" w:rsidRDefault="00B8732E" w:rsidP="00C74B3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требованиями ФГОС 3-го стандарта с</w:t>
      </w:r>
      <w:r w:rsidRPr="00C92B56">
        <w:rPr>
          <w:rFonts w:ascii="Times New Roman" w:hAnsi="Times New Roman" w:cs="Times New Roman"/>
          <w:sz w:val="28"/>
          <w:szCs w:val="28"/>
        </w:rPr>
        <w:t xml:space="preserve">амостоятельная работа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C92B56">
        <w:rPr>
          <w:rFonts w:ascii="Times New Roman" w:hAnsi="Times New Roman" w:cs="Times New Roman"/>
          <w:sz w:val="28"/>
          <w:szCs w:val="28"/>
        </w:rPr>
        <w:t xml:space="preserve"> является, наряду с аудиторной учебной работой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C92B56">
        <w:rPr>
          <w:rFonts w:ascii="Times New Roman" w:hAnsi="Times New Roman" w:cs="Times New Roman"/>
          <w:sz w:val="28"/>
          <w:szCs w:val="28"/>
        </w:rPr>
        <w:t xml:space="preserve">, составной частью процесса подготовки  специалистов,  предусмотренной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92B56">
        <w:rPr>
          <w:rFonts w:ascii="Times New Roman" w:hAnsi="Times New Roman" w:cs="Times New Roman"/>
          <w:sz w:val="28"/>
          <w:szCs w:val="28"/>
        </w:rPr>
        <w:t>едеральным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2B56">
        <w:rPr>
          <w:rFonts w:ascii="Times New Roman" w:hAnsi="Times New Roman" w:cs="Times New Roman"/>
          <w:sz w:val="28"/>
          <w:szCs w:val="28"/>
        </w:rPr>
        <w:t xml:space="preserve">  государственным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2B56">
        <w:rPr>
          <w:rFonts w:ascii="Times New Roman" w:hAnsi="Times New Roman" w:cs="Times New Roman"/>
          <w:sz w:val="28"/>
          <w:szCs w:val="28"/>
        </w:rPr>
        <w:t xml:space="preserve"> образовательным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92B56">
        <w:rPr>
          <w:rFonts w:ascii="Times New Roman" w:hAnsi="Times New Roman" w:cs="Times New Roman"/>
          <w:sz w:val="28"/>
          <w:szCs w:val="28"/>
        </w:rPr>
        <w:t xml:space="preserve">  стандарт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92B5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  среднего </w:t>
      </w:r>
      <w:r w:rsidRPr="00C92B56">
        <w:rPr>
          <w:rFonts w:ascii="Times New Roman" w:hAnsi="Times New Roman" w:cs="Times New Roman"/>
          <w:sz w:val="28"/>
          <w:szCs w:val="28"/>
        </w:rPr>
        <w:t xml:space="preserve">профессионального  образования. </w:t>
      </w:r>
    </w:p>
    <w:p w:rsidR="00B8732E" w:rsidRPr="00C92B56" w:rsidRDefault="00B8732E" w:rsidP="00C74B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92B56">
        <w:rPr>
          <w:rFonts w:ascii="Times New Roman" w:hAnsi="Times New Roman" w:cs="Times New Roman"/>
          <w:sz w:val="28"/>
          <w:szCs w:val="28"/>
        </w:rPr>
        <w:t xml:space="preserve">амостоятельная  работа является  обязательной  для  каждого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C92B56">
        <w:rPr>
          <w:rFonts w:ascii="Times New Roman" w:hAnsi="Times New Roman" w:cs="Times New Roman"/>
          <w:sz w:val="28"/>
          <w:szCs w:val="28"/>
        </w:rPr>
        <w:t xml:space="preserve">,  её  объём  в часах определяется учебными планами  по  </w:t>
      </w:r>
      <w:r>
        <w:rPr>
          <w:rFonts w:ascii="Times New Roman" w:hAnsi="Times New Roman" w:cs="Times New Roman"/>
          <w:sz w:val="28"/>
          <w:szCs w:val="28"/>
        </w:rPr>
        <w:t>дисциплинам и модулям для каждого курса (</w:t>
      </w:r>
      <w:r w:rsidRPr="00BA0FBD">
        <w:rPr>
          <w:rFonts w:ascii="Times New Roman" w:hAnsi="Times New Roman" w:cs="Times New Roman"/>
          <w:b/>
          <w:bCs/>
          <w:sz w:val="28"/>
          <w:szCs w:val="28"/>
        </w:rPr>
        <w:t>МДК01.01. Организация  службы и подготовки в подразделениях пожарной охраны.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50 часов)</w:t>
      </w:r>
      <w:r w:rsidRPr="00BA0FBD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8732E" w:rsidRDefault="00B8732E" w:rsidP="00C74B3E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92B56">
        <w:rPr>
          <w:rFonts w:ascii="Times New Roman" w:hAnsi="Times New Roman" w:cs="Times New Roman"/>
          <w:sz w:val="28"/>
          <w:szCs w:val="28"/>
        </w:rPr>
        <w:t xml:space="preserve">Целью  самостоятельной  работы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C92B56">
        <w:rPr>
          <w:rFonts w:ascii="Times New Roman" w:hAnsi="Times New Roman" w:cs="Times New Roman"/>
          <w:sz w:val="28"/>
          <w:szCs w:val="28"/>
        </w:rPr>
        <w:t xml:space="preserve">  является  освоение  в  полном  объеме  основной  профессиональной  обра</w:t>
      </w:r>
      <w:r>
        <w:rPr>
          <w:rFonts w:ascii="Times New Roman" w:hAnsi="Times New Roman" w:cs="Times New Roman"/>
          <w:sz w:val="28"/>
          <w:szCs w:val="28"/>
        </w:rPr>
        <w:t>зовательной программы среднего</w:t>
      </w:r>
      <w:r w:rsidRPr="00C92B56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 и достижение соответствия  уровня  подготовки  выпускников  требованиям  </w:t>
      </w:r>
      <w:r>
        <w:rPr>
          <w:rFonts w:ascii="Times New Roman" w:hAnsi="Times New Roman" w:cs="Times New Roman"/>
          <w:sz w:val="28"/>
          <w:szCs w:val="28"/>
        </w:rPr>
        <w:t xml:space="preserve">ФГОС </w:t>
      </w:r>
      <w:r w:rsidRPr="00C92B56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специальности Пожарная безопасность. </w:t>
      </w:r>
    </w:p>
    <w:p w:rsidR="00B8732E" w:rsidRDefault="00B8732E" w:rsidP="00C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C92B56">
        <w:rPr>
          <w:rFonts w:ascii="Times New Roman" w:hAnsi="Times New Roman" w:cs="Times New Roman"/>
          <w:sz w:val="28"/>
          <w:szCs w:val="28"/>
        </w:rPr>
        <w:t xml:space="preserve">амостоятельная работа 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C92B56">
        <w:rPr>
          <w:rFonts w:ascii="Times New Roman" w:hAnsi="Times New Roman" w:cs="Times New Roman"/>
          <w:sz w:val="28"/>
          <w:szCs w:val="28"/>
        </w:rPr>
        <w:t xml:space="preserve"> способствует развитию  самостоятельности,  ответственности  и  организованности,  </w:t>
      </w:r>
      <w:r>
        <w:rPr>
          <w:rFonts w:ascii="Times New Roman" w:hAnsi="Times New Roman" w:cs="Times New Roman"/>
          <w:sz w:val="28"/>
          <w:szCs w:val="28"/>
        </w:rPr>
        <w:t xml:space="preserve">формированию способностей к саморазвитию, самосовершенствованию и самореализации, </w:t>
      </w:r>
      <w:r w:rsidRPr="00C92B56">
        <w:rPr>
          <w:rFonts w:ascii="Times New Roman" w:hAnsi="Times New Roman" w:cs="Times New Roman"/>
          <w:sz w:val="28"/>
          <w:szCs w:val="28"/>
        </w:rPr>
        <w:t>творческого  подхода  к  решению проблем учебного и профессионального уровня.</w:t>
      </w:r>
      <w:r>
        <w:rPr>
          <w:rFonts w:ascii="Times New Roman" w:hAnsi="Times New Roman" w:cs="Times New Roman"/>
          <w:sz w:val="28"/>
          <w:szCs w:val="28"/>
        </w:rPr>
        <w:t xml:space="preserve"> Внеаудиторная самостоятельная работа выполняется студентом по заданию преподавателя без его непосредственного участия.</w:t>
      </w:r>
    </w:p>
    <w:p w:rsidR="00B8732E" w:rsidRDefault="00B8732E" w:rsidP="00C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</w:t>
      </w:r>
      <w:r w:rsidRPr="00C92B56">
        <w:rPr>
          <w:rFonts w:ascii="Times New Roman" w:hAnsi="Times New Roman" w:cs="Times New Roman"/>
          <w:sz w:val="28"/>
          <w:szCs w:val="28"/>
        </w:rPr>
        <w:t xml:space="preserve">амостоятельную  работу  </w:t>
      </w:r>
      <w:r>
        <w:rPr>
          <w:rFonts w:ascii="Times New Roman" w:hAnsi="Times New Roman" w:cs="Times New Roman"/>
          <w:sz w:val="28"/>
          <w:szCs w:val="28"/>
        </w:rPr>
        <w:t>студентов</w:t>
      </w:r>
      <w:r w:rsidRPr="00C92B56">
        <w:rPr>
          <w:rFonts w:ascii="Times New Roman" w:hAnsi="Times New Roman" w:cs="Times New Roman"/>
          <w:sz w:val="28"/>
          <w:szCs w:val="28"/>
        </w:rPr>
        <w:t xml:space="preserve">  планирует преподаватель</w:t>
      </w:r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Pr="00392BE8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 xml:space="preserve">яет содержания, </w:t>
      </w:r>
      <w:r w:rsidRPr="00392BE8">
        <w:rPr>
          <w:rFonts w:ascii="Times New Roman" w:hAnsi="Times New Roman" w:cs="Times New Roman"/>
          <w:sz w:val="28"/>
          <w:szCs w:val="28"/>
        </w:rPr>
        <w:t xml:space="preserve">формы </w:t>
      </w:r>
      <w:r>
        <w:rPr>
          <w:rFonts w:ascii="Times New Roman" w:hAnsi="Times New Roman" w:cs="Times New Roman"/>
          <w:sz w:val="28"/>
          <w:szCs w:val="28"/>
        </w:rPr>
        <w:t xml:space="preserve">и виды работы, ее </w:t>
      </w:r>
      <w:r w:rsidRPr="00392BE8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>, бюджет</w:t>
      </w:r>
      <w:r w:rsidRPr="00392BE8">
        <w:rPr>
          <w:rFonts w:ascii="Times New Roman" w:hAnsi="Times New Roman" w:cs="Times New Roman"/>
          <w:sz w:val="28"/>
          <w:szCs w:val="28"/>
        </w:rPr>
        <w:t xml:space="preserve"> времени выполнения;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2BE8">
        <w:rPr>
          <w:rFonts w:ascii="Times New Roman" w:hAnsi="Times New Roman" w:cs="Times New Roman"/>
          <w:sz w:val="28"/>
          <w:szCs w:val="28"/>
        </w:rPr>
        <w:t>критери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92BE8">
        <w:rPr>
          <w:rFonts w:ascii="Times New Roman" w:hAnsi="Times New Roman" w:cs="Times New Roman"/>
          <w:sz w:val="28"/>
          <w:szCs w:val="28"/>
        </w:rPr>
        <w:t xml:space="preserve"> оценки выполнения;</w:t>
      </w:r>
      <w:r>
        <w:rPr>
          <w:rFonts w:ascii="Times New Roman" w:hAnsi="Times New Roman" w:cs="Times New Roman"/>
          <w:sz w:val="28"/>
          <w:szCs w:val="28"/>
        </w:rPr>
        <w:t xml:space="preserve"> указывает</w:t>
      </w:r>
      <w:r w:rsidRPr="00392BE8">
        <w:rPr>
          <w:rFonts w:ascii="Times New Roman" w:hAnsi="Times New Roman" w:cs="Times New Roman"/>
          <w:sz w:val="28"/>
          <w:szCs w:val="28"/>
        </w:rPr>
        <w:t xml:space="preserve"> рекомендуем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392BE8">
        <w:rPr>
          <w:rFonts w:ascii="Times New Roman" w:hAnsi="Times New Roman" w:cs="Times New Roman"/>
          <w:sz w:val="28"/>
          <w:szCs w:val="28"/>
        </w:rPr>
        <w:t xml:space="preserve"> литератур</w:t>
      </w:r>
      <w:r>
        <w:rPr>
          <w:rFonts w:ascii="Times New Roman" w:hAnsi="Times New Roman" w:cs="Times New Roman"/>
          <w:sz w:val="28"/>
          <w:szCs w:val="28"/>
        </w:rPr>
        <w:t>у.</w:t>
      </w:r>
    </w:p>
    <w:p w:rsidR="00B8732E" w:rsidRPr="00A44BA5" w:rsidRDefault="00B8732E" w:rsidP="00C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При оценке</w:t>
      </w:r>
      <w:r w:rsidRPr="00A44BA5">
        <w:rPr>
          <w:rFonts w:ascii="Times New Roman" w:hAnsi="Times New Roman" w:cs="Times New Roman"/>
          <w:sz w:val="28"/>
          <w:szCs w:val="28"/>
        </w:rPr>
        <w:t xml:space="preserve"> результатов самостоятельной работы </w:t>
      </w:r>
      <w:r>
        <w:rPr>
          <w:rFonts w:ascii="Times New Roman" w:hAnsi="Times New Roman" w:cs="Times New Roman"/>
          <w:sz w:val="28"/>
          <w:szCs w:val="28"/>
        </w:rPr>
        <w:t>студентов учитывается</w:t>
      </w:r>
      <w:r w:rsidRPr="00A44BA5">
        <w:rPr>
          <w:rFonts w:ascii="Times New Roman" w:hAnsi="Times New Roman" w:cs="Times New Roman"/>
          <w:sz w:val="28"/>
          <w:szCs w:val="28"/>
        </w:rPr>
        <w:t>:</w:t>
      </w:r>
    </w:p>
    <w:p w:rsidR="00B8732E" w:rsidRPr="00A44BA5" w:rsidRDefault="00B8732E" w:rsidP="00C74B3E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44BA5">
        <w:rPr>
          <w:rFonts w:ascii="Times New Roman" w:hAnsi="Times New Roman" w:cs="Times New Roman"/>
          <w:sz w:val="28"/>
          <w:szCs w:val="28"/>
        </w:rPr>
        <w:t xml:space="preserve">уровень освоения </w:t>
      </w:r>
      <w:r>
        <w:rPr>
          <w:rFonts w:ascii="Times New Roman" w:hAnsi="Times New Roman" w:cs="Times New Roman"/>
          <w:sz w:val="28"/>
          <w:szCs w:val="28"/>
        </w:rPr>
        <w:t>студентом</w:t>
      </w:r>
      <w:r w:rsidRPr="00A44BA5">
        <w:rPr>
          <w:rFonts w:ascii="Times New Roman" w:hAnsi="Times New Roman" w:cs="Times New Roman"/>
          <w:sz w:val="28"/>
          <w:szCs w:val="28"/>
        </w:rPr>
        <w:t xml:space="preserve"> учебного материала;</w:t>
      </w:r>
    </w:p>
    <w:p w:rsidR="00B8732E" w:rsidRPr="009B477A" w:rsidRDefault="00B8732E" w:rsidP="00C74B3E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44BA5">
        <w:rPr>
          <w:rFonts w:ascii="Times New Roman" w:hAnsi="Times New Roman" w:cs="Times New Roman"/>
          <w:sz w:val="28"/>
          <w:szCs w:val="28"/>
        </w:rPr>
        <w:t xml:space="preserve">умение </w:t>
      </w:r>
      <w:r>
        <w:rPr>
          <w:rFonts w:ascii="Times New Roman" w:hAnsi="Times New Roman" w:cs="Times New Roman"/>
          <w:sz w:val="28"/>
          <w:szCs w:val="28"/>
        </w:rPr>
        <w:t>студента</w:t>
      </w:r>
      <w:r w:rsidRPr="00A44BA5">
        <w:rPr>
          <w:rFonts w:ascii="Times New Roman" w:hAnsi="Times New Roman" w:cs="Times New Roman"/>
          <w:sz w:val="28"/>
          <w:szCs w:val="28"/>
        </w:rPr>
        <w:t xml:space="preserve"> использовать теоретические знания при выполнении практических задач;</w:t>
      </w:r>
      <w:r w:rsidRPr="009B4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2E" w:rsidRPr="009B477A" w:rsidRDefault="00B8732E" w:rsidP="00C74B3E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B477A">
        <w:rPr>
          <w:rFonts w:ascii="Times New Roman" w:hAnsi="Times New Roman" w:cs="Times New Roman"/>
          <w:sz w:val="28"/>
          <w:szCs w:val="28"/>
        </w:rPr>
        <w:t>умение использовать теоретические знания и практические умения при выполнении профессиональных задач;</w:t>
      </w:r>
    </w:p>
    <w:p w:rsidR="00B8732E" w:rsidRPr="00A44BA5" w:rsidRDefault="00B8732E" w:rsidP="00C74B3E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44BA5">
        <w:rPr>
          <w:rFonts w:ascii="Times New Roman" w:hAnsi="Times New Roman" w:cs="Times New Roman"/>
          <w:sz w:val="28"/>
          <w:szCs w:val="28"/>
        </w:rPr>
        <w:t>сформированность общеучебных умений;</w:t>
      </w:r>
    </w:p>
    <w:p w:rsidR="00B8732E" w:rsidRPr="00A44BA5" w:rsidRDefault="00B8732E" w:rsidP="00C74B3E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44BA5">
        <w:rPr>
          <w:rFonts w:ascii="Times New Roman" w:hAnsi="Times New Roman" w:cs="Times New Roman"/>
          <w:sz w:val="28"/>
          <w:szCs w:val="28"/>
        </w:rPr>
        <w:t>обоснованность и четкость изложения ответа;</w:t>
      </w:r>
    </w:p>
    <w:p w:rsidR="00B8732E" w:rsidRPr="009B477A" w:rsidRDefault="00B8732E" w:rsidP="00C74B3E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A44BA5">
        <w:rPr>
          <w:rFonts w:ascii="Times New Roman" w:hAnsi="Times New Roman" w:cs="Times New Roman"/>
          <w:sz w:val="28"/>
          <w:szCs w:val="28"/>
        </w:rPr>
        <w:t>оформление материала в соответствии с требованиями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B47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2E" w:rsidRDefault="00B8732E" w:rsidP="00C74B3E">
      <w:pPr>
        <w:numPr>
          <w:ilvl w:val="0"/>
          <w:numId w:val="1"/>
        </w:numPr>
        <w:tabs>
          <w:tab w:val="left" w:pos="1985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sz w:val="28"/>
          <w:szCs w:val="28"/>
        </w:rPr>
      </w:pPr>
      <w:r w:rsidRPr="009B477A">
        <w:rPr>
          <w:rFonts w:ascii="Times New Roman" w:hAnsi="Times New Roman" w:cs="Times New Roman"/>
          <w:sz w:val="28"/>
          <w:szCs w:val="28"/>
        </w:rPr>
        <w:t>уровень сформированности общих и профессиональных компетенций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8732E" w:rsidRDefault="00B8732E" w:rsidP="00C74B3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40CE">
        <w:rPr>
          <w:rFonts w:ascii="Times New Roman" w:hAnsi="Times New Roman" w:cs="Times New Roman"/>
          <w:sz w:val="28"/>
          <w:szCs w:val="28"/>
        </w:rPr>
        <w:t xml:space="preserve">      Самостоятельная внеаудиторная работа студентов по </w:t>
      </w:r>
      <w:r w:rsidRPr="007D4C88">
        <w:rPr>
          <w:rFonts w:ascii="Times New Roman" w:hAnsi="Times New Roman" w:cs="Times New Roman"/>
          <w:sz w:val="28"/>
          <w:szCs w:val="28"/>
        </w:rPr>
        <w:t>МДК01.01. Организация  службы и подготовки в подразделениях пожарной охраны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40CE">
        <w:rPr>
          <w:rFonts w:ascii="Times New Roman" w:hAnsi="Times New Roman" w:cs="Times New Roman"/>
          <w:sz w:val="28"/>
          <w:szCs w:val="28"/>
        </w:rPr>
        <w:t>предполагает: работу с учебной лекцией,</w:t>
      </w:r>
      <w:r>
        <w:rPr>
          <w:rFonts w:ascii="Times New Roman" w:hAnsi="Times New Roman" w:cs="Times New Roman"/>
          <w:sz w:val="28"/>
          <w:szCs w:val="28"/>
        </w:rPr>
        <w:t xml:space="preserve"> работа с нормативной документацией,</w:t>
      </w:r>
      <w:r w:rsidRPr="006040CE">
        <w:rPr>
          <w:rFonts w:ascii="Times New Roman" w:hAnsi="Times New Roman" w:cs="Times New Roman"/>
          <w:sz w:val="28"/>
          <w:szCs w:val="28"/>
        </w:rPr>
        <w:t xml:space="preserve"> подготовку сообщений по отдельным вопросам темы, написание докладов, рефератов на указанную тему, подготовку презентаций с использованием Интернета.</w:t>
      </w:r>
    </w:p>
    <w:p w:rsidR="00B8732E" w:rsidRDefault="00B8732E" w:rsidP="00C74B3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32E" w:rsidRPr="00E17BAA" w:rsidRDefault="00B8732E" w:rsidP="002F0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F89">
        <w:rPr>
          <w:rFonts w:ascii="Times New Roman" w:hAnsi="Times New Roman" w:cs="Times New Roman"/>
          <w:b/>
          <w:bCs/>
          <w:sz w:val="28"/>
          <w:szCs w:val="28"/>
        </w:rPr>
        <w:t>Количество часов и виды самостоятельной работы студентов по темам дисциплины</w:t>
      </w:r>
    </w:p>
    <w:p w:rsidR="00B8732E" w:rsidRDefault="00B8732E" w:rsidP="002F0A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61"/>
        <w:gridCol w:w="1436"/>
        <w:gridCol w:w="4364"/>
      </w:tblGrid>
      <w:tr w:rsidR="00B8732E" w:rsidRPr="00677B03">
        <w:trPr>
          <w:trHeight w:val="445"/>
        </w:trPr>
        <w:tc>
          <w:tcPr>
            <w:tcW w:w="3261" w:type="dxa"/>
          </w:tcPr>
          <w:p w:rsidR="00B8732E" w:rsidRPr="00677B03" w:rsidRDefault="00B8732E" w:rsidP="0044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03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раздела / </w:t>
            </w:r>
            <w:r w:rsidRPr="00677B03">
              <w:rPr>
                <w:rFonts w:ascii="Times New Roman" w:hAnsi="Times New Roman" w:cs="Times New Roman"/>
                <w:sz w:val="20"/>
                <w:szCs w:val="20"/>
              </w:rPr>
              <w:t>темы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 темы занятия</w:t>
            </w:r>
            <w:r w:rsidRPr="00677B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36" w:type="dxa"/>
          </w:tcPr>
          <w:p w:rsidR="00B8732E" w:rsidRPr="00677B03" w:rsidRDefault="00B8732E" w:rsidP="0044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4364" w:type="dxa"/>
          </w:tcPr>
          <w:p w:rsidR="00B8732E" w:rsidRPr="00677B03" w:rsidRDefault="00B8732E" w:rsidP="0044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03">
              <w:rPr>
                <w:rFonts w:ascii="Times New Roman" w:hAnsi="Times New Roman" w:cs="Times New Roman"/>
                <w:sz w:val="20"/>
                <w:szCs w:val="20"/>
              </w:rPr>
              <w:t>Задание для самостоятельной работы</w:t>
            </w:r>
          </w:p>
        </w:tc>
      </w:tr>
      <w:tr w:rsidR="00B8732E" w:rsidRPr="00677B03">
        <w:trPr>
          <w:trHeight w:val="717"/>
        </w:trPr>
        <w:tc>
          <w:tcPr>
            <w:tcW w:w="3261" w:type="dxa"/>
          </w:tcPr>
          <w:p w:rsidR="00B8732E" w:rsidRPr="004F4308" w:rsidRDefault="00B8732E" w:rsidP="00446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 Организация несения службы в пожарных частях.</w:t>
            </w:r>
          </w:p>
        </w:tc>
        <w:tc>
          <w:tcPr>
            <w:tcW w:w="1436" w:type="dxa"/>
          </w:tcPr>
          <w:p w:rsidR="00B8732E" w:rsidRPr="004F4308" w:rsidRDefault="00B8732E" w:rsidP="0044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  <w:p w:rsidR="00B8732E" w:rsidRPr="004F4308" w:rsidRDefault="00B8732E" w:rsidP="0044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2E" w:rsidRPr="004F4308" w:rsidRDefault="00B8732E" w:rsidP="0044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32E" w:rsidRPr="004F4308" w:rsidRDefault="00B8732E" w:rsidP="0044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B8732E" w:rsidRPr="004F4308" w:rsidRDefault="00B8732E" w:rsidP="00446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2E" w:rsidRPr="00677B03">
        <w:trPr>
          <w:trHeight w:val="717"/>
        </w:trPr>
        <w:tc>
          <w:tcPr>
            <w:tcW w:w="3261" w:type="dxa"/>
          </w:tcPr>
          <w:p w:rsidR="00B8732E" w:rsidRPr="004F4308" w:rsidRDefault="00B8732E" w:rsidP="004464C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МДК01.01. Организация  службы и подготовки в подразделениях пожарной охраны.</w:t>
            </w:r>
          </w:p>
        </w:tc>
        <w:tc>
          <w:tcPr>
            <w:tcW w:w="1436" w:type="dxa"/>
          </w:tcPr>
          <w:p w:rsidR="00B8732E" w:rsidRPr="004F4308" w:rsidRDefault="00B8732E" w:rsidP="004464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</w:tcPr>
          <w:p w:rsidR="00B8732E" w:rsidRPr="004F4308" w:rsidRDefault="00B8732E" w:rsidP="00446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732E" w:rsidRPr="00677B03">
        <w:trPr>
          <w:trHeight w:val="3770"/>
        </w:trPr>
        <w:tc>
          <w:tcPr>
            <w:tcW w:w="3261" w:type="dxa"/>
          </w:tcPr>
          <w:p w:rsidR="00B8732E" w:rsidRPr="004F4308" w:rsidRDefault="00B8732E" w:rsidP="004464CC">
            <w:pPr>
              <w:spacing w:line="240" w:lineRule="auto"/>
              <w:ind w:right="-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308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Тема </w:t>
            </w:r>
            <w:r w:rsidRPr="004F43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 Порядок организации службы в пожарных частях</w:t>
            </w:r>
          </w:p>
        </w:tc>
        <w:tc>
          <w:tcPr>
            <w:tcW w:w="1436" w:type="dxa"/>
          </w:tcPr>
          <w:p w:rsidR="00B8732E" w:rsidRPr="004F4308" w:rsidRDefault="00B8732E" w:rsidP="0044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364" w:type="dxa"/>
          </w:tcPr>
          <w:p w:rsidR="00B8732E" w:rsidRPr="004F4308" w:rsidRDefault="00B8732E" w:rsidP="004464CC">
            <w:pPr>
              <w:spacing w:after="0" w:line="240" w:lineRule="auto"/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8">
              <w:rPr>
                <w:rFonts w:ascii="Times New Roman" w:hAnsi="Times New Roman" w:cs="Times New Roman"/>
                <w:sz w:val="24"/>
                <w:szCs w:val="24"/>
              </w:rPr>
              <w:t>Доклад по истории развития пожарной охраны РФ.</w:t>
            </w:r>
          </w:p>
          <w:p w:rsidR="00B8732E" w:rsidRPr="004F4308" w:rsidRDefault="00B8732E" w:rsidP="004464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8">
              <w:rPr>
                <w:rFonts w:ascii="Times New Roman" w:hAnsi="Times New Roman" w:cs="Times New Roman"/>
                <w:sz w:val="24"/>
                <w:szCs w:val="24"/>
              </w:rPr>
              <w:t>Работа с нормативными документами: Изучение прав, обязанностей  и льготы личного состава  ГПС.</w:t>
            </w:r>
          </w:p>
          <w:p w:rsidR="00B8732E" w:rsidRPr="004F4308" w:rsidRDefault="00B8732E" w:rsidP="004464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8">
              <w:rPr>
                <w:rFonts w:ascii="Times New Roman" w:hAnsi="Times New Roman" w:cs="Times New Roman"/>
                <w:sz w:val="24"/>
                <w:szCs w:val="24"/>
              </w:rPr>
              <w:t>Изучение структуры, работы, должностных обязанностей в пожарных частях и караулах</w:t>
            </w:r>
          </w:p>
          <w:p w:rsidR="00B8732E" w:rsidRPr="004F4308" w:rsidRDefault="00B8732E" w:rsidP="004464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308">
              <w:rPr>
                <w:rFonts w:ascii="Times New Roman" w:hAnsi="Times New Roman" w:cs="Times New Roman"/>
                <w:sz w:val="24"/>
                <w:szCs w:val="24"/>
              </w:rPr>
              <w:t>Изучение</w:t>
            </w:r>
            <w:r w:rsidRPr="004F4308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нормативных документов по охране труда во время несения.</w:t>
            </w:r>
          </w:p>
          <w:p w:rsidR="00B8732E" w:rsidRPr="004F4308" w:rsidRDefault="00B8732E" w:rsidP="00446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308">
              <w:rPr>
                <w:rFonts w:ascii="Times New Roman" w:hAnsi="Times New Roman" w:cs="Times New Roman"/>
                <w:sz w:val="24"/>
                <w:szCs w:val="24"/>
              </w:rPr>
              <w:t>Работа с конспектом лекции</w:t>
            </w:r>
          </w:p>
        </w:tc>
      </w:tr>
      <w:tr w:rsidR="00B8732E" w:rsidRPr="00677B03">
        <w:trPr>
          <w:trHeight w:val="3770"/>
        </w:trPr>
        <w:tc>
          <w:tcPr>
            <w:tcW w:w="3261" w:type="dxa"/>
          </w:tcPr>
          <w:p w:rsidR="00B8732E" w:rsidRPr="00420E35" w:rsidRDefault="00B8732E" w:rsidP="004464CC">
            <w:pPr>
              <w:spacing w:line="240" w:lineRule="auto"/>
              <w:ind w:right="-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1.2 Профессиональная </w:t>
            </w:r>
          </w:p>
          <w:p w:rsidR="00B8732E" w:rsidRPr="00420E35" w:rsidRDefault="00B8732E" w:rsidP="004464CC">
            <w:pPr>
              <w:spacing w:line="240" w:lineRule="auto"/>
              <w:ind w:right="-9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E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этика</w:t>
            </w:r>
          </w:p>
        </w:tc>
        <w:tc>
          <w:tcPr>
            <w:tcW w:w="1436" w:type="dxa"/>
          </w:tcPr>
          <w:p w:rsidR="00B8732E" w:rsidRPr="00420E35" w:rsidRDefault="00B8732E" w:rsidP="004464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E3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64" w:type="dxa"/>
          </w:tcPr>
          <w:p w:rsidR="00B8732E" w:rsidRPr="00420E35" w:rsidRDefault="00B8732E" w:rsidP="004464CC">
            <w:pPr>
              <w:spacing w:after="0" w:line="240" w:lineRule="auto"/>
              <w:ind w:left="-87"/>
              <w:rPr>
                <w:rFonts w:ascii="Times New Roman" w:hAnsi="Times New Roman" w:cs="Times New Roman"/>
                <w:sz w:val="24"/>
                <w:szCs w:val="24"/>
              </w:rPr>
            </w:pPr>
            <w:r w:rsidRPr="00420E35">
              <w:rPr>
                <w:rFonts w:ascii="Times New Roman" w:hAnsi="Times New Roman" w:cs="Times New Roman"/>
                <w:sz w:val="24"/>
                <w:szCs w:val="24"/>
              </w:rPr>
              <w:t>Доклад по теме: «Нравственные отношения в служебных  коллективах пожарной охране».</w:t>
            </w:r>
          </w:p>
        </w:tc>
      </w:tr>
    </w:tbl>
    <w:p w:rsidR="00B8732E" w:rsidRPr="006040CE" w:rsidRDefault="00B8732E" w:rsidP="00C74B3E">
      <w:pPr>
        <w:tabs>
          <w:tab w:val="left" w:pos="198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pStyle w:val="a"/>
        <w:ind w:firstLine="708"/>
        <w:jc w:val="both"/>
        <w:rPr>
          <w:color w:val="000000"/>
          <w:sz w:val="28"/>
          <w:szCs w:val="28"/>
        </w:rPr>
      </w:pPr>
      <w:r w:rsidRPr="00D9321C">
        <w:rPr>
          <w:b/>
          <w:bCs/>
          <w:sz w:val="28"/>
          <w:szCs w:val="28"/>
        </w:rPr>
        <w:t>Работа с конспектом лекций</w:t>
      </w:r>
      <w:r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Конспект лекций 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один 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но далеко не единственный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из основных источников информации по конкретному курсу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помимо рекомендованных учебников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учебных и учебно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методических пособий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научных работ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аналитических и статистических сборников и прочего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При этом преподаватель в процессе оценки знаний студента обычно ориентируется именно на прочитанные им лекции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поэтому конспекты следует использовать при подготовке к ответу в обязательном порядке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B8732E" w:rsidRDefault="00B8732E" w:rsidP="005A4FD5">
      <w:pPr>
        <w:pStyle w:val="a"/>
        <w:ind w:firstLine="708"/>
        <w:jc w:val="both"/>
        <w:rPr>
          <w:rFonts w:ascii="Calibri" w:hAnsi="Calibri" w:cs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Тему целесообразно учить в соответствии с планом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отмеченным в конспекте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Р</w:t>
      </w:r>
      <w:r>
        <w:rPr>
          <w:sz w:val="28"/>
          <w:szCs w:val="28"/>
        </w:rPr>
        <w:t>екомендованная преподавателем литература</w:t>
      </w:r>
      <w:r>
        <w:rPr>
          <w:rFonts w:ascii="BDAFLG+TimesNewRoman" w:hAnsi="BDAFLG+TimesNewRoman" w:cs="BDAFLG+TimesNewRoman"/>
          <w:sz w:val="28"/>
          <w:szCs w:val="28"/>
        </w:rPr>
        <w:t xml:space="preserve">, </w:t>
      </w:r>
      <w:r>
        <w:rPr>
          <w:sz w:val="28"/>
          <w:szCs w:val="28"/>
        </w:rPr>
        <w:t>отмеченная в конспекте</w:t>
      </w:r>
      <w:r>
        <w:rPr>
          <w:rFonts w:ascii="BDAFLG+TimesNewRoman" w:hAnsi="BDAFLG+TimesNewRoman" w:cs="BDAFLG+TimesNewRoman"/>
          <w:sz w:val="28"/>
          <w:szCs w:val="28"/>
        </w:rPr>
        <w:t xml:space="preserve">, </w:t>
      </w:r>
      <w:r>
        <w:rPr>
          <w:sz w:val="28"/>
          <w:szCs w:val="28"/>
        </w:rPr>
        <w:t>будет нужна для более широкого обзора темы и охвата всех вопросов</w:t>
      </w:r>
      <w:r>
        <w:rPr>
          <w:rFonts w:ascii="BDAFLG+TimesNewRoman" w:hAnsi="BDAFLG+TimesNewRoman" w:cs="BDAFLG+TimesNewRoman"/>
          <w:sz w:val="28"/>
          <w:szCs w:val="28"/>
        </w:rPr>
        <w:t xml:space="preserve">, </w:t>
      </w:r>
      <w:r>
        <w:rPr>
          <w:sz w:val="28"/>
          <w:szCs w:val="28"/>
        </w:rPr>
        <w:t>предложенных преподавателем</w:t>
      </w:r>
      <w:r>
        <w:rPr>
          <w:rFonts w:ascii="BDAFLG+TimesNewRoman" w:hAnsi="BDAFLG+TimesNewRoman" w:cs="BDAFLG+TimesNewRoman"/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конспекте содержится уже проработанная информация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не требующая детального подхода к изучению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Содержание конспекта 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>минимум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который студент обязан знать в обязательном порядке в соответствии с учебным планом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Конспект окажет вам большую услугу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если рассматривать его как маленькую энциклопедию важнейших вопросов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которые могут быть вам заданы преподавателем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Большинство вопросов при итоговой оценке знаний будет задано с учетом того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что в лекциях предлагались ответы на них</w:t>
      </w:r>
      <w:r>
        <w:rPr>
          <w:rFonts w:ascii="BDAFLG+TimesNewRoman" w:hAnsi="BDAFLG+TimesNewRoman" w:cs="BDAFLG+TimesNewRoman"/>
          <w:color w:val="000000"/>
          <w:sz w:val="28"/>
          <w:szCs w:val="28"/>
        </w:rPr>
        <w:t xml:space="preserve">. </w:t>
      </w:r>
    </w:p>
    <w:p w:rsidR="00B8732E" w:rsidRDefault="00B8732E" w:rsidP="005A4FD5">
      <w:pPr>
        <w:rPr>
          <w:lang w:eastAsia="ru-RU"/>
        </w:rPr>
      </w:pPr>
    </w:p>
    <w:p w:rsidR="00B8732E" w:rsidRPr="00167E9E" w:rsidRDefault="00B8732E" w:rsidP="002F0A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оценок: </w:t>
      </w:r>
    </w:p>
    <w:tbl>
      <w:tblPr>
        <w:tblW w:w="99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3"/>
        <w:gridCol w:w="2574"/>
        <w:gridCol w:w="2571"/>
        <w:gridCol w:w="2146"/>
      </w:tblGrid>
      <w:tr w:rsidR="00B8732E" w:rsidTr="00420E35">
        <w:tc>
          <w:tcPr>
            <w:tcW w:w="2643" w:type="dxa"/>
          </w:tcPr>
          <w:p w:rsidR="00B8732E" w:rsidRPr="001A3634" w:rsidRDefault="00B8732E" w:rsidP="001A36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Отлично</w:t>
            </w:r>
          </w:p>
        </w:tc>
        <w:tc>
          <w:tcPr>
            <w:tcW w:w="2574" w:type="dxa"/>
          </w:tcPr>
          <w:p w:rsidR="00B8732E" w:rsidRPr="001A3634" w:rsidRDefault="00B8732E" w:rsidP="001A36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Хорошо</w:t>
            </w:r>
          </w:p>
        </w:tc>
        <w:tc>
          <w:tcPr>
            <w:tcW w:w="2571" w:type="dxa"/>
          </w:tcPr>
          <w:p w:rsidR="00B8732E" w:rsidRPr="001A3634" w:rsidRDefault="00B8732E" w:rsidP="001A36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Удовлетворительно</w:t>
            </w:r>
          </w:p>
        </w:tc>
        <w:tc>
          <w:tcPr>
            <w:tcW w:w="2146" w:type="dxa"/>
          </w:tcPr>
          <w:p w:rsidR="00B8732E" w:rsidRPr="001A3634" w:rsidRDefault="00B8732E" w:rsidP="001A36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Неудовлетворительно</w:t>
            </w:r>
          </w:p>
        </w:tc>
      </w:tr>
      <w:tr w:rsidR="00B8732E" w:rsidTr="00420E35">
        <w:tc>
          <w:tcPr>
            <w:tcW w:w="2643" w:type="dxa"/>
          </w:tcPr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воспроизведение определений, законов, формул;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 xml:space="preserve">- грамотная речь; 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сопровождение ответа рисунками, схемами;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наличие логики;</w:t>
            </w:r>
          </w:p>
        </w:tc>
        <w:tc>
          <w:tcPr>
            <w:tcW w:w="2574" w:type="dxa"/>
          </w:tcPr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воспроизведение определений, законов, формул;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сопровождение ответа рисунками, схемами;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наличие логики;</w:t>
            </w:r>
          </w:p>
        </w:tc>
        <w:tc>
          <w:tcPr>
            <w:tcW w:w="2571" w:type="dxa"/>
          </w:tcPr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воспроизведение определений, законов, формул;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6" w:type="dxa"/>
          </w:tcPr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 xml:space="preserve">- не владение материалом;  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732E" w:rsidRPr="005A4FD5" w:rsidRDefault="00B8732E" w:rsidP="005A4FD5">
      <w:pPr>
        <w:rPr>
          <w:lang w:eastAsia="ru-RU"/>
        </w:rPr>
      </w:pPr>
    </w:p>
    <w:p w:rsidR="00B8732E" w:rsidRDefault="00B8732E" w:rsidP="00C74B3E">
      <w:pPr>
        <w:jc w:val="both"/>
        <w:rPr>
          <w:rFonts w:ascii="Times New Roman" w:hAnsi="Times New Roman" w:cs="Times New Roman"/>
          <w:sz w:val="28"/>
          <w:szCs w:val="28"/>
        </w:rPr>
      </w:pPr>
      <w:r w:rsidRPr="00AA4680">
        <w:rPr>
          <w:rFonts w:ascii="Times New Roman" w:hAnsi="Times New Roman" w:cs="Times New Roman"/>
          <w:b/>
          <w:bCs/>
          <w:sz w:val="28"/>
          <w:szCs w:val="28"/>
        </w:rPr>
        <w:t xml:space="preserve">          Подготовка сообщений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докладов. </w:t>
      </w:r>
      <w:r>
        <w:rPr>
          <w:rFonts w:ascii="Times New Roman" w:hAnsi="Times New Roman" w:cs="Times New Roman"/>
          <w:sz w:val="28"/>
          <w:szCs w:val="28"/>
        </w:rPr>
        <w:t xml:space="preserve"> Такой вид работы </w:t>
      </w:r>
      <w:r w:rsidRPr="00AA468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амостоятельной работы студента </w:t>
      </w:r>
      <w:r w:rsidRPr="00AA4680">
        <w:rPr>
          <w:rFonts w:ascii="Times New Roman" w:hAnsi="Times New Roman" w:cs="Times New Roman"/>
          <w:sz w:val="28"/>
          <w:szCs w:val="28"/>
        </w:rPr>
        <w:t>представля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AA4680">
        <w:rPr>
          <w:rFonts w:ascii="Times New Roman" w:hAnsi="Times New Roman" w:cs="Times New Roman"/>
          <w:sz w:val="28"/>
          <w:szCs w:val="28"/>
        </w:rPr>
        <w:t xml:space="preserve">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732E" w:rsidRDefault="00B8732E" w:rsidP="00C74B3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Сообщение готовится с использованием дополнительной литературы или обращению к Интернет – ресурсам. По времени сообщение занимает 7-15 минут, затрагивает, как правило,  какой-то один из аспектов. Форма записи и изложения материала выбирается студентом. Дается ссылка на источник материала. Доклад занимает больше времени, текст доклада сдается преподавателю. Текст снабжается чертежами, рисунками, фото, диаграммами и списком литературы.</w:t>
      </w:r>
    </w:p>
    <w:p w:rsidR="00B8732E" w:rsidRPr="00167E9E" w:rsidRDefault="00B8732E" w:rsidP="002F0A00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оценок: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8"/>
        <w:gridCol w:w="1904"/>
        <w:gridCol w:w="2771"/>
        <w:gridCol w:w="3043"/>
      </w:tblGrid>
      <w:tr w:rsidR="00B8732E">
        <w:tc>
          <w:tcPr>
            <w:tcW w:w="3156" w:type="dxa"/>
          </w:tcPr>
          <w:p w:rsidR="00B8732E" w:rsidRPr="001A3634" w:rsidRDefault="00B8732E" w:rsidP="001A36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Отлично</w:t>
            </w:r>
          </w:p>
        </w:tc>
        <w:tc>
          <w:tcPr>
            <w:tcW w:w="2345" w:type="dxa"/>
          </w:tcPr>
          <w:p w:rsidR="00B8732E" w:rsidRPr="001A3634" w:rsidRDefault="00B8732E" w:rsidP="001A36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Хорошо</w:t>
            </w:r>
          </w:p>
        </w:tc>
        <w:tc>
          <w:tcPr>
            <w:tcW w:w="2388" w:type="dxa"/>
          </w:tcPr>
          <w:p w:rsidR="00B8732E" w:rsidRPr="001A3634" w:rsidRDefault="00B8732E" w:rsidP="001A36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Удовлетворительно</w:t>
            </w:r>
          </w:p>
        </w:tc>
        <w:tc>
          <w:tcPr>
            <w:tcW w:w="2474" w:type="dxa"/>
          </w:tcPr>
          <w:p w:rsidR="00B8732E" w:rsidRPr="001A3634" w:rsidRDefault="00B8732E" w:rsidP="001A36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Неудовлетворительно</w:t>
            </w:r>
          </w:p>
        </w:tc>
      </w:tr>
      <w:tr w:rsidR="00B8732E">
        <w:tc>
          <w:tcPr>
            <w:tcW w:w="3156" w:type="dxa"/>
          </w:tcPr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содержания теме; 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актуальность;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 xml:space="preserve">- грамотность и полнота изложения; 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наличие элементов наглядности;</w:t>
            </w:r>
          </w:p>
        </w:tc>
        <w:tc>
          <w:tcPr>
            <w:tcW w:w="2345" w:type="dxa"/>
          </w:tcPr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содержания теме; 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актуальность;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 xml:space="preserve">- грамотность и полнота изложения; 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8" w:type="dxa"/>
          </w:tcPr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содержания теме; 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актуальность;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4" w:type="dxa"/>
          </w:tcPr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несоответствие содержания теме;</w:t>
            </w:r>
          </w:p>
        </w:tc>
      </w:tr>
    </w:tbl>
    <w:p w:rsidR="00B8732E" w:rsidRDefault="00B8732E" w:rsidP="00C74B3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4F4308">
      <w:pPr>
        <w:pStyle w:val="NormalWeb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Работа с нормативно-правовыми документами.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Профессиональная компетентность любого специалиста определяется умением работать с нормативной или правовой документацией.</w:t>
      </w:r>
    </w:p>
    <w:p w:rsidR="00B8732E" w:rsidRDefault="00B8732E" w:rsidP="004F4308">
      <w:pPr>
        <w:pStyle w:val="NormalWeb"/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Специалисту ПБ приходится иметь дело с различными нормативными документами (приказами, актами, СНиПами) федерального, регионального, муниципального уровня и собственными (внутреннего пользования). С одними из них  надо просто ознакомиться и ознакомить работников ПЧ, предприятия или население, другие предстоит исполнять. Чтобы не возникало проблем, работать с документами надо по определенному алгоритму: </w:t>
      </w:r>
    </w:p>
    <w:p w:rsidR="00B8732E" w:rsidRDefault="00B8732E" w:rsidP="004F43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Находим или получаем на письменном носителе, по электронной почте, на сайте органов управления нормативно-правовой документ (приказ, распоряжение, инструкция и др.); </w:t>
      </w:r>
    </w:p>
    <w:p w:rsidR="00B8732E" w:rsidRDefault="00B8732E" w:rsidP="004F43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Прочитываем документ с карандашом в руке; </w:t>
      </w:r>
    </w:p>
    <w:p w:rsidR="00B8732E" w:rsidRDefault="00B8732E" w:rsidP="004F43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Отмечаем  те разделы, главы, параграфы, статьи, которые требуется изучить на данном этапе работы; </w:t>
      </w:r>
    </w:p>
    <w:p w:rsidR="00B8732E" w:rsidRDefault="00B8732E" w:rsidP="004F43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Устанавливаем  последовательность (по времени и важности) исполнения; </w:t>
      </w:r>
    </w:p>
    <w:p w:rsidR="00B8732E" w:rsidRDefault="00B8732E" w:rsidP="004F43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Определяем исполнителей – структурные подразделения, конкретных работников, сроки и контроль; </w:t>
      </w:r>
    </w:p>
    <w:p w:rsidR="00B8732E" w:rsidRDefault="00B8732E" w:rsidP="004F43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Составляем план мероприятий, который реализует пункты документа; </w:t>
      </w:r>
    </w:p>
    <w:p w:rsidR="00B8732E" w:rsidRDefault="00B8732E" w:rsidP="004F43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исполнения: уровень достижения установленных показателей в соответствие с критериями (проверки, отчёты, мероприятия); </w:t>
      </w:r>
    </w:p>
    <w:p w:rsidR="00B8732E" w:rsidRDefault="00B8732E" w:rsidP="004F4308">
      <w:pPr>
        <w:numPr>
          <w:ilvl w:val="0"/>
          <w:numId w:val="9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Принятие решения: анализ исполнения (что изменилось), снятие с контроля, продление сроков исполнения, поощрения, наказания. </w:t>
      </w:r>
    </w:p>
    <w:p w:rsidR="00B8732E" w:rsidRPr="00167E9E" w:rsidRDefault="00B8732E" w:rsidP="002F0A00">
      <w:pPr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оценок:</w:t>
      </w:r>
    </w:p>
    <w:tbl>
      <w:tblPr>
        <w:tblW w:w="1083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3"/>
        <w:gridCol w:w="2375"/>
        <w:gridCol w:w="2770"/>
        <w:gridCol w:w="3042"/>
      </w:tblGrid>
      <w:tr w:rsidR="00B8732E">
        <w:tc>
          <w:tcPr>
            <w:tcW w:w="2643" w:type="dxa"/>
          </w:tcPr>
          <w:p w:rsidR="00B8732E" w:rsidRPr="001A3634" w:rsidRDefault="00B8732E" w:rsidP="001A36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Отлично</w:t>
            </w:r>
          </w:p>
        </w:tc>
        <w:tc>
          <w:tcPr>
            <w:tcW w:w="2375" w:type="dxa"/>
          </w:tcPr>
          <w:p w:rsidR="00B8732E" w:rsidRPr="001A3634" w:rsidRDefault="00B8732E" w:rsidP="001A36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Хорошо</w:t>
            </w:r>
          </w:p>
        </w:tc>
        <w:tc>
          <w:tcPr>
            <w:tcW w:w="2770" w:type="dxa"/>
          </w:tcPr>
          <w:p w:rsidR="00B8732E" w:rsidRPr="001A3634" w:rsidRDefault="00B8732E" w:rsidP="001A36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Удовлетворительно</w:t>
            </w:r>
          </w:p>
        </w:tc>
        <w:tc>
          <w:tcPr>
            <w:tcW w:w="3042" w:type="dxa"/>
          </w:tcPr>
          <w:p w:rsidR="00B8732E" w:rsidRPr="001A3634" w:rsidRDefault="00B8732E" w:rsidP="001A3634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Неудовлетворительно</w:t>
            </w:r>
          </w:p>
        </w:tc>
      </w:tr>
      <w:tr w:rsidR="00B8732E">
        <w:tc>
          <w:tcPr>
            <w:tcW w:w="2643" w:type="dxa"/>
          </w:tcPr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умение обосновывать правильность принятого решения на основании нормативно-правового документа;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умение работать в СПС «Консультант плюс»;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нормативно-правовую базу для решения ситуационных задач; 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выполнение в срок;</w:t>
            </w:r>
          </w:p>
        </w:tc>
        <w:tc>
          <w:tcPr>
            <w:tcW w:w="2375" w:type="dxa"/>
          </w:tcPr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обосновывать правильность принятого решения на основании нормативно-правового документа;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 xml:space="preserve">- применять нормативно-правовую базу для решения задач; 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выполнение в срок;</w:t>
            </w:r>
          </w:p>
        </w:tc>
        <w:tc>
          <w:tcPr>
            <w:tcW w:w="2770" w:type="dxa"/>
          </w:tcPr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обосновывать правильность принятого решения на основании нормативно-правового документа;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выполнение в срок;</w:t>
            </w:r>
          </w:p>
        </w:tc>
        <w:tc>
          <w:tcPr>
            <w:tcW w:w="3042" w:type="dxa"/>
          </w:tcPr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неумение обосновывать правильность принятого решения на основании нормативно-правового документа;</w:t>
            </w:r>
          </w:p>
          <w:p w:rsidR="00B8732E" w:rsidRPr="001A3634" w:rsidRDefault="00B87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невыполнение работы в срок;</w:t>
            </w:r>
          </w:p>
        </w:tc>
      </w:tr>
    </w:tbl>
    <w:p w:rsidR="00B8732E" w:rsidRDefault="00B8732E" w:rsidP="00570893">
      <w:pPr>
        <w:ind w:left="-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B8732E" w:rsidRDefault="00B8732E" w:rsidP="00F61297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Подготовка презентации.</w:t>
      </w:r>
      <w:r>
        <w:rPr>
          <w:rFonts w:ascii="Times New Roman" w:hAnsi="Times New Roman" w:cs="Times New Roman"/>
          <w:sz w:val="28"/>
          <w:szCs w:val="28"/>
        </w:rPr>
        <w:t xml:space="preserve"> Презентация выполняется в электронном виде с использованием специальных программ, содержит не менее 10-12 слайдов. На слайдах располагается текст по данному вопросу, фотографии или рисунки, диаграммы. Презентация может сопровождаться пояснениями студента или быть заранее озвучена. Можно выполнить презентацию в виде видеоролика. К оформлению презентации предъявляются требования: компоновки (лаконичность изложения; четкая структура; единство стиля и цветового решения) и композиционно-художественные (выделение смыслового центра на слайде; равновесие остальных объектов относительно центра; обрамления, масштабности и гармоничности).</w:t>
      </w:r>
      <w:r w:rsidRPr="00F612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8732E" w:rsidRDefault="00B8732E" w:rsidP="00F6129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оценок:</w:t>
      </w:r>
    </w:p>
    <w:tbl>
      <w:tblPr>
        <w:tblpPr w:leftFromText="180" w:rightFromText="180" w:vertAnchor="text" w:horzAnchor="margin" w:tblpXSpec="center" w:tblpY="470"/>
        <w:tblW w:w="10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43"/>
        <w:gridCol w:w="2375"/>
        <w:gridCol w:w="2770"/>
        <w:gridCol w:w="3042"/>
      </w:tblGrid>
      <w:tr w:rsidR="00B8732E">
        <w:tc>
          <w:tcPr>
            <w:tcW w:w="2643" w:type="dxa"/>
          </w:tcPr>
          <w:p w:rsidR="00B8732E" w:rsidRPr="001A3634" w:rsidRDefault="00B8732E" w:rsidP="00F612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Отлично</w:t>
            </w:r>
          </w:p>
        </w:tc>
        <w:tc>
          <w:tcPr>
            <w:tcW w:w="2375" w:type="dxa"/>
          </w:tcPr>
          <w:p w:rsidR="00B8732E" w:rsidRPr="001A3634" w:rsidRDefault="00B8732E" w:rsidP="00F612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Хорошо</w:t>
            </w:r>
          </w:p>
        </w:tc>
        <w:tc>
          <w:tcPr>
            <w:tcW w:w="2770" w:type="dxa"/>
          </w:tcPr>
          <w:p w:rsidR="00B8732E" w:rsidRPr="001A3634" w:rsidRDefault="00B8732E" w:rsidP="00F612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Удовлетворительно</w:t>
            </w:r>
          </w:p>
        </w:tc>
        <w:tc>
          <w:tcPr>
            <w:tcW w:w="3042" w:type="dxa"/>
          </w:tcPr>
          <w:p w:rsidR="00B8732E" w:rsidRPr="001A3634" w:rsidRDefault="00B8732E" w:rsidP="00F6129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Неудовлетворительно</w:t>
            </w:r>
          </w:p>
        </w:tc>
      </w:tr>
      <w:tr w:rsidR="00B8732E">
        <w:tc>
          <w:tcPr>
            <w:tcW w:w="2643" w:type="dxa"/>
          </w:tcPr>
          <w:p w:rsidR="00B8732E" w:rsidRPr="001A3634" w:rsidRDefault="00B8732E" w:rsidP="00F6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содержания теме;  </w:t>
            </w:r>
          </w:p>
          <w:p w:rsidR="00B8732E" w:rsidRPr="001A3634" w:rsidRDefault="00B8732E" w:rsidP="00F6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правильная структурированность информации;</w:t>
            </w:r>
          </w:p>
          <w:p w:rsidR="00B8732E" w:rsidRPr="001A3634" w:rsidRDefault="00B8732E" w:rsidP="00F6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наличие логической связи;</w:t>
            </w:r>
          </w:p>
          <w:p w:rsidR="00B8732E" w:rsidRPr="001A3634" w:rsidRDefault="00B8732E" w:rsidP="00F6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эстетичность;</w:t>
            </w:r>
          </w:p>
          <w:p w:rsidR="00B8732E" w:rsidRPr="001A3634" w:rsidRDefault="00B8732E" w:rsidP="00F6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сдача в срок;</w:t>
            </w:r>
          </w:p>
        </w:tc>
        <w:tc>
          <w:tcPr>
            <w:tcW w:w="2375" w:type="dxa"/>
          </w:tcPr>
          <w:p w:rsidR="00B8732E" w:rsidRPr="001A3634" w:rsidRDefault="00B8732E" w:rsidP="00F6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содержания теме;  </w:t>
            </w:r>
          </w:p>
          <w:p w:rsidR="00B8732E" w:rsidRPr="001A3634" w:rsidRDefault="00B8732E" w:rsidP="00F6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правильная структурированность информации;</w:t>
            </w:r>
          </w:p>
          <w:p w:rsidR="00B8732E" w:rsidRPr="001A3634" w:rsidRDefault="00B8732E" w:rsidP="00F6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наличие логической связи;</w:t>
            </w:r>
          </w:p>
          <w:p w:rsidR="00B8732E" w:rsidRPr="001A3634" w:rsidRDefault="00B8732E" w:rsidP="00F6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сдача в срок;</w:t>
            </w:r>
          </w:p>
        </w:tc>
        <w:tc>
          <w:tcPr>
            <w:tcW w:w="2770" w:type="dxa"/>
          </w:tcPr>
          <w:p w:rsidR="00B8732E" w:rsidRPr="001A3634" w:rsidRDefault="00B8732E" w:rsidP="00F6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 xml:space="preserve">- соответствие содержания теме;  </w:t>
            </w:r>
          </w:p>
          <w:p w:rsidR="00B8732E" w:rsidRPr="001A3634" w:rsidRDefault="00B8732E" w:rsidP="00F6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сдача в срок;</w:t>
            </w:r>
          </w:p>
        </w:tc>
        <w:tc>
          <w:tcPr>
            <w:tcW w:w="3042" w:type="dxa"/>
          </w:tcPr>
          <w:p w:rsidR="00B8732E" w:rsidRPr="001A3634" w:rsidRDefault="00B8732E" w:rsidP="00F6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 xml:space="preserve">- несоответствие содержания теме;  </w:t>
            </w:r>
          </w:p>
          <w:p w:rsidR="00B8732E" w:rsidRPr="001A3634" w:rsidRDefault="00B8732E" w:rsidP="00F612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3634">
              <w:rPr>
                <w:rFonts w:ascii="Times New Roman" w:hAnsi="Times New Roman" w:cs="Times New Roman"/>
                <w:sz w:val="28"/>
                <w:szCs w:val="28"/>
              </w:rPr>
              <w:t>- сдача не в срок;</w:t>
            </w:r>
          </w:p>
        </w:tc>
      </w:tr>
    </w:tbl>
    <w:p w:rsidR="00B8732E" w:rsidRDefault="00B8732E" w:rsidP="00C74B3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8732E" w:rsidRPr="00983ABB" w:rsidRDefault="00B8732E" w:rsidP="00570893">
      <w:pPr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Оценка самостоятельной работы студента. </w:t>
      </w:r>
      <w:r>
        <w:rPr>
          <w:rFonts w:ascii="Times New Roman" w:hAnsi="Times New Roman" w:cs="Times New Roman"/>
          <w:sz w:val="28"/>
          <w:szCs w:val="28"/>
        </w:rPr>
        <w:t>Каждый вид выполненной студентом самостоятельной работы оценивается преподавателем.</w:t>
      </w:r>
    </w:p>
    <w:p w:rsidR="00B8732E" w:rsidRPr="004F4308" w:rsidRDefault="00B8732E" w:rsidP="00570893">
      <w:pPr>
        <w:spacing w:after="0" w:line="240" w:lineRule="auto"/>
        <w:ind w:left="-36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866EE5">
        <w:rPr>
          <w:rFonts w:ascii="Times New Roman" w:hAnsi="Times New Roman" w:cs="Times New Roman"/>
          <w:sz w:val="28"/>
          <w:szCs w:val="28"/>
        </w:rPr>
        <w:t xml:space="preserve">  При подготовке к занятиям по МДК01.01. Организация  службы и подготовки в п</w:t>
      </w:r>
      <w:r>
        <w:rPr>
          <w:rFonts w:ascii="Times New Roman" w:hAnsi="Times New Roman" w:cs="Times New Roman"/>
          <w:sz w:val="28"/>
          <w:szCs w:val="28"/>
        </w:rPr>
        <w:t>одразделениях пожарной охраны вы мо</w:t>
      </w:r>
      <w:r w:rsidRPr="00866EE5">
        <w:rPr>
          <w:rFonts w:ascii="Times New Roman" w:hAnsi="Times New Roman" w:cs="Times New Roman"/>
          <w:sz w:val="28"/>
          <w:szCs w:val="28"/>
        </w:rPr>
        <w:t xml:space="preserve">жете использовать следующие учебные издания, Интернет-ресурсов, дополнительную литературу: </w:t>
      </w:r>
    </w:p>
    <w:p w:rsidR="00B8732E" w:rsidRDefault="00B8732E" w:rsidP="00C74B3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B8732E" w:rsidRPr="007C0194" w:rsidRDefault="00B8732E" w:rsidP="00C74B3E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C0194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  <w:r w:rsidRPr="007C019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B8732E" w:rsidRPr="00E17BAA" w:rsidRDefault="00B8732E" w:rsidP="000E510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BAA">
        <w:rPr>
          <w:rFonts w:ascii="Times New Roman" w:hAnsi="Times New Roman" w:cs="Times New Roman"/>
          <w:sz w:val="28"/>
          <w:szCs w:val="28"/>
        </w:rPr>
        <w:t>Федеральный закон от 22.07.2008г. №123-ФЗ «Технический регламент о требованиях пожарной безопасности».</w:t>
      </w:r>
    </w:p>
    <w:p w:rsidR="00B8732E" w:rsidRPr="00E17BAA" w:rsidRDefault="00B8732E" w:rsidP="000E510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BAA">
        <w:rPr>
          <w:rFonts w:ascii="Times New Roman" w:hAnsi="Times New Roman" w:cs="Times New Roman"/>
          <w:sz w:val="28"/>
          <w:szCs w:val="28"/>
        </w:rPr>
        <w:t>Федеральный закон «О пожарной безопасности» от 21 декабря 1994 № 69-Ф3(с изм.)</w:t>
      </w:r>
    </w:p>
    <w:p w:rsidR="00B8732E" w:rsidRPr="00E17BAA" w:rsidRDefault="00B8732E" w:rsidP="000E510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BAA">
        <w:rPr>
          <w:rFonts w:ascii="Times New Roman" w:hAnsi="Times New Roman" w:cs="Times New Roman"/>
          <w:sz w:val="28"/>
          <w:szCs w:val="28"/>
        </w:rPr>
        <w:t xml:space="preserve">Федеральный закон «О безопасности» от 5 марта 1992 № 2446-1 - Ф3 </w:t>
      </w:r>
      <w:bookmarkStart w:id="0" w:name="OLE_LINK3"/>
      <w:bookmarkStart w:id="1" w:name="OLE_LINK4"/>
      <w:r w:rsidRPr="00E17BAA">
        <w:rPr>
          <w:rFonts w:ascii="Times New Roman" w:hAnsi="Times New Roman" w:cs="Times New Roman"/>
          <w:sz w:val="28"/>
          <w:szCs w:val="28"/>
        </w:rPr>
        <w:t>(с изм.)</w:t>
      </w:r>
      <w:bookmarkEnd w:id="0"/>
      <w:bookmarkEnd w:id="1"/>
    </w:p>
    <w:p w:rsidR="00B8732E" w:rsidRPr="00E17BAA" w:rsidRDefault="00B8732E" w:rsidP="000E510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BAA">
        <w:rPr>
          <w:rFonts w:ascii="Times New Roman" w:hAnsi="Times New Roman" w:cs="Times New Roman"/>
          <w:sz w:val="28"/>
          <w:szCs w:val="28"/>
        </w:rPr>
        <w:t>Закон Российской Федерации от 28.03.1998 года № 52-ФЗ «Об обязательном государственном страховании жизни и здоровья военнослужащих, граждан, призванных на военные сборы, лиц рядового и начальствующего состава органов внутренних дел Российской Федерации, сотрудников учреждений и органов уголовно-исполнительной системы и сотрудников федеральных органов налоговой полиции.</w:t>
      </w:r>
    </w:p>
    <w:p w:rsidR="00B8732E" w:rsidRPr="00E17BAA" w:rsidRDefault="00B8732E" w:rsidP="000E510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BAA">
        <w:rPr>
          <w:rFonts w:ascii="Times New Roman" w:hAnsi="Times New Roman" w:cs="Times New Roman"/>
          <w:sz w:val="28"/>
          <w:szCs w:val="28"/>
        </w:rPr>
        <w:t>Закон Российской Федерации от 17 июля 1999 г. № 181-ФЗ «Об основах охраны труда в Российской Федерации».</w:t>
      </w:r>
    </w:p>
    <w:p w:rsidR="00B8732E" w:rsidRPr="00E17BAA" w:rsidRDefault="00B8732E" w:rsidP="000E510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BAA">
        <w:rPr>
          <w:rFonts w:ascii="Times New Roman" w:hAnsi="Times New Roman" w:cs="Times New Roman"/>
          <w:sz w:val="28"/>
          <w:szCs w:val="28"/>
        </w:rPr>
        <w:t>Закон Российской Федерации от 30.06.2002 г. №78 "О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(работы)".</w:t>
      </w:r>
    </w:p>
    <w:p w:rsidR="00B8732E" w:rsidRPr="00E17BAA" w:rsidRDefault="00B8732E" w:rsidP="000E510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BAA">
        <w:rPr>
          <w:rFonts w:ascii="Times New Roman" w:hAnsi="Times New Roman" w:cs="Times New Roman"/>
          <w:sz w:val="28"/>
          <w:szCs w:val="28"/>
        </w:rPr>
        <w:t>Федеральный закон «О защите населения и территорий от ЧС природного и техногенного характера»  от 11.11.1994 № 68-ФЗ. сотрудников учреждений и органов уголовно-исполнительной системы и сотрудников федеральных органов налоговой полиции.</w:t>
      </w:r>
    </w:p>
    <w:p w:rsidR="00B8732E" w:rsidRPr="00E17BAA" w:rsidRDefault="00B8732E" w:rsidP="000E510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BAA">
        <w:rPr>
          <w:rFonts w:ascii="Times New Roman" w:hAnsi="Times New Roman" w:cs="Times New Roman"/>
          <w:sz w:val="28"/>
          <w:szCs w:val="28"/>
        </w:rPr>
        <w:t>Закон Российской Федерации от 17 июля 1999 г. № 181-ФЗ «Об основах охраны труда в Российской Федерации».</w:t>
      </w:r>
    </w:p>
    <w:p w:rsidR="00B8732E" w:rsidRPr="00E17BAA" w:rsidRDefault="00B8732E" w:rsidP="000E510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BAA">
        <w:rPr>
          <w:rFonts w:ascii="Times New Roman" w:hAnsi="Times New Roman" w:cs="Times New Roman"/>
          <w:sz w:val="28"/>
          <w:szCs w:val="28"/>
        </w:rPr>
        <w:t>Закон Российской Федерации от 30.06.2002 г. №78 "О денежном довольствии сотрудников некоторых федеральных органов исполнительной власти, других выплатах этим сотрудникам и условиях перевода отдельных категорий сотрудников федеральных органов налоговой полиции и таможенных органов Российской Федерации на иные условия службы (работы)".</w:t>
      </w:r>
    </w:p>
    <w:p w:rsidR="00B8732E" w:rsidRPr="00E17BAA" w:rsidRDefault="00B8732E" w:rsidP="000E510C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BAA">
        <w:rPr>
          <w:rFonts w:ascii="Times New Roman" w:hAnsi="Times New Roman" w:cs="Times New Roman"/>
          <w:sz w:val="28"/>
          <w:szCs w:val="28"/>
        </w:rPr>
        <w:t>Федеральный закон «О защите населения и территорий от ЧС природного и техногенного характера»  от 11.11.1994 № 68-ФЗ.</w:t>
      </w:r>
    </w:p>
    <w:p w:rsidR="00B8732E" w:rsidRPr="00E17BAA" w:rsidRDefault="00B8732E" w:rsidP="00E17BAA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BAA">
        <w:rPr>
          <w:rFonts w:ascii="Times New Roman" w:hAnsi="Times New Roman" w:cs="Times New Roman"/>
          <w:sz w:val="28"/>
          <w:szCs w:val="28"/>
        </w:rPr>
        <w:t>Приказ МЧС России от 20.05.2002 года № 250 «О выплате  сотрудникам Государственной противопожарной службы МЧС России ежемесячной надбавки за сложность, напряженность и специальный режим службы».</w:t>
      </w:r>
    </w:p>
    <w:p w:rsidR="00B8732E" w:rsidRPr="00E17BAA" w:rsidRDefault="00B8732E" w:rsidP="00E17BAA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BAA">
        <w:rPr>
          <w:rFonts w:ascii="Times New Roman" w:hAnsi="Times New Roman" w:cs="Times New Roman"/>
          <w:sz w:val="28"/>
          <w:szCs w:val="28"/>
        </w:rPr>
        <w:t>Приказ МЧС России от 31 декабря 2002 г. № 630 «Об утверждении и введении в действие Правил по охране труда в подразделениях Государственной противопожарной службы МЧС России (ПОТРО-01-2002)».</w:t>
      </w:r>
    </w:p>
    <w:p w:rsidR="00B8732E" w:rsidRPr="00E17BAA" w:rsidRDefault="00B8732E" w:rsidP="00E17BAA">
      <w:pPr>
        <w:pStyle w:val="ConsPlusTitle"/>
        <w:widowControl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7BAA">
        <w:rPr>
          <w:rFonts w:ascii="Times New Roman" w:hAnsi="Times New Roman" w:cs="Times New Roman"/>
          <w:b w:val="0"/>
          <w:bCs w:val="0"/>
          <w:sz w:val="28"/>
          <w:szCs w:val="28"/>
        </w:rPr>
        <w:t>Приказ МЧС России от 31 марта 2011 г. N 156. Об утверждении порядка тушения пожаров подразделениями пожарной охраны.</w:t>
      </w:r>
    </w:p>
    <w:p w:rsidR="00B8732E" w:rsidRPr="00E17BAA" w:rsidRDefault="00B8732E" w:rsidP="00E17BAA">
      <w:pPr>
        <w:pStyle w:val="ConsPlusTitle"/>
        <w:widowControl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E17BAA">
        <w:rPr>
          <w:rFonts w:ascii="Times New Roman" w:hAnsi="Times New Roman" w:cs="Times New Roman"/>
          <w:b w:val="0"/>
          <w:bCs w:val="0"/>
          <w:sz w:val="28"/>
          <w:szCs w:val="28"/>
        </w:rPr>
        <w:t>Приказ МЧС России от 5 апреля 2011 г. N 167. Об утверждении порядка организации службы в подразделениях пожарной охраны</w:t>
      </w:r>
    </w:p>
    <w:p w:rsidR="00B8732E" w:rsidRPr="00E17BAA" w:rsidRDefault="00B8732E" w:rsidP="00E17BAA">
      <w:pPr>
        <w:numPr>
          <w:ilvl w:val="0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BAA">
        <w:rPr>
          <w:rFonts w:ascii="Times New Roman" w:hAnsi="Times New Roman" w:cs="Times New Roman"/>
          <w:sz w:val="28"/>
          <w:szCs w:val="28"/>
        </w:rPr>
        <w:t>Программа подготовки личного состава подразделений ГПС МЧС России.</w:t>
      </w:r>
    </w:p>
    <w:p w:rsidR="00B8732E" w:rsidRPr="00E17BAA" w:rsidRDefault="00B8732E" w:rsidP="00E17BA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0E510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0E510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0E510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8732E" w:rsidRPr="00E17BAA" w:rsidRDefault="00B8732E" w:rsidP="000E510C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BAA">
        <w:rPr>
          <w:rFonts w:ascii="Times New Roman" w:hAnsi="Times New Roman" w:cs="Times New Roman"/>
          <w:sz w:val="28"/>
          <w:szCs w:val="28"/>
        </w:rPr>
        <w:t xml:space="preserve"> </w:t>
      </w:r>
      <w:r w:rsidRPr="00E17BAA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источники:</w:t>
      </w:r>
    </w:p>
    <w:p w:rsidR="00B8732E" w:rsidRPr="00E17BAA" w:rsidRDefault="00B8732E" w:rsidP="00E17BA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BAA">
        <w:rPr>
          <w:rFonts w:ascii="Times New Roman" w:hAnsi="Times New Roman" w:cs="Times New Roman"/>
          <w:sz w:val="28"/>
          <w:szCs w:val="28"/>
        </w:rPr>
        <w:t>Наставление по газод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7BAA">
        <w:rPr>
          <w:rFonts w:ascii="Times New Roman" w:hAnsi="Times New Roman" w:cs="Times New Roman"/>
          <w:sz w:val="28"/>
          <w:szCs w:val="28"/>
        </w:rPr>
        <w:t>мозащитной службе ГПС МВД России. Приказ МВД России от 30.04.96г. N234.</w:t>
      </w:r>
    </w:p>
    <w:p w:rsidR="00B8732E" w:rsidRPr="00E17BAA" w:rsidRDefault="00B8732E" w:rsidP="00E17BAA">
      <w:pPr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17BAA">
        <w:rPr>
          <w:rFonts w:ascii="Times New Roman" w:hAnsi="Times New Roman" w:cs="Times New Roman"/>
          <w:sz w:val="28"/>
          <w:szCs w:val="28"/>
        </w:rPr>
        <w:t>Рекомендации. М.: ГУПО, ВНИИПО МВД СССР, 1987. Организация и проведение занятий с личным составом газодымозащитной службы пожарной охраны МВД СССР. Методические указания.- М.: ВНИИПО МВД СССР, 1990.</w:t>
      </w:r>
    </w:p>
    <w:p w:rsidR="00B8732E" w:rsidRPr="005A4FD5" w:rsidRDefault="00B8732E" w:rsidP="005A4FD5">
      <w:pPr>
        <w:tabs>
          <w:tab w:val="left" w:pos="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8732E" w:rsidRPr="00F61297" w:rsidRDefault="00B8732E" w:rsidP="00C74B3E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61297">
        <w:rPr>
          <w:rFonts w:ascii="Times New Roman" w:hAnsi="Times New Roman" w:cs="Times New Roman"/>
          <w:b/>
          <w:bCs/>
          <w:sz w:val="28"/>
          <w:szCs w:val="28"/>
        </w:rPr>
        <w:t>Интернет - ресурсы:</w:t>
      </w:r>
    </w:p>
    <w:p w:rsidR="00B8732E" w:rsidRPr="00F61297" w:rsidRDefault="00B8732E" w:rsidP="00E17BAA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612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1. </w:t>
      </w:r>
      <w:r w:rsidRPr="00F61297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Spirovopch</w:t>
      </w:r>
      <w:r w:rsidRPr="00F61297">
        <w:rPr>
          <w:rFonts w:ascii="Times New Roman" w:hAnsi="Times New Roman" w:cs="Times New Roman"/>
          <w:color w:val="000000"/>
          <w:spacing w:val="-4"/>
          <w:sz w:val="28"/>
          <w:szCs w:val="28"/>
        </w:rPr>
        <w:t>52.</w:t>
      </w:r>
      <w:r w:rsidRPr="00F61297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ucos</w:t>
      </w:r>
      <w:r w:rsidRPr="00F61297">
        <w:rPr>
          <w:rFonts w:ascii="Times New Roman" w:hAnsi="Times New Roman" w:cs="Times New Roman"/>
          <w:color w:val="000000"/>
          <w:spacing w:val="-4"/>
          <w:sz w:val="28"/>
          <w:szCs w:val="28"/>
        </w:rPr>
        <w:t>.</w:t>
      </w:r>
      <w:r w:rsidRPr="00F61297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ru</w:t>
      </w:r>
      <w:r w:rsidRPr="00F61297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</w:p>
    <w:p w:rsidR="00B8732E" w:rsidRPr="00F61297" w:rsidRDefault="00B8732E" w:rsidP="00E17BAA">
      <w:pPr>
        <w:shd w:val="clear" w:color="auto" w:fill="FFFFFF"/>
        <w:spacing w:after="0"/>
        <w:ind w:firstLine="72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F61297">
        <w:rPr>
          <w:rFonts w:ascii="Times New Roman" w:hAnsi="Times New Roman" w:cs="Times New Roman"/>
          <w:sz w:val="28"/>
          <w:szCs w:val="28"/>
        </w:rPr>
        <w:t xml:space="preserve">2. </w:t>
      </w:r>
      <w:r w:rsidRPr="00F61297">
        <w:rPr>
          <w:rFonts w:ascii="Times New Roman" w:hAnsi="Times New Roman" w:cs="Times New Roman"/>
          <w:sz w:val="28"/>
          <w:szCs w:val="28"/>
          <w:lang w:val="en-US"/>
        </w:rPr>
        <w:t>Ph</w:t>
      </w:r>
      <w:r w:rsidRPr="00F61297">
        <w:rPr>
          <w:rFonts w:ascii="Times New Roman" w:hAnsi="Times New Roman" w:cs="Times New Roman"/>
          <w:sz w:val="28"/>
          <w:szCs w:val="28"/>
        </w:rPr>
        <w:t xml:space="preserve">117 </w:t>
      </w:r>
      <w:r w:rsidRPr="00F61297">
        <w:rPr>
          <w:rFonts w:ascii="Times New Roman" w:hAnsi="Times New Roman" w:cs="Times New Roman"/>
          <w:sz w:val="28"/>
          <w:szCs w:val="28"/>
          <w:lang w:val="en-US"/>
        </w:rPr>
        <w:t>nnr</w:t>
      </w:r>
      <w:r w:rsidRPr="00F61297">
        <w:rPr>
          <w:rFonts w:ascii="Times New Roman" w:hAnsi="Times New Roman" w:cs="Times New Roman"/>
          <w:sz w:val="28"/>
          <w:szCs w:val="28"/>
        </w:rPr>
        <w:t>.</w:t>
      </w:r>
      <w:r w:rsidRPr="00F61297">
        <w:rPr>
          <w:rFonts w:ascii="Times New Roman" w:hAnsi="Times New Roman" w:cs="Times New Roman"/>
          <w:sz w:val="28"/>
          <w:szCs w:val="28"/>
          <w:lang w:val="en-US"/>
        </w:rPr>
        <w:t>narod</w:t>
      </w:r>
      <w:r w:rsidRPr="00F61297">
        <w:rPr>
          <w:rFonts w:ascii="Times New Roman" w:hAnsi="Times New Roman" w:cs="Times New Roman"/>
          <w:sz w:val="28"/>
          <w:szCs w:val="28"/>
        </w:rPr>
        <w:t>,</w:t>
      </w:r>
    </w:p>
    <w:p w:rsidR="00B8732E" w:rsidRPr="00F61297" w:rsidRDefault="00B8732E" w:rsidP="00E17BAA">
      <w:pPr>
        <w:pStyle w:val="HTMLPreformatted"/>
        <w:ind w:firstLine="720"/>
        <w:rPr>
          <w:rFonts w:ascii="Times New Roman" w:hAnsi="Times New Roman" w:cs="Times New Roman"/>
          <w:sz w:val="28"/>
          <w:szCs w:val="28"/>
        </w:rPr>
      </w:pPr>
      <w:r w:rsidRPr="00F61297">
        <w:rPr>
          <w:rFonts w:ascii="Times New Roman" w:hAnsi="Times New Roman" w:cs="Times New Roman"/>
          <w:sz w:val="28"/>
          <w:szCs w:val="28"/>
        </w:rPr>
        <w:t xml:space="preserve">3. </w:t>
      </w:r>
      <w:r w:rsidRPr="00F61297">
        <w:rPr>
          <w:rFonts w:ascii="Times New Roman" w:hAnsi="Times New Roman" w:cs="Times New Roman"/>
          <w:sz w:val="28"/>
          <w:szCs w:val="28"/>
          <w:lang w:val="en-US"/>
        </w:rPr>
        <w:t>nachkar</w:t>
      </w:r>
      <w:r w:rsidRPr="00F61297">
        <w:rPr>
          <w:rFonts w:ascii="Times New Roman" w:hAnsi="Times New Roman" w:cs="Times New Roman"/>
          <w:sz w:val="28"/>
          <w:szCs w:val="28"/>
        </w:rPr>
        <w:t>.</w:t>
      </w:r>
      <w:r w:rsidRPr="00F612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F61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2E" w:rsidRPr="00F61297" w:rsidRDefault="00B8732E" w:rsidP="004F4308">
      <w:pPr>
        <w:pStyle w:val="HTMLPreformatted"/>
        <w:ind w:firstLine="720"/>
        <w:rPr>
          <w:rFonts w:ascii="Times New Roman" w:hAnsi="Times New Roman" w:cs="Times New Roman"/>
          <w:sz w:val="28"/>
          <w:szCs w:val="28"/>
        </w:rPr>
      </w:pPr>
      <w:r w:rsidRPr="00F61297">
        <w:rPr>
          <w:rFonts w:ascii="Times New Roman" w:hAnsi="Times New Roman" w:cs="Times New Roman"/>
          <w:sz w:val="28"/>
          <w:szCs w:val="28"/>
        </w:rPr>
        <w:t xml:space="preserve">4. </w:t>
      </w:r>
      <w:r w:rsidRPr="00F61297">
        <w:rPr>
          <w:rFonts w:ascii="Times New Roman" w:hAnsi="Times New Roman" w:cs="Times New Roman"/>
          <w:sz w:val="28"/>
          <w:szCs w:val="28"/>
          <w:lang w:val="en-US"/>
        </w:rPr>
        <w:t>supernicolass</w:t>
      </w:r>
      <w:r w:rsidRPr="00F61297">
        <w:rPr>
          <w:rFonts w:ascii="Times New Roman" w:hAnsi="Times New Roman" w:cs="Times New Roman"/>
          <w:sz w:val="28"/>
          <w:szCs w:val="28"/>
        </w:rPr>
        <w:t>.</w:t>
      </w:r>
      <w:r w:rsidRPr="00F61297">
        <w:rPr>
          <w:rFonts w:ascii="Times New Roman" w:hAnsi="Times New Roman" w:cs="Times New Roman"/>
          <w:sz w:val="28"/>
          <w:szCs w:val="28"/>
          <w:lang w:val="en-US"/>
        </w:rPr>
        <w:t>narod</w:t>
      </w:r>
      <w:r w:rsidRPr="00F61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16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F61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B8732E" w:rsidRPr="009C6734" w:rsidRDefault="00B8732E" w:rsidP="00C74B3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32E" w:rsidRPr="004337DC" w:rsidRDefault="00B8732E" w:rsidP="00C74B3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7DC">
        <w:rPr>
          <w:rFonts w:ascii="Times New Roman" w:hAnsi="Times New Roman" w:cs="Times New Roman"/>
          <w:sz w:val="28"/>
          <w:szCs w:val="28"/>
        </w:rPr>
        <w:t>Областное бюджетное образовательное учреждение</w:t>
      </w:r>
    </w:p>
    <w:p w:rsidR="00B8732E" w:rsidRPr="004337DC" w:rsidRDefault="00B8732E" w:rsidP="00C74B3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7DC"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</w:p>
    <w:p w:rsidR="00B8732E" w:rsidRPr="004337DC" w:rsidRDefault="00B8732E" w:rsidP="00C74B3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37DC">
        <w:rPr>
          <w:rFonts w:ascii="Times New Roman" w:hAnsi="Times New Roman" w:cs="Times New Roman"/>
          <w:sz w:val="28"/>
          <w:szCs w:val="28"/>
        </w:rPr>
        <w:t>«Курский государственный политехнический колледж»</w:t>
      </w:r>
    </w:p>
    <w:p w:rsidR="00B8732E" w:rsidRPr="004337DC" w:rsidRDefault="00B8732E" w:rsidP="00C74B3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Pr="004337DC" w:rsidRDefault="00B8732E" w:rsidP="00C74B3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Pr="004337DC" w:rsidRDefault="00B8732E" w:rsidP="00C74B3E">
      <w:pPr>
        <w:spacing w:after="0" w:line="216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spacing w:after="0" w:line="216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spacing w:after="0" w:line="216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spacing w:after="0" w:line="216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8732E" w:rsidRPr="004337DC" w:rsidRDefault="00B8732E" w:rsidP="00C74B3E">
      <w:pPr>
        <w:spacing w:after="0" w:line="216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8732E" w:rsidRPr="004337DC" w:rsidRDefault="00B8732E" w:rsidP="00C74B3E">
      <w:pPr>
        <w:spacing w:after="0" w:line="216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B8732E" w:rsidRPr="004337DC" w:rsidRDefault="00B8732E" w:rsidP="00C74B3E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« Доклад»</w:t>
      </w:r>
    </w:p>
    <w:p w:rsidR="00B8732E" w:rsidRPr="004337DC" w:rsidRDefault="00B8732E" w:rsidP="00C74B3E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8732E" w:rsidRPr="00C74B3E" w:rsidRDefault="00B8732E" w:rsidP="00C74B3E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4B3E">
        <w:rPr>
          <w:rFonts w:ascii="Times New Roman" w:hAnsi="Times New Roman" w:cs="Times New Roman"/>
          <w:b/>
          <w:bCs/>
          <w:sz w:val="28"/>
          <w:szCs w:val="28"/>
        </w:rPr>
        <w:t>МДК01.01. Организация  службы и подготовки в подразделениях пожарной охраны.</w:t>
      </w:r>
    </w:p>
    <w:p w:rsidR="00B8732E" w:rsidRPr="004337DC" w:rsidRDefault="00B8732E" w:rsidP="00C74B3E">
      <w:pPr>
        <w:spacing w:after="0" w:line="216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337DC">
        <w:rPr>
          <w:rFonts w:ascii="Times New Roman" w:hAnsi="Times New Roman" w:cs="Times New Roman"/>
          <w:b/>
          <w:bCs/>
          <w:sz w:val="32"/>
          <w:szCs w:val="32"/>
        </w:rPr>
        <w:t>ТЕМА: «</w:t>
      </w:r>
      <w:r>
        <w:rPr>
          <w:rFonts w:ascii="Times New Roman" w:hAnsi="Times New Roman" w:cs="Times New Roman"/>
          <w:sz w:val="28"/>
          <w:szCs w:val="28"/>
        </w:rPr>
        <w:t>История</w:t>
      </w:r>
      <w:r w:rsidRPr="00C74B3E">
        <w:rPr>
          <w:rFonts w:ascii="Times New Roman" w:hAnsi="Times New Roman" w:cs="Times New Roman"/>
          <w:sz w:val="28"/>
          <w:szCs w:val="28"/>
        </w:rPr>
        <w:t xml:space="preserve"> развития пожарной охраны РФ</w:t>
      </w:r>
      <w:r w:rsidRPr="00F14A8E">
        <w:rPr>
          <w:rFonts w:ascii="Times New Roman" w:hAnsi="Times New Roman" w:cs="Times New Roman"/>
          <w:sz w:val="20"/>
          <w:szCs w:val="20"/>
        </w:rPr>
        <w:t>.</w:t>
      </w:r>
      <w:r w:rsidRPr="004E4E92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:rsidR="00B8732E" w:rsidRPr="004337DC" w:rsidRDefault="00B8732E" w:rsidP="00C74B3E">
      <w:pPr>
        <w:spacing w:after="0" w:line="21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8732E" w:rsidRDefault="00B8732E" w:rsidP="00C74B3E">
      <w:pPr>
        <w:spacing w:after="0" w:line="21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8732E" w:rsidRDefault="00B8732E" w:rsidP="00C74B3E">
      <w:pPr>
        <w:spacing w:after="0" w:line="21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8732E" w:rsidRDefault="00B8732E" w:rsidP="00C74B3E">
      <w:pPr>
        <w:spacing w:after="0" w:line="21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8732E" w:rsidRPr="004337DC" w:rsidRDefault="00B8732E" w:rsidP="00C74B3E">
      <w:pPr>
        <w:spacing w:after="0" w:line="21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8732E" w:rsidRDefault="00B8732E" w:rsidP="00C74B3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B8732E" w:rsidRPr="004337DC" w:rsidRDefault="00B8732E" w:rsidP="00C74B3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B8732E" w:rsidRPr="004337DC" w:rsidRDefault="00B8732E" w:rsidP="00C74B3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Выполнил: студент группы ПБ-29</w:t>
      </w:r>
    </w:p>
    <w:p w:rsidR="00B8732E" w:rsidRDefault="00B8732E" w:rsidP="00C74B3E">
      <w:pPr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Дрючина Е.Д.</w:t>
      </w:r>
      <w:bookmarkStart w:id="2" w:name="_GoBack"/>
      <w:bookmarkEnd w:id="2"/>
    </w:p>
    <w:p w:rsidR="00B8732E" w:rsidRDefault="00B8732E" w:rsidP="00C74B3E">
      <w:pPr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Проверил: преподаватель</w:t>
      </w:r>
    </w:p>
    <w:p w:rsidR="00B8732E" w:rsidRDefault="00B8732E" w:rsidP="00C74B3E">
      <w:pPr>
        <w:spacing w:line="36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Фильчакова К.В.</w:t>
      </w:r>
    </w:p>
    <w:p w:rsidR="00B8732E" w:rsidRDefault="00B8732E" w:rsidP="00C74B3E">
      <w:pPr>
        <w:spacing w:line="360" w:lineRule="auto"/>
        <w:ind w:left="4536" w:firstLine="708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spacing w:line="360" w:lineRule="auto"/>
        <w:ind w:left="4536" w:firstLine="708"/>
        <w:rPr>
          <w:rFonts w:ascii="Times New Roman" w:hAnsi="Times New Roman" w:cs="Times New Roman"/>
          <w:sz w:val="28"/>
          <w:szCs w:val="28"/>
        </w:rPr>
      </w:pPr>
    </w:p>
    <w:p w:rsidR="00B8732E" w:rsidRDefault="00B8732E" w:rsidP="00C74B3E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:rsidR="00B8732E" w:rsidRPr="004337DC" w:rsidRDefault="00B8732E" w:rsidP="00C74B3E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8732E" w:rsidRPr="00C74B3E" w:rsidRDefault="00B8732E" w:rsidP="004F4308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 2012г.</w:t>
      </w:r>
    </w:p>
    <w:sectPr w:rsidR="00B8732E" w:rsidRPr="00C74B3E" w:rsidSect="009613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DAFLG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518F6"/>
    <w:multiLevelType w:val="hybridMultilevel"/>
    <w:tmpl w:val="BF268A82"/>
    <w:lvl w:ilvl="0" w:tplc="1D584032">
      <w:start w:val="1"/>
      <w:numFmt w:val="decimal"/>
      <w:lvlText w:val="%1."/>
      <w:lvlJc w:val="left"/>
      <w:pPr>
        <w:ind w:left="885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B764134"/>
    <w:multiLevelType w:val="hybridMultilevel"/>
    <w:tmpl w:val="5306780C"/>
    <w:lvl w:ilvl="0" w:tplc="D39ED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5109A"/>
    <w:multiLevelType w:val="multilevel"/>
    <w:tmpl w:val="0A78F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FFC31FB"/>
    <w:multiLevelType w:val="hybridMultilevel"/>
    <w:tmpl w:val="BE30B858"/>
    <w:lvl w:ilvl="0" w:tplc="1D584032">
      <w:start w:val="1"/>
      <w:numFmt w:val="decimal"/>
      <w:lvlText w:val="%1."/>
      <w:lvlJc w:val="left"/>
      <w:pPr>
        <w:ind w:left="989" w:hanging="705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E10FA7"/>
    <w:multiLevelType w:val="multilevel"/>
    <w:tmpl w:val="79B6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76F38B1"/>
    <w:multiLevelType w:val="multilevel"/>
    <w:tmpl w:val="51FC84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4462AB8"/>
    <w:multiLevelType w:val="hybridMultilevel"/>
    <w:tmpl w:val="CA1AE2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42D2C71"/>
    <w:multiLevelType w:val="multilevel"/>
    <w:tmpl w:val="4ED81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E99130E"/>
    <w:multiLevelType w:val="multilevel"/>
    <w:tmpl w:val="85BE3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3"/>
  </w:num>
  <w:num w:numId="8">
    <w:abstractNumId w:val="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B3E"/>
    <w:rsid w:val="000018BD"/>
    <w:rsid w:val="00001F6C"/>
    <w:rsid w:val="00002487"/>
    <w:rsid w:val="00004FC3"/>
    <w:rsid w:val="00014724"/>
    <w:rsid w:val="0002030D"/>
    <w:rsid w:val="00021326"/>
    <w:rsid w:val="000223EA"/>
    <w:rsid w:val="0002389A"/>
    <w:rsid w:val="0002392D"/>
    <w:rsid w:val="00024801"/>
    <w:rsid w:val="0003082D"/>
    <w:rsid w:val="00043B90"/>
    <w:rsid w:val="0005082A"/>
    <w:rsid w:val="0005227E"/>
    <w:rsid w:val="000533C3"/>
    <w:rsid w:val="000542CA"/>
    <w:rsid w:val="00054F53"/>
    <w:rsid w:val="00062F83"/>
    <w:rsid w:val="000647DB"/>
    <w:rsid w:val="000661D2"/>
    <w:rsid w:val="000744CE"/>
    <w:rsid w:val="00074AFB"/>
    <w:rsid w:val="000759DE"/>
    <w:rsid w:val="000852A5"/>
    <w:rsid w:val="0008694E"/>
    <w:rsid w:val="0009005F"/>
    <w:rsid w:val="00093403"/>
    <w:rsid w:val="000A29B6"/>
    <w:rsid w:val="000B00B1"/>
    <w:rsid w:val="000B3039"/>
    <w:rsid w:val="000B34FF"/>
    <w:rsid w:val="000C08DC"/>
    <w:rsid w:val="000C1795"/>
    <w:rsid w:val="000C4D90"/>
    <w:rsid w:val="000C793E"/>
    <w:rsid w:val="000C7E1A"/>
    <w:rsid w:val="000D0D38"/>
    <w:rsid w:val="000E010F"/>
    <w:rsid w:val="000E204E"/>
    <w:rsid w:val="000E4351"/>
    <w:rsid w:val="000E472B"/>
    <w:rsid w:val="000E510C"/>
    <w:rsid w:val="000E5F9F"/>
    <w:rsid w:val="000F34A6"/>
    <w:rsid w:val="000F4816"/>
    <w:rsid w:val="000F7A8A"/>
    <w:rsid w:val="00100155"/>
    <w:rsid w:val="00104280"/>
    <w:rsid w:val="00104879"/>
    <w:rsid w:val="00110B63"/>
    <w:rsid w:val="00126BE5"/>
    <w:rsid w:val="00130EA5"/>
    <w:rsid w:val="00131F35"/>
    <w:rsid w:val="0013301C"/>
    <w:rsid w:val="00134167"/>
    <w:rsid w:val="00136217"/>
    <w:rsid w:val="00136226"/>
    <w:rsid w:val="00137B90"/>
    <w:rsid w:val="00137D5D"/>
    <w:rsid w:val="00143A41"/>
    <w:rsid w:val="00152229"/>
    <w:rsid w:val="00152FC4"/>
    <w:rsid w:val="001539EA"/>
    <w:rsid w:val="001559A1"/>
    <w:rsid w:val="0015682D"/>
    <w:rsid w:val="00160FE6"/>
    <w:rsid w:val="00161724"/>
    <w:rsid w:val="00162968"/>
    <w:rsid w:val="00162E67"/>
    <w:rsid w:val="00166C0D"/>
    <w:rsid w:val="00167E9E"/>
    <w:rsid w:val="001740F4"/>
    <w:rsid w:val="00180F64"/>
    <w:rsid w:val="00187101"/>
    <w:rsid w:val="001942F8"/>
    <w:rsid w:val="00194F36"/>
    <w:rsid w:val="001967F6"/>
    <w:rsid w:val="00197731"/>
    <w:rsid w:val="00197ACC"/>
    <w:rsid w:val="001A1CE8"/>
    <w:rsid w:val="001A3634"/>
    <w:rsid w:val="001A571E"/>
    <w:rsid w:val="001A58D9"/>
    <w:rsid w:val="001A5A02"/>
    <w:rsid w:val="001B0C70"/>
    <w:rsid w:val="001B1A3C"/>
    <w:rsid w:val="001B5696"/>
    <w:rsid w:val="001B6BAC"/>
    <w:rsid w:val="001C0308"/>
    <w:rsid w:val="001D2E31"/>
    <w:rsid w:val="001D474D"/>
    <w:rsid w:val="001D6257"/>
    <w:rsid w:val="001E07F5"/>
    <w:rsid w:val="001E0820"/>
    <w:rsid w:val="001E6385"/>
    <w:rsid w:val="001E77A6"/>
    <w:rsid w:val="001F0D29"/>
    <w:rsid w:val="001F1C4F"/>
    <w:rsid w:val="001F2B21"/>
    <w:rsid w:val="00201169"/>
    <w:rsid w:val="00213709"/>
    <w:rsid w:val="0021497E"/>
    <w:rsid w:val="00215D2B"/>
    <w:rsid w:val="00221396"/>
    <w:rsid w:val="002233D4"/>
    <w:rsid w:val="0022347B"/>
    <w:rsid w:val="00225943"/>
    <w:rsid w:val="00226696"/>
    <w:rsid w:val="00231D2C"/>
    <w:rsid w:val="002334A9"/>
    <w:rsid w:val="00233B6B"/>
    <w:rsid w:val="00236B47"/>
    <w:rsid w:val="0024397C"/>
    <w:rsid w:val="002450B8"/>
    <w:rsid w:val="00245286"/>
    <w:rsid w:val="00245762"/>
    <w:rsid w:val="0024636A"/>
    <w:rsid w:val="00247116"/>
    <w:rsid w:val="00250245"/>
    <w:rsid w:val="00253C9D"/>
    <w:rsid w:val="00255F98"/>
    <w:rsid w:val="00256660"/>
    <w:rsid w:val="002661EE"/>
    <w:rsid w:val="00273656"/>
    <w:rsid w:val="002743A2"/>
    <w:rsid w:val="0027670C"/>
    <w:rsid w:val="00276FDC"/>
    <w:rsid w:val="00277329"/>
    <w:rsid w:val="00280619"/>
    <w:rsid w:val="00281F92"/>
    <w:rsid w:val="002844C8"/>
    <w:rsid w:val="002957D3"/>
    <w:rsid w:val="00296046"/>
    <w:rsid w:val="002968A0"/>
    <w:rsid w:val="00296E6C"/>
    <w:rsid w:val="002A0AEF"/>
    <w:rsid w:val="002A5F89"/>
    <w:rsid w:val="002C0233"/>
    <w:rsid w:val="002C124F"/>
    <w:rsid w:val="002C770F"/>
    <w:rsid w:val="002C7798"/>
    <w:rsid w:val="002D0D58"/>
    <w:rsid w:val="002D6AF1"/>
    <w:rsid w:val="002E30F1"/>
    <w:rsid w:val="002E4880"/>
    <w:rsid w:val="002F0A00"/>
    <w:rsid w:val="002F31FB"/>
    <w:rsid w:val="002F7EB1"/>
    <w:rsid w:val="003002E5"/>
    <w:rsid w:val="0030058F"/>
    <w:rsid w:val="00306FE0"/>
    <w:rsid w:val="0031611B"/>
    <w:rsid w:val="003226A2"/>
    <w:rsid w:val="00324F14"/>
    <w:rsid w:val="00333CC7"/>
    <w:rsid w:val="00334F19"/>
    <w:rsid w:val="00341406"/>
    <w:rsid w:val="00345E0B"/>
    <w:rsid w:val="00345E36"/>
    <w:rsid w:val="003465AF"/>
    <w:rsid w:val="00346AC9"/>
    <w:rsid w:val="0034772A"/>
    <w:rsid w:val="00347DE8"/>
    <w:rsid w:val="00350949"/>
    <w:rsid w:val="003629A9"/>
    <w:rsid w:val="00365DF3"/>
    <w:rsid w:val="00366A42"/>
    <w:rsid w:val="00371BEB"/>
    <w:rsid w:val="00373CB3"/>
    <w:rsid w:val="003741A3"/>
    <w:rsid w:val="00377D6F"/>
    <w:rsid w:val="0038223A"/>
    <w:rsid w:val="00386C8A"/>
    <w:rsid w:val="00392BE8"/>
    <w:rsid w:val="003932A6"/>
    <w:rsid w:val="003A0E37"/>
    <w:rsid w:val="003A2251"/>
    <w:rsid w:val="003A2C23"/>
    <w:rsid w:val="003B7CE7"/>
    <w:rsid w:val="003C42D1"/>
    <w:rsid w:val="003C605F"/>
    <w:rsid w:val="003D2D1B"/>
    <w:rsid w:val="003D4480"/>
    <w:rsid w:val="003D70F5"/>
    <w:rsid w:val="003D76E0"/>
    <w:rsid w:val="003E25B0"/>
    <w:rsid w:val="003E47B6"/>
    <w:rsid w:val="003E4EA6"/>
    <w:rsid w:val="003E53CC"/>
    <w:rsid w:val="003F2C76"/>
    <w:rsid w:val="003F7A46"/>
    <w:rsid w:val="004026D7"/>
    <w:rsid w:val="004028E2"/>
    <w:rsid w:val="0040518F"/>
    <w:rsid w:val="00405FC5"/>
    <w:rsid w:val="00406BD0"/>
    <w:rsid w:val="00407B31"/>
    <w:rsid w:val="0041030C"/>
    <w:rsid w:val="00410DC7"/>
    <w:rsid w:val="00420E35"/>
    <w:rsid w:val="00424AA4"/>
    <w:rsid w:val="004307A7"/>
    <w:rsid w:val="004337DC"/>
    <w:rsid w:val="00433B7C"/>
    <w:rsid w:val="00443782"/>
    <w:rsid w:val="00443C80"/>
    <w:rsid w:val="004464CC"/>
    <w:rsid w:val="00452AE2"/>
    <w:rsid w:val="00454AE9"/>
    <w:rsid w:val="00465AB9"/>
    <w:rsid w:val="0046628D"/>
    <w:rsid w:val="00467B5B"/>
    <w:rsid w:val="00473EC1"/>
    <w:rsid w:val="00474CCA"/>
    <w:rsid w:val="0047507F"/>
    <w:rsid w:val="004750B6"/>
    <w:rsid w:val="00475656"/>
    <w:rsid w:val="00480A1C"/>
    <w:rsid w:val="00484127"/>
    <w:rsid w:val="00486629"/>
    <w:rsid w:val="00490EFE"/>
    <w:rsid w:val="00491BBC"/>
    <w:rsid w:val="0049330F"/>
    <w:rsid w:val="00495F06"/>
    <w:rsid w:val="004A02B2"/>
    <w:rsid w:val="004A2A1A"/>
    <w:rsid w:val="004A3A1A"/>
    <w:rsid w:val="004A7A29"/>
    <w:rsid w:val="004A7D5E"/>
    <w:rsid w:val="004B0BA1"/>
    <w:rsid w:val="004C3BA1"/>
    <w:rsid w:val="004C3D5E"/>
    <w:rsid w:val="004C48C0"/>
    <w:rsid w:val="004C5426"/>
    <w:rsid w:val="004C5E66"/>
    <w:rsid w:val="004D2E17"/>
    <w:rsid w:val="004D53EA"/>
    <w:rsid w:val="004D73A9"/>
    <w:rsid w:val="004D77C1"/>
    <w:rsid w:val="004E0316"/>
    <w:rsid w:val="004E1CFC"/>
    <w:rsid w:val="004E4E92"/>
    <w:rsid w:val="004F288F"/>
    <w:rsid w:val="004F2946"/>
    <w:rsid w:val="004F4308"/>
    <w:rsid w:val="004F73B1"/>
    <w:rsid w:val="0050052F"/>
    <w:rsid w:val="005051D1"/>
    <w:rsid w:val="00505D12"/>
    <w:rsid w:val="00506115"/>
    <w:rsid w:val="005106E8"/>
    <w:rsid w:val="00510E52"/>
    <w:rsid w:val="00513AF1"/>
    <w:rsid w:val="0051624A"/>
    <w:rsid w:val="005165F8"/>
    <w:rsid w:val="0052100A"/>
    <w:rsid w:val="00521454"/>
    <w:rsid w:val="00523E41"/>
    <w:rsid w:val="00523E84"/>
    <w:rsid w:val="00523F71"/>
    <w:rsid w:val="0052485A"/>
    <w:rsid w:val="00527303"/>
    <w:rsid w:val="005302AF"/>
    <w:rsid w:val="0053078A"/>
    <w:rsid w:val="0053389B"/>
    <w:rsid w:val="00535193"/>
    <w:rsid w:val="00537E8E"/>
    <w:rsid w:val="0055222D"/>
    <w:rsid w:val="00553A85"/>
    <w:rsid w:val="0055674F"/>
    <w:rsid w:val="0056254B"/>
    <w:rsid w:val="00564C0F"/>
    <w:rsid w:val="00564DDF"/>
    <w:rsid w:val="0056578C"/>
    <w:rsid w:val="00565A21"/>
    <w:rsid w:val="00566740"/>
    <w:rsid w:val="00566DC2"/>
    <w:rsid w:val="00570893"/>
    <w:rsid w:val="0058038C"/>
    <w:rsid w:val="005831EE"/>
    <w:rsid w:val="00584A75"/>
    <w:rsid w:val="0059292F"/>
    <w:rsid w:val="00592D11"/>
    <w:rsid w:val="00593DA8"/>
    <w:rsid w:val="005952CB"/>
    <w:rsid w:val="005966F2"/>
    <w:rsid w:val="005970EF"/>
    <w:rsid w:val="0059750F"/>
    <w:rsid w:val="005A4FD5"/>
    <w:rsid w:val="005A66A6"/>
    <w:rsid w:val="005B3E18"/>
    <w:rsid w:val="005C09BB"/>
    <w:rsid w:val="005C2E49"/>
    <w:rsid w:val="005C4C81"/>
    <w:rsid w:val="005C69CA"/>
    <w:rsid w:val="005C6B29"/>
    <w:rsid w:val="005D13B2"/>
    <w:rsid w:val="005D2695"/>
    <w:rsid w:val="005D3278"/>
    <w:rsid w:val="005D3423"/>
    <w:rsid w:val="005D3F41"/>
    <w:rsid w:val="005E71C5"/>
    <w:rsid w:val="005F1499"/>
    <w:rsid w:val="005F3617"/>
    <w:rsid w:val="005F51EE"/>
    <w:rsid w:val="005F7392"/>
    <w:rsid w:val="005F75AC"/>
    <w:rsid w:val="006009FD"/>
    <w:rsid w:val="006031E0"/>
    <w:rsid w:val="00603BF2"/>
    <w:rsid w:val="006040CE"/>
    <w:rsid w:val="00606295"/>
    <w:rsid w:val="006100C4"/>
    <w:rsid w:val="006146D1"/>
    <w:rsid w:val="0061630E"/>
    <w:rsid w:val="00621DA1"/>
    <w:rsid w:val="00623F3A"/>
    <w:rsid w:val="00626E76"/>
    <w:rsid w:val="006339E4"/>
    <w:rsid w:val="0063743C"/>
    <w:rsid w:val="00641B43"/>
    <w:rsid w:val="00641BD0"/>
    <w:rsid w:val="00645499"/>
    <w:rsid w:val="00655D4F"/>
    <w:rsid w:val="00656C96"/>
    <w:rsid w:val="00657FC0"/>
    <w:rsid w:val="006604C9"/>
    <w:rsid w:val="0066144E"/>
    <w:rsid w:val="0066371C"/>
    <w:rsid w:val="00663753"/>
    <w:rsid w:val="006640E6"/>
    <w:rsid w:val="00667FB9"/>
    <w:rsid w:val="006744D5"/>
    <w:rsid w:val="00675DA9"/>
    <w:rsid w:val="0067772A"/>
    <w:rsid w:val="0067772F"/>
    <w:rsid w:val="00677933"/>
    <w:rsid w:val="00677B03"/>
    <w:rsid w:val="00680431"/>
    <w:rsid w:val="0068088C"/>
    <w:rsid w:val="00681624"/>
    <w:rsid w:val="00684EA9"/>
    <w:rsid w:val="00687847"/>
    <w:rsid w:val="0069042F"/>
    <w:rsid w:val="00693A7C"/>
    <w:rsid w:val="006A7E2C"/>
    <w:rsid w:val="006C2732"/>
    <w:rsid w:val="006C2A50"/>
    <w:rsid w:val="006C395C"/>
    <w:rsid w:val="006C4279"/>
    <w:rsid w:val="006C6160"/>
    <w:rsid w:val="006D5D5B"/>
    <w:rsid w:val="006E30C9"/>
    <w:rsid w:val="006F3CED"/>
    <w:rsid w:val="006F626A"/>
    <w:rsid w:val="00701824"/>
    <w:rsid w:val="00707A61"/>
    <w:rsid w:val="00710FD4"/>
    <w:rsid w:val="00714F16"/>
    <w:rsid w:val="007218C5"/>
    <w:rsid w:val="00721A12"/>
    <w:rsid w:val="00722723"/>
    <w:rsid w:val="007269E8"/>
    <w:rsid w:val="00734F95"/>
    <w:rsid w:val="0074203B"/>
    <w:rsid w:val="007447D7"/>
    <w:rsid w:val="0075167D"/>
    <w:rsid w:val="00751E86"/>
    <w:rsid w:val="0075698E"/>
    <w:rsid w:val="00757851"/>
    <w:rsid w:val="007813B6"/>
    <w:rsid w:val="00782A5E"/>
    <w:rsid w:val="00782F85"/>
    <w:rsid w:val="007918C4"/>
    <w:rsid w:val="00796595"/>
    <w:rsid w:val="007A557C"/>
    <w:rsid w:val="007A55BB"/>
    <w:rsid w:val="007A62F6"/>
    <w:rsid w:val="007B1A14"/>
    <w:rsid w:val="007B1D40"/>
    <w:rsid w:val="007C0194"/>
    <w:rsid w:val="007C1E15"/>
    <w:rsid w:val="007D08F1"/>
    <w:rsid w:val="007D1163"/>
    <w:rsid w:val="007D300C"/>
    <w:rsid w:val="007D4C88"/>
    <w:rsid w:val="007D57EB"/>
    <w:rsid w:val="007D7214"/>
    <w:rsid w:val="007E4C6D"/>
    <w:rsid w:val="007F02DE"/>
    <w:rsid w:val="007F3CE1"/>
    <w:rsid w:val="007F5CE8"/>
    <w:rsid w:val="007F74B7"/>
    <w:rsid w:val="008007E6"/>
    <w:rsid w:val="008015C4"/>
    <w:rsid w:val="00801FDE"/>
    <w:rsid w:val="00802D85"/>
    <w:rsid w:val="00803728"/>
    <w:rsid w:val="008149F8"/>
    <w:rsid w:val="0081547B"/>
    <w:rsid w:val="0082036D"/>
    <w:rsid w:val="00821B0D"/>
    <w:rsid w:val="00831D39"/>
    <w:rsid w:val="00841699"/>
    <w:rsid w:val="00843398"/>
    <w:rsid w:val="0084593F"/>
    <w:rsid w:val="008471BE"/>
    <w:rsid w:val="00847D6F"/>
    <w:rsid w:val="008524D7"/>
    <w:rsid w:val="00861DE2"/>
    <w:rsid w:val="00862F86"/>
    <w:rsid w:val="00866EE5"/>
    <w:rsid w:val="008671C1"/>
    <w:rsid w:val="0087544F"/>
    <w:rsid w:val="00876109"/>
    <w:rsid w:val="00880AD1"/>
    <w:rsid w:val="00880DE5"/>
    <w:rsid w:val="00883ABF"/>
    <w:rsid w:val="00883F39"/>
    <w:rsid w:val="008910CA"/>
    <w:rsid w:val="00895829"/>
    <w:rsid w:val="008971F6"/>
    <w:rsid w:val="008A6C31"/>
    <w:rsid w:val="008B5332"/>
    <w:rsid w:val="008C23BE"/>
    <w:rsid w:val="008C496A"/>
    <w:rsid w:val="008D7985"/>
    <w:rsid w:val="008E2B52"/>
    <w:rsid w:val="008E3145"/>
    <w:rsid w:val="008E356A"/>
    <w:rsid w:val="008E6031"/>
    <w:rsid w:val="008E6087"/>
    <w:rsid w:val="008E7EA9"/>
    <w:rsid w:val="008F0B5E"/>
    <w:rsid w:val="008F0CA4"/>
    <w:rsid w:val="008F1A83"/>
    <w:rsid w:val="008F26EE"/>
    <w:rsid w:val="008F5914"/>
    <w:rsid w:val="00906689"/>
    <w:rsid w:val="00907993"/>
    <w:rsid w:val="00910D50"/>
    <w:rsid w:val="0091387F"/>
    <w:rsid w:val="00916274"/>
    <w:rsid w:val="009176EA"/>
    <w:rsid w:val="009208F4"/>
    <w:rsid w:val="00933AAF"/>
    <w:rsid w:val="009446DE"/>
    <w:rsid w:val="00944D60"/>
    <w:rsid w:val="009461F6"/>
    <w:rsid w:val="0095560B"/>
    <w:rsid w:val="009613D3"/>
    <w:rsid w:val="009679BE"/>
    <w:rsid w:val="00970ADF"/>
    <w:rsid w:val="00982BBF"/>
    <w:rsid w:val="00983ABB"/>
    <w:rsid w:val="00993EA3"/>
    <w:rsid w:val="00996CC5"/>
    <w:rsid w:val="009A1CF1"/>
    <w:rsid w:val="009B477A"/>
    <w:rsid w:val="009C4C9C"/>
    <w:rsid w:val="009C6734"/>
    <w:rsid w:val="009C6E2B"/>
    <w:rsid w:val="009C7A0D"/>
    <w:rsid w:val="009D31A4"/>
    <w:rsid w:val="009D3E02"/>
    <w:rsid w:val="009E25BB"/>
    <w:rsid w:val="009E2789"/>
    <w:rsid w:val="009E5F76"/>
    <w:rsid w:val="009E751D"/>
    <w:rsid w:val="009F224F"/>
    <w:rsid w:val="00A0724B"/>
    <w:rsid w:val="00A11D0D"/>
    <w:rsid w:val="00A14871"/>
    <w:rsid w:val="00A17A27"/>
    <w:rsid w:val="00A17D00"/>
    <w:rsid w:val="00A20915"/>
    <w:rsid w:val="00A34168"/>
    <w:rsid w:val="00A35C30"/>
    <w:rsid w:val="00A36CAF"/>
    <w:rsid w:val="00A3752A"/>
    <w:rsid w:val="00A41D6A"/>
    <w:rsid w:val="00A41DE4"/>
    <w:rsid w:val="00A4223A"/>
    <w:rsid w:val="00A430E0"/>
    <w:rsid w:val="00A44BA5"/>
    <w:rsid w:val="00A45602"/>
    <w:rsid w:val="00A520D2"/>
    <w:rsid w:val="00A5706A"/>
    <w:rsid w:val="00A64522"/>
    <w:rsid w:val="00A65472"/>
    <w:rsid w:val="00A729F5"/>
    <w:rsid w:val="00A7580C"/>
    <w:rsid w:val="00A80AD8"/>
    <w:rsid w:val="00A80B8B"/>
    <w:rsid w:val="00A81828"/>
    <w:rsid w:val="00A826F4"/>
    <w:rsid w:val="00A868D7"/>
    <w:rsid w:val="00A90C64"/>
    <w:rsid w:val="00A91698"/>
    <w:rsid w:val="00AA4680"/>
    <w:rsid w:val="00AA7DE3"/>
    <w:rsid w:val="00AB1325"/>
    <w:rsid w:val="00AB1A48"/>
    <w:rsid w:val="00AB2C74"/>
    <w:rsid w:val="00AC0FF4"/>
    <w:rsid w:val="00AC37F6"/>
    <w:rsid w:val="00AC6D6C"/>
    <w:rsid w:val="00AD0DBA"/>
    <w:rsid w:val="00AD3F75"/>
    <w:rsid w:val="00AD5CE3"/>
    <w:rsid w:val="00AE00FF"/>
    <w:rsid w:val="00AE03B4"/>
    <w:rsid w:val="00AE2953"/>
    <w:rsid w:val="00AE3305"/>
    <w:rsid w:val="00AE40A5"/>
    <w:rsid w:val="00AE4C2C"/>
    <w:rsid w:val="00AE628D"/>
    <w:rsid w:val="00AF1170"/>
    <w:rsid w:val="00AF1874"/>
    <w:rsid w:val="00AF3A73"/>
    <w:rsid w:val="00B06401"/>
    <w:rsid w:val="00B0720B"/>
    <w:rsid w:val="00B07884"/>
    <w:rsid w:val="00B078BF"/>
    <w:rsid w:val="00B13AF3"/>
    <w:rsid w:val="00B16022"/>
    <w:rsid w:val="00B33104"/>
    <w:rsid w:val="00B472F9"/>
    <w:rsid w:val="00B47EC0"/>
    <w:rsid w:val="00B63C5E"/>
    <w:rsid w:val="00B641BF"/>
    <w:rsid w:val="00B6561D"/>
    <w:rsid w:val="00B70C5E"/>
    <w:rsid w:val="00B76224"/>
    <w:rsid w:val="00B81A06"/>
    <w:rsid w:val="00B825A6"/>
    <w:rsid w:val="00B868B6"/>
    <w:rsid w:val="00B8732E"/>
    <w:rsid w:val="00B90228"/>
    <w:rsid w:val="00BA0C69"/>
    <w:rsid w:val="00BA0FBD"/>
    <w:rsid w:val="00BA14D9"/>
    <w:rsid w:val="00BA328A"/>
    <w:rsid w:val="00BA4522"/>
    <w:rsid w:val="00BA6FB4"/>
    <w:rsid w:val="00BB18F1"/>
    <w:rsid w:val="00BB563B"/>
    <w:rsid w:val="00BC19E9"/>
    <w:rsid w:val="00BC2428"/>
    <w:rsid w:val="00BC2D43"/>
    <w:rsid w:val="00BC668A"/>
    <w:rsid w:val="00BD3E18"/>
    <w:rsid w:val="00BD44D6"/>
    <w:rsid w:val="00BD5671"/>
    <w:rsid w:val="00BD5B60"/>
    <w:rsid w:val="00BD5B83"/>
    <w:rsid w:val="00BE3981"/>
    <w:rsid w:val="00BE458E"/>
    <w:rsid w:val="00BF09B9"/>
    <w:rsid w:val="00BF4951"/>
    <w:rsid w:val="00BF72EE"/>
    <w:rsid w:val="00C020AB"/>
    <w:rsid w:val="00C02F7B"/>
    <w:rsid w:val="00C03BBE"/>
    <w:rsid w:val="00C041EC"/>
    <w:rsid w:val="00C04278"/>
    <w:rsid w:val="00C06DC0"/>
    <w:rsid w:val="00C07B03"/>
    <w:rsid w:val="00C07B99"/>
    <w:rsid w:val="00C1120C"/>
    <w:rsid w:val="00C14481"/>
    <w:rsid w:val="00C205DB"/>
    <w:rsid w:val="00C253A2"/>
    <w:rsid w:val="00C30699"/>
    <w:rsid w:val="00C3346F"/>
    <w:rsid w:val="00C33A38"/>
    <w:rsid w:val="00C34225"/>
    <w:rsid w:val="00C34CEB"/>
    <w:rsid w:val="00C350FB"/>
    <w:rsid w:val="00C401D3"/>
    <w:rsid w:val="00C414D1"/>
    <w:rsid w:val="00C41B69"/>
    <w:rsid w:val="00C475F3"/>
    <w:rsid w:val="00C50540"/>
    <w:rsid w:val="00C50758"/>
    <w:rsid w:val="00C60313"/>
    <w:rsid w:val="00C65B96"/>
    <w:rsid w:val="00C678B5"/>
    <w:rsid w:val="00C711FE"/>
    <w:rsid w:val="00C74B3E"/>
    <w:rsid w:val="00C803AB"/>
    <w:rsid w:val="00C8157B"/>
    <w:rsid w:val="00C829E9"/>
    <w:rsid w:val="00C92B56"/>
    <w:rsid w:val="00C95C09"/>
    <w:rsid w:val="00CA1CD9"/>
    <w:rsid w:val="00CA2D94"/>
    <w:rsid w:val="00CA3443"/>
    <w:rsid w:val="00CA43B5"/>
    <w:rsid w:val="00CA4972"/>
    <w:rsid w:val="00CB2A12"/>
    <w:rsid w:val="00CB6FA0"/>
    <w:rsid w:val="00CD101A"/>
    <w:rsid w:val="00CD6B90"/>
    <w:rsid w:val="00CE13E5"/>
    <w:rsid w:val="00CE1E7B"/>
    <w:rsid w:val="00CE3913"/>
    <w:rsid w:val="00CE7809"/>
    <w:rsid w:val="00CF63F8"/>
    <w:rsid w:val="00D01016"/>
    <w:rsid w:val="00D01F25"/>
    <w:rsid w:val="00D027A7"/>
    <w:rsid w:val="00D03B39"/>
    <w:rsid w:val="00D0595F"/>
    <w:rsid w:val="00D06019"/>
    <w:rsid w:val="00D0640C"/>
    <w:rsid w:val="00D13F4E"/>
    <w:rsid w:val="00D15540"/>
    <w:rsid w:val="00D17115"/>
    <w:rsid w:val="00D17E54"/>
    <w:rsid w:val="00D249D9"/>
    <w:rsid w:val="00D260D5"/>
    <w:rsid w:val="00D3107E"/>
    <w:rsid w:val="00D3385C"/>
    <w:rsid w:val="00D373E6"/>
    <w:rsid w:val="00D45953"/>
    <w:rsid w:val="00D45F74"/>
    <w:rsid w:val="00D470AE"/>
    <w:rsid w:val="00D524D1"/>
    <w:rsid w:val="00D549A7"/>
    <w:rsid w:val="00D62BEE"/>
    <w:rsid w:val="00D67CF3"/>
    <w:rsid w:val="00D752BA"/>
    <w:rsid w:val="00D84731"/>
    <w:rsid w:val="00D9321C"/>
    <w:rsid w:val="00D96605"/>
    <w:rsid w:val="00D973C3"/>
    <w:rsid w:val="00D97A80"/>
    <w:rsid w:val="00D97BAE"/>
    <w:rsid w:val="00DA1E00"/>
    <w:rsid w:val="00DA4C3B"/>
    <w:rsid w:val="00DC2604"/>
    <w:rsid w:val="00DC46B1"/>
    <w:rsid w:val="00DD6067"/>
    <w:rsid w:val="00DE0659"/>
    <w:rsid w:val="00DE1E75"/>
    <w:rsid w:val="00DE5B63"/>
    <w:rsid w:val="00DE764C"/>
    <w:rsid w:val="00DF14D1"/>
    <w:rsid w:val="00DF3CDC"/>
    <w:rsid w:val="00E148FD"/>
    <w:rsid w:val="00E15F57"/>
    <w:rsid w:val="00E17144"/>
    <w:rsid w:val="00E17BAA"/>
    <w:rsid w:val="00E202A9"/>
    <w:rsid w:val="00E25C9F"/>
    <w:rsid w:val="00E26EE5"/>
    <w:rsid w:val="00E332CA"/>
    <w:rsid w:val="00E45839"/>
    <w:rsid w:val="00E47099"/>
    <w:rsid w:val="00E4790C"/>
    <w:rsid w:val="00E517CE"/>
    <w:rsid w:val="00E51E8F"/>
    <w:rsid w:val="00E52567"/>
    <w:rsid w:val="00E52813"/>
    <w:rsid w:val="00E529D9"/>
    <w:rsid w:val="00E53ADD"/>
    <w:rsid w:val="00E54182"/>
    <w:rsid w:val="00E548D2"/>
    <w:rsid w:val="00E61C02"/>
    <w:rsid w:val="00E65DEB"/>
    <w:rsid w:val="00E71C4D"/>
    <w:rsid w:val="00E83B8A"/>
    <w:rsid w:val="00E873B3"/>
    <w:rsid w:val="00E90249"/>
    <w:rsid w:val="00E9363E"/>
    <w:rsid w:val="00E93B7A"/>
    <w:rsid w:val="00E94DF9"/>
    <w:rsid w:val="00E95DDA"/>
    <w:rsid w:val="00E96E42"/>
    <w:rsid w:val="00E974DD"/>
    <w:rsid w:val="00E979BB"/>
    <w:rsid w:val="00E97C4B"/>
    <w:rsid w:val="00E97DED"/>
    <w:rsid w:val="00EA026E"/>
    <w:rsid w:val="00EA35B4"/>
    <w:rsid w:val="00EA45E1"/>
    <w:rsid w:val="00EA625F"/>
    <w:rsid w:val="00EA7255"/>
    <w:rsid w:val="00EB2CD8"/>
    <w:rsid w:val="00EC07EB"/>
    <w:rsid w:val="00EC3048"/>
    <w:rsid w:val="00EC5404"/>
    <w:rsid w:val="00EC649A"/>
    <w:rsid w:val="00EC66FD"/>
    <w:rsid w:val="00ED081C"/>
    <w:rsid w:val="00ED3AEB"/>
    <w:rsid w:val="00ED56E6"/>
    <w:rsid w:val="00EF0B3C"/>
    <w:rsid w:val="00EF78B1"/>
    <w:rsid w:val="00F04256"/>
    <w:rsid w:val="00F04B44"/>
    <w:rsid w:val="00F12955"/>
    <w:rsid w:val="00F14A8E"/>
    <w:rsid w:val="00F16AA6"/>
    <w:rsid w:val="00F23912"/>
    <w:rsid w:val="00F23CE1"/>
    <w:rsid w:val="00F24047"/>
    <w:rsid w:val="00F24421"/>
    <w:rsid w:val="00F333EC"/>
    <w:rsid w:val="00F3433D"/>
    <w:rsid w:val="00F37150"/>
    <w:rsid w:val="00F400E6"/>
    <w:rsid w:val="00F4034C"/>
    <w:rsid w:val="00F4250D"/>
    <w:rsid w:val="00F45707"/>
    <w:rsid w:val="00F45A52"/>
    <w:rsid w:val="00F470AE"/>
    <w:rsid w:val="00F50CCE"/>
    <w:rsid w:val="00F56F7B"/>
    <w:rsid w:val="00F57DAD"/>
    <w:rsid w:val="00F61297"/>
    <w:rsid w:val="00F6357A"/>
    <w:rsid w:val="00F64655"/>
    <w:rsid w:val="00F66D4E"/>
    <w:rsid w:val="00F677AF"/>
    <w:rsid w:val="00F67A8C"/>
    <w:rsid w:val="00F720FD"/>
    <w:rsid w:val="00F762B3"/>
    <w:rsid w:val="00F76EAB"/>
    <w:rsid w:val="00F77337"/>
    <w:rsid w:val="00F8069E"/>
    <w:rsid w:val="00F80E9A"/>
    <w:rsid w:val="00F819EC"/>
    <w:rsid w:val="00F83C30"/>
    <w:rsid w:val="00F83C86"/>
    <w:rsid w:val="00F84E61"/>
    <w:rsid w:val="00F90F32"/>
    <w:rsid w:val="00FA0A33"/>
    <w:rsid w:val="00FA12D8"/>
    <w:rsid w:val="00FA63D5"/>
    <w:rsid w:val="00FB14AE"/>
    <w:rsid w:val="00FB1CAF"/>
    <w:rsid w:val="00FB2FE2"/>
    <w:rsid w:val="00FB443E"/>
    <w:rsid w:val="00FC16B9"/>
    <w:rsid w:val="00FC1CDF"/>
    <w:rsid w:val="00FC331F"/>
    <w:rsid w:val="00FC5E34"/>
    <w:rsid w:val="00FC7761"/>
    <w:rsid w:val="00FD13BC"/>
    <w:rsid w:val="00FD3453"/>
    <w:rsid w:val="00FD7B7B"/>
    <w:rsid w:val="00FE05AC"/>
    <w:rsid w:val="00FE0F78"/>
    <w:rsid w:val="00FE4A86"/>
    <w:rsid w:val="00FF0B9F"/>
    <w:rsid w:val="00FF4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B3E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4B3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2">
    <w:name w:val="heading 2"/>
    <w:basedOn w:val="Normal"/>
    <w:link w:val="Heading2Char"/>
    <w:uiPriority w:val="99"/>
    <w:qFormat/>
    <w:rsid w:val="00C74B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4B3E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4B3E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a">
    <w:name w:val="........ ....."/>
    <w:basedOn w:val="Normal"/>
    <w:next w:val="Normal"/>
    <w:uiPriority w:val="99"/>
    <w:rsid w:val="00C74B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Normal"/>
    <w:uiPriority w:val="99"/>
    <w:rsid w:val="00C74B3E"/>
    <w:pPr>
      <w:widowControl w:val="0"/>
      <w:autoSpaceDE w:val="0"/>
      <w:autoSpaceDN w:val="0"/>
      <w:adjustRightInd w:val="0"/>
      <w:spacing w:after="0" w:line="410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DefaultParagraphFont"/>
    <w:uiPriority w:val="99"/>
    <w:rsid w:val="00C74B3E"/>
    <w:rPr>
      <w:rFonts w:ascii="Times New Roman" w:hAnsi="Times New Roman" w:cs="Times New Roman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C74B3E"/>
    <w:rPr>
      <w:rFonts w:cs="Times New Roman"/>
      <w:color w:val="0000FF"/>
      <w:u w:val="single"/>
    </w:rPr>
  </w:style>
  <w:style w:type="character" w:customStyle="1" w:styleId="msonormal0">
    <w:name w:val="msonormal"/>
    <w:basedOn w:val="DefaultParagraphFont"/>
    <w:uiPriority w:val="99"/>
    <w:rsid w:val="00C74B3E"/>
    <w:rPr>
      <w:rFonts w:cs="Times New Roman"/>
    </w:rPr>
  </w:style>
  <w:style w:type="character" w:customStyle="1" w:styleId="b-serp-urlitem1">
    <w:name w:val="b-serp-url__item1"/>
    <w:basedOn w:val="DefaultParagraphFont"/>
    <w:uiPriority w:val="99"/>
    <w:rsid w:val="00C74B3E"/>
    <w:rPr>
      <w:rFonts w:cs="Times New Roman"/>
    </w:rPr>
  </w:style>
  <w:style w:type="character" w:customStyle="1" w:styleId="b-serp-urlmark1">
    <w:name w:val="b-serp-url__mark1"/>
    <w:basedOn w:val="DefaultParagraphFont"/>
    <w:uiPriority w:val="99"/>
    <w:rsid w:val="00C74B3E"/>
    <w:rPr>
      <w:rFonts w:cs="Times New Roman"/>
    </w:rPr>
  </w:style>
  <w:style w:type="paragraph" w:customStyle="1" w:styleId="ConsPlusTitle">
    <w:name w:val="ConsPlusTitle"/>
    <w:uiPriority w:val="99"/>
    <w:rsid w:val="00E17BA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rsid w:val="00E17BAA"/>
    <w:pPr>
      <w:spacing w:after="0" w:line="240" w:lineRule="auto"/>
      <w:ind w:firstLine="318"/>
      <w:jc w:val="both"/>
    </w:pPr>
    <w:rPr>
      <w:sz w:val="24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17BAA"/>
    <w:rPr>
      <w:rFonts w:ascii="Times New Roman" w:hAnsi="Times New Roman" w:cs="Times New Roman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rsid w:val="00E17B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17BAA"/>
    <w:rPr>
      <w:rFonts w:ascii="Courier New" w:hAnsi="Courier New" w:cs="Courier New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4F4308"/>
    <w:pPr>
      <w:spacing w:after="0" w:line="700" w:lineRule="atLeast"/>
      <w:ind w:firstLine="600"/>
      <w:jc w:val="both"/>
    </w:pPr>
    <w:rPr>
      <w:rFonts w:ascii="Georgia" w:hAnsi="Georgia" w:cs="Georgia"/>
      <w:sz w:val="40"/>
      <w:szCs w:val="40"/>
      <w:lang w:eastAsia="ru-RU"/>
    </w:rPr>
  </w:style>
  <w:style w:type="table" w:styleId="TableGrid">
    <w:name w:val="Table Grid"/>
    <w:basedOn w:val="TableNormal"/>
    <w:uiPriority w:val="99"/>
    <w:locked/>
    <w:rsid w:val="002F0A0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572</TotalTime>
  <Pages>12</Pages>
  <Words>2060</Words>
  <Characters>11747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Instructor</cp:lastModifiedBy>
  <cp:revision>16</cp:revision>
  <cp:lastPrinted>2013-12-18T15:16:00Z</cp:lastPrinted>
  <dcterms:created xsi:type="dcterms:W3CDTF">2013-12-13T10:18:00Z</dcterms:created>
  <dcterms:modified xsi:type="dcterms:W3CDTF">2014-11-20T13:11:00Z</dcterms:modified>
</cp:coreProperties>
</file>