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C0" w:rsidRDefault="006B1CC0" w:rsidP="006B1CC0">
      <w:pPr>
        <w:rPr>
          <w:rFonts w:ascii="Times New Roman" w:hAnsi="Times New Roman"/>
          <w:b/>
          <w:sz w:val="20"/>
          <w:szCs w:val="20"/>
        </w:rPr>
      </w:pPr>
    </w:p>
    <w:p w:rsidR="00CA08AE" w:rsidRDefault="00CA08AE" w:rsidP="00CA08AE"/>
    <w:p w:rsidR="00CA08AE" w:rsidRPr="002E45FE" w:rsidRDefault="00CA08AE" w:rsidP="00CA08AE">
      <w:pPr>
        <w:jc w:val="center"/>
        <w:rPr>
          <w:rFonts w:ascii="Times New Roman" w:hAnsi="Times New Roman"/>
          <w:sz w:val="36"/>
          <w:szCs w:val="36"/>
        </w:rPr>
      </w:pPr>
      <w:r w:rsidRPr="002E45FE">
        <w:rPr>
          <w:rFonts w:ascii="Times New Roman" w:hAnsi="Times New Roman"/>
          <w:sz w:val="36"/>
          <w:szCs w:val="36"/>
        </w:rPr>
        <w:t xml:space="preserve">Конспект урока по математике </w:t>
      </w:r>
    </w:p>
    <w:p w:rsidR="00CA08AE" w:rsidRPr="002E45FE" w:rsidRDefault="00CA08AE" w:rsidP="00CA08A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2E45FE">
        <w:rPr>
          <w:rFonts w:ascii="Times New Roman" w:hAnsi="Times New Roman"/>
          <w:sz w:val="36"/>
          <w:szCs w:val="36"/>
        </w:rPr>
        <w:t>на тему:</w:t>
      </w:r>
      <w:r>
        <w:rPr>
          <w:rFonts w:ascii="Times New Roman" w:hAnsi="Times New Roman"/>
          <w:sz w:val="36"/>
          <w:szCs w:val="36"/>
        </w:rPr>
        <w:t xml:space="preserve"> </w:t>
      </w:r>
      <w:r w:rsidRPr="002E45F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Задача</w:t>
      </w:r>
      <w:r w:rsidRPr="002E45FE">
        <w:rPr>
          <w:rFonts w:ascii="Times New Roman" w:hAnsi="Times New Roman"/>
          <w:sz w:val="36"/>
          <w:szCs w:val="36"/>
        </w:rPr>
        <w:t>»</w:t>
      </w:r>
    </w:p>
    <w:p w:rsidR="00CA08AE" w:rsidRPr="002E45FE" w:rsidRDefault="00CA08AE" w:rsidP="00CA08A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2E45FE">
        <w:rPr>
          <w:rFonts w:ascii="Times New Roman" w:hAnsi="Times New Roman"/>
          <w:sz w:val="36"/>
          <w:szCs w:val="36"/>
        </w:rPr>
        <w:t>1 класс</w:t>
      </w:r>
    </w:p>
    <w:p w:rsidR="00CA08AE" w:rsidRPr="002E45FE" w:rsidRDefault="00CA08AE" w:rsidP="00CA08A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УМК «Школа России</w:t>
      </w:r>
      <w:r w:rsidRPr="002E45FE">
        <w:rPr>
          <w:rFonts w:ascii="Times New Roman" w:hAnsi="Times New Roman"/>
          <w:sz w:val="36"/>
          <w:szCs w:val="36"/>
        </w:rPr>
        <w:t xml:space="preserve">»  </w:t>
      </w:r>
      <w:r>
        <w:rPr>
          <w:rFonts w:ascii="Times New Roman" w:hAnsi="Times New Roman"/>
          <w:sz w:val="36"/>
          <w:szCs w:val="36"/>
        </w:rPr>
        <w:t>М.И. Моро, С.И. Волкова, С.В. Степанова</w:t>
      </w:r>
    </w:p>
    <w:p w:rsidR="00CA08AE" w:rsidRDefault="00CA08AE" w:rsidP="00CA08AE">
      <w:pPr>
        <w:jc w:val="right"/>
        <w:rPr>
          <w:rFonts w:ascii="Times New Roman" w:hAnsi="Times New Roman"/>
          <w:sz w:val="28"/>
          <w:szCs w:val="28"/>
        </w:rPr>
      </w:pPr>
    </w:p>
    <w:p w:rsidR="00CA08AE" w:rsidRDefault="00CA08AE" w:rsidP="0014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1435B1" w:rsidRPr="00D42DF3" w:rsidRDefault="001435B1" w:rsidP="002A1081">
      <w:pPr>
        <w:jc w:val="center"/>
        <w:rPr>
          <w:rFonts w:ascii="Times New Roman" w:hAnsi="Times New Roman"/>
          <w:sz w:val="28"/>
          <w:szCs w:val="28"/>
        </w:rPr>
      </w:pPr>
    </w:p>
    <w:p w:rsidR="00CA08AE" w:rsidRPr="00057756" w:rsidRDefault="00F84F8A" w:rsidP="005F59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CA08AE">
        <w:rPr>
          <w:rFonts w:ascii="Times New Roman" w:hAnsi="Times New Roman"/>
          <w:b/>
          <w:sz w:val="28"/>
          <w:szCs w:val="28"/>
        </w:rPr>
        <w:t>Тема урока: «Задача</w:t>
      </w:r>
      <w:r w:rsidR="00CA08AE" w:rsidRPr="00057756">
        <w:rPr>
          <w:rFonts w:ascii="Times New Roman" w:hAnsi="Times New Roman"/>
          <w:b/>
          <w:sz w:val="28"/>
          <w:szCs w:val="28"/>
        </w:rPr>
        <w:t>»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>Тип урока</w:t>
      </w:r>
      <w:r w:rsidRPr="00057756">
        <w:rPr>
          <w:rFonts w:ascii="Times New Roman" w:hAnsi="Times New Roman"/>
          <w:sz w:val="28"/>
          <w:szCs w:val="28"/>
        </w:rPr>
        <w:t>: открытия новых знаний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 xml:space="preserve">Перспективная цель: </w:t>
      </w:r>
      <w:r w:rsidRPr="00057756">
        <w:rPr>
          <w:rFonts w:ascii="Times New Roman" w:hAnsi="Times New Roman"/>
          <w:sz w:val="28"/>
          <w:szCs w:val="28"/>
        </w:rPr>
        <w:t>сформировать способность у учащихся к использованию определения понятия «задача» в процессе</w:t>
      </w:r>
      <w:r>
        <w:rPr>
          <w:rFonts w:ascii="Times New Roman" w:hAnsi="Times New Roman"/>
          <w:sz w:val="28"/>
          <w:szCs w:val="28"/>
        </w:rPr>
        <w:t xml:space="preserve"> её составления и </w:t>
      </w:r>
      <w:r w:rsidRPr="00057756">
        <w:rPr>
          <w:rFonts w:ascii="Times New Roman" w:hAnsi="Times New Roman"/>
          <w:sz w:val="28"/>
          <w:szCs w:val="28"/>
        </w:rPr>
        <w:t>решения.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>Актуальная цель</w:t>
      </w:r>
      <w:r w:rsidRPr="00057756">
        <w:rPr>
          <w:rFonts w:ascii="Times New Roman" w:hAnsi="Times New Roman"/>
          <w:sz w:val="28"/>
          <w:szCs w:val="28"/>
        </w:rPr>
        <w:t>: сформиро</w:t>
      </w:r>
      <w:r>
        <w:rPr>
          <w:rFonts w:ascii="Times New Roman" w:hAnsi="Times New Roman"/>
          <w:sz w:val="28"/>
          <w:szCs w:val="28"/>
        </w:rPr>
        <w:t>вать представление у учащихся о структуре и понятии</w:t>
      </w:r>
      <w:r w:rsidRPr="00057756">
        <w:rPr>
          <w:rFonts w:ascii="Times New Roman" w:hAnsi="Times New Roman"/>
          <w:sz w:val="28"/>
          <w:szCs w:val="28"/>
        </w:rPr>
        <w:t xml:space="preserve"> «задач</w:t>
      </w:r>
      <w:r>
        <w:rPr>
          <w:rFonts w:ascii="Times New Roman" w:hAnsi="Times New Roman"/>
          <w:sz w:val="28"/>
          <w:szCs w:val="28"/>
        </w:rPr>
        <w:t>а» в процессе составления</w:t>
      </w:r>
      <w:r w:rsidRPr="00057756">
        <w:rPr>
          <w:rFonts w:ascii="Times New Roman" w:hAnsi="Times New Roman"/>
          <w:sz w:val="28"/>
          <w:szCs w:val="28"/>
        </w:rPr>
        <w:t xml:space="preserve"> задачи и её решения.</w:t>
      </w:r>
    </w:p>
    <w:p w:rsidR="00CA08AE" w:rsidRPr="00057756" w:rsidRDefault="00CA08AE" w:rsidP="00CA08A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853C47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i/>
          <w:sz w:val="28"/>
          <w:szCs w:val="28"/>
        </w:rPr>
        <w:t>Обучающие:</w:t>
      </w:r>
      <w:r w:rsidR="00E15039">
        <w:rPr>
          <w:rFonts w:ascii="Times New Roman" w:hAnsi="Times New Roman"/>
          <w:sz w:val="28"/>
          <w:szCs w:val="28"/>
        </w:rPr>
        <w:t xml:space="preserve"> м</w:t>
      </w:r>
      <w:r w:rsidRPr="00057756">
        <w:rPr>
          <w:rFonts w:ascii="Times New Roman" w:hAnsi="Times New Roman"/>
          <w:sz w:val="28"/>
          <w:szCs w:val="28"/>
        </w:rPr>
        <w:t>оделировать</w:t>
      </w:r>
      <w:r>
        <w:rPr>
          <w:rFonts w:ascii="Times New Roman" w:hAnsi="Times New Roman"/>
          <w:sz w:val="28"/>
          <w:szCs w:val="28"/>
        </w:rPr>
        <w:t xml:space="preserve"> ситуации</w:t>
      </w:r>
      <w:r w:rsidRPr="00057756">
        <w:rPr>
          <w:rFonts w:ascii="Times New Roman" w:hAnsi="Times New Roman"/>
          <w:sz w:val="28"/>
          <w:szCs w:val="28"/>
        </w:rPr>
        <w:t>, раскрывающие смы</w:t>
      </w:r>
      <w:r>
        <w:rPr>
          <w:rFonts w:ascii="Times New Roman" w:hAnsi="Times New Roman"/>
          <w:sz w:val="28"/>
          <w:szCs w:val="28"/>
        </w:rPr>
        <w:t>сл понятия «задача» и её структуры</w:t>
      </w:r>
      <w:r w:rsidRPr="00057756">
        <w:rPr>
          <w:rFonts w:ascii="Times New Roman" w:hAnsi="Times New Roman"/>
          <w:sz w:val="28"/>
          <w:szCs w:val="28"/>
        </w:rPr>
        <w:t>; составлять задачи на сложение и вычитание по одному и тому же рисунку</w:t>
      </w:r>
      <w:r w:rsidR="00853C47">
        <w:rPr>
          <w:rFonts w:ascii="Times New Roman" w:hAnsi="Times New Roman"/>
          <w:sz w:val="28"/>
          <w:szCs w:val="28"/>
        </w:rPr>
        <w:t xml:space="preserve">; </w:t>
      </w:r>
      <w:r w:rsidRPr="00057756">
        <w:rPr>
          <w:rFonts w:ascii="Times New Roman" w:hAnsi="Times New Roman"/>
          <w:sz w:val="28"/>
          <w:szCs w:val="28"/>
        </w:rPr>
        <w:t>выделять задачи из предложенных текстов</w:t>
      </w:r>
      <w:r w:rsidR="00853C47">
        <w:rPr>
          <w:rFonts w:ascii="Times New Roman" w:hAnsi="Times New Roman"/>
          <w:sz w:val="28"/>
          <w:szCs w:val="28"/>
        </w:rPr>
        <w:t>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i/>
          <w:sz w:val="28"/>
          <w:szCs w:val="28"/>
        </w:rPr>
        <w:t>Развивающие:</w:t>
      </w:r>
      <w:r w:rsidRPr="00057756">
        <w:rPr>
          <w:rFonts w:ascii="Times New Roman" w:hAnsi="Times New Roman"/>
          <w:sz w:val="28"/>
          <w:szCs w:val="28"/>
        </w:rPr>
        <w:t xml:space="preserve"> развивать речь, развивать умение осуществлять поиск информации и применять ее в конкретной ситуации.</w:t>
      </w:r>
    </w:p>
    <w:p w:rsidR="00CA08AE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Pr="00057756">
        <w:rPr>
          <w:rFonts w:ascii="Times New Roman" w:hAnsi="Times New Roman"/>
          <w:sz w:val="28"/>
          <w:szCs w:val="28"/>
        </w:rPr>
        <w:t>воспитывать ответственность, любовь к Родине и ее традициям.</w:t>
      </w:r>
    </w:p>
    <w:p w:rsidR="00E15039" w:rsidRPr="00E15039" w:rsidRDefault="00E15039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урока: </w:t>
      </w:r>
      <w:r w:rsidR="00853C47" w:rsidRPr="00853C47">
        <w:rPr>
          <w:rFonts w:ascii="Times New Roman" w:hAnsi="Times New Roman"/>
          <w:sz w:val="28"/>
          <w:szCs w:val="28"/>
        </w:rPr>
        <w:t>урок-</w:t>
      </w:r>
      <w:r w:rsidR="00853C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</w:t>
      </w:r>
      <w:r w:rsidR="005F5998">
        <w:rPr>
          <w:rFonts w:ascii="Times New Roman" w:hAnsi="Times New Roman"/>
          <w:sz w:val="28"/>
          <w:szCs w:val="28"/>
        </w:rPr>
        <w:t>ешествие.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775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57756">
        <w:rPr>
          <w:rFonts w:ascii="Times New Roman" w:hAnsi="Times New Roman"/>
          <w:b/>
          <w:sz w:val="28"/>
          <w:szCs w:val="28"/>
        </w:rPr>
        <w:t xml:space="preserve">: </w:t>
      </w:r>
    </w:p>
    <w:p w:rsidR="00853C47" w:rsidRPr="00853C47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 xml:space="preserve">Регулятивные </w:t>
      </w:r>
      <w:r w:rsidRPr="00057756">
        <w:rPr>
          <w:rFonts w:ascii="Times New Roman" w:hAnsi="Times New Roman"/>
          <w:sz w:val="28"/>
          <w:szCs w:val="28"/>
        </w:rPr>
        <w:t xml:space="preserve">– по названию темы формулировать цель, принимать учебную задачу и сохранять её на протяжении всего урока; планировать деятельность, оценивать результаты работы по выработанным критериям (моделировать и решать задачи, раскрывающие смысл действий сложения и вычитания; </w:t>
      </w:r>
      <w:r w:rsidRPr="00853C47">
        <w:rPr>
          <w:rFonts w:ascii="Times New Roman" w:hAnsi="Times New Roman"/>
          <w:sz w:val="28"/>
          <w:szCs w:val="28"/>
        </w:rPr>
        <w:t>составлять задачи на сложение и вычитание по одному и тому же рисунку, выделять задачи из предложенных текстов</w:t>
      </w:r>
      <w:r w:rsidR="00853C47" w:rsidRPr="00853C47">
        <w:rPr>
          <w:rFonts w:ascii="Times New Roman" w:hAnsi="Times New Roman"/>
          <w:sz w:val="28"/>
          <w:szCs w:val="28"/>
        </w:rPr>
        <w:t>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lastRenderedPageBreak/>
        <w:t xml:space="preserve">Познавательные </w:t>
      </w:r>
      <w:r w:rsidRPr="00057756">
        <w:rPr>
          <w:rFonts w:ascii="Times New Roman" w:hAnsi="Times New Roman"/>
          <w:sz w:val="28"/>
          <w:szCs w:val="28"/>
        </w:rPr>
        <w:t>– осуществлять поиск необходимой информаци</w:t>
      </w:r>
      <w:r w:rsidR="00545769">
        <w:rPr>
          <w:rFonts w:ascii="Times New Roman" w:hAnsi="Times New Roman"/>
          <w:sz w:val="28"/>
          <w:szCs w:val="28"/>
        </w:rPr>
        <w:t>и в учебнике</w:t>
      </w:r>
      <w:r w:rsidRPr="00057756">
        <w:rPr>
          <w:rFonts w:ascii="Times New Roman" w:hAnsi="Times New Roman"/>
          <w:sz w:val="28"/>
          <w:szCs w:val="28"/>
        </w:rPr>
        <w:t>; проводить сравнение и осуществлять анализ объектов, делать выводы; понимать простейшие модели; определять закономерность и продолжать её, кодировать и раскодировать информацию.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Pr="00057756">
        <w:rPr>
          <w:rFonts w:ascii="Times New Roman" w:hAnsi="Times New Roman"/>
          <w:sz w:val="28"/>
          <w:szCs w:val="28"/>
        </w:rPr>
        <w:t>– включаться в диалог, в коллективное обсуждение; проявлять инициативу и активность, проявлять стремление ладить с собеседниками, не демонстрировать превосходство над другими, вежливо общаться; признавать свои ошибки.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>Личностные</w:t>
      </w:r>
      <w:r w:rsidRPr="00057756">
        <w:rPr>
          <w:rFonts w:ascii="Times New Roman" w:hAnsi="Times New Roman"/>
          <w:sz w:val="28"/>
          <w:szCs w:val="28"/>
        </w:rPr>
        <w:t xml:space="preserve"> </w:t>
      </w:r>
      <w:r w:rsidRPr="00057756">
        <w:rPr>
          <w:rFonts w:ascii="Times New Roman" w:hAnsi="Times New Roman"/>
          <w:i/>
          <w:sz w:val="28"/>
          <w:szCs w:val="28"/>
        </w:rPr>
        <w:t>–</w:t>
      </w:r>
      <w:r w:rsidRPr="00057756">
        <w:rPr>
          <w:rFonts w:ascii="Times New Roman" w:hAnsi="Times New Roman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CA08AE" w:rsidRPr="00057756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>Методы обучения:</w:t>
      </w:r>
      <w:r w:rsidR="00E15039">
        <w:rPr>
          <w:rFonts w:ascii="Times New Roman" w:hAnsi="Times New Roman"/>
          <w:sz w:val="28"/>
          <w:szCs w:val="28"/>
        </w:rPr>
        <w:t xml:space="preserve"> частично-поисковый, объяснительно-иллюстративный.</w:t>
      </w:r>
    </w:p>
    <w:p w:rsidR="00CA08AE" w:rsidRDefault="00CA08AE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56">
        <w:rPr>
          <w:rFonts w:ascii="Times New Roman" w:hAnsi="Times New Roman"/>
          <w:b/>
          <w:sz w:val="28"/>
          <w:szCs w:val="28"/>
        </w:rPr>
        <w:t>Формы обучения:</w:t>
      </w:r>
      <w:r>
        <w:rPr>
          <w:rFonts w:ascii="Times New Roman" w:hAnsi="Times New Roman"/>
          <w:sz w:val="28"/>
          <w:szCs w:val="28"/>
        </w:rPr>
        <w:t xml:space="preserve"> фронтальная,  индивидуальная.</w:t>
      </w:r>
    </w:p>
    <w:p w:rsidR="005F5998" w:rsidRDefault="005F5998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Принципы: </w:t>
      </w:r>
      <w:r>
        <w:rPr>
          <w:rFonts w:ascii="Times New Roman" w:hAnsi="Times New Roman"/>
          <w:sz w:val="28"/>
          <w:szCs w:val="28"/>
        </w:rPr>
        <w:t>учёт возрастных особенностей, доступность и научность, принцип связи теории с практикой.</w:t>
      </w:r>
    </w:p>
    <w:p w:rsidR="005F5998" w:rsidRDefault="005F5998" w:rsidP="00CA08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Приёмы: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998">
        <w:rPr>
          <w:rFonts w:ascii="Times New Roman" w:hAnsi="Times New Roman"/>
          <w:sz w:val="28"/>
          <w:szCs w:val="28"/>
        </w:rPr>
        <w:t>словесные</w:t>
      </w:r>
      <w:r>
        <w:rPr>
          <w:rFonts w:ascii="Times New Roman" w:hAnsi="Times New Roman"/>
          <w:sz w:val="28"/>
          <w:szCs w:val="28"/>
        </w:rPr>
        <w:t>,</w:t>
      </w:r>
      <w:r w:rsidRPr="005F59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наглядные, практические.</w:t>
      </w:r>
    </w:p>
    <w:p w:rsidR="00E86C72" w:rsidRPr="005F5998" w:rsidRDefault="00E86C72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C72">
        <w:rPr>
          <w:rFonts w:ascii="Times New Roman" w:hAnsi="Times New Roman"/>
          <w:b/>
          <w:bCs/>
          <w:sz w:val="28"/>
          <w:szCs w:val="28"/>
        </w:rPr>
        <w:t>Продукт деятельности:</w:t>
      </w:r>
      <w:r>
        <w:rPr>
          <w:rFonts w:ascii="Times New Roman" w:hAnsi="Times New Roman"/>
          <w:bCs/>
          <w:sz w:val="28"/>
          <w:szCs w:val="28"/>
        </w:rPr>
        <w:t xml:space="preserve"> вывод по проблемному вопросу, выполнение заданий.</w:t>
      </w:r>
    </w:p>
    <w:p w:rsidR="00E15039" w:rsidRDefault="00E15039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Литература: </w:t>
      </w:r>
      <w:r w:rsidR="008C2DDF">
        <w:rPr>
          <w:rFonts w:ascii="Times New Roman" w:hAnsi="Times New Roman"/>
          <w:sz w:val="28"/>
          <w:szCs w:val="28"/>
        </w:rPr>
        <w:t>учебник «Математика» 1 класс</w:t>
      </w:r>
      <w:r w:rsidR="005F5998">
        <w:rPr>
          <w:rFonts w:ascii="Times New Roman" w:hAnsi="Times New Roman"/>
          <w:sz w:val="28"/>
          <w:szCs w:val="28"/>
        </w:rPr>
        <w:t xml:space="preserve"> 1 часть, М.И. Моро, С.И. Волкова, С.В. Волкова. Москва, 2017.</w:t>
      </w:r>
    </w:p>
    <w:p w:rsidR="008C2DDF" w:rsidRDefault="008C2DDF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разработки по Математике 1 класс</w:t>
      </w:r>
      <w:r w:rsidR="005F5998">
        <w:rPr>
          <w:rFonts w:ascii="Times New Roman" w:hAnsi="Times New Roman"/>
          <w:sz w:val="28"/>
          <w:szCs w:val="28"/>
        </w:rPr>
        <w:t>. Москва, 2016.</w:t>
      </w:r>
    </w:p>
    <w:p w:rsidR="005F5998" w:rsidRDefault="005F5998" w:rsidP="00CA0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учителей общеобразовательных учреждений</w:t>
      </w:r>
      <w:r w:rsidR="00E86C72">
        <w:rPr>
          <w:rFonts w:ascii="Times New Roman" w:hAnsi="Times New Roman"/>
          <w:sz w:val="28"/>
          <w:szCs w:val="28"/>
        </w:rPr>
        <w:t xml:space="preserve"> 1 класс. Москва, 2016.</w:t>
      </w:r>
    </w:p>
    <w:p w:rsidR="00E86C72" w:rsidRDefault="008C2DDF" w:rsidP="00E86C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6C7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86C72">
        <w:rPr>
          <w:rFonts w:ascii="Times New Roman" w:hAnsi="Times New Roman"/>
          <w:sz w:val="28"/>
          <w:szCs w:val="28"/>
        </w:rPr>
        <w:t>презентация, карточки с заданиями, картинка</w:t>
      </w:r>
      <w:r w:rsidR="00E86C72">
        <w:rPr>
          <w:rFonts w:ascii="Times New Roman" w:hAnsi="Times New Roman"/>
          <w:sz w:val="28"/>
          <w:szCs w:val="28"/>
        </w:rPr>
        <w:t xml:space="preserve"> сказочного героя</w:t>
      </w:r>
      <w:r w:rsidRPr="00E86C72">
        <w:rPr>
          <w:rFonts w:ascii="Times New Roman" w:hAnsi="Times New Roman"/>
          <w:sz w:val="28"/>
          <w:szCs w:val="28"/>
        </w:rPr>
        <w:t xml:space="preserve"> Бабы-Яги</w:t>
      </w:r>
      <w:r w:rsidR="00E86C72">
        <w:rPr>
          <w:rFonts w:ascii="Times New Roman" w:hAnsi="Times New Roman"/>
          <w:sz w:val="28"/>
          <w:szCs w:val="28"/>
        </w:rPr>
        <w:t xml:space="preserve"> и Математической               </w:t>
      </w:r>
    </w:p>
    <w:p w:rsidR="002A1081" w:rsidRDefault="00E86C72" w:rsidP="00E86C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страны.</w:t>
      </w:r>
    </w:p>
    <w:p w:rsidR="00853C47" w:rsidRDefault="00853C47" w:rsidP="00E86C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53C47" w:rsidRPr="00E86C72" w:rsidRDefault="00853C47" w:rsidP="00E86C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A4F66" w:rsidRPr="0083548E" w:rsidRDefault="00AA4F66" w:rsidP="00AA4F66">
      <w:pPr>
        <w:jc w:val="center"/>
        <w:rPr>
          <w:rFonts w:ascii="Times New Roman" w:hAnsi="Times New Roman"/>
          <w:b/>
          <w:sz w:val="28"/>
          <w:szCs w:val="28"/>
        </w:rPr>
      </w:pPr>
      <w:r w:rsidRPr="0083548E">
        <w:rPr>
          <w:rFonts w:ascii="Times New Roman" w:hAnsi="Times New Roman"/>
          <w:b/>
          <w:sz w:val="28"/>
          <w:szCs w:val="28"/>
        </w:rPr>
        <w:lastRenderedPageBreak/>
        <w:t>Технологическая карта.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75"/>
        <w:gridCol w:w="1418"/>
        <w:gridCol w:w="1559"/>
        <w:gridCol w:w="1985"/>
        <w:gridCol w:w="1984"/>
        <w:gridCol w:w="1701"/>
        <w:gridCol w:w="1559"/>
        <w:gridCol w:w="1560"/>
      </w:tblGrid>
      <w:tr w:rsidR="00AA4F66" w:rsidRPr="0083548E" w:rsidTr="00BE4FC4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BE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AA4F66" w:rsidRDefault="00AA4F66" w:rsidP="00BE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Тема, Класс, УМК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A4F66" w:rsidRPr="00452A60" w:rsidRDefault="00AA4F66" w:rsidP="00BE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Тип, вид урока.</w:t>
            </w:r>
          </w:p>
          <w:p w:rsidR="00AA4F66" w:rsidRPr="00452A60" w:rsidRDefault="00AA4F66" w:rsidP="00C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Система средств обучения</w:t>
            </w:r>
          </w:p>
        </w:tc>
      </w:tr>
      <w:tr w:rsidR="00AA4F66" w:rsidRPr="0083548E" w:rsidTr="00315DCD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F66" w:rsidRPr="0083548E" w:rsidTr="00315DCD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452A60" w:rsidRDefault="00AA4F66" w:rsidP="00C138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6" w:rsidRPr="0083548E" w:rsidRDefault="00AA4F66" w:rsidP="00C1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F66" w:rsidRPr="0083548E" w:rsidTr="00315DC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Default="00A756FE" w:rsidP="00A75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A4F66" w:rsidRPr="00452A60" w:rsidRDefault="00A756FE" w:rsidP="00C1386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«Задача</w:t>
            </w:r>
            <w:r w:rsidR="00AA4F66" w:rsidRPr="00452A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A4F66" w:rsidRPr="00452A60" w:rsidRDefault="00A756FE" w:rsidP="00C138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A4F66" w:rsidRPr="00452A60" w:rsidRDefault="00AA4F66" w:rsidP="00C138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A60">
              <w:rPr>
                <w:rFonts w:ascii="Times New Roman" w:hAnsi="Times New Roman"/>
                <w:sz w:val="24"/>
                <w:szCs w:val="24"/>
              </w:rPr>
              <w:t>«Школа России».</w:t>
            </w:r>
          </w:p>
          <w:p w:rsidR="00AA4F66" w:rsidRPr="00452A60" w:rsidRDefault="00AA4F66" w:rsidP="00C138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A60">
              <w:rPr>
                <w:rFonts w:ascii="Times New Roman" w:hAnsi="Times New Roman"/>
                <w:sz w:val="24"/>
                <w:szCs w:val="24"/>
              </w:rPr>
              <w:t>Вывод по пробле</w:t>
            </w:r>
            <w:r w:rsidR="00A756FE">
              <w:rPr>
                <w:rFonts w:ascii="Times New Roman" w:hAnsi="Times New Roman"/>
                <w:sz w:val="24"/>
                <w:szCs w:val="24"/>
              </w:rPr>
              <w:t>мному вопросу,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заданий.</w:t>
            </w:r>
          </w:p>
          <w:p w:rsidR="00AA4F66" w:rsidRPr="00452A60" w:rsidRDefault="00AA4F66" w:rsidP="00C1386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452A60" w:rsidRDefault="00AA4F66" w:rsidP="00C1386B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60">
              <w:rPr>
                <w:rFonts w:ascii="Times New Roman" w:hAnsi="Times New Roman"/>
                <w:bCs/>
                <w:sz w:val="24"/>
                <w:szCs w:val="24"/>
              </w:rPr>
              <w:t>Объяснительно-илл</w:t>
            </w:r>
            <w:r w:rsidR="00A756FE">
              <w:rPr>
                <w:rFonts w:ascii="Times New Roman" w:hAnsi="Times New Roman"/>
                <w:bCs/>
                <w:sz w:val="24"/>
                <w:szCs w:val="24"/>
              </w:rPr>
              <w:t>юстративный, час</w:t>
            </w:r>
            <w:r w:rsidR="00E86C72">
              <w:rPr>
                <w:rFonts w:ascii="Times New Roman" w:hAnsi="Times New Roman"/>
                <w:bCs/>
                <w:sz w:val="24"/>
                <w:szCs w:val="24"/>
              </w:rPr>
              <w:t>тично-поисковой.</w:t>
            </w:r>
          </w:p>
          <w:p w:rsidR="00AA4F66" w:rsidRPr="00452A60" w:rsidRDefault="00AA4F66" w:rsidP="00C13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452A60" w:rsidRDefault="00A756FE" w:rsidP="00C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Тип- открытие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 xml:space="preserve"> новых знаний.</w:t>
            </w:r>
          </w:p>
          <w:p w:rsidR="00AA4F66" w:rsidRDefault="00E86C72" w:rsidP="00C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Вид-путешествие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F66" w:rsidRPr="00452A60" w:rsidRDefault="00AA4F66" w:rsidP="00C1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0">
              <w:rPr>
                <w:rFonts w:ascii="Times New Roman" w:hAnsi="Times New Roman"/>
                <w:sz w:val="24"/>
                <w:szCs w:val="24"/>
              </w:rPr>
              <w:t>Формирование УУД.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D" w:rsidRPr="0009086D" w:rsidRDefault="0009086D" w:rsidP="00090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86D">
              <w:rPr>
                <w:rFonts w:ascii="Times New Roman" w:hAnsi="Times New Roman"/>
                <w:sz w:val="24"/>
                <w:szCs w:val="24"/>
              </w:rPr>
              <w:t>пособности к самооценке на основе критериев успешности учебной деятельности.</w:t>
            </w:r>
          </w:p>
          <w:p w:rsidR="00AA4F66" w:rsidRPr="0009086D" w:rsidRDefault="00AA4F66" w:rsidP="0009086D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09086D" w:rsidRDefault="0009086D" w:rsidP="00853C4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086D">
              <w:rPr>
                <w:rFonts w:ascii="Times New Roman" w:hAnsi="Times New Roman"/>
                <w:sz w:val="24"/>
                <w:szCs w:val="24"/>
              </w:rPr>
              <w:t>о названию темы формулировать цель, принимать учебную задачу и сохранять её на протяжении всего урока; планировать деятельность, оценивать результаты работы по выработанным критери</w:t>
            </w:r>
            <w:r>
              <w:rPr>
                <w:rFonts w:ascii="Times New Roman" w:hAnsi="Times New Roman"/>
                <w:sz w:val="24"/>
                <w:szCs w:val="24"/>
              </w:rPr>
              <w:t>ям (моделировать и решать задачи</w:t>
            </w:r>
            <w:r w:rsidRPr="0009086D">
              <w:rPr>
                <w:rFonts w:ascii="Times New Roman" w:hAnsi="Times New Roman"/>
                <w:sz w:val="24"/>
                <w:szCs w:val="24"/>
              </w:rPr>
              <w:t>, раскрывающ</w:t>
            </w:r>
            <w:r w:rsidRPr="0009086D">
              <w:rPr>
                <w:rFonts w:ascii="Times New Roman" w:hAnsi="Times New Roman"/>
                <w:sz w:val="24"/>
                <w:szCs w:val="24"/>
              </w:rPr>
              <w:lastRenderedPageBreak/>
              <w:t>ие смысл действий сложения и вычитания; составлять задачи на сложение и вычитание по одному и тому же рисунку, схематическому чертежу, решению; выделять </w:t>
            </w:r>
            <w:r w:rsidR="00853C47">
              <w:rPr>
                <w:rFonts w:ascii="Times New Roman" w:hAnsi="Times New Roman"/>
                <w:sz w:val="24"/>
                <w:szCs w:val="24"/>
              </w:rPr>
              <w:t>задачи из предложенных текстов).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D" w:rsidRPr="0009086D" w:rsidRDefault="00545769" w:rsidP="0054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09086D" w:rsidRPr="0009086D">
              <w:rPr>
                <w:rFonts w:ascii="Times New Roman" w:hAnsi="Times New Roman"/>
                <w:sz w:val="24"/>
                <w:szCs w:val="24"/>
              </w:rPr>
              <w:t>существлять поиск необходимой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в учебнике</w:t>
            </w:r>
            <w:r w:rsidR="0009086D" w:rsidRPr="0009086D">
              <w:rPr>
                <w:rFonts w:ascii="Times New Roman" w:hAnsi="Times New Roman"/>
                <w:sz w:val="24"/>
                <w:szCs w:val="24"/>
              </w:rPr>
              <w:t>; проводить сравнение и осуществлять анализ объектов, делать выводы; понимать простейшие модели; определять закономерность и продолжать её, кодировать и раскодировать информацию.</w:t>
            </w:r>
          </w:p>
          <w:p w:rsidR="00AA4F66" w:rsidRPr="0009086D" w:rsidRDefault="00AA4F66" w:rsidP="00090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9" w:rsidRPr="00545769" w:rsidRDefault="00545769" w:rsidP="0054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769">
              <w:rPr>
                <w:rFonts w:ascii="Times New Roman" w:hAnsi="Times New Roman"/>
                <w:sz w:val="24"/>
                <w:szCs w:val="24"/>
              </w:rPr>
              <w:t>ключаться в диалог, в коллективное обсуждение; проявлять инициативу и активность, проявлять стремление ладить с собеседниками, не демонстрировать превосходство над другими, вежливо общаться; признавать свои ошибки.</w:t>
            </w:r>
          </w:p>
          <w:p w:rsidR="00AA4F66" w:rsidRPr="00545769" w:rsidRDefault="00AA4F66" w:rsidP="0054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452A60" w:rsidRDefault="00BE4FC4" w:rsidP="00853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структуру текстовой задачи; знать правило оформления решения задачи в тетради; уметь различать условие задачи, вопрос; уметь правильно оформлять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задачисоставлять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равенство, используя связь целого и частей.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452A60" w:rsidRDefault="00AA4F66" w:rsidP="00C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6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545769">
              <w:rPr>
                <w:rFonts w:ascii="Times New Roman" w:hAnsi="Times New Roman"/>
                <w:sz w:val="24"/>
                <w:szCs w:val="24"/>
              </w:rPr>
              <w:t>а с учебником, с карточками и с презентацией; беседа, наблюдения за демонстрацией учителя</w:t>
            </w:r>
            <w:r w:rsidRPr="00452A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001D">
              <w:rPr>
                <w:rFonts w:ascii="Times New Roman" w:hAnsi="Times New Roman"/>
                <w:bCs/>
                <w:sz w:val="24"/>
                <w:szCs w:val="24"/>
              </w:rPr>
              <w:t>фронтальный опрос, загадка</w:t>
            </w:r>
            <w:r w:rsidR="00853C47">
              <w:rPr>
                <w:rFonts w:ascii="Times New Roman" w:hAnsi="Times New Roman"/>
                <w:bCs/>
                <w:sz w:val="24"/>
                <w:szCs w:val="24"/>
              </w:rPr>
              <w:t>, решение задач.</w:t>
            </w:r>
          </w:p>
          <w:p w:rsidR="00AA4F66" w:rsidRPr="00452A60" w:rsidRDefault="00AA4F66" w:rsidP="00C13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452A60" w:rsidRDefault="00545769" w:rsidP="0054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«Математика» 1 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ласс, М.И. Моро, С.И. Волкова, С.В. Степанова;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C4">
              <w:rPr>
                <w:rFonts w:ascii="Times New Roman" w:hAnsi="Times New Roman"/>
                <w:sz w:val="24"/>
                <w:szCs w:val="24"/>
              </w:rPr>
              <w:t xml:space="preserve">конверты и </w:t>
            </w:r>
            <w:r w:rsidR="00AA4F66" w:rsidRPr="00452A60">
              <w:rPr>
                <w:rFonts w:ascii="Times New Roman" w:hAnsi="Times New Roman"/>
                <w:sz w:val="24"/>
                <w:szCs w:val="24"/>
              </w:rPr>
              <w:t>карточки с заданиями; презентация;</w:t>
            </w:r>
            <w:r w:rsidR="00853C47">
              <w:rPr>
                <w:rFonts w:ascii="Times New Roman" w:hAnsi="Times New Roman"/>
                <w:sz w:val="24"/>
                <w:szCs w:val="24"/>
              </w:rPr>
              <w:t xml:space="preserve"> компьютер; проектор; интерактивная доска;</w:t>
            </w:r>
            <w:r w:rsidR="00BE4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1D">
              <w:rPr>
                <w:rFonts w:ascii="Times New Roman" w:hAnsi="Times New Roman"/>
                <w:sz w:val="24"/>
                <w:szCs w:val="24"/>
              </w:rPr>
              <w:t>иллюстрации сказочного героя</w:t>
            </w:r>
            <w:r w:rsidR="00315DCD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="00853C47">
              <w:rPr>
                <w:rFonts w:ascii="Times New Roman" w:hAnsi="Times New Roman"/>
                <w:sz w:val="24"/>
                <w:szCs w:val="24"/>
              </w:rPr>
              <w:t>атематической страны, наглядный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4F66" w:rsidRPr="0083548E" w:rsidRDefault="00AA4F66" w:rsidP="00AA4F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CC0" w:rsidRDefault="006B1CC0"/>
    <w:p w:rsidR="00853C47" w:rsidRDefault="00853C47"/>
    <w:p w:rsidR="00853C47" w:rsidRDefault="00853C47"/>
    <w:p w:rsidR="00853C47" w:rsidRDefault="00853C47"/>
    <w:p w:rsidR="00853C47" w:rsidRDefault="00853C47"/>
    <w:p w:rsidR="002F75FB" w:rsidRDefault="002F75FB"/>
    <w:p w:rsidR="00315DCD" w:rsidRDefault="00315D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678"/>
        <w:gridCol w:w="2893"/>
        <w:gridCol w:w="15"/>
        <w:gridCol w:w="69"/>
      </w:tblGrid>
      <w:tr w:rsidR="002A1081" w:rsidRPr="008013B5" w:rsidTr="009D7D9E">
        <w:trPr>
          <w:gridAfter w:val="1"/>
          <w:wAfter w:w="69" w:type="dxa"/>
        </w:trPr>
        <w:tc>
          <w:tcPr>
            <w:tcW w:w="2518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536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A1081" w:rsidRPr="008013B5" w:rsidTr="009D7D9E">
        <w:trPr>
          <w:gridAfter w:val="1"/>
          <w:wAfter w:w="69" w:type="dxa"/>
        </w:trPr>
        <w:tc>
          <w:tcPr>
            <w:tcW w:w="2518" w:type="dxa"/>
          </w:tcPr>
          <w:p w:rsidR="00951384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Мотивация (самоопре</w:t>
            </w:r>
            <w:r w:rsidR="0095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деление) к учебной деятельности.</w:t>
            </w:r>
          </w:p>
          <w:p w:rsidR="002A1081" w:rsidRPr="008013B5" w:rsidRDefault="00951384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учащихся к работе на уроке.</w:t>
            </w:r>
            <w:r w:rsidR="002A1081" w:rsidRPr="008013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готовности к уроку. Эмоциональный настрой и установка на продуктивную учебную деятельность. 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Здравствуйте дети, настроимся на урок, посмотрите на свои парты, все ли у вас готово к уроку?</w:t>
            </w:r>
          </w:p>
          <w:p w:rsidR="00853C47" w:rsidRDefault="00853C4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C47" w:rsidRPr="008013B5" w:rsidRDefault="00853C4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Пожелаем друг другу успех</w:t>
            </w:r>
            <w:r>
              <w:rPr>
                <w:color w:val="000000"/>
              </w:rPr>
              <w:t>ов в учении. Повторяйте за мной: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умные, мы дружные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- внимательные, мы - старательные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в первом классе учимся</w:t>
            </w:r>
          </w:p>
          <w:p w:rsidR="00E2128C" w:rsidRPr="00853C47" w:rsidRDefault="00AE6B22" w:rsidP="00853C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Всё у нас получится!</w:t>
            </w:r>
          </w:p>
        </w:tc>
        <w:tc>
          <w:tcPr>
            <w:tcW w:w="4678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384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Дети осматривают свое рабочее место, все ли они </w:t>
            </w:r>
            <w:r w:rsidR="00951384">
              <w:rPr>
                <w:rFonts w:ascii="Times New Roman" w:hAnsi="Times New Roman"/>
                <w:sz w:val="24"/>
                <w:szCs w:val="24"/>
              </w:rPr>
              <w:t>подготовили к уроку математики.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стают со своих рабочих мест, чтобы поздороваться с учителем.</w:t>
            </w:r>
          </w:p>
          <w:p w:rsidR="00AE6B22" w:rsidRDefault="00AE6B22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B22" w:rsidRDefault="00AE6B22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слова: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умные, мы дружные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- внимательные, мы - старательные</w:t>
            </w:r>
          </w:p>
          <w:p w:rsidR="00AE6B22" w:rsidRPr="00AE6B22" w:rsidRDefault="00AE6B22" w:rsidP="00AE6B2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Мы в первом классе учимся</w:t>
            </w:r>
          </w:p>
          <w:p w:rsidR="00E2128C" w:rsidRPr="00853C47" w:rsidRDefault="00AE6B22" w:rsidP="00853C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B22">
              <w:rPr>
                <w:color w:val="000000"/>
              </w:rPr>
              <w:t>Всё у нас получится!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включаться в диалог, в коллективное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2A1081" w:rsidRDefault="002A1081" w:rsidP="0095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места, самоорганизация.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081" w:rsidRPr="008013B5" w:rsidTr="009D7D9E">
        <w:trPr>
          <w:gridAfter w:val="1"/>
          <w:wAfter w:w="69" w:type="dxa"/>
          <w:trHeight w:val="1124"/>
        </w:trPr>
        <w:tc>
          <w:tcPr>
            <w:tcW w:w="2518" w:type="dxa"/>
          </w:tcPr>
          <w:p w:rsidR="002A1081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учащихся и фиксирование индивидуального затруднения в пробном </w:t>
            </w:r>
            <w:r w:rsidR="002414E5" w:rsidRPr="008013B5">
              <w:rPr>
                <w:rFonts w:ascii="Times New Roman" w:hAnsi="Times New Roman"/>
                <w:b/>
                <w:sz w:val="24"/>
                <w:szCs w:val="24"/>
              </w:rPr>
              <w:t>учебном действии</w:t>
            </w:r>
            <w:r w:rsidR="002414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14E5" w:rsidRPr="002414E5" w:rsidRDefault="002414E5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ситуации противоречия и формулировка учебной проблемы.</w:t>
            </w:r>
          </w:p>
          <w:p w:rsidR="002414E5" w:rsidRPr="008013B5" w:rsidRDefault="002414E5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53C47" w:rsidRDefault="00A57A2E" w:rsidP="00A57A2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Сегодня мы совершим путешествие в Математическую страну (иллюстрацию на доске), а кто из героев нас встретит</w:t>
            </w:r>
            <w:r w:rsidR="00C434CE">
              <w:rPr>
                <w:color w:val="000000"/>
              </w:rPr>
              <w:t xml:space="preserve"> и пойдёт с нами </w:t>
            </w:r>
            <w:proofErr w:type="gramStart"/>
            <w:r w:rsidR="00C434CE">
              <w:rPr>
                <w:color w:val="000000"/>
              </w:rPr>
              <w:t>путешествовать</w:t>
            </w:r>
            <w:r>
              <w:rPr>
                <w:color w:val="000000"/>
              </w:rPr>
              <w:t xml:space="preserve"> </w:t>
            </w:r>
            <w:r w:rsidR="004B6688">
              <w:rPr>
                <w:color w:val="000000"/>
              </w:rPr>
              <w:t xml:space="preserve"> нам</w:t>
            </w:r>
            <w:proofErr w:type="gramEnd"/>
            <w:r w:rsidR="004B6688">
              <w:rPr>
                <w:color w:val="000000"/>
              </w:rPr>
              <w:t xml:space="preserve"> предстоит узнать</w:t>
            </w:r>
            <w:r>
              <w:rPr>
                <w:color w:val="000000"/>
              </w:rPr>
              <w:t xml:space="preserve">. Этот сказочный герой сам о себе говорит так: </w:t>
            </w:r>
          </w:p>
          <w:p w:rsidR="00A57A2E" w:rsidRDefault="00A57A2E" w:rsidP="00A57A2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«Я живу в избушке, в глухом лесу. Творю я зло и добро. Летаю в ступе в небесах. Кто же я?» </w:t>
            </w:r>
          </w:p>
          <w:p w:rsidR="00A57A2E" w:rsidRDefault="00A57A2E" w:rsidP="00A57A2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Перед вами Баба-Яга </w:t>
            </w:r>
            <w:proofErr w:type="gramStart"/>
            <w:r>
              <w:rPr>
                <w:color w:val="000000"/>
              </w:rPr>
              <w:t>(</w:t>
            </w:r>
            <w:r w:rsidR="00C434CE">
              <w:rPr>
                <w:color w:val="000000"/>
              </w:rPr>
              <w:t xml:space="preserve"> вывешиваю</w:t>
            </w:r>
            <w:proofErr w:type="gramEnd"/>
            <w:r w:rsidR="00C434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C434CE">
              <w:rPr>
                <w:color w:val="000000"/>
              </w:rPr>
              <w:t>ллюстрацию Бабы-Яги на доску</w:t>
            </w:r>
            <w:r>
              <w:rPr>
                <w:color w:val="000000"/>
              </w:rPr>
              <w:t>).</w:t>
            </w:r>
          </w:p>
          <w:p w:rsidR="00D92C7B" w:rsidRPr="00EA7DA0" w:rsidRDefault="009D7D9E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Прислала Баба-Яга нам устный счёт. </w:t>
            </w:r>
            <w:r w:rsidRPr="00EA7DA0">
              <w:rPr>
                <w:color w:val="000000"/>
              </w:rPr>
              <w:t>Открываем тетради</w:t>
            </w:r>
            <w:r w:rsidR="00D92C7B" w:rsidRPr="00EA7DA0">
              <w:rPr>
                <w:color w:val="000000"/>
              </w:rPr>
              <w:t>, отступае</w:t>
            </w:r>
            <w:r w:rsidR="005B5E1E" w:rsidRPr="00EA7DA0">
              <w:rPr>
                <w:color w:val="000000"/>
              </w:rPr>
              <w:t>м от предыдущей работы 4 клеточки вниз</w:t>
            </w:r>
            <w:r w:rsidR="00D92C7B" w:rsidRPr="00EA7DA0">
              <w:rPr>
                <w:color w:val="000000"/>
              </w:rPr>
              <w:t>, в 5 клеточке по серед</w:t>
            </w:r>
            <w:r w:rsidR="005B5E1E" w:rsidRPr="00EA7DA0">
              <w:rPr>
                <w:color w:val="000000"/>
              </w:rPr>
              <w:t>ине записываем дату сегодняшнего урока</w:t>
            </w:r>
            <w:r w:rsidR="00D92C7B" w:rsidRPr="00EA7DA0">
              <w:rPr>
                <w:color w:val="000000"/>
              </w:rPr>
              <w:t>.</w:t>
            </w:r>
          </w:p>
          <w:p w:rsidR="00EA7DA0" w:rsidRDefault="00EA7DA0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EA7DA0">
              <w:rPr>
                <w:color w:val="000000"/>
              </w:rPr>
              <w:lastRenderedPageBreak/>
              <w:t>Написание да</w:t>
            </w:r>
            <w:r>
              <w:rPr>
                <w:color w:val="000000"/>
              </w:rPr>
              <w:t xml:space="preserve">ты </w:t>
            </w:r>
            <w:r w:rsidR="009A312F">
              <w:rPr>
                <w:color w:val="000000"/>
              </w:rPr>
              <w:t>сравните с эталоном на доске (25 ноября</w:t>
            </w:r>
            <w:r>
              <w:rPr>
                <w:color w:val="000000"/>
              </w:rPr>
              <w:t>).</w:t>
            </w:r>
          </w:p>
          <w:p w:rsidR="00EA7DA0" w:rsidRPr="00EA7DA0" w:rsidRDefault="00EA7DA0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Даю время.</w:t>
            </w:r>
          </w:p>
          <w:p w:rsidR="009D7D9E" w:rsidRPr="00EA7DA0" w:rsidRDefault="009D7D9E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EA7DA0">
              <w:rPr>
                <w:color w:val="000000"/>
              </w:rPr>
              <w:t>Приготовились к устному счёту: записываем одни ответы</w:t>
            </w:r>
            <w:r w:rsidR="00A835AA" w:rsidRPr="00EA7DA0">
              <w:rPr>
                <w:color w:val="000000"/>
              </w:rPr>
              <w:t xml:space="preserve"> в тетрадь</w:t>
            </w:r>
            <w:r w:rsidRPr="00EA7DA0">
              <w:rPr>
                <w:color w:val="000000"/>
              </w:rPr>
              <w:t>.</w:t>
            </w:r>
          </w:p>
          <w:p w:rsidR="00A835AA" w:rsidRPr="00EA7DA0" w:rsidRDefault="00A835AA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EA7DA0">
              <w:rPr>
                <w:color w:val="000000"/>
              </w:rPr>
              <w:t>Пропустили одну клеточку от записи, отступили одну клеточку от левого края, пишем числа через одну клеточку в одной строке.</w:t>
            </w:r>
          </w:p>
          <w:p w:rsidR="00A835AA" w:rsidRPr="00A835AA" w:rsidRDefault="00A835AA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Готовы?</w:t>
            </w:r>
          </w:p>
          <w:p w:rsidR="00EA7DA0" w:rsidRDefault="00EC55E4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</w:t>
            </w:r>
            <w:r w:rsidR="009D7D9E" w:rsidRPr="009D7D9E">
              <w:rPr>
                <w:color w:val="000000"/>
                <w:shd w:val="clear" w:color="auto" w:fill="FFFFFF"/>
              </w:rPr>
              <w:t xml:space="preserve">Какое число больше 5, но меньше 7? (6) </w:t>
            </w:r>
          </w:p>
          <w:p w:rsidR="00EA7DA0" w:rsidRDefault="00EA7DA0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</w:p>
          <w:p w:rsidR="00EC55E4" w:rsidRDefault="009D7D9E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  <w:r w:rsidRPr="009D7D9E">
              <w:rPr>
                <w:color w:val="000000"/>
                <w:shd w:val="clear" w:color="auto" w:fill="FFFFFF"/>
              </w:rPr>
              <w:t>2) Первое слагаемое 5, второе – 4. Чему равно зна</w:t>
            </w:r>
            <w:r w:rsidR="009A312F">
              <w:rPr>
                <w:color w:val="000000"/>
                <w:shd w:val="clear" w:color="auto" w:fill="FFFFFF"/>
              </w:rPr>
              <w:t xml:space="preserve">чение суммы? (9) </w:t>
            </w:r>
            <w:r w:rsidR="00EC55E4">
              <w:rPr>
                <w:color w:val="000000"/>
                <w:shd w:val="clear" w:color="auto" w:fill="FFFFFF"/>
              </w:rPr>
              <w:t xml:space="preserve"> </w:t>
            </w:r>
          </w:p>
          <w:p w:rsidR="00EC55E4" w:rsidRDefault="009A312F" w:rsidP="009D7D9E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3) На сколько 7</w:t>
            </w:r>
            <w:r w:rsidR="00EC55E4">
              <w:rPr>
                <w:color w:val="000000"/>
                <w:shd w:val="clear" w:color="auto" w:fill="FFFFFF"/>
              </w:rPr>
              <w:t xml:space="preserve"> больше 5? (на 4</w:t>
            </w:r>
            <w:r w:rsidR="009D7D9E" w:rsidRPr="009D7D9E">
              <w:rPr>
                <w:color w:val="000000"/>
                <w:shd w:val="clear" w:color="auto" w:fill="FFFFFF"/>
              </w:rPr>
              <w:t xml:space="preserve">) </w:t>
            </w:r>
          </w:p>
          <w:p w:rsidR="00EC55E4" w:rsidRDefault="00EC55E4" w:rsidP="00EC55E4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Давайте сравним с образцом на слайде. (Слайд</w:t>
            </w:r>
            <w:r w:rsidR="00055811">
              <w:rPr>
                <w:color w:val="000000"/>
                <w:shd w:val="clear" w:color="auto" w:fill="FFFFFF"/>
              </w:rPr>
              <w:t xml:space="preserve"> 1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631E66" w:rsidRDefault="00631E66" w:rsidP="00EC55E4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</w:p>
          <w:p w:rsidR="00EC55E4" w:rsidRPr="00EC55E4" w:rsidRDefault="00EC55E4" w:rsidP="00EC55E4">
            <w:pPr>
              <w:pStyle w:val="a4"/>
              <w:spacing w:before="0" w:beforeAutospacing="0" w:after="0" w:afterAutospacing="0" w:line="220" w:lineRule="atLeast"/>
              <w:rPr>
                <w:color w:val="000000"/>
                <w:shd w:val="clear" w:color="auto" w:fill="FFFFFF"/>
              </w:rPr>
            </w:pPr>
            <w:r w:rsidRPr="00EC55E4">
              <w:rPr>
                <w:color w:val="000000"/>
                <w:shd w:val="clear" w:color="auto" w:fill="FFFFFF"/>
              </w:rPr>
              <w:t>Молодцы! Справились, но это ещё не все задания от Бабы-Яги.</w:t>
            </w:r>
            <w:r w:rsidR="00631E66">
              <w:rPr>
                <w:color w:val="000000"/>
                <w:shd w:val="clear" w:color="auto" w:fill="FFFFFF"/>
              </w:rPr>
              <w:t xml:space="preserve"> Баба-Яга предлагает выполнить следующее задание.</w:t>
            </w:r>
            <w:r w:rsidR="009F2BEC">
              <w:rPr>
                <w:color w:val="000000"/>
                <w:shd w:val="clear" w:color="auto" w:fill="FFFFFF"/>
              </w:rPr>
              <w:t xml:space="preserve"> Работаем в парах.</w:t>
            </w:r>
          </w:p>
          <w:p w:rsidR="007C6B9D" w:rsidRDefault="00BC1B1C" w:rsidP="007C6B9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на парте лежат конверты, </w:t>
            </w:r>
            <w:r w:rsidR="009F2BEC">
              <w:rPr>
                <w:rFonts w:ascii="Times New Roman" w:hAnsi="Times New Roman"/>
                <w:sz w:val="24"/>
                <w:szCs w:val="24"/>
              </w:rPr>
              <w:t>возьмите конверт № 1</w:t>
            </w:r>
            <w:r w:rsidR="007C6B9D">
              <w:rPr>
                <w:rFonts w:ascii="Times New Roman" w:hAnsi="Times New Roman"/>
                <w:sz w:val="24"/>
                <w:szCs w:val="24"/>
              </w:rPr>
              <w:t>,</w:t>
            </w:r>
            <w:r w:rsidR="009F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9D" w:rsidRPr="007C6B9D">
              <w:rPr>
                <w:rFonts w:ascii="Times New Roman" w:hAnsi="Times New Roman"/>
                <w:sz w:val="24"/>
                <w:szCs w:val="24"/>
              </w:rPr>
              <w:t>откройте его и достаньте из него все, что там находится.</w:t>
            </w:r>
          </w:p>
          <w:p w:rsidR="00EA7DA0" w:rsidRPr="007C6B9D" w:rsidRDefault="00EA7DA0" w:rsidP="007C6B9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B9D" w:rsidRPr="007C6B9D" w:rsidRDefault="007C6B9D" w:rsidP="007C6B9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B9D">
              <w:rPr>
                <w:rFonts w:ascii="Times New Roman" w:hAnsi="Times New Roman"/>
                <w:sz w:val="24"/>
                <w:szCs w:val="24"/>
              </w:rPr>
              <w:t>Хорошо, что вы там нашли?</w:t>
            </w:r>
          </w:p>
          <w:p w:rsidR="002A1081" w:rsidRDefault="002A1081" w:rsidP="009F2BEC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BEC" w:rsidRPr="00A6357B" w:rsidRDefault="009F2BEC" w:rsidP="009F2BEC">
            <w:pPr>
              <w:pStyle w:val="a4"/>
              <w:spacing w:before="0" w:beforeAutospacing="0" w:after="0" w:afterAutospacing="0"/>
            </w:pPr>
            <w:r w:rsidRPr="00A6357B">
              <w:t>Номера вагонов зашифрованы с помощью примеров. Вычислите примеры и</w:t>
            </w:r>
            <w:r>
              <w:t xml:space="preserve"> </w:t>
            </w:r>
            <w:r w:rsidRPr="00A6357B">
              <w:t>поставьте вагоны в порядке возрастания.</w:t>
            </w:r>
          </w:p>
          <w:p w:rsidR="009F2BEC" w:rsidRDefault="00B016D8" w:rsidP="009F2BE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5-2, 3-2, 1+1</w:t>
            </w:r>
            <w:r w:rsidR="009F2BEC" w:rsidRPr="00A6357B">
              <w:t>, 3+1</w:t>
            </w:r>
            <w:r w:rsidR="009F2BEC">
              <w:t>)</w:t>
            </w:r>
          </w:p>
          <w:p w:rsidR="009F2BEC" w:rsidRDefault="00697F0B" w:rsidP="009F2BE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>Давайте сравним с эталоном на слайде</w:t>
            </w:r>
            <w:r w:rsidR="009F2BEC">
              <w:t>. Всё ли у вас получилось? (слайд</w:t>
            </w:r>
            <w:r w:rsidR="003208E8">
              <w:t xml:space="preserve"> 2</w:t>
            </w:r>
            <w:r w:rsidR="009F2BEC">
              <w:t>)</w:t>
            </w:r>
            <w:r w:rsidR="00CF1373">
              <w:t>.</w:t>
            </w:r>
          </w:p>
          <w:p w:rsidR="00CF1373" w:rsidRDefault="00CF1373" w:rsidP="009F2BE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F1373" w:rsidRDefault="00CF1373" w:rsidP="009F2BE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У всех получилось так?</w:t>
            </w:r>
          </w:p>
          <w:p w:rsidR="00E61BA7" w:rsidRDefault="00E61BA7" w:rsidP="009F2BE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61BA7" w:rsidRDefault="00E61BA7" w:rsidP="009F2BE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Что вы можете сказать об этих выражениях?</w:t>
            </w:r>
          </w:p>
          <w:p w:rsidR="009F2BEC" w:rsidRPr="00BC1B1C" w:rsidRDefault="009F2BEC" w:rsidP="009F2BEC">
            <w:pPr>
              <w:tabs>
                <w:tab w:val="left" w:pos="3300"/>
              </w:tabs>
              <w:spacing w:after="0" w:line="240" w:lineRule="auto"/>
            </w:pP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  <w:r>
              <w:t xml:space="preserve">Молодцы! </w:t>
            </w:r>
          </w:p>
          <w:p w:rsidR="008F3236" w:rsidRDefault="009247E3" w:rsidP="009D7D9E">
            <w:pPr>
              <w:pStyle w:val="a4"/>
              <w:spacing w:before="0" w:beforeAutospacing="0" w:after="0" w:afterAutospacing="0"/>
            </w:pPr>
            <w:r>
              <w:t>Что ещё можно сказать?</w:t>
            </w: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  <w:r>
              <w:t>Разные будут ответы или одинаковые?</w:t>
            </w: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  <w:r>
              <w:t>Как проверить?</w:t>
            </w:r>
          </w:p>
          <w:p w:rsidR="006835E8" w:rsidRDefault="006835E8" w:rsidP="009D7D9E">
            <w:pPr>
              <w:pStyle w:val="a4"/>
              <w:spacing w:before="0" w:beforeAutospacing="0" w:after="0" w:afterAutospacing="0"/>
            </w:pPr>
            <w:r>
              <w:t>Знания этого материала вам помогут сегодня на уроке.</w:t>
            </w:r>
          </w:p>
          <w:p w:rsidR="008F3236" w:rsidRDefault="008F3236" w:rsidP="009D7D9E">
            <w:pPr>
              <w:pStyle w:val="a4"/>
              <w:spacing w:before="0" w:beforeAutospacing="0" w:after="0" w:afterAutospacing="0"/>
            </w:pPr>
          </w:p>
          <w:p w:rsidR="00AE052D" w:rsidRDefault="00AE052D" w:rsidP="009D7D9E">
            <w:pPr>
              <w:pStyle w:val="a4"/>
              <w:spacing w:before="0" w:beforeAutospacing="0" w:after="0" w:afterAutospacing="0"/>
            </w:pPr>
            <w:r>
              <w:t>Давайте обратимся к Бабе-Яг</w:t>
            </w:r>
            <w:r w:rsidR="003208E8">
              <w:t>е, принимает она наши ответы? (с</w:t>
            </w:r>
            <w:r>
              <w:t>лайд</w:t>
            </w:r>
            <w:r w:rsidR="003208E8">
              <w:t xml:space="preserve"> 3</w:t>
            </w:r>
            <w:r>
              <w:t xml:space="preserve"> с Бабой-Ягой)</w:t>
            </w:r>
            <w:r w:rsidR="000329F4">
              <w:t>.</w:t>
            </w:r>
          </w:p>
          <w:p w:rsidR="00AE052D" w:rsidRDefault="00AE052D" w:rsidP="009D7D9E">
            <w:pPr>
              <w:pStyle w:val="a4"/>
              <w:spacing w:before="0" w:beforeAutospacing="0" w:after="0" w:afterAutospacing="0"/>
            </w:pPr>
            <w:r>
              <w:t>Молодцы, мы справились с заданием!</w:t>
            </w:r>
          </w:p>
          <w:p w:rsidR="002A1081" w:rsidRPr="008013B5" w:rsidRDefault="002A1081" w:rsidP="00976AFA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2A1081" w:rsidRPr="008013B5" w:rsidRDefault="00AB20AF" w:rsidP="009D7D9E">
            <w:pPr>
              <w:pStyle w:val="a4"/>
              <w:spacing w:before="0" w:beforeAutospacing="0" w:after="0" w:afterAutospacing="0"/>
            </w:pPr>
            <w:r>
              <w:t>(Вывожу на слайд</w:t>
            </w:r>
            <w:r w:rsidR="002A1081" w:rsidRPr="008013B5">
              <w:t xml:space="preserve"> </w:t>
            </w:r>
            <w:r w:rsidR="003208E8">
              <w:t xml:space="preserve">4 </w:t>
            </w:r>
            <w:r w:rsidR="002A1081" w:rsidRPr="008013B5">
              <w:t>пословиц</w:t>
            </w:r>
            <w:r w:rsidR="006835E8">
              <w:t>у, вопрос,</w:t>
            </w:r>
            <w:r w:rsidR="002A1081" w:rsidRPr="008013B5">
              <w:t xml:space="preserve"> задачу</w:t>
            </w:r>
            <w:r w:rsidR="002A1081">
              <w:t xml:space="preserve"> и читаю их</w:t>
            </w:r>
            <w:r w:rsidR="002A1081" w:rsidRPr="008013B5">
              <w:t>)</w:t>
            </w:r>
            <w:r w:rsidR="00976AFA">
              <w:t>.</w:t>
            </w:r>
          </w:p>
          <w:p w:rsidR="002A1081" w:rsidRPr="008013B5" w:rsidRDefault="00B83DED" w:rsidP="006835E8">
            <w:pPr>
              <w:pStyle w:val="a4"/>
              <w:spacing w:before="0" w:beforeAutospacing="0" w:after="0" w:afterAutospacing="0"/>
            </w:pPr>
            <w:r>
              <w:t xml:space="preserve">1. </w:t>
            </w:r>
            <w:r w:rsidR="002A1081" w:rsidRPr="008013B5">
              <w:t>«</w:t>
            </w:r>
            <w:r w:rsidR="007C398B">
              <w:t>Плохой карандаш, лучше плохой памяти</w:t>
            </w:r>
            <w:r w:rsidR="002A1081" w:rsidRPr="008013B5">
              <w:t>»</w:t>
            </w:r>
            <w:r w:rsidR="007C398B">
              <w:t>.</w:t>
            </w:r>
          </w:p>
          <w:p w:rsidR="002A1081" w:rsidRPr="008013B5" w:rsidRDefault="006835E8" w:rsidP="009D7D9E">
            <w:pPr>
              <w:pStyle w:val="a4"/>
              <w:spacing w:before="0" w:beforeAutospacing="0" w:after="0" w:afterAutospacing="0"/>
            </w:pPr>
            <w:r>
              <w:t>2</w:t>
            </w:r>
            <w:r w:rsidR="00B83DED">
              <w:t>.</w:t>
            </w:r>
            <w:r w:rsidR="007C398B">
              <w:t>«Сколько всего карандашей</w:t>
            </w:r>
            <w:r w:rsidR="002A1081" w:rsidRPr="008013B5">
              <w:t>?»</w:t>
            </w:r>
          </w:p>
          <w:p w:rsidR="002A1081" w:rsidRPr="008013B5" w:rsidRDefault="006835E8" w:rsidP="009D7D9E">
            <w:pPr>
              <w:pStyle w:val="a4"/>
              <w:spacing w:before="0" w:beforeAutospacing="0" w:after="0" w:afterAutospacing="0"/>
            </w:pPr>
            <w:r>
              <w:t>3</w:t>
            </w:r>
            <w:r w:rsidR="00B83DED">
              <w:t>.</w:t>
            </w:r>
            <w:r w:rsidR="00976AFA">
              <w:t>«В коробке 6 карандашей, на столе ещё 2 карандаша. Сколько всего карандашей?</w:t>
            </w:r>
            <w:r w:rsidR="002A1081" w:rsidRPr="008013B5">
              <w:t>»</w:t>
            </w:r>
            <w:r w:rsidR="00976AFA">
              <w:t>.</w:t>
            </w:r>
          </w:p>
          <w:p w:rsidR="006835E8" w:rsidRDefault="002A1081" w:rsidP="009D7D9E">
            <w:pPr>
              <w:pStyle w:val="a4"/>
              <w:spacing w:before="0" w:beforeAutospacing="0" w:after="0" w:afterAutospacing="0"/>
            </w:pPr>
            <w:r w:rsidRPr="008013B5">
              <w:t>Ребята рассмотрите внимательно варианты предложе</w:t>
            </w:r>
            <w:r w:rsidR="00B83DED">
              <w:t>нные мной. Какой текс</w:t>
            </w:r>
            <w:r w:rsidR="00AB20AF">
              <w:t>т</w:t>
            </w:r>
            <w:r w:rsidR="00B83DED">
              <w:t xml:space="preserve"> мы можем назвать задачей?</w:t>
            </w:r>
            <w:r w:rsidR="006835E8">
              <w:t xml:space="preserve"> </w:t>
            </w:r>
          </w:p>
          <w:p w:rsidR="006835E8" w:rsidRDefault="006835E8" w:rsidP="009D7D9E">
            <w:pPr>
              <w:pStyle w:val="a4"/>
              <w:spacing w:before="0" w:beforeAutospacing="0" w:after="0" w:afterAutospacing="0"/>
            </w:pPr>
          </w:p>
          <w:p w:rsidR="002A1081" w:rsidRDefault="006835E8" w:rsidP="009D7D9E">
            <w:pPr>
              <w:pStyle w:val="a4"/>
              <w:spacing w:before="0" w:beforeAutospacing="0" w:after="0" w:afterAutospacing="0"/>
            </w:pPr>
            <w:r>
              <w:t xml:space="preserve">Давайте </w:t>
            </w:r>
            <w:proofErr w:type="gramStart"/>
            <w:r>
              <w:t>рассуждать.(</w:t>
            </w:r>
            <w:proofErr w:type="gramEnd"/>
            <w:r>
              <w:t xml:space="preserve"> читаю…)</w:t>
            </w:r>
          </w:p>
          <w:p w:rsidR="00565078" w:rsidRDefault="00565078" w:rsidP="009D7D9E">
            <w:pPr>
              <w:pStyle w:val="a4"/>
              <w:spacing w:before="0" w:beforeAutospacing="0" w:after="0" w:afterAutospacing="0"/>
            </w:pPr>
          </w:p>
          <w:p w:rsidR="008F3236" w:rsidRDefault="008F3236" w:rsidP="009D7D9E">
            <w:pPr>
              <w:pStyle w:val="a4"/>
              <w:spacing w:before="0" w:beforeAutospacing="0" w:after="0" w:afterAutospacing="0"/>
            </w:pPr>
          </w:p>
          <w:p w:rsidR="00B83DED" w:rsidRDefault="00B83DED" w:rsidP="009D7D9E">
            <w:pPr>
              <w:pStyle w:val="a4"/>
              <w:spacing w:before="0" w:beforeAutospacing="0" w:after="0" w:afterAutospacing="0"/>
            </w:pPr>
          </w:p>
          <w:p w:rsidR="0056651E" w:rsidRDefault="0056651E" w:rsidP="009D7D9E">
            <w:pPr>
              <w:pStyle w:val="a4"/>
              <w:spacing w:before="0" w:beforeAutospacing="0" w:after="0" w:afterAutospacing="0"/>
            </w:pPr>
          </w:p>
          <w:p w:rsidR="0056651E" w:rsidRDefault="0056651E" w:rsidP="009D7D9E">
            <w:pPr>
              <w:pStyle w:val="a4"/>
              <w:spacing w:before="0" w:beforeAutospacing="0" w:after="0" w:afterAutospacing="0"/>
            </w:pPr>
          </w:p>
          <w:p w:rsidR="0056651E" w:rsidRDefault="0056651E" w:rsidP="009D7D9E">
            <w:pPr>
              <w:pStyle w:val="a4"/>
              <w:spacing w:before="0" w:beforeAutospacing="0" w:after="0" w:afterAutospacing="0"/>
            </w:pPr>
          </w:p>
          <w:p w:rsidR="0056651E" w:rsidRDefault="0056651E" w:rsidP="009D7D9E">
            <w:pPr>
              <w:pStyle w:val="a4"/>
              <w:spacing w:before="0" w:beforeAutospacing="0" w:after="0" w:afterAutospacing="0"/>
            </w:pPr>
          </w:p>
          <w:p w:rsidR="00880450" w:rsidRDefault="00880450" w:rsidP="009D7D9E">
            <w:pPr>
              <w:pStyle w:val="a4"/>
              <w:spacing w:before="0" w:beforeAutospacing="0" w:after="0" w:afterAutospacing="0"/>
            </w:pPr>
          </w:p>
          <w:p w:rsidR="00880450" w:rsidRDefault="00880450" w:rsidP="009D7D9E">
            <w:pPr>
              <w:pStyle w:val="a4"/>
              <w:spacing w:before="0" w:beforeAutospacing="0" w:after="0" w:afterAutospacing="0"/>
            </w:pPr>
          </w:p>
          <w:p w:rsidR="00880450" w:rsidRDefault="00880450" w:rsidP="009D7D9E">
            <w:pPr>
              <w:pStyle w:val="a4"/>
              <w:spacing w:before="0" w:beforeAutospacing="0" w:after="0" w:afterAutospacing="0"/>
            </w:pPr>
            <w:r>
              <w:t>Молодцы!</w:t>
            </w:r>
          </w:p>
          <w:p w:rsidR="00880450" w:rsidRDefault="006835E8" w:rsidP="009D7D9E">
            <w:pPr>
              <w:pStyle w:val="a4"/>
              <w:spacing w:before="0" w:beforeAutospacing="0" w:after="0" w:afterAutospacing="0"/>
            </w:pPr>
            <w:r>
              <w:t xml:space="preserve">А </w:t>
            </w:r>
            <w:proofErr w:type="gramStart"/>
            <w:r>
              <w:t>что  у</w:t>
            </w:r>
            <w:proofErr w:type="gramEnd"/>
            <w:r>
              <w:t xml:space="preserve"> нас под цифрой 3</w:t>
            </w:r>
            <w:r w:rsidR="00880450">
              <w:t>?</w:t>
            </w:r>
            <w:r w:rsidR="002B54BA">
              <w:t xml:space="preserve"> Как можно назвать этот текст? </w:t>
            </w:r>
          </w:p>
          <w:p w:rsidR="002B54BA" w:rsidRDefault="002B54BA" w:rsidP="009D7D9E">
            <w:pPr>
              <w:pStyle w:val="a4"/>
              <w:spacing w:before="0" w:beforeAutospacing="0" w:after="0" w:afterAutospacing="0"/>
            </w:pPr>
            <w:r>
              <w:t>Почему?</w:t>
            </w:r>
          </w:p>
          <w:p w:rsidR="00E936B1" w:rsidRDefault="002A1081" w:rsidP="009D7D9E">
            <w:pPr>
              <w:pStyle w:val="a4"/>
              <w:spacing w:before="0" w:beforeAutospacing="0" w:after="0" w:afterAutospacing="0"/>
            </w:pPr>
            <w:r w:rsidRPr="008013B5">
              <w:t>Что мы можем назвать задачей?</w:t>
            </w:r>
          </w:p>
          <w:p w:rsidR="002A1081" w:rsidRPr="008013B5" w:rsidRDefault="002A1081" w:rsidP="009D7D9E">
            <w:pPr>
              <w:pStyle w:val="a4"/>
              <w:spacing w:before="0" w:beforeAutospacing="0" w:after="0" w:afterAutospacing="0"/>
            </w:pPr>
            <w:r w:rsidRPr="008013B5">
              <w:t>Какой вопрос возникает?</w:t>
            </w:r>
          </w:p>
        </w:tc>
        <w:tc>
          <w:tcPr>
            <w:tcW w:w="4678" w:type="dxa"/>
          </w:tcPr>
          <w:p w:rsidR="009D7D9E" w:rsidRDefault="00587C3A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Слушают учителя.</w:t>
            </w:r>
          </w:p>
          <w:p w:rsidR="00A57A2E" w:rsidRDefault="00A57A2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34CE" w:rsidRDefault="00C434CE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35AA" w:rsidRDefault="00A835AA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Баба-Яга.</w:t>
            </w:r>
          </w:p>
          <w:p w:rsidR="00A57A2E" w:rsidRDefault="00853C47" w:rsidP="00A57A2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Смотрят на иллюстрацию Бабы-Яги, </w:t>
            </w:r>
            <w:r w:rsidR="009A31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которая расположена на доске.</w:t>
            </w:r>
          </w:p>
          <w:p w:rsidR="00A57A2E" w:rsidRDefault="00A57A2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A2E" w:rsidRDefault="00A57A2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7D9E" w:rsidRDefault="009D7D9E" w:rsidP="00EA7DA0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EA7DA0">
              <w:rPr>
                <w:color w:val="000000"/>
                <w:shd w:val="clear" w:color="auto" w:fill="FFFFFF"/>
              </w:rPr>
              <w:t xml:space="preserve">Открывают тетради, </w:t>
            </w:r>
            <w:r w:rsidR="00EA7DA0">
              <w:rPr>
                <w:color w:val="000000"/>
              </w:rPr>
              <w:t>отступают</w:t>
            </w:r>
            <w:r w:rsidR="00EA7DA0" w:rsidRPr="00EA7DA0">
              <w:rPr>
                <w:color w:val="000000"/>
              </w:rPr>
              <w:t xml:space="preserve"> от предыдущей работы 4 клеточки вниз, в 5 клеточке по серед</w:t>
            </w:r>
            <w:r w:rsidR="00EA7DA0">
              <w:rPr>
                <w:color w:val="000000"/>
              </w:rPr>
              <w:t>ине записывают</w:t>
            </w:r>
            <w:r w:rsidR="00EA7DA0" w:rsidRPr="00EA7DA0">
              <w:rPr>
                <w:color w:val="000000"/>
              </w:rPr>
              <w:t xml:space="preserve"> дату </w:t>
            </w:r>
            <w:r w:rsidR="00EA7DA0" w:rsidRPr="00EA7DA0">
              <w:rPr>
                <w:color w:val="000000"/>
              </w:rPr>
              <w:lastRenderedPageBreak/>
              <w:t>сегодняшнего урока</w:t>
            </w:r>
            <w:r w:rsidR="00EA7DA0">
              <w:rPr>
                <w:color w:val="000000"/>
              </w:rPr>
              <w:t xml:space="preserve"> </w:t>
            </w:r>
            <w:r w:rsidR="009A312F">
              <w:rPr>
                <w:color w:val="000000"/>
              </w:rPr>
              <w:t>(25 ноября</w:t>
            </w:r>
            <w:r w:rsidR="00EA7DA0">
              <w:rPr>
                <w:color w:val="000000"/>
              </w:rPr>
              <w:t xml:space="preserve">). </w:t>
            </w:r>
          </w:p>
          <w:p w:rsidR="00EA7DA0" w:rsidRDefault="00EA7DA0" w:rsidP="00EA7DA0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EA7DA0" w:rsidRDefault="009A312F" w:rsidP="00EA7DA0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Сравнивают с эталоном на доске.</w:t>
            </w:r>
          </w:p>
          <w:p w:rsidR="009A312F" w:rsidRDefault="009A312F" w:rsidP="00EA7DA0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9A312F" w:rsidRDefault="009A312F" w:rsidP="00EA7DA0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9A312F" w:rsidRPr="00EA7DA0" w:rsidRDefault="009A312F" w:rsidP="009A312F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Пропускают </w:t>
            </w:r>
            <w:r w:rsidRPr="00EA7DA0">
              <w:rPr>
                <w:color w:val="000000"/>
              </w:rPr>
              <w:t>одну клеточку от записи</w:t>
            </w:r>
            <w:r>
              <w:rPr>
                <w:color w:val="000000"/>
              </w:rPr>
              <w:t xml:space="preserve"> в тетради</w:t>
            </w:r>
            <w:r w:rsidRPr="00EA7DA0">
              <w:rPr>
                <w:color w:val="000000"/>
              </w:rPr>
              <w:t>, отступили одну клеточку от левого края</w:t>
            </w:r>
            <w:r>
              <w:rPr>
                <w:color w:val="000000"/>
              </w:rPr>
              <w:t>.</w:t>
            </w:r>
          </w:p>
          <w:p w:rsidR="009D7D9E" w:rsidRDefault="009D7D9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35AA" w:rsidRDefault="00A835AA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Да.</w:t>
            </w:r>
          </w:p>
          <w:p w:rsidR="009D7D9E" w:rsidRDefault="009D7D9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Слушают учителя, записывают ответы</w:t>
            </w:r>
            <w:r w:rsidR="00A83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тетради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A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Пишут 6.</w:t>
            </w:r>
          </w:p>
          <w:p w:rsidR="00EC55E4" w:rsidRDefault="00EC55E4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5E4" w:rsidRDefault="00EA7DA0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Пишут 9.</w:t>
            </w:r>
          </w:p>
          <w:p w:rsidR="00EA7DA0" w:rsidRDefault="009A312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Пишут 2</w:t>
            </w:r>
            <w:r w:rsidR="00EA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75FB" w:rsidRDefault="002F75FB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5E4" w:rsidRDefault="00EC55E4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Сравнивают свои ответы с образцом</w:t>
            </w:r>
            <w:r w:rsidR="00951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31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(6,9,2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BC1B1C" w:rsidRDefault="009A312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Слушают учителя.</w:t>
            </w:r>
          </w:p>
          <w:p w:rsidR="00BC1B1C" w:rsidRDefault="00BC1B1C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1B1C" w:rsidRDefault="00BC1B1C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6D8" w:rsidRDefault="00B016D8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6D8" w:rsidRDefault="00B016D8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B9D" w:rsidRDefault="00CF1373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в парах.</w:t>
            </w:r>
          </w:p>
          <w:p w:rsidR="00BC1B1C" w:rsidRDefault="00BC1B1C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Открывают конверт</w:t>
            </w:r>
            <w:r w:rsidR="000558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достают </w:t>
            </w:r>
            <w:proofErr w:type="spellStart"/>
            <w:proofErr w:type="gramStart"/>
            <w:r w:rsidR="000558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всё</w:t>
            </w:r>
            <w:r w:rsidR="00EA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,что</w:t>
            </w:r>
            <w:proofErr w:type="spellEnd"/>
            <w:proofErr w:type="gramEnd"/>
            <w:r w:rsidR="00EA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там находится.</w:t>
            </w:r>
          </w:p>
          <w:p w:rsidR="00B016D8" w:rsidRDefault="007C6B9D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7C6B9D" w:rsidRDefault="007C6B9D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Вагончики с примерами.</w:t>
            </w:r>
          </w:p>
          <w:p w:rsidR="00B016D8" w:rsidRDefault="00B016D8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8" w:rsidRDefault="00B016D8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8" w:rsidRDefault="00B016D8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6D8" w:rsidRDefault="00CF1373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вагончики в порядке возрастания.</w:t>
            </w:r>
          </w:p>
          <w:p w:rsidR="00CF1373" w:rsidRDefault="00CF1373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73" w:rsidRDefault="00CF1373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373" w:rsidRPr="008013B5" w:rsidRDefault="00CF1373" w:rsidP="00CF1373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ответы с образцом (3-2, 1+1, 5-2, 3+1).</w:t>
            </w:r>
          </w:p>
          <w:p w:rsidR="00CF1373" w:rsidRDefault="00CF1373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E052D" w:rsidRPr="008013B5" w:rsidRDefault="00AE052D" w:rsidP="00AE052D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pStyle w:val="a4"/>
              <w:spacing w:before="0" w:beforeAutospacing="0" w:after="0" w:afterAutospacing="0"/>
            </w:pPr>
            <w:r>
              <w:t xml:space="preserve">Отвечают по поднятой руке: </w:t>
            </w:r>
          </w:p>
          <w:p w:rsidR="00E61BA7" w:rsidRDefault="009247E3" w:rsidP="009D7D9E">
            <w:pPr>
              <w:pStyle w:val="a4"/>
              <w:spacing w:before="0" w:beforeAutospacing="0" w:after="0" w:afterAutospacing="0"/>
            </w:pPr>
            <w:r>
              <w:t>Их можно разделить на группы. Первая группа- сложение, вторая-вычитание.</w:t>
            </w: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</w:p>
          <w:p w:rsidR="009247E3" w:rsidRDefault="009247E3" w:rsidP="009D7D9E">
            <w:pPr>
              <w:pStyle w:val="a4"/>
              <w:spacing w:before="0" w:beforeAutospacing="0" w:after="0" w:afterAutospacing="0"/>
            </w:pPr>
            <w:r>
              <w:t>В каждой группе второе число слагаемое одинаковое. В первой группе это 1, во второй группе 2.</w:t>
            </w:r>
          </w:p>
          <w:p w:rsidR="00A6357B" w:rsidRDefault="009247E3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Разные.</w:t>
            </w:r>
          </w:p>
          <w:p w:rsidR="006835E8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Посчитать.</w:t>
            </w: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5E8" w:rsidRDefault="006835E8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5E8" w:rsidRDefault="006835E8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слайд.</w:t>
            </w: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0AF" w:rsidRDefault="00AB20AF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236" w:rsidRPr="008013B5" w:rsidRDefault="008F3236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pStyle w:val="a4"/>
              <w:spacing w:before="0" w:beforeAutospacing="0" w:after="0" w:afterAutospacing="0"/>
            </w:pPr>
            <w:r>
              <w:t>Смотрят на экран, слушают учителя.</w:t>
            </w: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Ищут среди предложенных вариантов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  <w:r w:rsidR="0041746C">
              <w:rPr>
                <w:rFonts w:ascii="Times New Roman" w:hAnsi="Times New Roman"/>
                <w:sz w:val="24"/>
                <w:szCs w:val="24"/>
              </w:rPr>
              <w:t xml:space="preserve"> Затрудняются ответить.</w:t>
            </w:r>
          </w:p>
          <w:p w:rsidR="0041746C" w:rsidRPr="008013B5" w:rsidRDefault="0041746C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51E" w:rsidRDefault="0056651E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6835E8">
              <w:rPr>
                <w:rFonts w:ascii="Times New Roman" w:hAnsi="Times New Roman"/>
                <w:sz w:val="24"/>
                <w:szCs w:val="24"/>
              </w:rPr>
              <w:t>ят на слайд.</w:t>
            </w:r>
          </w:p>
          <w:p w:rsidR="00B83DED" w:rsidRDefault="00B83DED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B83DED" w:rsidRDefault="0056651E" w:rsidP="0056651E">
            <w:pPr>
              <w:pStyle w:val="a4"/>
              <w:spacing w:before="0" w:beforeAutospacing="0" w:after="0" w:afterAutospacing="0"/>
            </w:pPr>
            <w:r>
              <w:t>Под цифрой 1-это п</w:t>
            </w:r>
            <w:r w:rsidR="00B83DED">
              <w:t xml:space="preserve">ословица, </w:t>
            </w:r>
            <w:r w:rsidR="00634CD0">
              <w:t xml:space="preserve">потому что </w:t>
            </w:r>
            <w:r w:rsidR="003532D6">
              <w:t>есть поучительный смысл</w:t>
            </w:r>
            <w:r w:rsidR="009E5EA8">
              <w:t>.</w:t>
            </w:r>
            <w:r>
              <w:t xml:space="preserve"> Лучше записать плохим карандашом, чем прослушать информацию и забыть.</w:t>
            </w:r>
          </w:p>
          <w:p w:rsidR="0041746C" w:rsidRDefault="0041746C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450" w:rsidRPr="00880450" w:rsidRDefault="006835E8" w:rsidP="00880450">
            <w:pPr>
              <w:pStyle w:val="a4"/>
              <w:spacing w:before="0" w:beforeAutospacing="0" w:after="0" w:afterAutospacing="0"/>
            </w:pPr>
            <w:r>
              <w:t>Под цифрой 2</w:t>
            </w:r>
            <w:r w:rsidR="00880450" w:rsidRPr="009E5EA8">
              <w:t>-это</w:t>
            </w:r>
            <w:r w:rsidR="00880450">
              <w:t xml:space="preserve"> в</w:t>
            </w:r>
            <w:r w:rsidR="009E5EA8">
              <w:t>опрос, потому что спрашивают и стоит вопросительный знак.</w:t>
            </w:r>
          </w:p>
          <w:p w:rsidR="00880450" w:rsidRDefault="00880450" w:rsidP="0041746C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4BA" w:rsidRDefault="002B54BA" w:rsidP="0041746C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46C" w:rsidRDefault="002B54BA" w:rsidP="0041746C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  <w:p w:rsidR="002A1081" w:rsidRPr="008013B5" w:rsidRDefault="002A1081" w:rsidP="009D7D9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Возникает проблемный вопрос. </w:t>
            </w:r>
          </w:p>
          <w:p w:rsidR="0041746C" w:rsidRDefault="0041746C" w:rsidP="0041746C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4BA" w:rsidRPr="008013B5" w:rsidRDefault="002B54BA" w:rsidP="0041746C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знаем, что такое задача.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проводить сравнение и осуществлять анализ объектов, делать выводы; понимать простейшие модели; определять закономерность и продолжать её.</w:t>
            </w:r>
          </w:p>
          <w:p w:rsidR="00951384" w:rsidRPr="008013B5" w:rsidRDefault="0095138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Коммуникативные УУД: включаться в диалог, в коллективное обсуждение, проявлять инициативу и активность</w:t>
            </w:r>
            <w:r w:rsidR="00951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03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деятельность, оценивать результаты работы по выработанным критериям</w:t>
            </w:r>
            <w:r w:rsidR="0095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(выделять задачи из предложенных текстов)</w:t>
            </w:r>
            <w:r w:rsidR="00951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03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Личностные  УУД:</w:t>
            </w:r>
            <w:r w:rsidRPr="008013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способности к самооценке на основе критериев успешности учебной деятельности</w:t>
            </w:r>
            <w:r w:rsidR="00951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081" w:rsidRPr="008013B5" w:rsidTr="009D7D9E">
        <w:trPr>
          <w:gridAfter w:val="2"/>
          <w:wAfter w:w="84" w:type="dxa"/>
        </w:trPr>
        <w:tc>
          <w:tcPr>
            <w:tcW w:w="2518" w:type="dxa"/>
          </w:tcPr>
          <w:p w:rsidR="002A1081" w:rsidRPr="008013B5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Действие целеполагание</w:t>
            </w:r>
          </w:p>
        </w:tc>
        <w:tc>
          <w:tcPr>
            <w:tcW w:w="4536" w:type="dxa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Как вы думаете, какая тема сегодняшнего урока? </w:t>
            </w:r>
            <w:r w:rsidR="006835E8">
              <w:rPr>
                <w:rFonts w:ascii="Times New Roman" w:hAnsi="Times New Roman"/>
                <w:sz w:val="24"/>
                <w:szCs w:val="24"/>
              </w:rPr>
              <w:t>(слайд 4</w:t>
            </w:r>
            <w:r w:rsidR="003208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1081" w:rsidRDefault="00E936B1" w:rsidP="009D7D9E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(</w:t>
            </w:r>
            <w:r w:rsidRPr="00E936B1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Вывешивается табличка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на доску </w:t>
            </w:r>
            <w:r w:rsidRPr="00E936B1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 </w:t>
            </w:r>
            <w:r w:rsidRPr="00E936B1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«Задача</w:t>
            </w:r>
            <w:r w:rsidRPr="00E936B1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»)</w:t>
            </w:r>
            <w:r w:rsidR="002B54BA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  <w:p w:rsidR="002B54BA" w:rsidRDefault="002B54BA" w:rsidP="009D7D9E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2B54BA">
              <w:rPr>
                <w:rStyle w:val="a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Что бы хотели узнать сегодня на уроке?</w:t>
            </w:r>
          </w:p>
          <w:p w:rsidR="00117AC0" w:rsidRPr="002B54BA" w:rsidRDefault="00117AC0" w:rsidP="009D7D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Чему бы вы хотели научиться, сегодня на уроке?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А моя цель, как учителя? </w:t>
            </w:r>
          </w:p>
        </w:tc>
        <w:tc>
          <w:tcPr>
            <w:tcW w:w="4678" w:type="dxa"/>
          </w:tcPr>
          <w:p w:rsidR="002B54BA" w:rsidRDefault="002B54B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по поднятой руке: 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ема «Задача»</w:t>
            </w:r>
            <w:r w:rsidR="00032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B54B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Узнать, что такое задача, как построена задача.</w:t>
            </w:r>
          </w:p>
          <w:p w:rsidR="00117AC0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081" w:rsidRPr="008013B5" w:rsidRDefault="00117AC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712D">
              <w:rPr>
                <w:rFonts w:ascii="Times New Roman" w:hAnsi="Times New Roman"/>
                <w:sz w:val="24"/>
                <w:szCs w:val="24"/>
              </w:rPr>
              <w:t>аучится решать и записывать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задачи.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аучить нас это делать</w:t>
            </w:r>
            <w:r w:rsidR="00E93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67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  <w:r w:rsidR="00BA7867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BA78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по названию темы формулировать цель, принимать учебную задачу и сохранять её на протяжении всего урока; планировать деятельность</w:t>
            </w:r>
            <w:r w:rsidR="00032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081" w:rsidRPr="008013B5" w:rsidTr="009D7D9E">
        <w:trPr>
          <w:gridAfter w:val="2"/>
          <w:wAfter w:w="84" w:type="dxa"/>
        </w:trPr>
        <w:tc>
          <w:tcPr>
            <w:tcW w:w="2518" w:type="dxa"/>
          </w:tcPr>
          <w:p w:rsidR="002A1081" w:rsidRPr="008013B5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3B5">
              <w:rPr>
                <w:rFonts w:ascii="Times New Roman" w:hAnsi="Times New Roman"/>
                <w:b/>
                <w:sz w:val="24"/>
                <w:szCs w:val="24"/>
              </w:rPr>
              <w:t>Физкультми</w:t>
            </w:r>
            <w:proofErr w:type="spellEnd"/>
          </w:p>
          <w:p w:rsidR="002A1081" w:rsidRPr="008013B5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3B5">
              <w:rPr>
                <w:rFonts w:ascii="Times New Roman" w:hAnsi="Times New Roman"/>
                <w:b/>
                <w:sz w:val="24"/>
                <w:szCs w:val="24"/>
              </w:rPr>
              <w:t>нутка</w:t>
            </w:r>
            <w:proofErr w:type="spellEnd"/>
          </w:p>
        </w:tc>
        <w:tc>
          <w:tcPr>
            <w:tcW w:w="4536" w:type="dxa"/>
          </w:tcPr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Предлагаю вам отвлечься. </w:t>
            </w:r>
            <w:r w:rsidRPr="00117AC0">
              <w:rPr>
                <w:color w:val="000000" w:themeColor="text1"/>
              </w:rPr>
              <w:t>Встаньте со стульчиков (учитель читает-слайд</w:t>
            </w:r>
            <w:r w:rsidR="006835E8">
              <w:rPr>
                <w:color w:val="000000" w:themeColor="text1"/>
              </w:rPr>
              <w:t xml:space="preserve"> 5</w:t>
            </w:r>
            <w:r w:rsidRPr="00117AC0">
              <w:rPr>
                <w:color w:val="000000" w:themeColor="text1"/>
              </w:rPr>
              <w:t>).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7AC0">
              <w:rPr>
                <w:color w:val="000000" w:themeColor="text1"/>
              </w:rPr>
              <w:t>Сколько ёлочек зелёных,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Столько сделаем наклонов (</w:t>
            </w:r>
            <w:r w:rsidRPr="00117AC0">
              <w:rPr>
                <w:color w:val="000000" w:themeColor="text1"/>
              </w:rPr>
              <w:t>педагог считает, показывает, делает наклоны-4 раза)</w:t>
            </w:r>
            <w:r>
              <w:rPr>
                <w:color w:val="000000" w:themeColor="text1"/>
              </w:rPr>
              <w:t>.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7AC0">
              <w:rPr>
                <w:color w:val="000000" w:themeColor="text1"/>
              </w:rPr>
              <w:t>Приседаем сто</w:t>
            </w:r>
            <w:r>
              <w:rPr>
                <w:color w:val="000000" w:themeColor="text1"/>
              </w:rPr>
              <w:t>лько раз,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lastRenderedPageBreak/>
              <w:t xml:space="preserve">Сколько бабочек у нас </w:t>
            </w:r>
            <w:r w:rsidRPr="00117AC0">
              <w:rPr>
                <w:color w:val="000000" w:themeColor="text1"/>
              </w:rPr>
              <w:t>(педагог считает, показывает, приседает- 3 раза)</w:t>
            </w:r>
            <w:r>
              <w:rPr>
                <w:color w:val="000000" w:themeColor="text1"/>
              </w:rPr>
              <w:t>.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7AC0">
              <w:rPr>
                <w:color w:val="000000" w:themeColor="text1"/>
              </w:rPr>
              <w:t>А притопнем столько раз,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Сколько ёжиков у нас </w:t>
            </w:r>
            <w:proofErr w:type="gramStart"/>
            <w:r w:rsidRPr="00117AC0">
              <w:rPr>
                <w:color w:val="000000" w:themeColor="text1"/>
              </w:rPr>
              <w:t>( педагог</w:t>
            </w:r>
            <w:proofErr w:type="gramEnd"/>
            <w:r w:rsidRPr="00117AC0">
              <w:rPr>
                <w:color w:val="000000" w:themeColor="text1"/>
              </w:rPr>
              <w:t xml:space="preserve"> считает, показывает, топает-5 раз)</w:t>
            </w:r>
            <w:r>
              <w:rPr>
                <w:color w:val="000000" w:themeColor="text1"/>
              </w:rPr>
              <w:t>.</w:t>
            </w:r>
          </w:p>
          <w:p w:rsidR="00117AC0" w:rsidRPr="00117AC0" w:rsidRDefault="00117AC0" w:rsidP="00117A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17AC0">
              <w:rPr>
                <w:color w:val="000000" w:themeColor="text1"/>
              </w:rPr>
              <w:t>А прихлопнем столько раз,</w:t>
            </w:r>
          </w:p>
          <w:p w:rsidR="00644BB7" w:rsidRPr="008013B5" w:rsidRDefault="00117AC0" w:rsidP="00117AC0">
            <w:pPr>
              <w:pStyle w:val="a4"/>
              <w:spacing w:before="0" w:beforeAutospacing="0" w:after="0" w:afterAutospacing="0"/>
            </w:pPr>
            <w:r w:rsidRPr="00117AC0">
              <w:rPr>
                <w:color w:val="000000" w:themeColor="text1"/>
              </w:rPr>
              <w:t>Сколько белочек у нас</w:t>
            </w:r>
            <w:r>
              <w:rPr>
                <w:color w:val="000000" w:themeColor="text1"/>
              </w:rPr>
              <w:t xml:space="preserve"> </w:t>
            </w:r>
            <w:r w:rsidRPr="00117AC0">
              <w:rPr>
                <w:color w:val="000000" w:themeColor="text1"/>
              </w:rPr>
              <w:t>( педагог считает, показывает, хлопает в ладоши-4 раза)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Встают со стульев. Слушают и считают с педагогом.  </w:t>
            </w: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движения.</w:t>
            </w:r>
          </w:p>
          <w:p w:rsid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Наклоняются 4 раза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Приседают 3 раза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Топают 5 раз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7AC0" w:rsidRPr="00117AC0" w:rsidRDefault="00117AC0" w:rsidP="00117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1081" w:rsidRDefault="00117AC0" w:rsidP="009D7D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A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Хлопают в ладоши 4 раза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042A6" w:rsidRPr="00117AC0" w:rsidRDefault="008042A6" w:rsidP="009D7D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Садятся за столы.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 УУД:</w:t>
            </w:r>
            <w:r w:rsidRPr="008013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способности к самооценке на основе критериев успешности учебной деятельности</w:t>
            </w:r>
            <w:r w:rsidR="00241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081" w:rsidRPr="008013B5" w:rsidTr="003F3853">
        <w:tc>
          <w:tcPr>
            <w:tcW w:w="2518" w:type="dxa"/>
          </w:tcPr>
          <w:p w:rsidR="002414E5" w:rsidRDefault="002A1081" w:rsidP="009D7D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Построение и реализация проекта выхода из затруднения</w:t>
            </w:r>
            <w:r w:rsidR="002414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A1081" w:rsidRPr="008013B5" w:rsidRDefault="002414E5" w:rsidP="009D7D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проблемы.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92C7B" w:rsidRDefault="00D92C7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 наше путешествие с Бабой-Ягой.</w:t>
            </w:r>
          </w:p>
          <w:p w:rsidR="002A1081" w:rsidRPr="008013B5" w:rsidRDefault="00D92C7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Откроем</w:t>
            </w:r>
            <w:r w:rsidR="007C398B">
              <w:rPr>
                <w:rFonts w:ascii="Times New Roman" w:hAnsi="Times New Roman"/>
                <w:sz w:val="24"/>
                <w:szCs w:val="24"/>
              </w:rPr>
              <w:t xml:space="preserve"> учебник на странице 88</w:t>
            </w:r>
            <w:r w:rsidR="002414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398B">
              <w:rPr>
                <w:rFonts w:ascii="Times New Roman" w:hAnsi="Times New Roman"/>
                <w:sz w:val="24"/>
                <w:szCs w:val="24"/>
              </w:rPr>
              <w:t>восемь восемь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)</w:t>
            </w:r>
            <w:r w:rsidR="007C3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Найдите тему, прочитайте ее про себя.</w:t>
            </w:r>
          </w:p>
          <w:p w:rsidR="002A1081" w:rsidRDefault="004E337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Ниже п</w:t>
            </w:r>
            <w:r w:rsidR="00F77E57"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рочитайте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</w:t>
            </w:r>
            <w:r w:rsidR="00F77E57"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что мы должны </w:t>
            </w:r>
            <w:proofErr w:type="gramStart"/>
            <w:r w:rsidR="00F77E57"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узнать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чему будем учиться </w:t>
            </w:r>
            <w:r w:rsidR="00F77E57"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на уроке</w:t>
            </w:r>
            <w:r w:rsidR="00D54B14" w:rsidRPr="00F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081" w:rsidRPr="00F77E57">
              <w:rPr>
                <w:rFonts w:ascii="Times New Roman" w:hAnsi="Times New Roman"/>
                <w:sz w:val="24"/>
                <w:szCs w:val="24"/>
              </w:rPr>
              <w:t xml:space="preserve"> (Даю </w:t>
            </w:r>
            <w:r w:rsidR="002414E5" w:rsidRPr="00F77E57">
              <w:rPr>
                <w:rFonts w:ascii="Times New Roman" w:hAnsi="Times New Roman"/>
                <w:sz w:val="24"/>
                <w:szCs w:val="24"/>
              </w:rPr>
              <w:t>время)</w:t>
            </w:r>
            <w:r w:rsidR="00D54B14" w:rsidRPr="00F77E57">
              <w:rPr>
                <w:rFonts w:ascii="Times New Roman" w:hAnsi="Times New Roman"/>
                <w:sz w:val="24"/>
                <w:szCs w:val="24"/>
              </w:rPr>
              <w:t>.</w:t>
            </w:r>
            <w:r w:rsidR="002A1081" w:rsidRPr="00F7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370" w:rsidRDefault="004E337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Зачитайте слова, которые выделены жирно.</w:t>
            </w:r>
          </w:p>
          <w:p w:rsidR="00F77E57" w:rsidRPr="00F77E57" w:rsidRDefault="00F77E5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Какие слова вы отметили?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(появляются на доске</w:t>
            </w:r>
            <w:r w:rsidR="005D5D63">
              <w:rPr>
                <w:rFonts w:ascii="Times New Roman" w:hAnsi="Times New Roman"/>
                <w:sz w:val="24"/>
                <w:szCs w:val="24"/>
              </w:rPr>
              <w:t xml:space="preserve"> слова- у</w:t>
            </w:r>
            <w:r w:rsidR="005D5D63" w:rsidRPr="008013B5">
              <w:rPr>
                <w:rFonts w:ascii="Times New Roman" w:hAnsi="Times New Roman"/>
                <w:sz w:val="24"/>
                <w:szCs w:val="24"/>
              </w:rPr>
              <w:t>словие задачи, вопрос задачи, решение задачи, ответ задачи</w:t>
            </w:r>
            <w:r w:rsidR="005D5D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Эти слова являются структурой задачи. </w:t>
            </w:r>
          </w:p>
          <w:p w:rsidR="002A1081" w:rsidRDefault="005D5D63" w:rsidP="003C27E7">
            <w:pPr>
              <w:pStyle w:val="a4"/>
              <w:spacing w:before="0" w:beforeAutospacing="0" w:after="0" w:afterAutospacing="0" w:line="220" w:lineRule="atLeast"/>
            </w:pPr>
            <w:r>
              <w:t xml:space="preserve">Давайте </w:t>
            </w:r>
            <w:r w:rsidR="004E3370">
              <w:t xml:space="preserve">вместе с Бабой-Ягой </w:t>
            </w:r>
            <w:r w:rsidR="003C27E7">
              <w:t xml:space="preserve">выполним </w:t>
            </w:r>
            <w:proofErr w:type="gramStart"/>
            <w:r w:rsidR="003C27E7">
              <w:t>задание</w:t>
            </w:r>
            <w:r w:rsidR="00F77E57">
              <w:t xml:space="preserve"> </w:t>
            </w:r>
            <w:r>
              <w:t xml:space="preserve"> №</w:t>
            </w:r>
            <w:proofErr w:type="gramEnd"/>
            <w:r>
              <w:t>1</w:t>
            </w:r>
            <w:r w:rsidR="003C27E7">
              <w:t xml:space="preserve"> в учебнике</w:t>
            </w:r>
            <w:r>
              <w:t>.</w:t>
            </w:r>
            <w:r w:rsidR="00901A66">
              <w:t xml:space="preserve"> </w:t>
            </w:r>
          </w:p>
          <w:p w:rsidR="003C27E7" w:rsidRPr="003C27E7" w:rsidRDefault="003C27E7" w:rsidP="003C27E7">
            <w:pPr>
              <w:pStyle w:val="a4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t>Я буду читать, а вы внимательно следите</w:t>
            </w:r>
            <w:r w:rsidR="005B5E1E">
              <w:t xml:space="preserve"> по учебнику</w:t>
            </w:r>
            <w:r>
              <w:t>.</w:t>
            </w:r>
          </w:p>
          <w:p w:rsidR="00F77E57" w:rsidRPr="00F77E57" w:rsidRDefault="00F77E57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7E57">
              <w:rPr>
                <w:rFonts w:ascii="Times New Roman" w:hAnsi="Times New Roman"/>
                <w:sz w:val="24"/>
                <w:szCs w:val="24"/>
              </w:rPr>
              <w:t>Читае</w:t>
            </w:r>
            <w:r w:rsidR="003C27E7">
              <w:rPr>
                <w:rFonts w:ascii="Times New Roman" w:hAnsi="Times New Roman"/>
                <w:sz w:val="24"/>
                <w:szCs w:val="24"/>
              </w:rPr>
              <w:t>т учитель</w:t>
            </w:r>
            <w:r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(читаю я).</w:t>
            </w:r>
          </w:p>
          <w:p w:rsidR="00F77E57" w:rsidRDefault="00F77E57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коробке 6 карандашей, на столе ещё 2 карандаша. </w:t>
            </w:r>
            <w:r w:rsidR="001D7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()</w:t>
            </w:r>
          </w:p>
          <w:p w:rsidR="00EB0F8A" w:rsidRDefault="00EB0F8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чём говорится в задаче?</w:t>
            </w:r>
          </w:p>
          <w:p w:rsidR="00EB0F8A" w:rsidRDefault="00EB0F8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0F8A" w:rsidRDefault="00EB0F8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карандашей было в коробке?</w:t>
            </w:r>
          </w:p>
          <w:p w:rsidR="00EB0F8A" w:rsidRDefault="00EB0F8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карандашей было на столе?</w:t>
            </w:r>
          </w:p>
          <w:p w:rsidR="00EB0F8A" w:rsidRDefault="00EB0F8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Откуда мы это узнали? </w:t>
            </w:r>
          </w:p>
          <w:p w:rsidR="003C27E7" w:rsidRDefault="003C27E7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называется условие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задачи.</w:t>
            </w:r>
            <w:r w:rsidR="001D7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D7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вывешиваю на доску).</w:t>
            </w:r>
          </w:p>
          <w:p w:rsidR="002A1081" w:rsidRDefault="00F77E57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7E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другими словами можно сказать, что такое условие задачи?</w:t>
            </w:r>
          </w:p>
          <w:p w:rsidR="003306CA" w:rsidRDefault="003306CA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B5E1E" w:rsidRDefault="00263760" w:rsidP="00F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Читаю дальше, следим по учебнику.</w:t>
            </w:r>
          </w:p>
          <w:p w:rsidR="0034429B" w:rsidRPr="005B5E1E" w:rsidRDefault="005B5E1E" w:rsidP="005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всего карандашей?</w:t>
            </w:r>
          </w:p>
          <w:p w:rsidR="0034429B" w:rsidRDefault="0034429B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Что спрашивается в задаче?</w:t>
            </w:r>
          </w:p>
          <w:p w:rsidR="0034429B" w:rsidRDefault="0034429B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Что значит всего?</w:t>
            </w:r>
          </w:p>
          <w:p w:rsidR="00E22743" w:rsidRDefault="00E22743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Это будет вопрос </w:t>
            </w:r>
            <w:proofErr w:type="gramStart"/>
            <w:r>
              <w:t>задачи.</w:t>
            </w:r>
            <w:r w:rsidR="001D7200">
              <w:t>(</w:t>
            </w:r>
            <w:proofErr w:type="gramEnd"/>
            <w:r w:rsidR="001D7200">
              <w:t>на доске знак ?)</w:t>
            </w:r>
          </w:p>
          <w:p w:rsidR="003306CA" w:rsidRDefault="003306CA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Как другими словами можно сказать, что такое вопрос?</w:t>
            </w:r>
          </w:p>
          <w:p w:rsidR="003306CA" w:rsidRDefault="003306CA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E22743" w:rsidRDefault="00E22743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Читаю дальше</w:t>
            </w:r>
            <w:r w:rsidR="00914119">
              <w:t>, следите по учебнику</w:t>
            </w:r>
            <w:r>
              <w:t>: 6+2=8</w:t>
            </w:r>
          </w:p>
          <w:p w:rsidR="00B6471C" w:rsidRDefault="00E22743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Что мы сделали?</w:t>
            </w:r>
          </w:p>
          <w:p w:rsidR="00B825FB" w:rsidRDefault="00B825FB" w:rsidP="00B8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Если мы что- то объединяем, то какое действие необходимо выполнить?</w:t>
            </w:r>
          </w:p>
          <w:p w:rsidR="003306CA" w:rsidRDefault="003306CA" w:rsidP="00B8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 почему вы решили эту задачу сложением?</w:t>
            </w:r>
          </w:p>
          <w:p w:rsidR="00263760" w:rsidRDefault="00263760" w:rsidP="00B8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760" w:rsidRDefault="00263760" w:rsidP="00B8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5FB" w:rsidRDefault="003306CA" w:rsidP="0033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у нас решение задачи.</w:t>
            </w:r>
            <w:r w:rsidR="001D7200">
              <w:rPr>
                <w:rFonts w:ascii="Times New Roman" w:hAnsi="Times New Roman"/>
                <w:sz w:val="24"/>
                <w:szCs w:val="24"/>
              </w:rPr>
              <w:t xml:space="preserve"> (запись на доске 6+2=8)</w:t>
            </w:r>
          </w:p>
          <w:p w:rsidR="00263760" w:rsidRDefault="00263760" w:rsidP="0033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дальше, следим по учебнику.</w:t>
            </w:r>
          </w:p>
          <w:p w:rsidR="00263760" w:rsidRDefault="00263760" w:rsidP="00263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Ответ: 8 </w:t>
            </w:r>
            <w:proofErr w:type="gramStart"/>
            <w:r>
              <w:t>карандашей.</w:t>
            </w:r>
            <w:r w:rsidR="001D7200">
              <w:t>(</w:t>
            </w:r>
            <w:proofErr w:type="gramEnd"/>
            <w:r w:rsidR="001D7200">
              <w:t>запись на доске)</w:t>
            </w:r>
          </w:p>
          <w:p w:rsidR="00263760" w:rsidRDefault="00263760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Всем понятно?</w:t>
            </w:r>
          </w:p>
          <w:p w:rsidR="00B825FB" w:rsidRDefault="00B825FB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Назовите мне </w:t>
            </w:r>
            <w:r w:rsidR="00263760">
              <w:t xml:space="preserve">пожалуйста из </w:t>
            </w:r>
            <w:proofErr w:type="gramStart"/>
            <w:r w:rsidR="00263760">
              <w:t>чего  построена</w:t>
            </w:r>
            <w:proofErr w:type="gramEnd"/>
            <w:r w:rsidR="00263760">
              <w:t xml:space="preserve"> задача</w:t>
            </w:r>
            <w:r>
              <w:t>.</w:t>
            </w:r>
          </w:p>
          <w:p w:rsidR="001D7200" w:rsidRDefault="001D7200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B825FB" w:rsidRDefault="001D7200" w:rsidP="00EB0F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Молодцы!</w:t>
            </w:r>
          </w:p>
          <w:p w:rsidR="00EB0F8A" w:rsidRPr="00F77E57" w:rsidRDefault="00B825FB" w:rsidP="00FB60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Чтобы решить задачу, что необходимо сделать?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2C7B" w:rsidRDefault="00D92C7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7B" w:rsidRDefault="00D92C7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C7B" w:rsidRDefault="00D92C7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Открывают стра</w:t>
            </w:r>
            <w:r w:rsidR="00644BB7">
              <w:rPr>
                <w:rFonts w:ascii="Times New Roman" w:hAnsi="Times New Roman"/>
                <w:sz w:val="24"/>
                <w:szCs w:val="24"/>
              </w:rPr>
              <w:t>ницу 88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, работают с учителем, на</w:t>
            </w:r>
            <w:r w:rsidR="00D54B14">
              <w:rPr>
                <w:rFonts w:ascii="Times New Roman" w:hAnsi="Times New Roman"/>
                <w:sz w:val="24"/>
                <w:szCs w:val="24"/>
              </w:rPr>
              <w:t>ходят тему урока, читают.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F77E57">
              <w:rPr>
                <w:rFonts w:ascii="Times New Roman" w:hAnsi="Times New Roman"/>
                <w:sz w:val="24"/>
                <w:szCs w:val="24"/>
              </w:rPr>
              <w:t xml:space="preserve"> (Узнаем, как построена задача: в ней есть условие и вопрос. Будем учиться решать задачи, записывать решение задачи и ответ).</w:t>
            </w:r>
          </w:p>
          <w:p w:rsidR="00D54B14" w:rsidRDefault="00D54B1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B14" w:rsidRDefault="00D54B1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по поднятой руке: 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E3370">
              <w:rPr>
                <w:rFonts w:ascii="Times New Roman" w:hAnsi="Times New Roman"/>
                <w:sz w:val="24"/>
                <w:szCs w:val="24"/>
              </w:rPr>
              <w:t>словие, вопрос, решение,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A66" w:rsidRDefault="00901A6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A66" w:rsidRDefault="00901A6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E1E" w:rsidRDefault="005B5E1E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E1E" w:rsidRDefault="005B5E1E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EB0F8A" w:rsidRPr="008013B5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карандашах.</w:t>
            </w:r>
          </w:p>
          <w:p w:rsidR="002A1081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B0F8A" w:rsidRDefault="00EB0F8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F8A" w:rsidRPr="008013B5" w:rsidRDefault="003C27E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текста</w:t>
            </w:r>
            <w:r w:rsidR="005B5E1E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E57" w:rsidRDefault="00F77E57" w:rsidP="009D7D9E">
            <w:pPr>
              <w:spacing w:after="0" w:line="240" w:lineRule="auto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  <w:p w:rsidR="003C27E7" w:rsidRDefault="003C27E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D7200" w:rsidRDefault="001D720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7E57" w:rsidRDefault="00F77E5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то, что нам известно</w:t>
            </w:r>
            <w:r w:rsidR="003C2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дано.</w:t>
            </w:r>
          </w:p>
          <w:p w:rsidR="003306CA" w:rsidRDefault="003306CA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4429B" w:rsidRDefault="00B6471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Следят по учебнику.</w:t>
            </w:r>
          </w:p>
          <w:p w:rsidR="002229D9" w:rsidRPr="00F77E57" w:rsidRDefault="002229D9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29B" w:rsidRDefault="0034429B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всего карандашей.</w:t>
            </w:r>
          </w:p>
          <w:p w:rsidR="0034429B" w:rsidRDefault="0034429B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всего карандашей в коробке и на столе.</w:t>
            </w:r>
          </w:p>
          <w:p w:rsidR="00E22743" w:rsidRDefault="00E22743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06CA" w:rsidRDefault="003306CA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то, о чём спрашивают, что нужно узнать.</w:t>
            </w:r>
          </w:p>
          <w:p w:rsidR="003306CA" w:rsidRDefault="00914119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Следят по учебнику.</w:t>
            </w:r>
          </w:p>
          <w:p w:rsidR="00914119" w:rsidRDefault="00914119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71C" w:rsidRDefault="00E22743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Объединили, сложили</w:t>
            </w:r>
            <w:r w:rsidR="00B647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карандаши.</w:t>
            </w:r>
          </w:p>
          <w:p w:rsidR="00B6471C" w:rsidRDefault="00B6471C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471C" w:rsidRDefault="00B6471C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Сложение.</w:t>
            </w:r>
          </w:p>
          <w:p w:rsidR="00B825FB" w:rsidRDefault="00B825FB" w:rsidP="0034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4429B" w:rsidRDefault="003306CA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Отвечают по поднятой руке:</w:t>
            </w:r>
          </w:p>
          <w:p w:rsidR="003306CA" w:rsidRDefault="003306CA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Мы  к 6 карандашам в коробке прибавил</w:t>
            </w:r>
            <w:r w:rsidR="00263760">
              <w:t>и 2 карандаша, которые на столе и получилось 8.</w:t>
            </w:r>
          </w:p>
          <w:p w:rsidR="001D7200" w:rsidRDefault="001D7200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914119" w:rsidRDefault="00914119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Следят по учебнику за учителем.</w:t>
            </w:r>
          </w:p>
          <w:p w:rsidR="00263760" w:rsidRDefault="00263760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263760" w:rsidRDefault="00263760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Да.</w:t>
            </w:r>
          </w:p>
          <w:p w:rsidR="00B825FB" w:rsidRDefault="00B825FB" w:rsidP="003442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2A1081" w:rsidRPr="008013B5" w:rsidRDefault="0026376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условия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задачи,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задачи,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задачи, ответ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задачи.</w:t>
            </w:r>
          </w:p>
          <w:p w:rsidR="00B825FB" w:rsidRDefault="00B825F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200" w:rsidRDefault="001D720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Внимательно прочитать условие и вопрос задачи.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 УУД: осуществлять поиск необходимой информации в учебнике; проводить сравнение и осуществлять анализ объектов, делать выводы; понимать простейшие модели; определять закономерность и продолжать её, кодировать и раскодировать информацию.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24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Личностные УУД:  способности к самооценке на основе критериев успешности учебной деятельности.</w:t>
            </w:r>
          </w:p>
          <w:p w:rsidR="00B6471C" w:rsidRPr="008013B5" w:rsidRDefault="00B6471C" w:rsidP="0024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315DCD" w:rsidP="0024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: учебную задачу  сохранять  на протяжении 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всего урока; планировать деятельность, оценивать результаты работы по выработанным критериям (моделировать и решать задачи, раскрывающие смысл действий сложения и вычитания; дополнять условие задачи недостающим данным или вопросом).</w:t>
            </w:r>
          </w:p>
          <w:p w:rsidR="00B6471C" w:rsidRPr="008013B5" w:rsidRDefault="00B6471C" w:rsidP="0024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Коммуникативные УУД: включаться в диалог, в коллективное обсуждение; составлять по рисункам задачи-сказки; проявлять инициативу и активность</w:t>
            </w:r>
            <w:r w:rsidR="00241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081" w:rsidRPr="008013B5" w:rsidTr="003F3853">
        <w:tc>
          <w:tcPr>
            <w:tcW w:w="2518" w:type="dxa"/>
          </w:tcPr>
          <w:p w:rsidR="002A1081" w:rsidRDefault="002A1081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3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Первичное закрепление с проговариванием во внешней речи</w:t>
            </w:r>
            <w:r w:rsidR="00ED24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ED242F" w:rsidRPr="00ED242F" w:rsidRDefault="00ED242F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тренировать способность учащихся к проговариванию изученного содержания во внешней речи.</w:t>
            </w:r>
          </w:p>
        </w:tc>
        <w:tc>
          <w:tcPr>
            <w:tcW w:w="4536" w:type="dxa"/>
          </w:tcPr>
          <w:p w:rsidR="002A1081" w:rsidRPr="008013B5" w:rsidRDefault="00FB604B" w:rsidP="0091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Продолжим наш путь</w:t>
            </w:r>
            <w:r w:rsidR="00914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Математической стране с Бабой-Ягой</w:t>
            </w:r>
            <w:r w:rsidRPr="00FB60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14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Предлагаю вам и нашему сказочному герою в</w:t>
            </w:r>
            <w:r w:rsidR="00BC1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ыпо</w:t>
            </w:r>
            <w:r w:rsidR="00914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лнить задание под № 2 в учебнике.</w:t>
            </w:r>
            <w:r w:rsidR="00BC1736" w:rsidRPr="00BC1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4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Попробуем составить другую задачу.</w:t>
            </w:r>
          </w:p>
          <w:p w:rsidR="002C112F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Самостоятельно прочитайте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C1736">
              <w:rPr>
                <w:rFonts w:ascii="Times New Roman" w:hAnsi="Times New Roman"/>
                <w:sz w:val="24"/>
                <w:szCs w:val="24"/>
              </w:rPr>
              <w:t xml:space="preserve"> коробке было 6 карандашей. Вынули 2 карандаша. Сколько карандашей осталось в коробке?</w:t>
            </w:r>
          </w:p>
          <w:p w:rsidR="00BC1736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условие задачи, потом её вопрос. Какое действие надо в</w:t>
            </w:r>
            <w:r w:rsidR="00ED242F">
              <w:rPr>
                <w:rFonts w:ascii="Times New Roman" w:hAnsi="Times New Roman"/>
                <w:sz w:val="24"/>
                <w:szCs w:val="24"/>
              </w:rPr>
              <w:t xml:space="preserve">ыполнить, чтобы решить задачу? </w:t>
            </w:r>
            <w:r>
              <w:rPr>
                <w:rFonts w:ascii="Times New Roman" w:hAnsi="Times New Roman"/>
                <w:sz w:val="24"/>
                <w:szCs w:val="24"/>
              </w:rPr>
              <w:t>Запишите решение и ответ).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C112F">
              <w:rPr>
                <w:rFonts w:ascii="Times New Roman" w:hAnsi="Times New Roman"/>
                <w:sz w:val="24"/>
                <w:szCs w:val="24"/>
              </w:rPr>
              <w:t>то требуется в задание?</w:t>
            </w:r>
          </w:p>
          <w:p w:rsidR="00ED242F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Pr="008013B5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Найдите в задаче ус</w:t>
            </w:r>
            <w:r w:rsidR="002C112F">
              <w:rPr>
                <w:rFonts w:ascii="Times New Roman" w:hAnsi="Times New Roman"/>
                <w:sz w:val="24"/>
                <w:szCs w:val="24"/>
              </w:rPr>
              <w:t>ловие. И поставьте туда пальчик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(смотрю</w:t>
            </w:r>
            <w:r w:rsidR="002C112F">
              <w:rPr>
                <w:rFonts w:ascii="Times New Roman" w:hAnsi="Times New Roman"/>
                <w:sz w:val="24"/>
                <w:szCs w:val="24"/>
              </w:rPr>
              <w:t>,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что бы все нашли условие задачи)</w:t>
            </w:r>
            <w:r w:rsidR="002C1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12F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Читаем первое предложение</w:t>
            </w:r>
            <w:r w:rsidR="002C1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42F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карандашей было в коробке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C112F" w:rsidRPr="008013B5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42F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второе предложение.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О чем говорится во втором предложение?</w:t>
            </w:r>
          </w:p>
          <w:p w:rsidR="002A1081" w:rsidRDefault="00226FC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вынули, что произошло с карандашами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26FCD" w:rsidRDefault="00226FC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Какое действие необходимо выполнить?</w:t>
            </w:r>
          </w:p>
          <w:p w:rsidR="00B44DF8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мне прочитали?</w:t>
            </w:r>
          </w:p>
          <w:p w:rsidR="00B44DF8" w:rsidRPr="008013B5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Найдите вопрос задачи и прочитайте его самостоятельно.</w:t>
            </w:r>
          </w:p>
          <w:p w:rsidR="00B44DF8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9D9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вопрос?</w:t>
            </w:r>
          </w:p>
          <w:p w:rsidR="001D7200" w:rsidRDefault="001D720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Что</w:t>
            </w:r>
            <w:r w:rsidR="009E230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нас спрашивают в задачи?</w:t>
            </w:r>
          </w:p>
          <w:p w:rsidR="001D7200" w:rsidRPr="008013B5" w:rsidRDefault="001D720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Как будем рассуждать?</w:t>
            </w: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предыдущей записи отступите клеточку. 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Запишите в тетради решение задачи (даю время)</w:t>
            </w:r>
            <w:r w:rsidR="00ED2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Какое действие следующие?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Какой ответ будет у данной задачи?</w:t>
            </w:r>
          </w:p>
          <w:p w:rsidR="001B12D2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предыдущей записи отступите клеточку и з</w:t>
            </w:r>
            <w:r w:rsidR="001B12D2">
              <w:rPr>
                <w:rFonts w:ascii="Times New Roman" w:hAnsi="Times New Roman"/>
                <w:sz w:val="24"/>
                <w:szCs w:val="24"/>
              </w:rPr>
              <w:t>апишите в тетради ответ.</w:t>
            </w: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(Приглашаю ученика к доске, который пишет решение и ответ задачи).</w:t>
            </w:r>
          </w:p>
          <w:p w:rsidR="00A35F05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Сверяем с доской (6-2=4</w:t>
            </w:r>
          </w:p>
          <w:p w:rsidR="00A35F05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4 карандаша).</w:t>
            </w:r>
          </w:p>
          <w:p w:rsidR="00A35F05" w:rsidRPr="008013B5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всех так получилось?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8F1436" w:rsidRDefault="00A35F05" w:rsidP="00D809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9FC">
              <w:rPr>
                <w:rFonts w:ascii="Times New Roman" w:hAnsi="Times New Roman"/>
                <w:sz w:val="24"/>
                <w:szCs w:val="24"/>
              </w:rPr>
              <w:t>Баба-Яга приготовила нам ещё одно задание.</w:t>
            </w:r>
          </w:p>
          <w:p w:rsidR="002A1081" w:rsidRDefault="00461FF4" w:rsidP="00E0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Возьмите на парте конверт №2</w:t>
            </w:r>
            <w:r w:rsidR="008F1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Откройте его и прочитайте задание (карточка с заданием).</w:t>
            </w:r>
          </w:p>
          <w:p w:rsidR="00F7675E" w:rsidRDefault="00F7675E" w:rsidP="00F7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(Выделите в этой задачи условие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вопрос. Скажите решение и ответ.</w:t>
            </w:r>
          </w:p>
          <w:p w:rsidR="00F7675E" w:rsidRDefault="00F7675E" w:rsidP="00F7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ветке сидели 3 вороны. Одна ворона улетела. Сколько ворон осталось на ветке?).</w:t>
            </w:r>
          </w:p>
          <w:p w:rsidR="00F7675E" w:rsidRDefault="00F7675E" w:rsidP="00F7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 в задаче условие и вопрос. Запишите решение и ответ.</w:t>
            </w:r>
          </w:p>
          <w:p w:rsidR="00D809FC" w:rsidRDefault="00F7675E" w:rsidP="00F7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Обведите кр</w:t>
            </w:r>
            <w:r w:rsidR="00D809FC">
              <w:rPr>
                <w:rFonts w:ascii="Times New Roman" w:hAnsi="Times New Roman"/>
                <w:sz w:val="24"/>
                <w:szCs w:val="24"/>
              </w:rPr>
              <w:t>асным карандашом условие задачи, а зелёным карандашом обведите вопрос задачи (даю время).</w:t>
            </w:r>
          </w:p>
          <w:p w:rsidR="00E06CC7" w:rsidRDefault="00F7675E" w:rsidP="00D8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Решаем задачу </w:t>
            </w:r>
            <w:r w:rsidR="00D809FC">
              <w:rPr>
                <w:rFonts w:ascii="Times New Roman" w:hAnsi="Times New Roman"/>
                <w:sz w:val="24"/>
                <w:szCs w:val="24"/>
              </w:rPr>
              <w:t>(даю время).</w:t>
            </w:r>
          </w:p>
          <w:p w:rsidR="00D809FC" w:rsidRDefault="00D809FC" w:rsidP="00D8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3712D0">
              <w:rPr>
                <w:rFonts w:ascii="Times New Roman" w:hAnsi="Times New Roman"/>
                <w:sz w:val="24"/>
                <w:szCs w:val="24"/>
              </w:rPr>
              <w:t>сравним с этало</w:t>
            </w:r>
            <w:r w:rsidR="00012924">
              <w:rPr>
                <w:rFonts w:ascii="Times New Roman" w:hAnsi="Times New Roman"/>
                <w:sz w:val="24"/>
                <w:szCs w:val="24"/>
              </w:rPr>
              <w:t>ном на слайде (слайд 8).</w:t>
            </w:r>
          </w:p>
          <w:p w:rsidR="002D50A3" w:rsidRPr="003208E8" w:rsidRDefault="003712D0" w:rsidP="009D7D9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12D0">
              <w:rPr>
                <w:rFonts w:ascii="Times New Roman" w:hAnsi="Times New Roman"/>
                <w:color w:val="FF0000"/>
                <w:sz w:val="24"/>
                <w:szCs w:val="24"/>
              </w:rPr>
              <w:t>На ветке сидели 3 вороны. Одна ворона улетела</w:t>
            </w:r>
            <w:r w:rsidRPr="003712D0">
              <w:rPr>
                <w:rFonts w:ascii="Times New Roman" w:hAnsi="Times New Roman"/>
                <w:color w:val="00B050"/>
                <w:sz w:val="24"/>
                <w:szCs w:val="24"/>
              </w:rPr>
              <w:t>. Сколько ворон осталось на ветке?</w:t>
            </w:r>
          </w:p>
          <w:p w:rsidR="003712D0" w:rsidRDefault="003712D0" w:rsidP="0037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3-1=2 </w:t>
            </w:r>
          </w:p>
          <w:p w:rsidR="002A1081" w:rsidRPr="00583DC7" w:rsidRDefault="003712D0" w:rsidP="0058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583DC7">
              <w:rPr>
                <w:rFonts w:ascii="Times New Roman" w:hAnsi="Times New Roman"/>
                <w:sz w:val="24"/>
                <w:szCs w:val="24"/>
              </w:rPr>
              <w:t>: 2 вороны).</w:t>
            </w:r>
          </w:p>
        </w:tc>
        <w:tc>
          <w:tcPr>
            <w:tcW w:w="4678" w:type="dxa"/>
          </w:tcPr>
          <w:p w:rsidR="002A1081" w:rsidRPr="008013B5" w:rsidRDefault="00914119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BC1736" w:rsidRDefault="00BC173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736" w:rsidRDefault="00BC173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736" w:rsidRDefault="00BC173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736" w:rsidRDefault="00BC173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736" w:rsidRDefault="00BC173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задание самостоятельно.</w:t>
            </w: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Pr="008013B5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42F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2F"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2A1081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условие задачи, потом её вопрос.</w:t>
            </w:r>
          </w:p>
          <w:p w:rsidR="002C112F" w:rsidRPr="008013B5" w:rsidRDefault="002C11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хорошо читающий ученик: </w:t>
            </w:r>
          </w:p>
          <w:p w:rsidR="002C112F" w:rsidRDefault="002C112F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коробке было 6 карандашей.</w:t>
            </w:r>
          </w:p>
          <w:p w:rsidR="00ED242F" w:rsidRDefault="00ED242F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112F" w:rsidRDefault="002C112F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2C112F" w:rsidRDefault="00B44DF8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карандашей.</w:t>
            </w:r>
          </w:p>
          <w:p w:rsidR="002C112F" w:rsidRDefault="002C112F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Вынули 2 карандаша.</w:t>
            </w:r>
          </w:p>
          <w:p w:rsidR="00226FCD" w:rsidRDefault="00226FCD" w:rsidP="002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2 карандаша вынули.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Их стало меньше.</w:t>
            </w:r>
          </w:p>
          <w:p w:rsidR="00226FCD" w:rsidRDefault="00226FC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Вычитание.</w:t>
            </w:r>
          </w:p>
          <w:p w:rsidR="00B44DF8" w:rsidRPr="008013B5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Условие задачи.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9D9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Читают самостоятельно вопрос </w:t>
            </w:r>
            <w:r w:rsidR="00226FCD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ED242F">
              <w:rPr>
                <w:rFonts w:ascii="Times New Roman" w:hAnsi="Times New Roman"/>
                <w:sz w:val="24"/>
                <w:szCs w:val="24"/>
              </w:rPr>
              <w:t>:</w:t>
            </w:r>
            <w:r w:rsidR="0022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9D9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26FCD">
              <w:rPr>
                <w:rFonts w:ascii="Times New Roman" w:hAnsi="Times New Roman"/>
                <w:sz w:val="24"/>
                <w:szCs w:val="24"/>
              </w:rPr>
              <w:t xml:space="preserve">Сколько карандашей осталось в коробке?). </w:t>
            </w:r>
          </w:p>
          <w:p w:rsidR="00B44DF8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 по поднятой руке:</w:t>
            </w:r>
          </w:p>
          <w:p w:rsidR="002A1081" w:rsidRPr="008013B5" w:rsidRDefault="00226FC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карандашей осталось в коробке</w:t>
            </w:r>
            <w:r w:rsidR="00B44DF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44DF8" w:rsidRDefault="00B44DF8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карандашей осталось в коробке</w:t>
            </w: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2A1081" w:rsidRPr="008013B5" w:rsidRDefault="00226FC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Было 6 карандашей, </w:t>
            </w:r>
            <w:r w:rsidR="009720E5">
              <w:rPr>
                <w:rFonts w:ascii="Times New Roman" w:hAnsi="Times New Roman"/>
                <w:sz w:val="24"/>
                <w:szCs w:val="24"/>
              </w:rPr>
              <w:t>вынули 2, значит карандашей стало меньше. Будем вычитать. 6-2=4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42F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Отступают клеточку.</w:t>
            </w:r>
          </w:p>
          <w:p w:rsidR="002A1081" w:rsidRDefault="001B12D2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тетради решение.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Нужно сформулировать и написать ответ.</w:t>
            </w:r>
          </w:p>
          <w:p w:rsidR="002229D9" w:rsidRPr="008013B5" w:rsidRDefault="002229D9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4 карандаша.</w:t>
            </w:r>
          </w:p>
          <w:p w:rsidR="00843D6D" w:rsidRDefault="00843D6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814D9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ответ в тет</w:t>
            </w:r>
            <w:r w:rsidR="00843D6D">
              <w:rPr>
                <w:rFonts w:ascii="Times New Roman" w:hAnsi="Times New Roman"/>
                <w:sz w:val="24"/>
                <w:szCs w:val="24"/>
              </w:rPr>
              <w:t>ради (Ответ: 4 карандаша).</w:t>
            </w:r>
          </w:p>
          <w:p w:rsidR="00A35F05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05" w:rsidRPr="008013B5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запись в тетради с доской.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A35F0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9FC" w:rsidRDefault="00D809F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конверт, читают задание на карточке.</w:t>
            </w:r>
          </w:p>
          <w:p w:rsidR="003712D0" w:rsidRDefault="003712D0" w:rsidP="0037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(Выделите в этой задачи условие и вопрос. Скажите решение и ответ.</w:t>
            </w:r>
          </w:p>
          <w:p w:rsidR="003712D0" w:rsidRDefault="003712D0" w:rsidP="0037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ветке сидели 3 вороны. Одна ворона улетела. Сколько ворон осталось на ветке?).</w:t>
            </w:r>
          </w:p>
          <w:p w:rsidR="003712D0" w:rsidRPr="008013B5" w:rsidRDefault="003712D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3712D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3712D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свои ответы с эталоном.</w:t>
            </w:r>
          </w:p>
          <w:p w:rsidR="00012924" w:rsidRDefault="00012924" w:rsidP="003712D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2D0" w:rsidRDefault="003712D0" w:rsidP="003712D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12D0">
              <w:rPr>
                <w:rFonts w:ascii="Times New Roman" w:hAnsi="Times New Roman"/>
                <w:color w:val="FF0000"/>
                <w:sz w:val="24"/>
                <w:szCs w:val="24"/>
              </w:rPr>
              <w:t>На ветке сидели 3 вороны. Одна ворона улетела</w:t>
            </w:r>
            <w:r w:rsidRPr="003712D0">
              <w:rPr>
                <w:rFonts w:ascii="Times New Roman" w:hAnsi="Times New Roman"/>
                <w:color w:val="00B050"/>
                <w:sz w:val="24"/>
                <w:szCs w:val="24"/>
              </w:rPr>
              <w:t>. Сколько ворон осталось на ветке?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712D0" w:rsidRDefault="003712D0" w:rsidP="0037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3-1=2 </w:t>
            </w:r>
          </w:p>
          <w:p w:rsidR="002A1081" w:rsidRPr="008013B5" w:rsidRDefault="003712D0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2 вороны.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Default="00ED242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: осуществлять поиск необходимой информации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в рабочей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тетради; проводить сравнение и осуществлять анализ объектов, делать выводы; понимать простейшие модели; определять закономерность и продолжать её, кодировать и раскодировать информацию.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ED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="00ED242F" w:rsidRPr="008013B5">
              <w:rPr>
                <w:rFonts w:ascii="Times New Roman" w:hAnsi="Times New Roman"/>
                <w:sz w:val="24"/>
                <w:szCs w:val="24"/>
              </w:rPr>
              <w:t>УУД: способности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к самооценке на основе критериев успешности учебной деятельности.</w:t>
            </w:r>
          </w:p>
          <w:p w:rsidR="00ED242F" w:rsidRPr="008013B5" w:rsidRDefault="00ED242F" w:rsidP="009D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ED242F" w:rsidP="00ED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: учебную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задачу сохранять на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протяжении всего урока; планировать деятельность, оценивать результаты работы по выработанным критериям 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(моделировать и решать задачи, раскрывающие смысл действий сложения и вычитания; дополнять условие задачи недостающим данным или вопросом).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Коммуникативные УУД: включаться в диалог, в коллективное обсуждение; составлять по рисункам задачи-сказки; проявлять инициативу и активность</w:t>
            </w:r>
            <w:r w:rsidR="00ED2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081" w:rsidRPr="008013B5" w:rsidTr="003F3853">
        <w:tc>
          <w:tcPr>
            <w:tcW w:w="2518" w:type="dxa"/>
          </w:tcPr>
          <w:p w:rsidR="00BE6176" w:rsidRDefault="00BE6176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Самостоятельное применение новых знаний.</w:t>
            </w:r>
          </w:p>
          <w:p w:rsidR="00BE6176" w:rsidRPr="00BE6176" w:rsidRDefault="00BE6176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новых знаний и умений.</w:t>
            </w:r>
          </w:p>
          <w:p w:rsidR="00BE6176" w:rsidRPr="008013B5" w:rsidRDefault="00BE6176" w:rsidP="009D7D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30F43" w:rsidRDefault="00B30F43" w:rsidP="001007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парт</w:t>
            </w:r>
            <w:r w:rsidR="00461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возьмите конверт №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откройте его, там </w:t>
            </w:r>
            <w:r w:rsidR="00583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карточка с заданием.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5337" w:rsidRDefault="000F520C" w:rsidP="0058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Решите задачи</w:t>
            </w:r>
            <w:r w:rsidR="00B30F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F43" w:rsidRDefault="00075337" w:rsidP="00B30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46717" cy="13525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154" t="28932" r="19520" b="3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717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C7" w:rsidRDefault="00583DC7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выполняем в тетради.</w:t>
            </w:r>
          </w:p>
          <w:p w:rsidR="00583DC7" w:rsidRPr="008013B5" w:rsidRDefault="00B30F43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понятно задание?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Приступайте к выполнению</w:t>
            </w:r>
            <w:r w:rsidR="00B30F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справились с заданием?</w:t>
            </w: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Проверьте по эталону на слайде.</w:t>
            </w: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FF4" w:rsidRDefault="00461FF4" w:rsidP="00461FF4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3+1=4</w:t>
            </w:r>
          </w:p>
          <w:p w:rsidR="00461FF4" w:rsidRDefault="00461FF4" w:rsidP="00461FF4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4 пчелы.</w:t>
            </w:r>
          </w:p>
          <w:p w:rsidR="00461FF4" w:rsidRDefault="00461FF4" w:rsidP="0046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FF4" w:rsidRDefault="00461FF4" w:rsidP="0046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3-1=2</w:t>
            </w:r>
          </w:p>
          <w:p w:rsidR="00FA68FF" w:rsidRPr="00461FF4" w:rsidRDefault="00461FF4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2 чашки.</w:t>
            </w:r>
          </w:p>
        </w:tc>
        <w:tc>
          <w:tcPr>
            <w:tcW w:w="4678" w:type="dxa"/>
          </w:tcPr>
          <w:p w:rsidR="00B30F43" w:rsidRDefault="00FD240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Открывают конверт. </w:t>
            </w:r>
            <w:r w:rsidR="00B30F43">
              <w:rPr>
                <w:rFonts w:ascii="Times New Roman" w:hAnsi="Times New Roman"/>
                <w:sz w:val="24"/>
                <w:szCs w:val="24"/>
              </w:rPr>
              <w:t>Работают с карточкой.</w:t>
            </w:r>
          </w:p>
          <w:p w:rsidR="00B30F43" w:rsidRDefault="00B30F43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F43" w:rsidRDefault="00B30F43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F43" w:rsidRDefault="00FD2406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2406" w:rsidRDefault="00FD2406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8FF" w:rsidRDefault="00FA68FF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DC7" w:rsidRDefault="00583DC7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A68FF" w:rsidRDefault="00FA68FF" w:rsidP="00FA68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самостоятельную работу в тетради.</w:t>
            </w:r>
          </w:p>
          <w:p w:rsidR="00461FF4" w:rsidRDefault="00461FF4" w:rsidP="00FA68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Да.</w:t>
            </w:r>
          </w:p>
          <w:p w:rsidR="00461FF4" w:rsidRPr="0010071E" w:rsidRDefault="00461FF4" w:rsidP="00FA68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Проверяют свои записи с эталоном на слайде.</w:t>
            </w:r>
          </w:p>
          <w:p w:rsidR="00FD2406" w:rsidRDefault="00FD2406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3+1=4</w:t>
            </w:r>
          </w:p>
          <w:p w:rsidR="00FD2406" w:rsidRDefault="00FD2406" w:rsidP="00FD2406">
            <w:pPr>
              <w:tabs>
                <w:tab w:val="center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4 пчелы.</w:t>
            </w:r>
          </w:p>
          <w:p w:rsidR="009A0495" w:rsidRDefault="009A049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406" w:rsidRDefault="00FD240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3-1=2</w:t>
            </w:r>
          </w:p>
          <w:p w:rsidR="002A1081" w:rsidRPr="008013B5" w:rsidRDefault="00FD2406" w:rsidP="00B30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2 чашки.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УУД: способности к самооценке на основе критериев успешности учебной деятельности.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46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Регулятивные УУД:  планировать деятельность, оценивать результаты работы по выработанным критериям (моделировать и решать задачи, раскрывающие смысл</w:t>
            </w:r>
            <w:r w:rsidR="00461FF4">
              <w:rPr>
                <w:rFonts w:ascii="Times New Roman" w:hAnsi="Times New Roman"/>
                <w:sz w:val="24"/>
                <w:szCs w:val="24"/>
              </w:rPr>
              <w:t xml:space="preserve"> действий сложения и вычитания.</w:t>
            </w:r>
          </w:p>
        </w:tc>
      </w:tr>
      <w:tr w:rsidR="002A1081" w:rsidRPr="008013B5" w:rsidTr="003F3853">
        <w:tc>
          <w:tcPr>
            <w:tcW w:w="2518" w:type="dxa"/>
          </w:tcPr>
          <w:p w:rsidR="002A1081" w:rsidRDefault="00FD2406" w:rsidP="009D7D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 (рефлексия учебной деятельности).</w:t>
            </w:r>
          </w:p>
          <w:p w:rsidR="00FD2406" w:rsidRPr="00FD2406" w:rsidRDefault="00FD2406" w:rsidP="009D7D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 выводы по учебной проблеме.</w:t>
            </w:r>
          </w:p>
          <w:p w:rsidR="00FD2406" w:rsidRPr="008013B5" w:rsidRDefault="00FD2406" w:rsidP="009D7D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68FF" w:rsidRDefault="00FA68FF" w:rsidP="009D7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путешествие по Математической стране подходит к концу. </w:t>
            </w: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ы, ребята, молодцы! Баба-Яга говори</w:t>
            </w:r>
            <w:r w:rsidRPr="00460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 вам всем: «Бо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льшое спасибо!» </w:t>
            </w:r>
            <w:r w:rsidR="00FD2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(иллюстрации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доске Бабы-Яги и Математической страны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Ей </w:t>
            </w:r>
            <w:r w:rsidRPr="00460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очень понравилось путешествовать по 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стране Математика. Вы многому</w:t>
            </w:r>
            <w:r w:rsidRPr="00460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смогли научить</w:t>
            </w:r>
            <w:r w:rsidR="00FA68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её, а чтобы Баба-Яга лучше запомнила</w:t>
            </w:r>
            <w:r w:rsidRPr="004600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давайте вспомним, чему мы научились сегодня на уроке. 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Какая была тема сегодняшнего урока?</w:t>
            </w:r>
          </w:p>
          <w:p w:rsidR="00CF712D" w:rsidRPr="008013B5" w:rsidRDefault="00CF712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Что нового вы сегодня  узнали на уроке?</w:t>
            </w: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12D" w:rsidRPr="008013B5" w:rsidRDefault="00CF712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Что вам показалось сложным, не понятным? 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А сейчас я попрошу вас оценить свое настроение и уровень знаний по теме «Задача»</w:t>
            </w:r>
            <w:r w:rsidR="00B36C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49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Перед вами три картинки, выберите ту, которая описывает ваше состояние: </w:t>
            </w:r>
          </w:p>
          <w:p w:rsidR="006B1CC0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« Солнышко»- отличное настроение я</w:t>
            </w:r>
            <w:r w:rsidR="006B1CC0">
              <w:rPr>
                <w:rFonts w:ascii="Times New Roman" w:hAnsi="Times New Roman"/>
                <w:sz w:val="24"/>
                <w:szCs w:val="24"/>
              </w:rPr>
              <w:t xml:space="preserve"> все понял на сегодняшнем уроке.</w:t>
            </w:r>
          </w:p>
          <w:p w:rsidR="006B1CC0" w:rsidRDefault="009A0495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Облачко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»- у меня хорошее настроение,  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lastRenderedPageBreak/>
              <w:t>я сегодня старался работать.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 xml:space="preserve"> « Дождик» - у меня плохое настроение, я сегодня работал не в полную силу, но я обещаю исправиться.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Спасибо всем за урок. Все свободны.</w:t>
            </w:r>
          </w:p>
        </w:tc>
        <w:tc>
          <w:tcPr>
            <w:tcW w:w="4678" w:type="dxa"/>
          </w:tcPr>
          <w:p w:rsidR="004600DC" w:rsidRDefault="00FA68F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DC" w:rsidRDefault="004600DC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8FF" w:rsidRDefault="00FA68F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406" w:rsidRDefault="00FD2406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8FF" w:rsidRDefault="00FA68FF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по поднятой руке: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0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CF712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Узнали, что такое задача, как построена задача (условие, вопрос, решение, ответ), научились решать задачи.</w:t>
            </w: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Все было понятным</w:t>
            </w:r>
            <w:r w:rsidR="00FD24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C6B" w:rsidRDefault="00B36C6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C6B" w:rsidRDefault="00B36C6B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12D" w:rsidRDefault="00CF712D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081" w:rsidRPr="008013B5" w:rsidRDefault="002A1081" w:rsidP="009D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Оценивают свое настроение по иллюстрациям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81" w:rsidRPr="008013B5" w:rsidRDefault="00FD2406" w:rsidP="00FD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  <w:r w:rsidRPr="00801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3B5">
              <w:rPr>
                <w:rFonts w:ascii="Times New Roman" w:hAnsi="Times New Roman"/>
                <w:sz w:val="24"/>
                <w:szCs w:val="24"/>
              </w:rPr>
              <w:t>включаться</w:t>
            </w:r>
            <w:r w:rsidR="002A1081" w:rsidRPr="008013B5">
              <w:rPr>
                <w:rFonts w:ascii="Times New Roman" w:hAnsi="Times New Roman"/>
                <w:sz w:val="24"/>
                <w:szCs w:val="24"/>
              </w:rPr>
              <w:t xml:space="preserve"> в диалог, в коллективное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081" w:rsidRPr="008013B5" w:rsidRDefault="002A1081" w:rsidP="00FD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3B5">
              <w:rPr>
                <w:rFonts w:ascii="Times New Roman" w:hAnsi="Times New Roman"/>
                <w:sz w:val="24"/>
                <w:szCs w:val="24"/>
              </w:rPr>
              <w:t>Личностные УУД:  способности к самооценке на основе критериев успешности учебной деятельности.</w:t>
            </w:r>
          </w:p>
          <w:p w:rsidR="002A1081" w:rsidRPr="008013B5" w:rsidRDefault="002A1081" w:rsidP="00FD2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081" w:rsidRPr="008013B5" w:rsidRDefault="002A1081" w:rsidP="002A1081">
      <w:pPr>
        <w:rPr>
          <w:rFonts w:ascii="Times New Roman" w:hAnsi="Times New Roman"/>
          <w:sz w:val="24"/>
          <w:szCs w:val="24"/>
        </w:rPr>
      </w:pPr>
    </w:p>
    <w:p w:rsidR="002A1081" w:rsidRDefault="002A1081"/>
    <w:sectPr w:rsidR="002A1081" w:rsidSect="00CA0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8AE"/>
    <w:rsid w:val="00012924"/>
    <w:rsid w:val="00030613"/>
    <w:rsid w:val="000329F4"/>
    <w:rsid w:val="00036E98"/>
    <w:rsid w:val="00055811"/>
    <w:rsid w:val="0006606C"/>
    <w:rsid w:val="00075337"/>
    <w:rsid w:val="0009086D"/>
    <w:rsid w:val="000E3B35"/>
    <w:rsid w:val="000F04F8"/>
    <w:rsid w:val="000F520C"/>
    <w:rsid w:val="0010007F"/>
    <w:rsid w:val="0010071E"/>
    <w:rsid w:val="00117AC0"/>
    <w:rsid w:val="001435B1"/>
    <w:rsid w:val="00163510"/>
    <w:rsid w:val="001B12D2"/>
    <w:rsid w:val="001B7973"/>
    <w:rsid w:val="001D7200"/>
    <w:rsid w:val="001E596D"/>
    <w:rsid w:val="002229D9"/>
    <w:rsid w:val="00226FCD"/>
    <w:rsid w:val="002414E5"/>
    <w:rsid w:val="00253A1E"/>
    <w:rsid w:val="00263760"/>
    <w:rsid w:val="0028168B"/>
    <w:rsid w:val="0029486B"/>
    <w:rsid w:val="002A1081"/>
    <w:rsid w:val="002A2957"/>
    <w:rsid w:val="002B54BA"/>
    <w:rsid w:val="002C112F"/>
    <w:rsid w:val="002D50A3"/>
    <w:rsid w:val="002F75FB"/>
    <w:rsid w:val="00315DCD"/>
    <w:rsid w:val="003208E8"/>
    <w:rsid w:val="003306CA"/>
    <w:rsid w:val="0034429B"/>
    <w:rsid w:val="003532D6"/>
    <w:rsid w:val="003712D0"/>
    <w:rsid w:val="003B252E"/>
    <w:rsid w:val="003C27E7"/>
    <w:rsid w:val="003F3853"/>
    <w:rsid w:val="003F4247"/>
    <w:rsid w:val="0041746C"/>
    <w:rsid w:val="004600DC"/>
    <w:rsid w:val="00461FF4"/>
    <w:rsid w:val="004B6688"/>
    <w:rsid w:val="004E3370"/>
    <w:rsid w:val="005117F3"/>
    <w:rsid w:val="00545769"/>
    <w:rsid w:val="00565078"/>
    <w:rsid w:val="0056651E"/>
    <w:rsid w:val="00583DC7"/>
    <w:rsid w:val="00587C3A"/>
    <w:rsid w:val="005B5E1E"/>
    <w:rsid w:val="005D5D63"/>
    <w:rsid w:val="005F5998"/>
    <w:rsid w:val="0060462D"/>
    <w:rsid w:val="006072DB"/>
    <w:rsid w:val="00631E66"/>
    <w:rsid w:val="00634CD0"/>
    <w:rsid w:val="00644BB7"/>
    <w:rsid w:val="0066001D"/>
    <w:rsid w:val="006835E8"/>
    <w:rsid w:val="00686049"/>
    <w:rsid w:val="00697F0B"/>
    <w:rsid w:val="006B1CC0"/>
    <w:rsid w:val="00771B25"/>
    <w:rsid w:val="007B7006"/>
    <w:rsid w:val="007C398B"/>
    <w:rsid w:val="007C6B9D"/>
    <w:rsid w:val="007E661B"/>
    <w:rsid w:val="00800FD9"/>
    <w:rsid w:val="008042A6"/>
    <w:rsid w:val="00814D9F"/>
    <w:rsid w:val="00843D6D"/>
    <w:rsid w:val="00853C47"/>
    <w:rsid w:val="00880450"/>
    <w:rsid w:val="008C2DDF"/>
    <w:rsid w:val="008C4CDF"/>
    <w:rsid w:val="008F1436"/>
    <w:rsid w:val="008F3236"/>
    <w:rsid w:val="00901A66"/>
    <w:rsid w:val="009048A2"/>
    <w:rsid w:val="00914119"/>
    <w:rsid w:val="009247E3"/>
    <w:rsid w:val="00926C8A"/>
    <w:rsid w:val="00951384"/>
    <w:rsid w:val="009720E5"/>
    <w:rsid w:val="00976AFA"/>
    <w:rsid w:val="009A0495"/>
    <w:rsid w:val="009A312F"/>
    <w:rsid w:val="009D7D9E"/>
    <w:rsid w:val="009E230B"/>
    <w:rsid w:val="009E5EA8"/>
    <w:rsid w:val="009F2BEC"/>
    <w:rsid w:val="00A35F05"/>
    <w:rsid w:val="00A57A2E"/>
    <w:rsid w:val="00A6357B"/>
    <w:rsid w:val="00A756FE"/>
    <w:rsid w:val="00A835AA"/>
    <w:rsid w:val="00AA4F66"/>
    <w:rsid w:val="00AB20AF"/>
    <w:rsid w:val="00AC36EA"/>
    <w:rsid w:val="00AC375D"/>
    <w:rsid w:val="00AE052D"/>
    <w:rsid w:val="00AE6B22"/>
    <w:rsid w:val="00AF209F"/>
    <w:rsid w:val="00B016D8"/>
    <w:rsid w:val="00B30F43"/>
    <w:rsid w:val="00B36C6B"/>
    <w:rsid w:val="00B44DF8"/>
    <w:rsid w:val="00B6471C"/>
    <w:rsid w:val="00B825FB"/>
    <w:rsid w:val="00B82779"/>
    <w:rsid w:val="00B83DED"/>
    <w:rsid w:val="00BA1FD1"/>
    <w:rsid w:val="00BA7867"/>
    <w:rsid w:val="00BC1736"/>
    <w:rsid w:val="00BC1B1C"/>
    <w:rsid w:val="00BE4FC4"/>
    <w:rsid w:val="00BE6176"/>
    <w:rsid w:val="00C1386B"/>
    <w:rsid w:val="00C434CE"/>
    <w:rsid w:val="00CA08AE"/>
    <w:rsid w:val="00CF0915"/>
    <w:rsid w:val="00CF1373"/>
    <w:rsid w:val="00CF60A0"/>
    <w:rsid w:val="00CF712D"/>
    <w:rsid w:val="00D54B14"/>
    <w:rsid w:val="00D809FC"/>
    <w:rsid w:val="00D92C7B"/>
    <w:rsid w:val="00DB76AE"/>
    <w:rsid w:val="00E06CC7"/>
    <w:rsid w:val="00E15039"/>
    <w:rsid w:val="00E2128C"/>
    <w:rsid w:val="00E22743"/>
    <w:rsid w:val="00E61BA7"/>
    <w:rsid w:val="00E8695F"/>
    <w:rsid w:val="00E86C72"/>
    <w:rsid w:val="00E936B1"/>
    <w:rsid w:val="00EA7DA0"/>
    <w:rsid w:val="00EB0F8A"/>
    <w:rsid w:val="00EC55E4"/>
    <w:rsid w:val="00ED242F"/>
    <w:rsid w:val="00F23687"/>
    <w:rsid w:val="00F614A5"/>
    <w:rsid w:val="00F75638"/>
    <w:rsid w:val="00F7675E"/>
    <w:rsid w:val="00F77E57"/>
    <w:rsid w:val="00F84F8A"/>
    <w:rsid w:val="00F92D37"/>
    <w:rsid w:val="00FA4492"/>
    <w:rsid w:val="00FA68FF"/>
    <w:rsid w:val="00FB604B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578"/>
  <w15:docId w15:val="{AD7C090B-0E60-4C8C-9427-CB40DBF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A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08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E936B1"/>
    <w:rPr>
      <w:i/>
      <w:iCs/>
    </w:rPr>
  </w:style>
  <w:style w:type="character" w:styleId="a9">
    <w:name w:val="Strong"/>
    <w:basedOn w:val="a0"/>
    <w:uiPriority w:val="22"/>
    <w:qFormat/>
    <w:rsid w:val="0010071E"/>
    <w:rPr>
      <w:b/>
      <w:bCs/>
    </w:rPr>
  </w:style>
  <w:style w:type="character" w:styleId="aa">
    <w:name w:val="Hyperlink"/>
    <w:basedOn w:val="a0"/>
    <w:uiPriority w:val="99"/>
    <w:unhideWhenUsed/>
    <w:rsid w:val="00FA4492"/>
    <w:rPr>
      <w:color w:val="0000FF"/>
      <w:u w:val="single"/>
    </w:rPr>
  </w:style>
  <w:style w:type="paragraph" w:styleId="ab">
    <w:name w:val="No Spacing"/>
    <w:uiPriority w:val="1"/>
    <w:qFormat/>
    <w:rsid w:val="00FA4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16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Екатерина</cp:lastModifiedBy>
  <cp:revision>34</cp:revision>
  <dcterms:created xsi:type="dcterms:W3CDTF">2019-02-10T07:44:00Z</dcterms:created>
  <dcterms:modified xsi:type="dcterms:W3CDTF">2022-02-21T17:44:00Z</dcterms:modified>
</cp:coreProperties>
</file>