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FD5" w:rsidRPr="00C90FD5" w:rsidRDefault="00C90FD5" w:rsidP="00C90FD5">
      <w:pPr>
        <w:shd w:val="clear" w:color="auto" w:fill="FFFFFF"/>
        <w:spacing w:before="600" w:after="600" w:line="525" w:lineRule="atLeast"/>
        <w:outlineLvl w:val="0"/>
        <w:rPr>
          <w:rFonts w:ascii="Georgia" w:eastAsia="Times New Roman" w:hAnsi="Georgia" w:cs="Times New Roman"/>
          <w:kern w:val="36"/>
          <w:sz w:val="42"/>
          <w:szCs w:val="42"/>
          <w:lang w:eastAsia="ru-RU"/>
        </w:rPr>
      </w:pPr>
      <w:r w:rsidRPr="00C90FD5">
        <w:rPr>
          <w:rFonts w:ascii="Georgia" w:eastAsia="Times New Roman" w:hAnsi="Georgia" w:cs="Times New Roman"/>
          <w:kern w:val="36"/>
          <w:sz w:val="42"/>
          <w:szCs w:val="42"/>
          <w:lang w:eastAsia="ru-RU"/>
        </w:rPr>
        <w:t>Конспект урока «Работа над звукоизвлечением в разнохаратерных произведениях»</w:t>
      </w:r>
    </w:p>
    <w:p w:rsidR="00C90FD5" w:rsidRPr="00C90FD5" w:rsidRDefault="00C90FD5" w:rsidP="00C90FD5">
      <w:pPr>
        <w:shd w:val="clear" w:color="auto" w:fill="FFFFFF"/>
        <w:spacing w:after="100" w:afterAutospacing="1" w:line="240" w:lineRule="auto"/>
        <w:rPr>
          <w:rFonts w:ascii="Arial" w:eastAsia="Times New Roman" w:hAnsi="Arial" w:cs="Arial"/>
          <w:color w:val="222222"/>
          <w:sz w:val="24"/>
          <w:szCs w:val="24"/>
          <w:lang w:eastAsia="ru-RU"/>
        </w:rPr>
      </w:pPr>
      <w:r w:rsidRPr="00C90FD5">
        <w:rPr>
          <w:rFonts w:ascii="Arial" w:eastAsia="Times New Roman" w:hAnsi="Arial" w:cs="Arial"/>
          <w:color w:val="222222"/>
          <w:sz w:val="24"/>
          <w:szCs w:val="24"/>
          <w:lang w:eastAsia="ru-RU"/>
        </w:rPr>
        <w:t> </w:t>
      </w:r>
    </w:p>
    <w:p w:rsidR="00C90FD5" w:rsidRPr="00C90FD5" w:rsidRDefault="00C90FD5" w:rsidP="00C90FD5">
      <w:pPr>
        <w:shd w:val="clear" w:color="auto" w:fill="FFFFFF"/>
        <w:spacing w:after="100" w:afterAutospacing="1" w:line="240" w:lineRule="auto"/>
        <w:rPr>
          <w:rFonts w:ascii="Arial" w:eastAsia="Times New Roman" w:hAnsi="Arial" w:cs="Arial"/>
          <w:color w:val="222222"/>
          <w:sz w:val="24"/>
          <w:szCs w:val="24"/>
          <w:lang w:eastAsia="ru-RU"/>
        </w:rPr>
      </w:pPr>
      <w:r w:rsidRPr="00C90FD5">
        <w:rPr>
          <w:rFonts w:ascii="Arial" w:eastAsia="Times New Roman" w:hAnsi="Arial" w:cs="Arial"/>
          <w:b/>
          <w:bCs/>
          <w:color w:val="222222"/>
          <w:sz w:val="24"/>
          <w:szCs w:val="24"/>
          <w:lang w:eastAsia="ru-RU"/>
        </w:rPr>
        <w:t>Тема  урока: «Работа над звукоизвлечением в разнохаратерных произведениях</w:t>
      </w:r>
      <w:r w:rsidR="00281307">
        <w:rPr>
          <w:rFonts w:ascii="Arial" w:eastAsia="Times New Roman" w:hAnsi="Arial" w:cs="Arial"/>
          <w:b/>
          <w:bCs/>
          <w:color w:val="222222"/>
          <w:sz w:val="24"/>
          <w:szCs w:val="24"/>
          <w:lang w:eastAsia="ru-RU"/>
        </w:rPr>
        <w:t xml:space="preserve">  в 3-м классе</w:t>
      </w:r>
      <w:r w:rsidRPr="00C90FD5">
        <w:rPr>
          <w:rFonts w:ascii="Arial" w:eastAsia="Times New Roman" w:hAnsi="Arial" w:cs="Arial"/>
          <w:b/>
          <w:bCs/>
          <w:color w:val="222222"/>
          <w:sz w:val="24"/>
          <w:szCs w:val="24"/>
          <w:lang w:eastAsia="ru-RU"/>
        </w:rPr>
        <w:t>»</w:t>
      </w:r>
    </w:p>
    <w:p w:rsidR="00C90FD5" w:rsidRPr="00C90FD5" w:rsidRDefault="00C90FD5" w:rsidP="00C90FD5">
      <w:pPr>
        <w:shd w:val="clear" w:color="auto" w:fill="FFFFFF"/>
        <w:spacing w:after="100" w:afterAutospacing="1" w:line="240" w:lineRule="auto"/>
        <w:rPr>
          <w:rFonts w:ascii="Arial" w:eastAsia="Times New Roman" w:hAnsi="Arial" w:cs="Arial"/>
          <w:color w:val="222222"/>
          <w:sz w:val="24"/>
          <w:szCs w:val="24"/>
          <w:lang w:eastAsia="ru-RU"/>
        </w:rPr>
      </w:pPr>
      <w:r w:rsidRPr="00C90FD5">
        <w:rPr>
          <w:rFonts w:ascii="Arial" w:eastAsia="Times New Roman" w:hAnsi="Arial" w:cs="Arial"/>
          <w:b/>
          <w:bCs/>
          <w:color w:val="222222"/>
          <w:sz w:val="24"/>
          <w:szCs w:val="24"/>
          <w:lang w:eastAsia="ru-RU"/>
        </w:rPr>
        <w:t>Тип урока</w:t>
      </w:r>
      <w:r w:rsidRPr="00C90FD5">
        <w:rPr>
          <w:rFonts w:ascii="Arial" w:eastAsia="Times New Roman" w:hAnsi="Arial" w:cs="Arial"/>
          <w:color w:val="222222"/>
          <w:sz w:val="24"/>
          <w:szCs w:val="24"/>
          <w:lang w:eastAsia="ru-RU"/>
        </w:rPr>
        <w:t>:  формирование практических навыков и умений, основанных на теоретической базе.</w:t>
      </w:r>
    </w:p>
    <w:p w:rsidR="00C90FD5" w:rsidRPr="00C90FD5" w:rsidRDefault="00C90FD5" w:rsidP="00C90FD5">
      <w:pPr>
        <w:shd w:val="clear" w:color="auto" w:fill="FFFFFF"/>
        <w:spacing w:after="100" w:afterAutospacing="1" w:line="240" w:lineRule="auto"/>
        <w:rPr>
          <w:rFonts w:ascii="Arial" w:eastAsia="Times New Roman" w:hAnsi="Arial" w:cs="Arial"/>
          <w:color w:val="222222"/>
          <w:sz w:val="24"/>
          <w:szCs w:val="24"/>
          <w:lang w:eastAsia="ru-RU"/>
        </w:rPr>
      </w:pPr>
      <w:r w:rsidRPr="00C90FD5">
        <w:rPr>
          <w:rFonts w:ascii="Arial" w:eastAsia="Times New Roman" w:hAnsi="Arial" w:cs="Arial"/>
          <w:b/>
          <w:bCs/>
          <w:color w:val="222222"/>
          <w:sz w:val="24"/>
          <w:szCs w:val="24"/>
          <w:lang w:eastAsia="ru-RU"/>
        </w:rPr>
        <w:t>Цель урока</w:t>
      </w:r>
      <w:r w:rsidRPr="00C90FD5">
        <w:rPr>
          <w:rFonts w:ascii="Arial" w:eastAsia="Times New Roman" w:hAnsi="Arial" w:cs="Arial"/>
          <w:color w:val="222222"/>
          <w:sz w:val="24"/>
          <w:szCs w:val="24"/>
          <w:lang w:eastAsia="ru-RU"/>
        </w:rPr>
        <w:t>:  развитие  способности слышать, анализировать, воспроизводить как отдельные элементы фортепианной ткани, так и целое произведение.                        </w:t>
      </w:r>
    </w:p>
    <w:p w:rsidR="00C90FD5" w:rsidRPr="00C90FD5" w:rsidRDefault="00C90FD5" w:rsidP="00C90FD5">
      <w:pPr>
        <w:shd w:val="clear" w:color="auto" w:fill="FFFFFF"/>
        <w:spacing w:after="100" w:afterAutospacing="1" w:line="240" w:lineRule="auto"/>
        <w:rPr>
          <w:rFonts w:ascii="Arial" w:eastAsia="Times New Roman" w:hAnsi="Arial" w:cs="Arial"/>
          <w:color w:val="222222"/>
          <w:sz w:val="24"/>
          <w:szCs w:val="24"/>
          <w:lang w:eastAsia="ru-RU"/>
        </w:rPr>
      </w:pPr>
      <w:r w:rsidRPr="00C90FD5">
        <w:rPr>
          <w:rFonts w:ascii="Arial" w:eastAsia="Times New Roman" w:hAnsi="Arial" w:cs="Arial"/>
          <w:b/>
          <w:bCs/>
          <w:color w:val="222222"/>
          <w:sz w:val="24"/>
          <w:szCs w:val="24"/>
          <w:lang w:eastAsia="ru-RU"/>
        </w:rPr>
        <w:t>Задачи урока.</w:t>
      </w:r>
    </w:p>
    <w:p w:rsidR="00C90FD5" w:rsidRPr="00C90FD5" w:rsidRDefault="00C90FD5" w:rsidP="00C90FD5">
      <w:pPr>
        <w:shd w:val="clear" w:color="auto" w:fill="FFFFFF"/>
        <w:spacing w:after="100" w:afterAutospacing="1" w:line="240" w:lineRule="auto"/>
        <w:rPr>
          <w:rFonts w:ascii="Arial" w:eastAsia="Times New Roman" w:hAnsi="Arial" w:cs="Arial"/>
          <w:color w:val="222222"/>
          <w:sz w:val="24"/>
          <w:szCs w:val="24"/>
          <w:lang w:eastAsia="ru-RU"/>
        </w:rPr>
      </w:pPr>
      <w:r w:rsidRPr="00C90FD5">
        <w:rPr>
          <w:rFonts w:ascii="Arial" w:eastAsia="Times New Roman" w:hAnsi="Arial" w:cs="Arial"/>
          <w:b/>
          <w:bCs/>
          <w:color w:val="222222"/>
          <w:sz w:val="24"/>
          <w:szCs w:val="24"/>
          <w:lang w:eastAsia="ru-RU"/>
        </w:rPr>
        <w:t>Образовательные:</w:t>
      </w:r>
    </w:p>
    <w:p w:rsidR="00C90FD5" w:rsidRPr="00C90FD5" w:rsidRDefault="00C90FD5" w:rsidP="00C90FD5">
      <w:pPr>
        <w:numPr>
          <w:ilvl w:val="0"/>
          <w:numId w:val="1"/>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C90FD5">
        <w:rPr>
          <w:rFonts w:ascii="Arial" w:eastAsia="Times New Roman" w:hAnsi="Arial" w:cs="Arial"/>
          <w:color w:val="222222"/>
          <w:sz w:val="24"/>
          <w:szCs w:val="24"/>
          <w:lang w:eastAsia="ru-RU"/>
        </w:rPr>
        <w:t>Закрепление теоретических знаний по музыкальной терминологии (мелодия, аккомпанемент).</w:t>
      </w:r>
    </w:p>
    <w:p w:rsidR="00C90FD5" w:rsidRPr="00C90FD5" w:rsidRDefault="00C90FD5" w:rsidP="00C90FD5">
      <w:pPr>
        <w:numPr>
          <w:ilvl w:val="0"/>
          <w:numId w:val="1"/>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C90FD5">
        <w:rPr>
          <w:rFonts w:ascii="Arial" w:eastAsia="Times New Roman" w:hAnsi="Arial" w:cs="Arial"/>
          <w:color w:val="222222"/>
          <w:sz w:val="24"/>
          <w:szCs w:val="24"/>
          <w:lang w:eastAsia="ru-RU"/>
        </w:rPr>
        <w:t>Формирование умения разобрать форму произведения, выявить особенности мелодической линии, гармонии.</w:t>
      </w:r>
    </w:p>
    <w:p w:rsidR="00C90FD5" w:rsidRPr="00C90FD5" w:rsidRDefault="00C90FD5" w:rsidP="00C90FD5">
      <w:pPr>
        <w:shd w:val="clear" w:color="auto" w:fill="FFFFFF"/>
        <w:spacing w:after="100" w:afterAutospacing="1" w:line="240" w:lineRule="auto"/>
        <w:rPr>
          <w:rFonts w:ascii="Arial" w:eastAsia="Times New Roman" w:hAnsi="Arial" w:cs="Arial"/>
          <w:color w:val="222222"/>
          <w:sz w:val="24"/>
          <w:szCs w:val="24"/>
          <w:lang w:eastAsia="ru-RU"/>
        </w:rPr>
      </w:pPr>
      <w:r w:rsidRPr="00C90FD5">
        <w:rPr>
          <w:rFonts w:ascii="Arial" w:eastAsia="Times New Roman" w:hAnsi="Arial" w:cs="Arial"/>
          <w:b/>
          <w:bCs/>
          <w:color w:val="222222"/>
          <w:sz w:val="24"/>
          <w:szCs w:val="24"/>
          <w:lang w:eastAsia="ru-RU"/>
        </w:rPr>
        <w:t>Развивающие:</w:t>
      </w:r>
    </w:p>
    <w:p w:rsidR="00C90FD5" w:rsidRPr="00C90FD5" w:rsidRDefault="00C90FD5" w:rsidP="00C90FD5">
      <w:pPr>
        <w:numPr>
          <w:ilvl w:val="0"/>
          <w:numId w:val="2"/>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C90FD5">
        <w:rPr>
          <w:rFonts w:ascii="Arial" w:eastAsia="Times New Roman" w:hAnsi="Arial" w:cs="Arial"/>
          <w:color w:val="222222"/>
          <w:sz w:val="24"/>
          <w:szCs w:val="24"/>
          <w:lang w:eastAsia="ru-RU"/>
        </w:rPr>
        <w:t>Обучение новому способу деятельности (работа над мелодической линией, интонацией каждой фразы).</w:t>
      </w:r>
    </w:p>
    <w:p w:rsidR="00C90FD5" w:rsidRPr="00C90FD5" w:rsidRDefault="00C90FD5" w:rsidP="00C90FD5">
      <w:pPr>
        <w:numPr>
          <w:ilvl w:val="0"/>
          <w:numId w:val="2"/>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C90FD5">
        <w:rPr>
          <w:rFonts w:ascii="Arial" w:eastAsia="Times New Roman" w:hAnsi="Arial" w:cs="Arial"/>
          <w:color w:val="222222"/>
          <w:sz w:val="24"/>
          <w:szCs w:val="24"/>
          <w:lang w:eastAsia="ru-RU"/>
        </w:rPr>
        <w:t>Воспитание артикуляции как одного из важнейших источников раскрытия образности.</w:t>
      </w:r>
    </w:p>
    <w:p w:rsidR="00C90FD5" w:rsidRPr="00C90FD5" w:rsidRDefault="00C90FD5" w:rsidP="00C90FD5">
      <w:pPr>
        <w:numPr>
          <w:ilvl w:val="0"/>
          <w:numId w:val="2"/>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C90FD5">
        <w:rPr>
          <w:rFonts w:ascii="Arial" w:eastAsia="Times New Roman" w:hAnsi="Arial" w:cs="Arial"/>
          <w:color w:val="222222"/>
          <w:sz w:val="24"/>
          <w:szCs w:val="24"/>
          <w:lang w:eastAsia="ru-RU"/>
        </w:rPr>
        <w:t>Обогащение музыкально-слухового и исполнительского опыта учащейся.</w:t>
      </w:r>
    </w:p>
    <w:p w:rsidR="00C90FD5" w:rsidRPr="00C90FD5" w:rsidRDefault="00C90FD5" w:rsidP="00C90FD5">
      <w:pPr>
        <w:numPr>
          <w:ilvl w:val="0"/>
          <w:numId w:val="2"/>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C90FD5">
        <w:rPr>
          <w:rFonts w:ascii="Arial" w:eastAsia="Times New Roman" w:hAnsi="Arial" w:cs="Arial"/>
          <w:color w:val="222222"/>
          <w:sz w:val="24"/>
          <w:szCs w:val="24"/>
          <w:lang w:eastAsia="ru-RU"/>
        </w:rPr>
        <w:t>Развитие образного мышления.</w:t>
      </w:r>
    </w:p>
    <w:p w:rsidR="00C90FD5" w:rsidRPr="00C90FD5" w:rsidRDefault="00C90FD5" w:rsidP="00C90FD5">
      <w:pPr>
        <w:numPr>
          <w:ilvl w:val="0"/>
          <w:numId w:val="2"/>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C90FD5">
        <w:rPr>
          <w:rFonts w:ascii="Arial" w:eastAsia="Times New Roman" w:hAnsi="Arial" w:cs="Arial"/>
          <w:color w:val="222222"/>
          <w:sz w:val="24"/>
          <w:szCs w:val="24"/>
          <w:lang w:eastAsia="ru-RU"/>
        </w:rPr>
        <w:t>Развитие   фантазии, воображения для восприятия образа музыкального произведения.</w:t>
      </w:r>
    </w:p>
    <w:p w:rsidR="00C90FD5" w:rsidRPr="00C90FD5" w:rsidRDefault="00C90FD5" w:rsidP="00C90FD5">
      <w:pPr>
        <w:shd w:val="clear" w:color="auto" w:fill="FFFFFF"/>
        <w:spacing w:after="100" w:afterAutospacing="1" w:line="240" w:lineRule="auto"/>
        <w:rPr>
          <w:rFonts w:ascii="Arial" w:eastAsia="Times New Roman" w:hAnsi="Arial" w:cs="Arial"/>
          <w:color w:val="222222"/>
          <w:sz w:val="24"/>
          <w:szCs w:val="24"/>
          <w:lang w:eastAsia="ru-RU"/>
        </w:rPr>
      </w:pPr>
      <w:r w:rsidRPr="00C90FD5">
        <w:rPr>
          <w:rFonts w:ascii="Arial" w:eastAsia="Times New Roman" w:hAnsi="Arial" w:cs="Arial"/>
          <w:color w:val="222222"/>
          <w:sz w:val="24"/>
          <w:szCs w:val="24"/>
          <w:lang w:eastAsia="ru-RU"/>
        </w:rPr>
        <w:t> </w:t>
      </w:r>
    </w:p>
    <w:p w:rsidR="00C90FD5" w:rsidRPr="00C90FD5" w:rsidRDefault="00C90FD5" w:rsidP="00C90FD5">
      <w:pPr>
        <w:shd w:val="clear" w:color="auto" w:fill="FFFFFF"/>
        <w:spacing w:after="100" w:afterAutospacing="1" w:line="240" w:lineRule="auto"/>
        <w:rPr>
          <w:rFonts w:ascii="Arial" w:eastAsia="Times New Roman" w:hAnsi="Arial" w:cs="Arial"/>
          <w:color w:val="222222"/>
          <w:sz w:val="24"/>
          <w:szCs w:val="24"/>
          <w:lang w:eastAsia="ru-RU"/>
        </w:rPr>
      </w:pPr>
      <w:r w:rsidRPr="00C90FD5">
        <w:rPr>
          <w:rFonts w:ascii="Arial" w:eastAsia="Times New Roman" w:hAnsi="Arial" w:cs="Arial"/>
          <w:b/>
          <w:bCs/>
          <w:color w:val="222222"/>
          <w:sz w:val="24"/>
          <w:szCs w:val="24"/>
          <w:lang w:eastAsia="ru-RU"/>
        </w:rPr>
        <w:t>Воспитательные:</w:t>
      </w:r>
    </w:p>
    <w:p w:rsidR="00C90FD5" w:rsidRPr="00C90FD5" w:rsidRDefault="00C90FD5" w:rsidP="00C90FD5">
      <w:pPr>
        <w:numPr>
          <w:ilvl w:val="0"/>
          <w:numId w:val="3"/>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C90FD5">
        <w:rPr>
          <w:rFonts w:ascii="Arial" w:eastAsia="Times New Roman" w:hAnsi="Arial" w:cs="Arial"/>
          <w:color w:val="222222"/>
          <w:sz w:val="24"/>
          <w:szCs w:val="24"/>
          <w:lang w:eastAsia="ru-RU"/>
        </w:rPr>
        <w:t> Повышение интеллекта учащейся (беседы и исторические справки по исполняемому произведению).</w:t>
      </w:r>
    </w:p>
    <w:p w:rsidR="00C90FD5" w:rsidRPr="00C90FD5" w:rsidRDefault="00C90FD5" w:rsidP="00C90FD5">
      <w:pPr>
        <w:numPr>
          <w:ilvl w:val="0"/>
          <w:numId w:val="3"/>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C90FD5">
        <w:rPr>
          <w:rFonts w:ascii="Arial" w:eastAsia="Times New Roman" w:hAnsi="Arial" w:cs="Arial"/>
          <w:color w:val="222222"/>
          <w:sz w:val="24"/>
          <w:szCs w:val="24"/>
          <w:lang w:eastAsia="ru-RU"/>
        </w:rPr>
        <w:t> Формирование музыкального вкуса, основанного на классических произведениях.</w:t>
      </w:r>
    </w:p>
    <w:p w:rsidR="00C90FD5" w:rsidRPr="00C90FD5" w:rsidRDefault="00C90FD5" w:rsidP="00C90FD5">
      <w:pPr>
        <w:numPr>
          <w:ilvl w:val="0"/>
          <w:numId w:val="3"/>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C90FD5">
        <w:rPr>
          <w:rFonts w:ascii="Arial" w:eastAsia="Times New Roman" w:hAnsi="Arial" w:cs="Arial"/>
          <w:color w:val="222222"/>
          <w:sz w:val="24"/>
          <w:szCs w:val="24"/>
          <w:lang w:eastAsia="ru-RU"/>
        </w:rPr>
        <w:t>Расширение кругозора учащейся.</w:t>
      </w:r>
    </w:p>
    <w:p w:rsidR="00C90FD5" w:rsidRPr="00C90FD5" w:rsidRDefault="00C90FD5" w:rsidP="00C90FD5">
      <w:pPr>
        <w:shd w:val="clear" w:color="auto" w:fill="FFFFFF"/>
        <w:spacing w:after="100" w:afterAutospacing="1" w:line="240" w:lineRule="auto"/>
        <w:rPr>
          <w:rFonts w:ascii="Arial" w:eastAsia="Times New Roman" w:hAnsi="Arial" w:cs="Arial"/>
          <w:color w:val="222222"/>
          <w:sz w:val="24"/>
          <w:szCs w:val="24"/>
          <w:lang w:eastAsia="ru-RU"/>
        </w:rPr>
      </w:pPr>
      <w:r w:rsidRPr="00C90FD5">
        <w:rPr>
          <w:rFonts w:ascii="Arial" w:eastAsia="Times New Roman" w:hAnsi="Arial" w:cs="Arial"/>
          <w:color w:val="222222"/>
          <w:sz w:val="24"/>
          <w:szCs w:val="24"/>
          <w:lang w:eastAsia="ru-RU"/>
        </w:rPr>
        <w:t> </w:t>
      </w:r>
    </w:p>
    <w:p w:rsidR="00C90FD5" w:rsidRPr="00C90FD5" w:rsidRDefault="00C90FD5" w:rsidP="00C90FD5">
      <w:pPr>
        <w:shd w:val="clear" w:color="auto" w:fill="FFFFFF"/>
        <w:spacing w:after="100" w:afterAutospacing="1" w:line="240" w:lineRule="auto"/>
        <w:rPr>
          <w:rFonts w:ascii="Arial" w:eastAsia="Times New Roman" w:hAnsi="Arial" w:cs="Arial"/>
          <w:color w:val="222222"/>
          <w:sz w:val="24"/>
          <w:szCs w:val="24"/>
          <w:lang w:eastAsia="ru-RU"/>
        </w:rPr>
      </w:pPr>
      <w:r w:rsidRPr="00C90FD5">
        <w:rPr>
          <w:rFonts w:ascii="Arial" w:eastAsia="Times New Roman" w:hAnsi="Arial" w:cs="Arial"/>
          <w:b/>
          <w:bCs/>
          <w:color w:val="222222"/>
          <w:sz w:val="24"/>
          <w:szCs w:val="24"/>
          <w:lang w:eastAsia="ru-RU"/>
        </w:rPr>
        <w:lastRenderedPageBreak/>
        <w:t>Методические приемы: </w:t>
      </w:r>
      <w:r w:rsidRPr="00C90FD5">
        <w:rPr>
          <w:rFonts w:ascii="Arial" w:eastAsia="Times New Roman" w:hAnsi="Arial" w:cs="Arial"/>
          <w:color w:val="222222"/>
          <w:sz w:val="24"/>
          <w:szCs w:val="24"/>
          <w:lang w:eastAsia="ru-RU"/>
        </w:rPr>
        <w:t>практическая работа, беседа, контроль.</w:t>
      </w:r>
    </w:p>
    <w:p w:rsidR="00C90FD5" w:rsidRPr="00C90FD5" w:rsidRDefault="00C90FD5" w:rsidP="00C90FD5">
      <w:pPr>
        <w:shd w:val="clear" w:color="auto" w:fill="FFFFFF"/>
        <w:spacing w:after="100" w:afterAutospacing="1" w:line="240" w:lineRule="auto"/>
        <w:rPr>
          <w:rFonts w:ascii="Arial" w:eastAsia="Times New Roman" w:hAnsi="Arial" w:cs="Arial"/>
          <w:color w:val="222222"/>
          <w:sz w:val="24"/>
          <w:szCs w:val="24"/>
          <w:lang w:eastAsia="ru-RU"/>
        </w:rPr>
      </w:pPr>
      <w:r w:rsidRPr="00C90FD5">
        <w:rPr>
          <w:rFonts w:ascii="Arial" w:eastAsia="Times New Roman" w:hAnsi="Arial" w:cs="Arial"/>
          <w:b/>
          <w:bCs/>
          <w:color w:val="222222"/>
          <w:sz w:val="24"/>
          <w:szCs w:val="24"/>
          <w:lang w:eastAsia="ru-RU"/>
        </w:rPr>
        <w:t>Методическое сопровождение: </w:t>
      </w:r>
      <w:r w:rsidRPr="00C90FD5">
        <w:rPr>
          <w:rFonts w:ascii="Arial" w:eastAsia="Times New Roman" w:hAnsi="Arial" w:cs="Arial"/>
          <w:color w:val="222222"/>
          <w:sz w:val="24"/>
          <w:szCs w:val="24"/>
          <w:lang w:eastAsia="ru-RU"/>
        </w:rPr>
        <w:t>фортепиано, ноты</w:t>
      </w:r>
    </w:p>
    <w:p w:rsidR="00C90FD5" w:rsidRPr="00C90FD5" w:rsidRDefault="00C90FD5" w:rsidP="00C90FD5">
      <w:pPr>
        <w:shd w:val="clear" w:color="auto" w:fill="FFFFFF"/>
        <w:spacing w:after="100" w:afterAutospacing="1" w:line="240" w:lineRule="auto"/>
        <w:rPr>
          <w:rFonts w:ascii="Arial" w:eastAsia="Times New Roman" w:hAnsi="Arial" w:cs="Arial"/>
          <w:color w:val="222222"/>
          <w:sz w:val="24"/>
          <w:szCs w:val="24"/>
          <w:lang w:eastAsia="ru-RU"/>
        </w:rPr>
      </w:pPr>
      <w:proofErr w:type="spellStart"/>
      <w:r w:rsidRPr="00C90FD5">
        <w:rPr>
          <w:rFonts w:ascii="Arial" w:eastAsia="Times New Roman" w:hAnsi="Arial" w:cs="Arial"/>
          <w:b/>
          <w:bCs/>
          <w:color w:val="222222"/>
          <w:sz w:val="24"/>
          <w:szCs w:val="24"/>
          <w:lang w:eastAsia="ru-RU"/>
        </w:rPr>
        <w:t>Межпредметные</w:t>
      </w:r>
      <w:proofErr w:type="spellEnd"/>
      <w:r w:rsidRPr="00C90FD5">
        <w:rPr>
          <w:rFonts w:ascii="Arial" w:eastAsia="Times New Roman" w:hAnsi="Arial" w:cs="Arial"/>
          <w:b/>
          <w:bCs/>
          <w:color w:val="222222"/>
          <w:sz w:val="24"/>
          <w:szCs w:val="24"/>
          <w:lang w:eastAsia="ru-RU"/>
        </w:rPr>
        <w:t xml:space="preserve"> связи:</w:t>
      </w:r>
      <w:r w:rsidRPr="00C90FD5">
        <w:rPr>
          <w:rFonts w:ascii="Arial" w:eastAsia="Times New Roman" w:hAnsi="Arial" w:cs="Arial"/>
          <w:color w:val="222222"/>
          <w:sz w:val="24"/>
          <w:szCs w:val="24"/>
          <w:lang w:eastAsia="ru-RU"/>
        </w:rPr>
        <w:t> специальность, сольфеджио, музыкальная литература.</w:t>
      </w:r>
    </w:p>
    <w:p w:rsidR="00C90FD5" w:rsidRPr="00C90FD5" w:rsidRDefault="00C90FD5" w:rsidP="00C90FD5">
      <w:pPr>
        <w:shd w:val="clear" w:color="auto" w:fill="FFFFFF"/>
        <w:spacing w:after="100" w:afterAutospacing="1" w:line="240" w:lineRule="auto"/>
        <w:rPr>
          <w:rFonts w:ascii="Arial" w:eastAsia="Times New Roman" w:hAnsi="Arial" w:cs="Arial"/>
          <w:color w:val="222222"/>
          <w:sz w:val="24"/>
          <w:szCs w:val="24"/>
          <w:lang w:eastAsia="ru-RU"/>
        </w:rPr>
      </w:pPr>
      <w:proofErr w:type="spellStart"/>
      <w:r w:rsidRPr="00C90FD5">
        <w:rPr>
          <w:rFonts w:ascii="Arial" w:eastAsia="Times New Roman" w:hAnsi="Arial" w:cs="Arial"/>
          <w:b/>
          <w:bCs/>
          <w:color w:val="222222"/>
          <w:sz w:val="24"/>
          <w:szCs w:val="24"/>
          <w:lang w:eastAsia="ru-RU"/>
        </w:rPr>
        <w:t>Педагогческие</w:t>
      </w:r>
      <w:proofErr w:type="spellEnd"/>
      <w:r w:rsidRPr="00C90FD5">
        <w:rPr>
          <w:rFonts w:ascii="Arial" w:eastAsia="Times New Roman" w:hAnsi="Arial" w:cs="Arial"/>
          <w:b/>
          <w:bCs/>
          <w:color w:val="222222"/>
          <w:sz w:val="24"/>
          <w:szCs w:val="24"/>
          <w:lang w:eastAsia="ru-RU"/>
        </w:rPr>
        <w:t xml:space="preserve"> технологии: </w:t>
      </w:r>
      <w:r w:rsidRPr="00C90FD5">
        <w:rPr>
          <w:rFonts w:ascii="Arial" w:eastAsia="Times New Roman" w:hAnsi="Arial" w:cs="Arial"/>
          <w:color w:val="222222"/>
          <w:sz w:val="24"/>
          <w:szCs w:val="24"/>
          <w:lang w:eastAsia="ru-RU"/>
        </w:rPr>
        <w:t>проблемно-диалогическая технология, технология игрового обучения</w:t>
      </w:r>
    </w:p>
    <w:p w:rsidR="00C90FD5" w:rsidRPr="00C90FD5" w:rsidRDefault="00C90FD5" w:rsidP="00C90FD5">
      <w:pPr>
        <w:shd w:val="clear" w:color="auto" w:fill="FFFFFF"/>
        <w:spacing w:after="100" w:afterAutospacing="1" w:line="240" w:lineRule="auto"/>
        <w:jc w:val="center"/>
        <w:rPr>
          <w:rFonts w:ascii="Arial" w:eastAsia="Times New Roman" w:hAnsi="Arial" w:cs="Arial"/>
          <w:color w:val="222222"/>
          <w:sz w:val="24"/>
          <w:szCs w:val="24"/>
          <w:lang w:eastAsia="ru-RU"/>
        </w:rPr>
      </w:pPr>
      <w:r w:rsidRPr="00C90FD5">
        <w:rPr>
          <w:rFonts w:ascii="Arial" w:eastAsia="Times New Roman" w:hAnsi="Arial" w:cs="Arial"/>
          <w:b/>
          <w:bCs/>
          <w:color w:val="222222"/>
          <w:sz w:val="24"/>
          <w:szCs w:val="24"/>
          <w:lang w:eastAsia="ru-RU"/>
        </w:rPr>
        <w:t>Структура урока</w:t>
      </w:r>
    </w:p>
    <w:p w:rsidR="00C90FD5" w:rsidRPr="00C90FD5" w:rsidRDefault="00C90FD5" w:rsidP="00C90FD5">
      <w:pPr>
        <w:numPr>
          <w:ilvl w:val="0"/>
          <w:numId w:val="4"/>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C90FD5">
        <w:rPr>
          <w:rFonts w:ascii="Arial" w:eastAsia="Times New Roman" w:hAnsi="Arial" w:cs="Arial"/>
          <w:b/>
          <w:bCs/>
          <w:color w:val="222222"/>
          <w:sz w:val="24"/>
          <w:szCs w:val="24"/>
          <w:lang w:eastAsia="ru-RU"/>
        </w:rPr>
        <w:t>Организационная часть (1-2 мин.)</w:t>
      </w:r>
    </w:p>
    <w:p w:rsidR="00C90FD5" w:rsidRPr="00C90FD5" w:rsidRDefault="00C90FD5" w:rsidP="00C90FD5">
      <w:pPr>
        <w:shd w:val="clear" w:color="auto" w:fill="FFFFFF"/>
        <w:spacing w:after="100" w:afterAutospacing="1" w:line="240" w:lineRule="auto"/>
        <w:rPr>
          <w:rFonts w:ascii="Arial" w:eastAsia="Times New Roman" w:hAnsi="Arial" w:cs="Arial"/>
          <w:color w:val="222222"/>
          <w:sz w:val="24"/>
          <w:szCs w:val="24"/>
          <w:lang w:eastAsia="ru-RU"/>
        </w:rPr>
      </w:pPr>
      <w:r w:rsidRPr="00C90FD5">
        <w:rPr>
          <w:rFonts w:ascii="Arial" w:eastAsia="Times New Roman" w:hAnsi="Arial" w:cs="Arial"/>
          <w:color w:val="222222"/>
          <w:sz w:val="24"/>
          <w:szCs w:val="24"/>
          <w:lang w:eastAsia="ru-RU"/>
        </w:rPr>
        <w:t>Обозначение темы и цели урока.</w:t>
      </w:r>
    </w:p>
    <w:p w:rsidR="00C90FD5" w:rsidRPr="00C90FD5" w:rsidRDefault="00C90FD5" w:rsidP="00C90FD5">
      <w:pPr>
        <w:numPr>
          <w:ilvl w:val="0"/>
          <w:numId w:val="5"/>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C90FD5">
        <w:rPr>
          <w:rFonts w:ascii="Arial" w:eastAsia="Times New Roman" w:hAnsi="Arial" w:cs="Arial"/>
          <w:b/>
          <w:bCs/>
          <w:color w:val="222222"/>
          <w:sz w:val="24"/>
          <w:szCs w:val="24"/>
          <w:lang w:eastAsia="ru-RU"/>
        </w:rPr>
        <w:t>Основная часть (</w:t>
      </w:r>
      <w:r w:rsidRPr="00C90FD5">
        <w:rPr>
          <w:rFonts w:ascii="Arial" w:eastAsia="Times New Roman" w:hAnsi="Arial" w:cs="Arial"/>
          <w:color w:val="222222"/>
          <w:sz w:val="24"/>
          <w:szCs w:val="24"/>
          <w:lang w:eastAsia="ru-RU"/>
        </w:rPr>
        <w:t>теория и практика</w:t>
      </w:r>
      <w:r w:rsidRPr="00C90FD5">
        <w:rPr>
          <w:rFonts w:ascii="Arial" w:eastAsia="Times New Roman" w:hAnsi="Arial" w:cs="Arial"/>
          <w:b/>
          <w:bCs/>
          <w:color w:val="222222"/>
          <w:sz w:val="24"/>
          <w:szCs w:val="24"/>
          <w:lang w:eastAsia="ru-RU"/>
        </w:rPr>
        <w:t>).</w:t>
      </w:r>
    </w:p>
    <w:p w:rsidR="00C90FD5" w:rsidRPr="00C90FD5" w:rsidRDefault="00C90FD5" w:rsidP="00C90FD5">
      <w:pPr>
        <w:shd w:val="clear" w:color="auto" w:fill="FFFFFF"/>
        <w:spacing w:after="100" w:afterAutospacing="1" w:line="240" w:lineRule="auto"/>
        <w:rPr>
          <w:rFonts w:ascii="Arial" w:eastAsia="Times New Roman" w:hAnsi="Arial" w:cs="Arial"/>
          <w:color w:val="222222"/>
          <w:sz w:val="24"/>
          <w:szCs w:val="24"/>
          <w:lang w:eastAsia="ru-RU"/>
        </w:rPr>
      </w:pPr>
      <w:r w:rsidRPr="00C90FD5">
        <w:rPr>
          <w:rFonts w:ascii="Arial" w:eastAsia="Times New Roman" w:hAnsi="Arial" w:cs="Arial"/>
          <w:color w:val="222222"/>
          <w:sz w:val="24"/>
          <w:szCs w:val="24"/>
          <w:lang w:eastAsia="ru-RU"/>
        </w:rPr>
        <w:t>1)    </w:t>
      </w:r>
      <w:r w:rsidRPr="00C90FD5">
        <w:rPr>
          <w:rFonts w:ascii="Arial" w:eastAsia="Times New Roman" w:hAnsi="Arial" w:cs="Arial"/>
          <w:b/>
          <w:bCs/>
          <w:color w:val="222222"/>
          <w:sz w:val="24"/>
          <w:szCs w:val="24"/>
          <w:lang w:eastAsia="ru-RU"/>
        </w:rPr>
        <w:t>  Гамма Ре мажор </w:t>
      </w:r>
      <w:r w:rsidRPr="00C90FD5">
        <w:rPr>
          <w:rFonts w:ascii="Arial" w:eastAsia="Times New Roman" w:hAnsi="Arial" w:cs="Arial"/>
          <w:color w:val="222222"/>
          <w:sz w:val="24"/>
          <w:szCs w:val="24"/>
          <w:lang w:eastAsia="ru-RU"/>
        </w:rPr>
        <w:t>(</w:t>
      </w:r>
      <w:r w:rsidRPr="00C90FD5">
        <w:rPr>
          <w:rFonts w:ascii="Arial" w:eastAsia="Times New Roman" w:hAnsi="Arial" w:cs="Arial"/>
          <w:b/>
          <w:bCs/>
          <w:color w:val="222222"/>
          <w:sz w:val="24"/>
          <w:szCs w:val="24"/>
          <w:lang w:eastAsia="ru-RU"/>
        </w:rPr>
        <w:t>5 мин</w:t>
      </w:r>
      <w:r w:rsidRPr="00C90FD5">
        <w:rPr>
          <w:rFonts w:ascii="Arial" w:eastAsia="Times New Roman" w:hAnsi="Arial" w:cs="Arial"/>
          <w:color w:val="222222"/>
          <w:sz w:val="24"/>
          <w:szCs w:val="24"/>
          <w:lang w:eastAsia="ru-RU"/>
        </w:rPr>
        <w:t>.).</w:t>
      </w:r>
    </w:p>
    <w:p w:rsidR="00C90FD5" w:rsidRPr="00C90FD5" w:rsidRDefault="00C90FD5" w:rsidP="00C90FD5">
      <w:pPr>
        <w:shd w:val="clear" w:color="auto" w:fill="FFFFFF"/>
        <w:spacing w:after="100" w:afterAutospacing="1" w:line="240" w:lineRule="auto"/>
        <w:rPr>
          <w:rFonts w:ascii="Arial" w:eastAsia="Times New Roman" w:hAnsi="Arial" w:cs="Arial"/>
          <w:color w:val="222222"/>
          <w:sz w:val="24"/>
          <w:szCs w:val="24"/>
          <w:lang w:eastAsia="ru-RU"/>
        </w:rPr>
      </w:pPr>
      <w:r w:rsidRPr="00C90FD5">
        <w:rPr>
          <w:rFonts w:ascii="Arial" w:eastAsia="Times New Roman" w:hAnsi="Arial" w:cs="Arial"/>
          <w:color w:val="222222"/>
          <w:sz w:val="24"/>
          <w:szCs w:val="24"/>
          <w:lang w:eastAsia="ru-RU"/>
        </w:rPr>
        <w:t>Работа над подкладыванием первого пальца, над звукоизвлечением, над динамикой. Работа над короткими арпеджио.</w:t>
      </w:r>
    </w:p>
    <w:p w:rsidR="00C90FD5" w:rsidRPr="00C90FD5" w:rsidRDefault="00C90FD5" w:rsidP="00C90FD5">
      <w:pPr>
        <w:shd w:val="clear" w:color="auto" w:fill="FFFFFF"/>
        <w:spacing w:after="100" w:afterAutospacing="1" w:line="240" w:lineRule="auto"/>
        <w:rPr>
          <w:rFonts w:ascii="Arial" w:eastAsia="Times New Roman" w:hAnsi="Arial" w:cs="Arial"/>
          <w:color w:val="222222"/>
          <w:sz w:val="24"/>
          <w:szCs w:val="24"/>
          <w:lang w:eastAsia="ru-RU"/>
        </w:rPr>
      </w:pPr>
      <w:r w:rsidRPr="00C90FD5">
        <w:rPr>
          <w:rFonts w:ascii="Arial" w:eastAsia="Times New Roman" w:hAnsi="Arial" w:cs="Arial"/>
          <w:color w:val="222222"/>
          <w:sz w:val="24"/>
          <w:szCs w:val="24"/>
          <w:lang w:eastAsia="ru-RU"/>
        </w:rPr>
        <w:t>2)  </w:t>
      </w:r>
      <w:r w:rsidRPr="00C90FD5">
        <w:rPr>
          <w:rFonts w:ascii="Arial" w:eastAsia="Times New Roman" w:hAnsi="Arial" w:cs="Arial"/>
          <w:b/>
          <w:bCs/>
          <w:color w:val="222222"/>
          <w:sz w:val="24"/>
          <w:szCs w:val="24"/>
          <w:lang w:eastAsia="ru-RU"/>
        </w:rPr>
        <w:t>К.Черни Этюд (5 мин.).</w:t>
      </w:r>
    </w:p>
    <w:p w:rsidR="00C90FD5" w:rsidRPr="00C90FD5" w:rsidRDefault="00C90FD5" w:rsidP="00C90FD5">
      <w:pPr>
        <w:shd w:val="clear" w:color="auto" w:fill="FFFFFF"/>
        <w:spacing w:after="100" w:afterAutospacing="1" w:line="240" w:lineRule="auto"/>
        <w:rPr>
          <w:rFonts w:ascii="Arial" w:eastAsia="Times New Roman" w:hAnsi="Arial" w:cs="Arial"/>
          <w:color w:val="222222"/>
          <w:sz w:val="24"/>
          <w:szCs w:val="24"/>
          <w:lang w:eastAsia="ru-RU"/>
        </w:rPr>
      </w:pPr>
      <w:r w:rsidRPr="00C90FD5">
        <w:rPr>
          <w:rFonts w:ascii="Arial" w:eastAsia="Times New Roman" w:hAnsi="Arial" w:cs="Arial"/>
          <w:color w:val="222222"/>
          <w:sz w:val="24"/>
          <w:szCs w:val="24"/>
          <w:lang w:eastAsia="ru-RU"/>
        </w:rPr>
        <w:t>Формирование умения применить знания аппликатуры в гамме. Работа над ровностью, выразительным исполнением.</w:t>
      </w:r>
    </w:p>
    <w:p w:rsidR="00C90FD5" w:rsidRPr="00C90FD5" w:rsidRDefault="00C90FD5" w:rsidP="00C90FD5">
      <w:pPr>
        <w:shd w:val="clear" w:color="auto" w:fill="FFFFFF"/>
        <w:spacing w:after="100" w:afterAutospacing="1" w:line="240" w:lineRule="auto"/>
        <w:rPr>
          <w:rFonts w:ascii="Arial" w:eastAsia="Times New Roman" w:hAnsi="Arial" w:cs="Arial"/>
          <w:color w:val="222222"/>
          <w:sz w:val="24"/>
          <w:szCs w:val="24"/>
          <w:lang w:eastAsia="ru-RU"/>
        </w:rPr>
      </w:pPr>
      <w:r w:rsidRPr="00C90FD5">
        <w:rPr>
          <w:rFonts w:ascii="Arial" w:eastAsia="Times New Roman" w:hAnsi="Arial" w:cs="Arial"/>
          <w:color w:val="222222"/>
          <w:sz w:val="24"/>
          <w:szCs w:val="24"/>
          <w:lang w:eastAsia="ru-RU"/>
        </w:rPr>
        <w:t>3) </w:t>
      </w:r>
      <w:proofErr w:type="spellStart"/>
      <w:r w:rsidRPr="00C90FD5">
        <w:rPr>
          <w:rFonts w:ascii="Arial" w:eastAsia="Times New Roman" w:hAnsi="Arial" w:cs="Arial"/>
          <w:b/>
          <w:bCs/>
          <w:color w:val="222222"/>
          <w:sz w:val="24"/>
          <w:szCs w:val="24"/>
          <w:lang w:eastAsia="ru-RU"/>
        </w:rPr>
        <w:t>А.Гедике</w:t>
      </w:r>
      <w:proofErr w:type="spellEnd"/>
      <w:r w:rsidRPr="00C90FD5">
        <w:rPr>
          <w:rFonts w:ascii="Arial" w:eastAsia="Times New Roman" w:hAnsi="Arial" w:cs="Arial"/>
          <w:b/>
          <w:bCs/>
          <w:color w:val="222222"/>
          <w:sz w:val="24"/>
          <w:szCs w:val="24"/>
          <w:lang w:eastAsia="ru-RU"/>
        </w:rPr>
        <w:t xml:space="preserve"> «Медленный вальс» (15 мин.)</w:t>
      </w:r>
    </w:p>
    <w:p w:rsidR="00C90FD5" w:rsidRPr="00C90FD5" w:rsidRDefault="00C90FD5" w:rsidP="00C90FD5">
      <w:pPr>
        <w:shd w:val="clear" w:color="auto" w:fill="FFFFFF"/>
        <w:spacing w:after="100" w:afterAutospacing="1" w:line="240" w:lineRule="auto"/>
        <w:rPr>
          <w:rFonts w:ascii="Arial" w:eastAsia="Times New Roman" w:hAnsi="Arial" w:cs="Arial"/>
          <w:color w:val="222222"/>
          <w:sz w:val="24"/>
          <w:szCs w:val="24"/>
          <w:lang w:eastAsia="ru-RU"/>
        </w:rPr>
      </w:pPr>
      <w:r w:rsidRPr="00C90FD5">
        <w:rPr>
          <w:rFonts w:ascii="Arial" w:eastAsia="Times New Roman" w:hAnsi="Arial" w:cs="Arial"/>
          <w:color w:val="222222"/>
          <w:sz w:val="24"/>
          <w:szCs w:val="24"/>
          <w:lang w:eastAsia="ru-RU"/>
        </w:rPr>
        <w:t>Работа над выразительностью исполнения мелодии в правой руке и аккуратного исполнения аккомпанемента в левой руке.</w:t>
      </w:r>
    </w:p>
    <w:p w:rsidR="00C90FD5" w:rsidRPr="00C90FD5" w:rsidRDefault="00C90FD5" w:rsidP="00C90FD5">
      <w:pPr>
        <w:shd w:val="clear" w:color="auto" w:fill="FFFFFF"/>
        <w:spacing w:after="100" w:afterAutospacing="1" w:line="240" w:lineRule="auto"/>
        <w:rPr>
          <w:rFonts w:ascii="Arial" w:eastAsia="Times New Roman" w:hAnsi="Arial" w:cs="Arial"/>
          <w:color w:val="222222"/>
          <w:sz w:val="24"/>
          <w:szCs w:val="24"/>
          <w:lang w:eastAsia="ru-RU"/>
        </w:rPr>
      </w:pPr>
      <w:r w:rsidRPr="00C90FD5">
        <w:rPr>
          <w:rFonts w:ascii="Arial" w:eastAsia="Times New Roman" w:hAnsi="Arial" w:cs="Arial"/>
          <w:color w:val="222222"/>
          <w:sz w:val="24"/>
          <w:szCs w:val="24"/>
          <w:lang w:eastAsia="ru-RU"/>
        </w:rPr>
        <w:t>4) </w:t>
      </w:r>
      <w:r w:rsidRPr="00C90FD5">
        <w:rPr>
          <w:rFonts w:ascii="Arial" w:eastAsia="Times New Roman" w:hAnsi="Arial" w:cs="Arial"/>
          <w:b/>
          <w:bCs/>
          <w:color w:val="222222"/>
          <w:sz w:val="24"/>
          <w:szCs w:val="24"/>
          <w:lang w:eastAsia="ru-RU"/>
        </w:rPr>
        <w:t>П.Чайковский «Полька» (15 мин.)</w:t>
      </w:r>
    </w:p>
    <w:p w:rsidR="00C90FD5" w:rsidRPr="00C90FD5" w:rsidRDefault="00C90FD5" w:rsidP="00C90FD5">
      <w:pPr>
        <w:shd w:val="clear" w:color="auto" w:fill="FFFFFF"/>
        <w:spacing w:after="100" w:afterAutospacing="1" w:line="240" w:lineRule="auto"/>
        <w:rPr>
          <w:rFonts w:ascii="Arial" w:eastAsia="Times New Roman" w:hAnsi="Arial" w:cs="Arial"/>
          <w:color w:val="222222"/>
          <w:sz w:val="24"/>
          <w:szCs w:val="24"/>
          <w:lang w:eastAsia="ru-RU"/>
        </w:rPr>
      </w:pPr>
      <w:r w:rsidRPr="00C90FD5">
        <w:rPr>
          <w:rFonts w:ascii="Arial" w:eastAsia="Times New Roman" w:hAnsi="Arial" w:cs="Arial"/>
          <w:color w:val="222222"/>
          <w:sz w:val="24"/>
          <w:szCs w:val="24"/>
          <w:lang w:eastAsia="ru-RU"/>
        </w:rPr>
        <w:t>Работа над пальцевым стаккато, артикуляцией, координацией движений, образом исполняемого произведения.</w:t>
      </w:r>
    </w:p>
    <w:p w:rsidR="00C90FD5" w:rsidRPr="00C90FD5" w:rsidRDefault="00C90FD5" w:rsidP="00C90FD5">
      <w:pPr>
        <w:numPr>
          <w:ilvl w:val="0"/>
          <w:numId w:val="6"/>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C90FD5">
        <w:rPr>
          <w:rFonts w:ascii="Arial" w:eastAsia="Times New Roman" w:hAnsi="Arial" w:cs="Arial"/>
          <w:b/>
          <w:bCs/>
          <w:color w:val="222222"/>
          <w:sz w:val="24"/>
          <w:szCs w:val="24"/>
          <w:lang w:eastAsia="ru-RU"/>
        </w:rPr>
        <w:t>Заключительная часть урока.</w:t>
      </w:r>
    </w:p>
    <w:p w:rsidR="00C90FD5" w:rsidRPr="00C90FD5" w:rsidRDefault="00C90FD5" w:rsidP="00C90FD5">
      <w:pPr>
        <w:shd w:val="clear" w:color="auto" w:fill="FFFFFF"/>
        <w:spacing w:after="100" w:afterAutospacing="1" w:line="240" w:lineRule="auto"/>
        <w:rPr>
          <w:rFonts w:ascii="Arial" w:eastAsia="Times New Roman" w:hAnsi="Arial" w:cs="Arial"/>
          <w:color w:val="222222"/>
          <w:sz w:val="24"/>
          <w:szCs w:val="24"/>
          <w:lang w:eastAsia="ru-RU"/>
        </w:rPr>
      </w:pPr>
      <w:r w:rsidRPr="00C90FD5">
        <w:rPr>
          <w:rFonts w:ascii="Arial" w:eastAsia="Times New Roman" w:hAnsi="Arial" w:cs="Arial"/>
          <w:color w:val="222222"/>
          <w:sz w:val="24"/>
          <w:szCs w:val="24"/>
          <w:lang w:eastAsia="ru-RU"/>
        </w:rPr>
        <w:t>    Подведение итога, оценка достигнутого результата.</w:t>
      </w:r>
    </w:p>
    <w:p w:rsidR="00C90FD5" w:rsidRPr="00C90FD5" w:rsidRDefault="00C90FD5" w:rsidP="00C90FD5">
      <w:pPr>
        <w:numPr>
          <w:ilvl w:val="0"/>
          <w:numId w:val="7"/>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C90FD5">
        <w:rPr>
          <w:rFonts w:ascii="Arial" w:eastAsia="Times New Roman" w:hAnsi="Arial" w:cs="Arial"/>
          <w:b/>
          <w:bCs/>
          <w:color w:val="222222"/>
          <w:sz w:val="24"/>
          <w:szCs w:val="24"/>
          <w:lang w:eastAsia="ru-RU"/>
        </w:rPr>
        <w:t>Задание на дом (2 мин.).</w:t>
      </w:r>
    </w:p>
    <w:p w:rsidR="00C90FD5" w:rsidRPr="00C90FD5" w:rsidRDefault="00C90FD5" w:rsidP="00C90FD5">
      <w:pPr>
        <w:shd w:val="clear" w:color="auto" w:fill="FFFFFF"/>
        <w:spacing w:after="100" w:afterAutospacing="1" w:line="240" w:lineRule="auto"/>
        <w:rPr>
          <w:rFonts w:ascii="Arial" w:eastAsia="Times New Roman" w:hAnsi="Arial" w:cs="Arial"/>
          <w:color w:val="222222"/>
          <w:sz w:val="24"/>
          <w:szCs w:val="24"/>
          <w:lang w:eastAsia="ru-RU"/>
        </w:rPr>
      </w:pPr>
      <w:r w:rsidRPr="00C90FD5">
        <w:rPr>
          <w:rFonts w:ascii="Arial" w:eastAsia="Times New Roman" w:hAnsi="Arial" w:cs="Arial"/>
          <w:b/>
          <w:bCs/>
          <w:color w:val="222222"/>
          <w:sz w:val="24"/>
          <w:szCs w:val="24"/>
          <w:lang w:eastAsia="ru-RU"/>
        </w:rPr>
        <w:t>По гамме:</w:t>
      </w:r>
      <w:r w:rsidRPr="00C90FD5">
        <w:rPr>
          <w:rFonts w:ascii="Arial" w:eastAsia="Times New Roman" w:hAnsi="Arial" w:cs="Arial"/>
          <w:color w:val="222222"/>
          <w:sz w:val="24"/>
          <w:szCs w:val="24"/>
          <w:lang w:eastAsia="ru-RU"/>
        </w:rPr>
        <w:t> работать над звукоизвлечением, выучить аппликатуру в    коротких арпеджио.</w:t>
      </w:r>
    </w:p>
    <w:p w:rsidR="00C90FD5" w:rsidRPr="00C90FD5" w:rsidRDefault="00C90FD5" w:rsidP="00C90FD5">
      <w:pPr>
        <w:shd w:val="clear" w:color="auto" w:fill="FFFFFF"/>
        <w:spacing w:after="100" w:afterAutospacing="1" w:line="240" w:lineRule="auto"/>
        <w:rPr>
          <w:rFonts w:ascii="Arial" w:eastAsia="Times New Roman" w:hAnsi="Arial" w:cs="Arial"/>
          <w:color w:val="222222"/>
          <w:sz w:val="24"/>
          <w:szCs w:val="24"/>
          <w:lang w:eastAsia="ru-RU"/>
        </w:rPr>
      </w:pPr>
      <w:r w:rsidRPr="00C90FD5">
        <w:rPr>
          <w:rFonts w:ascii="Arial" w:eastAsia="Times New Roman" w:hAnsi="Arial" w:cs="Arial"/>
          <w:b/>
          <w:bCs/>
          <w:color w:val="222222"/>
          <w:sz w:val="24"/>
          <w:szCs w:val="24"/>
          <w:lang w:eastAsia="ru-RU"/>
        </w:rPr>
        <w:t>По этюду: </w:t>
      </w:r>
      <w:r w:rsidRPr="00C90FD5">
        <w:rPr>
          <w:rFonts w:ascii="Arial" w:eastAsia="Times New Roman" w:hAnsi="Arial" w:cs="Arial"/>
          <w:color w:val="222222"/>
          <w:sz w:val="24"/>
          <w:szCs w:val="24"/>
          <w:lang w:eastAsia="ru-RU"/>
        </w:rPr>
        <w:t>работать над пальцевой ровностью, качеством звука.</w:t>
      </w:r>
    </w:p>
    <w:p w:rsidR="00C90FD5" w:rsidRPr="00C90FD5" w:rsidRDefault="00C90FD5" w:rsidP="00C90FD5">
      <w:pPr>
        <w:shd w:val="clear" w:color="auto" w:fill="FFFFFF"/>
        <w:spacing w:after="100" w:afterAutospacing="1" w:line="240" w:lineRule="auto"/>
        <w:rPr>
          <w:rFonts w:ascii="Arial" w:eastAsia="Times New Roman" w:hAnsi="Arial" w:cs="Arial"/>
          <w:color w:val="222222"/>
          <w:sz w:val="24"/>
          <w:szCs w:val="24"/>
          <w:lang w:eastAsia="ru-RU"/>
        </w:rPr>
      </w:pPr>
      <w:r w:rsidRPr="00C90FD5">
        <w:rPr>
          <w:rFonts w:ascii="Arial" w:eastAsia="Times New Roman" w:hAnsi="Arial" w:cs="Arial"/>
          <w:b/>
          <w:bCs/>
          <w:color w:val="222222"/>
          <w:sz w:val="24"/>
          <w:szCs w:val="24"/>
          <w:lang w:eastAsia="ru-RU"/>
        </w:rPr>
        <w:t>По пьесам:</w:t>
      </w:r>
    </w:p>
    <w:p w:rsidR="00C90FD5" w:rsidRPr="00C90FD5" w:rsidRDefault="00C90FD5" w:rsidP="00C90FD5">
      <w:pPr>
        <w:shd w:val="clear" w:color="auto" w:fill="FFFFFF"/>
        <w:spacing w:after="100" w:afterAutospacing="1" w:line="240" w:lineRule="auto"/>
        <w:rPr>
          <w:rFonts w:ascii="Arial" w:eastAsia="Times New Roman" w:hAnsi="Arial" w:cs="Arial"/>
          <w:color w:val="222222"/>
          <w:sz w:val="24"/>
          <w:szCs w:val="24"/>
          <w:lang w:eastAsia="ru-RU"/>
        </w:rPr>
      </w:pPr>
      <w:r w:rsidRPr="00C90FD5">
        <w:rPr>
          <w:rFonts w:ascii="Arial" w:eastAsia="Times New Roman" w:hAnsi="Arial" w:cs="Arial"/>
          <w:b/>
          <w:bCs/>
          <w:color w:val="222222"/>
          <w:sz w:val="24"/>
          <w:szCs w:val="24"/>
          <w:lang w:eastAsia="ru-RU"/>
        </w:rPr>
        <w:t>«Вальс» - </w:t>
      </w:r>
      <w:r w:rsidRPr="00C90FD5">
        <w:rPr>
          <w:rFonts w:ascii="Arial" w:eastAsia="Times New Roman" w:hAnsi="Arial" w:cs="Arial"/>
          <w:color w:val="222222"/>
          <w:sz w:val="24"/>
          <w:szCs w:val="24"/>
          <w:lang w:eastAsia="ru-RU"/>
        </w:rPr>
        <w:t>продолжить работу над артикуляцией, динамическими оттенками. А также тщательная работа над задачами, поставленными для каждой руки.</w:t>
      </w:r>
    </w:p>
    <w:p w:rsidR="00C90FD5" w:rsidRPr="00C90FD5" w:rsidRDefault="00C90FD5" w:rsidP="00C90FD5">
      <w:pPr>
        <w:shd w:val="clear" w:color="auto" w:fill="FFFFFF"/>
        <w:spacing w:after="100" w:afterAutospacing="1" w:line="240" w:lineRule="auto"/>
        <w:rPr>
          <w:rFonts w:ascii="Arial" w:eastAsia="Times New Roman" w:hAnsi="Arial" w:cs="Arial"/>
          <w:color w:val="222222"/>
          <w:sz w:val="24"/>
          <w:szCs w:val="24"/>
          <w:lang w:eastAsia="ru-RU"/>
        </w:rPr>
      </w:pPr>
      <w:r w:rsidRPr="00C90FD5">
        <w:rPr>
          <w:rFonts w:ascii="Arial" w:eastAsia="Times New Roman" w:hAnsi="Arial" w:cs="Arial"/>
          <w:b/>
          <w:bCs/>
          <w:color w:val="222222"/>
          <w:sz w:val="24"/>
          <w:szCs w:val="24"/>
          <w:lang w:eastAsia="ru-RU"/>
        </w:rPr>
        <w:lastRenderedPageBreak/>
        <w:t>«Полька»-  </w:t>
      </w:r>
      <w:r w:rsidRPr="00C90FD5">
        <w:rPr>
          <w:rFonts w:ascii="Arial" w:eastAsia="Times New Roman" w:hAnsi="Arial" w:cs="Arial"/>
          <w:color w:val="222222"/>
          <w:sz w:val="24"/>
          <w:szCs w:val="24"/>
          <w:lang w:eastAsia="ru-RU"/>
        </w:rPr>
        <w:t>продолжить работу над пальцевым стаккато, легкостью исполнения, а также над технически сложными местами (форшлагами).</w:t>
      </w:r>
    </w:p>
    <w:p w:rsidR="00C90FD5" w:rsidRPr="00C90FD5" w:rsidRDefault="00C90FD5" w:rsidP="00C90FD5">
      <w:pPr>
        <w:shd w:val="clear" w:color="auto" w:fill="FFFFFF"/>
        <w:spacing w:after="100" w:afterAutospacing="1" w:line="240" w:lineRule="auto"/>
        <w:rPr>
          <w:rFonts w:ascii="Arial" w:eastAsia="Times New Roman" w:hAnsi="Arial" w:cs="Arial"/>
          <w:color w:val="222222"/>
          <w:sz w:val="24"/>
          <w:szCs w:val="24"/>
          <w:lang w:eastAsia="ru-RU"/>
        </w:rPr>
      </w:pPr>
      <w:r w:rsidRPr="00C90FD5">
        <w:rPr>
          <w:rFonts w:ascii="Arial" w:eastAsia="Times New Roman" w:hAnsi="Arial" w:cs="Arial"/>
          <w:color w:val="222222"/>
          <w:sz w:val="24"/>
          <w:szCs w:val="24"/>
          <w:lang w:eastAsia="ru-RU"/>
        </w:rPr>
        <w:t> </w:t>
      </w:r>
    </w:p>
    <w:p w:rsidR="00C90FD5" w:rsidRPr="00C90FD5" w:rsidRDefault="00C90FD5" w:rsidP="00C90FD5">
      <w:pPr>
        <w:shd w:val="clear" w:color="auto" w:fill="FFFFFF"/>
        <w:spacing w:after="100" w:afterAutospacing="1" w:line="240" w:lineRule="auto"/>
        <w:rPr>
          <w:rFonts w:ascii="Arial" w:eastAsia="Times New Roman" w:hAnsi="Arial" w:cs="Arial"/>
          <w:color w:val="222222"/>
          <w:sz w:val="24"/>
          <w:szCs w:val="24"/>
          <w:lang w:eastAsia="ru-RU"/>
        </w:rPr>
      </w:pPr>
      <w:r w:rsidRPr="00C90FD5">
        <w:rPr>
          <w:rFonts w:ascii="Arial" w:eastAsia="Times New Roman" w:hAnsi="Arial" w:cs="Arial"/>
          <w:color w:val="222222"/>
          <w:sz w:val="24"/>
          <w:szCs w:val="24"/>
          <w:lang w:eastAsia="ru-RU"/>
        </w:rPr>
        <w:t>                                                                       </w:t>
      </w:r>
      <w:r w:rsidRPr="00C90FD5">
        <w:rPr>
          <w:rFonts w:ascii="Arial" w:eastAsia="Times New Roman" w:hAnsi="Arial" w:cs="Arial"/>
          <w:b/>
          <w:bCs/>
          <w:color w:val="222222"/>
          <w:sz w:val="24"/>
          <w:szCs w:val="24"/>
          <w:lang w:eastAsia="ru-RU"/>
        </w:rPr>
        <w:t>Используемые термины</w:t>
      </w:r>
    </w:p>
    <w:p w:rsidR="00C90FD5" w:rsidRPr="00C90FD5" w:rsidRDefault="00C90FD5" w:rsidP="00C90FD5">
      <w:pPr>
        <w:shd w:val="clear" w:color="auto" w:fill="FFFFFF"/>
        <w:spacing w:after="100" w:afterAutospacing="1" w:line="240" w:lineRule="auto"/>
        <w:rPr>
          <w:rFonts w:ascii="Arial" w:eastAsia="Times New Roman" w:hAnsi="Arial" w:cs="Arial"/>
          <w:color w:val="222222"/>
          <w:sz w:val="24"/>
          <w:szCs w:val="24"/>
          <w:lang w:eastAsia="ru-RU"/>
        </w:rPr>
      </w:pPr>
      <w:r w:rsidRPr="00C90FD5">
        <w:rPr>
          <w:rFonts w:ascii="Arial" w:eastAsia="Times New Roman" w:hAnsi="Arial" w:cs="Arial"/>
          <w:b/>
          <w:bCs/>
          <w:color w:val="222222"/>
          <w:sz w:val="24"/>
          <w:szCs w:val="24"/>
          <w:lang w:eastAsia="ru-RU"/>
        </w:rPr>
        <w:t> Мелодия - </w:t>
      </w:r>
      <w:r w:rsidRPr="00C90FD5">
        <w:rPr>
          <w:rFonts w:ascii="Arial" w:eastAsia="Times New Roman" w:hAnsi="Arial" w:cs="Arial"/>
          <w:color w:val="222222"/>
          <w:sz w:val="24"/>
          <w:szCs w:val="24"/>
          <w:lang w:eastAsia="ru-RU"/>
        </w:rPr>
        <w:t>в переводе с греческого означает «пение», «песня», «напев», - основа всякого музыкального произведения.</w:t>
      </w:r>
    </w:p>
    <w:p w:rsidR="00C90FD5" w:rsidRPr="00C90FD5" w:rsidRDefault="00C90FD5" w:rsidP="00C90FD5">
      <w:pPr>
        <w:shd w:val="clear" w:color="auto" w:fill="FFFFFF"/>
        <w:spacing w:after="100" w:afterAutospacing="1" w:line="240" w:lineRule="auto"/>
        <w:rPr>
          <w:rFonts w:ascii="Arial" w:eastAsia="Times New Roman" w:hAnsi="Arial" w:cs="Arial"/>
          <w:color w:val="222222"/>
          <w:sz w:val="24"/>
          <w:szCs w:val="24"/>
          <w:lang w:eastAsia="ru-RU"/>
        </w:rPr>
      </w:pPr>
      <w:r w:rsidRPr="00C90FD5">
        <w:rPr>
          <w:rFonts w:ascii="Arial" w:eastAsia="Times New Roman" w:hAnsi="Arial" w:cs="Arial"/>
          <w:color w:val="222222"/>
          <w:sz w:val="24"/>
          <w:szCs w:val="24"/>
          <w:lang w:eastAsia="ru-RU"/>
        </w:rPr>
        <w:t> </w:t>
      </w:r>
      <w:r w:rsidRPr="00C90FD5">
        <w:rPr>
          <w:rFonts w:ascii="Arial" w:eastAsia="Times New Roman" w:hAnsi="Arial" w:cs="Arial"/>
          <w:b/>
          <w:bCs/>
          <w:color w:val="222222"/>
          <w:sz w:val="24"/>
          <w:szCs w:val="24"/>
          <w:lang w:eastAsia="ru-RU"/>
        </w:rPr>
        <w:t>Аккомпанемент - </w:t>
      </w:r>
      <w:r w:rsidRPr="00C90FD5">
        <w:rPr>
          <w:rFonts w:ascii="Arial" w:eastAsia="Times New Roman" w:hAnsi="Arial" w:cs="Arial"/>
          <w:color w:val="222222"/>
          <w:sz w:val="24"/>
          <w:szCs w:val="24"/>
          <w:lang w:eastAsia="ru-RU"/>
        </w:rPr>
        <w:t>В переводе с французского означает "сопровождать, вторить, подыгрывать". Это дополнение мелодии музыкальным сопровождением в виде гармонической и ритмической опоры. Причем аккомпанемент – это всегда второстепенная часть фактуры, поэтому звучать он должен тише, чем сольная партия.          </w:t>
      </w:r>
    </w:p>
    <w:p w:rsidR="00C90FD5" w:rsidRPr="00C90FD5" w:rsidRDefault="00C90FD5" w:rsidP="00C90FD5">
      <w:pPr>
        <w:shd w:val="clear" w:color="auto" w:fill="FFFFFF"/>
        <w:spacing w:after="100" w:afterAutospacing="1" w:line="240" w:lineRule="auto"/>
        <w:rPr>
          <w:rFonts w:ascii="Arial" w:eastAsia="Times New Roman" w:hAnsi="Arial" w:cs="Arial"/>
          <w:color w:val="222222"/>
          <w:sz w:val="24"/>
          <w:szCs w:val="24"/>
          <w:lang w:eastAsia="ru-RU"/>
        </w:rPr>
      </w:pPr>
      <w:r w:rsidRPr="00C90FD5">
        <w:rPr>
          <w:rFonts w:ascii="Arial" w:eastAsia="Times New Roman" w:hAnsi="Arial" w:cs="Arial"/>
          <w:b/>
          <w:bCs/>
          <w:color w:val="222222"/>
          <w:sz w:val="24"/>
          <w:szCs w:val="24"/>
          <w:lang w:eastAsia="ru-RU"/>
        </w:rPr>
        <w:t>Этюд - </w:t>
      </w:r>
      <w:r w:rsidRPr="00C90FD5">
        <w:rPr>
          <w:rFonts w:ascii="Arial" w:eastAsia="Times New Roman" w:hAnsi="Arial" w:cs="Arial"/>
          <w:color w:val="222222"/>
          <w:sz w:val="24"/>
          <w:szCs w:val="24"/>
          <w:lang w:eastAsia="ru-RU"/>
        </w:rPr>
        <w:t>инструктивная пьеса, первоначально предназначенная только для совершенствования технических навыков исполнителя. Изучением технических приёмов своего искусства занимаются не только музыканты. Поэтому слово «этюд» употребляют художники (у них даже есть выражение – поехать на этюды – значит выехать за город, чтобы на каком-то пейзаже отрабатывать те или иные приёмы живописи). Этот термин встречается и в применении к шахматам (шахматные этюды).</w:t>
      </w:r>
    </w:p>
    <w:p w:rsidR="00C90FD5" w:rsidRPr="00C90FD5" w:rsidRDefault="00C90FD5" w:rsidP="00C90FD5">
      <w:pPr>
        <w:shd w:val="clear" w:color="auto" w:fill="FFFFFF"/>
        <w:spacing w:after="100" w:afterAutospacing="1" w:line="240" w:lineRule="auto"/>
        <w:jc w:val="center"/>
        <w:rPr>
          <w:rFonts w:ascii="Arial" w:eastAsia="Times New Roman" w:hAnsi="Arial" w:cs="Arial"/>
          <w:color w:val="222222"/>
          <w:sz w:val="24"/>
          <w:szCs w:val="24"/>
          <w:lang w:eastAsia="ru-RU"/>
        </w:rPr>
      </w:pPr>
      <w:r w:rsidRPr="00C90FD5">
        <w:rPr>
          <w:rFonts w:ascii="Arial" w:eastAsia="Times New Roman" w:hAnsi="Arial" w:cs="Arial"/>
          <w:color w:val="222222"/>
          <w:sz w:val="24"/>
          <w:szCs w:val="24"/>
          <w:lang w:eastAsia="ru-RU"/>
        </w:rPr>
        <w:t>        </w:t>
      </w:r>
      <w:r w:rsidRPr="00C90FD5">
        <w:rPr>
          <w:rFonts w:ascii="Arial" w:eastAsia="Times New Roman" w:hAnsi="Arial" w:cs="Arial"/>
          <w:b/>
          <w:bCs/>
          <w:color w:val="222222"/>
          <w:sz w:val="24"/>
          <w:szCs w:val="24"/>
          <w:lang w:eastAsia="ru-RU"/>
        </w:rPr>
        <w:t>Ход урока</w:t>
      </w:r>
    </w:p>
    <w:p w:rsidR="00C90FD5" w:rsidRPr="00C90FD5" w:rsidRDefault="00C90FD5" w:rsidP="00C90FD5">
      <w:pPr>
        <w:shd w:val="clear" w:color="auto" w:fill="FFFFFF"/>
        <w:spacing w:after="100" w:afterAutospacing="1" w:line="240" w:lineRule="auto"/>
        <w:rPr>
          <w:rFonts w:ascii="Arial" w:eastAsia="Times New Roman" w:hAnsi="Arial" w:cs="Arial"/>
          <w:color w:val="222222"/>
          <w:sz w:val="24"/>
          <w:szCs w:val="24"/>
          <w:lang w:eastAsia="ru-RU"/>
        </w:rPr>
      </w:pPr>
      <w:r w:rsidRPr="00C90FD5">
        <w:rPr>
          <w:rFonts w:ascii="Arial" w:eastAsia="Times New Roman" w:hAnsi="Arial" w:cs="Arial"/>
          <w:color w:val="222222"/>
          <w:sz w:val="24"/>
          <w:szCs w:val="24"/>
          <w:lang w:eastAsia="ru-RU"/>
        </w:rPr>
        <w:t>           1.</w:t>
      </w:r>
      <w:r w:rsidRPr="00C90FD5">
        <w:rPr>
          <w:rFonts w:ascii="Arial" w:eastAsia="Times New Roman" w:hAnsi="Arial" w:cs="Arial"/>
          <w:b/>
          <w:bCs/>
          <w:color w:val="222222"/>
          <w:sz w:val="24"/>
          <w:szCs w:val="24"/>
          <w:lang w:eastAsia="ru-RU"/>
        </w:rPr>
        <w:t>Организационная часть.</w:t>
      </w:r>
    </w:p>
    <w:p w:rsidR="00C90FD5" w:rsidRPr="00C90FD5" w:rsidRDefault="00C90FD5" w:rsidP="00C90FD5">
      <w:pPr>
        <w:shd w:val="clear" w:color="auto" w:fill="FFFFFF"/>
        <w:spacing w:after="100" w:afterAutospacing="1" w:line="240" w:lineRule="auto"/>
        <w:rPr>
          <w:rFonts w:ascii="Arial" w:eastAsia="Times New Roman" w:hAnsi="Arial" w:cs="Arial"/>
          <w:color w:val="222222"/>
          <w:sz w:val="24"/>
          <w:szCs w:val="24"/>
          <w:lang w:eastAsia="ru-RU"/>
        </w:rPr>
      </w:pPr>
      <w:r w:rsidRPr="00C90FD5">
        <w:rPr>
          <w:rFonts w:ascii="Arial" w:eastAsia="Times New Roman" w:hAnsi="Arial" w:cs="Arial"/>
          <w:color w:val="222222"/>
          <w:sz w:val="24"/>
          <w:szCs w:val="24"/>
          <w:lang w:eastAsia="ru-RU"/>
        </w:rPr>
        <w:t>Обозначение темы и цели урока.</w:t>
      </w:r>
    </w:p>
    <w:p w:rsidR="00C90FD5" w:rsidRPr="00C90FD5" w:rsidRDefault="00C90FD5" w:rsidP="00C90FD5">
      <w:pPr>
        <w:shd w:val="clear" w:color="auto" w:fill="FFFFFF"/>
        <w:spacing w:after="100" w:afterAutospacing="1" w:line="240" w:lineRule="auto"/>
        <w:rPr>
          <w:rFonts w:ascii="Arial" w:eastAsia="Times New Roman" w:hAnsi="Arial" w:cs="Arial"/>
          <w:color w:val="222222"/>
          <w:sz w:val="24"/>
          <w:szCs w:val="24"/>
          <w:lang w:eastAsia="ru-RU"/>
        </w:rPr>
      </w:pPr>
      <w:r w:rsidRPr="00C90FD5">
        <w:rPr>
          <w:rFonts w:ascii="Arial" w:eastAsia="Times New Roman" w:hAnsi="Arial" w:cs="Arial"/>
          <w:color w:val="222222"/>
          <w:sz w:val="24"/>
          <w:szCs w:val="24"/>
          <w:lang w:eastAsia="ru-RU"/>
        </w:rPr>
        <w:t>Успешность обучения в классе фортепиано ДМШ зависит от многих составляющих. Огромное значение имеет развитие воображения, образно-художественного мышления ученика, умения найти в звуках изучаемой пьесы художественный образ и затем реализовать его в своём исполнении. Ученик должен восстановить музыку из нотной записи, вдохнуть в неё жизнь, свои эмоции. Работа над художественным образом – это также работа над звукоизвлечением, разнообразными исполнительскими приемами, необходимыми для передачи характера музыкального произведения</w:t>
      </w:r>
    </w:p>
    <w:p w:rsidR="00C90FD5" w:rsidRPr="00C90FD5" w:rsidRDefault="00C90FD5" w:rsidP="00C90FD5">
      <w:pPr>
        <w:numPr>
          <w:ilvl w:val="0"/>
          <w:numId w:val="8"/>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C90FD5">
        <w:rPr>
          <w:rFonts w:ascii="Arial" w:eastAsia="Times New Roman" w:hAnsi="Arial" w:cs="Arial"/>
          <w:b/>
          <w:bCs/>
          <w:color w:val="222222"/>
          <w:sz w:val="24"/>
          <w:szCs w:val="24"/>
          <w:lang w:eastAsia="ru-RU"/>
        </w:rPr>
        <w:t>Основная часть (</w:t>
      </w:r>
      <w:r w:rsidRPr="00C90FD5">
        <w:rPr>
          <w:rFonts w:ascii="Arial" w:eastAsia="Times New Roman" w:hAnsi="Arial" w:cs="Arial"/>
          <w:color w:val="222222"/>
          <w:sz w:val="24"/>
          <w:szCs w:val="24"/>
          <w:lang w:eastAsia="ru-RU"/>
        </w:rPr>
        <w:t>теория и практика</w:t>
      </w:r>
      <w:r w:rsidRPr="00C90FD5">
        <w:rPr>
          <w:rFonts w:ascii="Arial" w:eastAsia="Times New Roman" w:hAnsi="Arial" w:cs="Arial"/>
          <w:b/>
          <w:bCs/>
          <w:color w:val="222222"/>
          <w:sz w:val="24"/>
          <w:szCs w:val="24"/>
          <w:lang w:eastAsia="ru-RU"/>
        </w:rPr>
        <w:t>).</w:t>
      </w:r>
    </w:p>
    <w:p w:rsidR="00C90FD5" w:rsidRPr="00C90FD5" w:rsidRDefault="00C90FD5" w:rsidP="00C90FD5">
      <w:pPr>
        <w:shd w:val="clear" w:color="auto" w:fill="FFFFFF"/>
        <w:spacing w:after="100" w:afterAutospacing="1" w:line="240" w:lineRule="auto"/>
        <w:rPr>
          <w:rFonts w:ascii="Arial" w:eastAsia="Times New Roman" w:hAnsi="Arial" w:cs="Arial"/>
          <w:color w:val="222222"/>
          <w:sz w:val="24"/>
          <w:szCs w:val="24"/>
          <w:lang w:eastAsia="ru-RU"/>
        </w:rPr>
      </w:pPr>
      <w:r w:rsidRPr="00C90FD5">
        <w:rPr>
          <w:rFonts w:ascii="Arial" w:eastAsia="Times New Roman" w:hAnsi="Arial" w:cs="Arial"/>
          <w:b/>
          <w:bCs/>
          <w:color w:val="222222"/>
          <w:sz w:val="24"/>
          <w:szCs w:val="24"/>
          <w:lang w:eastAsia="ru-RU"/>
        </w:rPr>
        <w:t>Гамма Ре</w:t>
      </w:r>
      <w:r w:rsidRPr="00C90FD5">
        <w:rPr>
          <w:rFonts w:ascii="Arial" w:eastAsia="Times New Roman" w:hAnsi="Arial" w:cs="Arial"/>
          <w:color w:val="222222"/>
          <w:sz w:val="24"/>
          <w:szCs w:val="24"/>
          <w:lang w:eastAsia="ru-RU"/>
        </w:rPr>
        <w:t> </w:t>
      </w:r>
      <w:r w:rsidRPr="00C90FD5">
        <w:rPr>
          <w:rFonts w:ascii="Arial" w:eastAsia="Times New Roman" w:hAnsi="Arial" w:cs="Arial"/>
          <w:b/>
          <w:bCs/>
          <w:color w:val="222222"/>
          <w:sz w:val="24"/>
          <w:szCs w:val="24"/>
          <w:lang w:eastAsia="ru-RU"/>
        </w:rPr>
        <w:t>мажор</w:t>
      </w:r>
    </w:p>
    <w:p w:rsidR="00C90FD5" w:rsidRPr="00C90FD5" w:rsidRDefault="00C90FD5" w:rsidP="00C90FD5">
      <w:pPr>
        <w:shd w:val="clear" w:color="auto" w:fill="FFFFFF"/>
        <w:spacing w:after="100" w:afterAutospacing="1" w:line="240" w:lineRule="auto"/>
        <w:rPr>
          <w:rFonts w:ascii="Arial" w:eastAsia="Times New Roman" w:hAnsi="Arial" w:cs="Arial"/>
          <w:color w:val="222222"/>
          <w:sz w:val="24"/>
          <w:szCs w:val="24"/>
          <w:lang w:eastAsia="ru-RU"/>
        </w:rPr>
      </w:pPr>
      <w:r w:rsidRPr="00C90FD5">
        <w:rPr>
          <w:rFonts w:ascii="Arial" w:eastAsia="Times New Roman" w:hAnsi="Arial" w:cs="Arial"/>
          <w:color w:val="222222"/>
          <w:sz w:val="24"/>
          <w:szCs w:val="24"/>
          <w:lang w:eastAsia="ru-RU"/>
        </w:rPr>
        <w:t>Работаем над глубоким погружением в клавиатуру, учимся вести и слушать правую руку (формирование навыков распределения веса рук в звукоизвлечении). Ученице предлагается сыграть гамму с динамическими оттенками, представив, что исполняется не упражнение, а красивое музыкальное произведение. Исполняем хроматическую гамму, акцентируя внимание на подкладывании первого пальца и правильную его постановку. Изучаем короткое арпеджио с обращениями, особенное внимание на заучивание правильной аппликатуры.</w:t>
      </w:r>
    </w:p>
    <w:p w:rsidR="00C90FD5" w:rsidRPr="00C90FD5" w:rsidRDefault="00C90FD5" w:rsidP="00C90FD5">
      <w:pPr>
        <w:shd w:val="clear" w:color="auto" w:fill="FFFFFF"/>
        <w:spacing w:after="100" w:afterAutospacing="1" w:line="240" w:lineRule="auto"/>
        <w:rPr>
          <w:rFonts w:ascii="Arial" w:eastAsia="Times New Roman" w:hAnsi="Arial" w:cs="Arial"/>
          <w:color w:val="222222"/>
          <w:sz w:val="24"/>
          <w:szCs w:val="24"/>
          <w:lang w:eastAsia="ru-RU"/>
        </w:rPr>
      </w:pPr>
      <w:r w:rsidRPr="00C90FD5">
        <w:rPr>
          <w:rFonts w:ascii="Arial" w:eastAsia="Times New Roman" w:hAnsi="Arial" w:cs="Arial"/>
          <w:color w:val="222222"/>
          <w:sz w:val="24"/>
          <w:szCs w:val="24"/>
          <w:lang w:eastAsia="ru-RU"/>
        </w:rPr>
        <w:t>              3)</w:t>
      </w:r>
      <w:r w:rsidRPr="00C90FD5">
        <w:rPr>
          <w:rFonts w:ascii="Arial" w:eastAsia="Times New Roman" w:hAnsi="Arial" w:cs="Arial"/>
          <w:b/>
          <w:bCs/>
          <w:color w:val="222222"/>
          <w:sz w:val="24"/>
          <w:szCs w:val="24"/>
          <w:lang w:eastAsia="ru-RU"/>
        </w:rPr>
        <w:t>   К.Черни Этюд №15</w:t>
      </w:r>
    </w:p>
    <w:p w:rsidR="00C90FD5" w:rsidRPr="00C90FD5" w:rsidRDefault="00C90FD5" w:rsidP="00C90FD5">
      <w:pPr>
        <w:shd w:val="clear" w:color="auto" w:fill="FFFFFF"/>
        <w:spacing w:after="100" w:afterAutospacing="1" w:line="240" w:lineRule="auto"/>
        <w:rPr>
          <w:rFonts w:ascii="Arial" w:eastAsia="Times New Roman" w:hAnsi="Arial" w:cs="Arial"/>
          <w:color w:val="222222"/>
          <w:sz w:val="24"/>
          <w:szCs w:val="24"/>
          <w:lang w:eastAsia="ru-RU"/>
        </w:rPr>
      </w:pPr>
      <w:r w:rsidRPr="00C90FD5">
        <w:rPr>
          <w:rFonts w:ascii="Arial" w:eastAsia="Times New Roman" w:hAnsi="Arial" w:cs="Arial"/>
          <w:color w:val="222222"/>
          <w:sz w:val="24"/>
          <w:szCs w:val="24"/>
          <w:lang w:eastAsia="ru-RU"/>
        </w:rPr>
        <w:lastRenderedPageBreak/>
        <w:t>            Педагогическая практика показала, что, начиная с первых лет обучения игре на фортепиано необходимо уделять внимание систематической работе над этюдами. Жанр этюда известен с XVIII века.  Каждый этюд заключает в себе определённую техническую трудность и служит для её преодоления. В данном этюде это гаммообразные движения в партии левой руки. В работе над этюдом применяем аппликатурные знания по исполнению гамм. Добиваемся пальцевой ровности, хорошего контакта кончиков пальцев с клавишами (основа, без которой немыслимо техническое развитие учащегося), уделяя внимание качеству звука.</w:t>
      </w:r>
    </w:p>
    <w:p w:rsidR="00C90FD5" w:rsidRPr="00C90FD5" w:rsidRDefault="00C90FD5" w:rsidP="00C90FD5">
      <w:pPr>
        <w:shd w:val="clear" w:color="auto" w:fill="FFFFFF"/>
        <w:spacing w:after="100" w:afterAutospacing="1" w:line="240" w:lineRule="auto"/>
        <w:rPr>
          <w:rFonts w:ascii="Arial" w:eastAsia="Times New Roman" w:hAnsi="Arial" w:cs="Arial"/>
          <w:color w:val="222222"/>
          <w:sz w:val="24"/>
          <w:szCs w:val="24"/>
          <w:lang w:eastAsia="ru-RU"/>
        </w:rPr>
      </w:pPr>
      <w:r w:rsidRPr="00C90FD5">
        <w:rPr>
          <w:rFonts w:ascii="Arial" w:eastAsia="Times New Roman" w:hAnsi="Arial" w:cs="Arial"/>
          <w:color w:val="222222"/>
          <w:sz w:val="24"/>
          <w:szCs w:val="24"/>
          <w:lang w:eastAsia="ru-RU"/>
        </w:rPr>
        <w:t>            В понятие работы над звуком входит  артикуляция. Запас артикуляционных приемов учащихся музыкальных школ относительно беден и однообразен, тогда как окраска звучаний legato, non legato, staccato требует разнообразия и гибкости. Этюды позволяют развить точные ритмические навыки, ощущение мерности движения, помогают скоординировать игровые движения. От того насколько ритмически точной будет организация, зависит качество техники, а четкая равномерная пульсация обуславливает столь же четкие двигательные ощущения и, прежде всего, пальцевую ровность.</w:t>
      </w:r>
    </w:p>
    <w:p w:rsidR="00C90FD5" w:rsidRPr="00C90FD5" w:rsidRDefault="00C90FD5" w:rsidP="00C90FD5">
      <w:pPr>
        <w:shd w:val="clear" w:color="auto" w:fill="FFFFFF"/>
        <w:spacing w:after="100" w:afterAutospacing="1" w:line="240" w:lineRule="auto"/>
        <w:rPr>
          <w:rFonts w:ascii="Arial" w:eastAsia="Times New Roman" w:hAnsi="Arial" w:cs="Arial"/>
          <w:color w:val="222222"/>
          <w:sz w:val="24"/>
          <w:szCs w:val="24"/>
          <w:lang w:eastAsia="ru-RU"/>
        </w:rPr>
      </w:pPr>
      <w:r w:rsidRPr="00C90FD5">
        <w:rPr>
          <w:rFonts w:ascii="Arial" w:eastAsia="Times New Roman" w:hAnsi="Arial" w:cs="Arial"/>
          <w:color w:val="222222"/>
          <w:sz w:val="24"/>
          <w:szCs w:val="24"/>
          <w:lang w:eastAsia="ru-RU"/>
        </w:rPr>
        <w:t>            Особенное внимание уделяем правильной посадке, так как основой свободных движений является удобное, ненапряженное положение корпуса, рук и, обязательно, ног учащихся, а так</w:t>
      </w:r>
      <w:bookmarkStart w:id="0" w:name="_GoBack"/>
      <w:bookmarkEnd w:id="0"/>
      <w:r w:rsidRPr="00C90FD5">
        <w:rPr>
          <w:rFonts w:ascii="Arial" w:eastAsia="Times New Roman" w:hAnsi="Arial" w:cs="Arial"/>
          <w:color w:val="222222"/>
          <w:sz w:val="24"/>
          <w:szCs w:val="24"/>
          <w:lang w:eastAsia="ru-RU"/>
        </w:rPr>
        <w:t xml:space="preserve"> же основному требованию в работе над техникой – экономии движений (лишние движения – неряшливость в игре).</w:t>
      </w:r>
    </w:p>
    <w:p w:rsidR="00C90FD5" w:rsidRPr="00C90FD5" w:rsidRDefault="00C90FD5" w:rsidP="00C90FD5">
      <w:pPr>
        <w:shd w:val="clear" w:color="auto" w:fill="FFFFFF"/>
        <w:spacing w:after="100" w:afterAutospacing="1" w:line="240" w:lineRule="auto"/>
        <w:rPr>
          <w:rFonts w:ascii="Arial" w:eastAsia="Times New Roman" w:hAnsi="Arial" w:cs="Arial"/>
          <w:color w:val="222222"/>
          <w:sz w:val="24"/>
          <w:szCs w:val="24"/>
          <w:lang w:eastAsia="ru-RU"/>
        </w:rPr>
      </w:pPr>
      <w:r w:rsidRPr="00C90FD5">
        <w:rPr>
          <w:rFonts w:ascii="Arial" w:eastAsia="Times New Roman" w:hAnsi="Arial" w:cs="Arial"/>
          <w:color w:val="222222"/>
          <w:sz w:val="24"/>
          <w:szCs w:val="24"/>
          <w:lang w:eastAsia="ru-RU"/>
        </w:rPr>
        <w:t>            4) </w:t>
      </w:r>
      <w:proofErr w:type="spellStart"/>
      <w:r w:rsidRPr="00C90FD5">
        <w:rPr>
          <w:rFonts w:ascii="Arial" w:eastAsia="Times New Roman" w:hAnsi="Arial" w:cs="Arial"/>
          <w:b/>
          <w:bCs/>
          <w:color w:val="222222"/>
          <w:sz w:val="24"/>
          <w:szCs w:val="24"/>
          <w:lang w:eastAsia="ru-RU"/>
        </w:rPr>
        <w:t>А.Гедике</w:t>
      </w:r>
      <w:proofErr w:type="spellEnd"/>
      <w:r w:rsidRPr="00C90FD5">
        <w:rPr>
          <w:rFonts w:ascii="Arial" w:eastAsia="Times New Roman" w:hAnsi="Arial" w:cs="Arial"/>
          <w:b/>
          <w:bCs/>
          <w:color w:val="222222"/>
          <w:sz w:val="24"/>
          <w:szCs w:val="24"/>
          <w:lang w:eastAsia="ru-RU"/>
        </w:rPr>
        <w:t xml:space="preserve"> «Медленный вальс»</w:t>
      </w:r>
    </w:p>
    <w:p w:rsidR="00C90FD5" w:rsidRPr="00C90FD5" w:rsidRDefault="00C90FD5" w:rsidP="00C90FD5">
      <w:pPr>
        <w:shd w:val="clear" w:color="auto" w:fill="FFFFFF"/>
        <w:spacing w:after="100" w:afterAutospacing="1" w:line="240" w:lineRule="auto"/>
        <w:rPr>
          <w:rFonts w:ascii="Arial" w:eastAsia="Times New Roman" w:hAnsi="Arial" w:cs="Arial"/>
          <w:color w:val="222222"/>
          <w:sz w:val="24"/>
          <w:szCs w:val="24"/>
          <w:lang w:eastAsia="ru-RU"/>
        </w:rPr>
      </w:pPr>
      <w:r w:rsidRPr="00C90FD5">
        <w:rPr>
          <w:rFonts w:ascii="Arial" w:eastAsia="Times New Roman" w:hAnsi="Arial" w:cs="Arial"/>
          <w:color w:val="222222"/>
          <w:sz w:val="24"/>
          <w:szCs w:val="24"/>
          <w:lang w:eastAsia="ru-RU"/>
        </w:rPr>
        <w:t>Пьеса «Медленный вальс»- лирический вальс с преобладанием вокального начала (близок к романсу).</w:t>
      </w:r>
    </w:p>
    <w:p w:rsidR="00C90FD5" w:rsidRPr="00C90FD5" w:rsidRDefault="00C90FD5" w:rsidP="00C90FD5">
      <w:pPr>
        <w:shd w:val="clear" w:color="auto" w:fill="FFFFFF"/>
        <w:spacing w:after="100" w:afterAutospacing="1" w:line="240" w:lineRule="auto"/>
        <w:rPr>
          <w:rFonts w:ascii="Arial" w:eastAsia="Times New Roman" w:hAnsi="Arial" w:cs="Arial"/>
          <w:color w:val="222222"/>
          <w:sz w:val="24"/>
          <w:szCs w:val="24"/>
          <w:lang w:eastAsia="ru-RU"/>
        </w:rPr>
      </w:pPr>
      <w:r w:rsidRPr="00C90FD5">
        <w:rPr>
          <w:rFonts w:ascii="Arial" w:eastAsia="Times New Roman" w:hAnsi="Arial" w:cs="Arial"/>
          <w:color w:val="222222"/>
          <w:sz w:val="24"/>
          <w:szCs w:val="24"/>
          <w:lang w:eastAsia="ru-RU"/>
        </w:rPr>
        <w:t> В работе над этой пьесой добиваемся  хорошего легато в партии правой руки, выразительности, глубины звучания красивой мелодии, похожей на человеческое пение.</w:t>
      </w:r>
    </w:p>
    <w:p w:rsidR="00C90FD5" w:rsidRPr="00C90FD5" w:rsidRDefault="00C90FD5" w:rsidP="00C90FD5">
      <w:pPr>
        <w:shd w:val="clear" w:color="auto" w:fill="FFFFFF"/>
        <w:spacing w:after="100" w:afterAutospacing="1" w:line="240" w:lineRule="auto"/>
        <w:rPr>
          <w:rFonts w:ascii="Arial" w:eastAsia="Times New Roman" w:hAnsi="Arial" w:cs="Arial"/>
          <w:color w:val="222222"/>
          <w:sz w:val="24"/>
          <w:szCs w:val="24"/>
          <w:lang w:eastAsia="ru-RU"/>
        </w:rPr>
      </w:pPr>
      <w:r w:rsidRPr="00C90FD5">
        <w:rPr>
          <w:rFonts w:ascii="Arial" w:eastAsia="Times New Roman" w:hAnsi="Arial" w:cs="Arial"/>
          <w:color w:val="222222"/>
          <w:sz w:val="24"/>
          <w:szCs w:val="24"/>
          <w:lang w:eastAsia="ru-RU"/>
        </w:rPr>
        <w:t>В партии левой руки работаем над аккомпанементом. На бас рука погружается в клавиши весом «от плеча», а интервалы берутся мягким звучанием, причём рука не должна быть застывшей, она как будто «дышит». Бас и интервалы стараемся играть на одном движении. Партия левой руки в пьесе представляет собой достаточную трудность. Ее необходимо довести до автоматизма, чтобы она не мешала исполнению мелодии.</w:t>
      </w:r>
    </w:p>
    <w:p w:rsidR="00C90FD5" w:rsidRPr="00C90FD5" w:rsidRDefault="00C90FD5" w:rsidP="00C90FD5">
      <w:pPr>
        <w:shd w:val="clear" w:color="auto" w:fill="FFFFFF"/>
        <w:spacing w:after="100" w:afterAutospacing="1" w:line="240" w:lineRule="auto"/>
        <w:rPr>
          <w:rFonts w:ascii="Arial" w:eastAsia="Times New Roman" w:hAnsi="Arial" w:cs="Arial"/>
          <w:color w:val="222222"/>
          <w:sz w:val="24"/>
          <w:szCs w:val="24"/>
          <w:lang w:eastAsia="ru-RU"/>
        </w:rPr>
      </w:pPr>
      <w:r w:rsidRPr="00C90FD5">
        <w:rPr>
          <w:rFonts w:ascii="Arial" w:eastAsia="Times New Roman" w:hAnsi="Arial" w:cs="Arial"/>
          <w:color w:val="222222"/>
          <w:sz w:val="24"/>
          <w:szCs w:val="24"/>
          <w:lang w:eastAsia="ru-RU"/>
        </w:rPr>
        <w:t>Определяем форму пьесы, её строение, деление на мотивы, фразы, предложения, чтобы правильно фразировать. Выясняем  особенности изложения мелодии, сопровождения, а также динамику (начало, подъём, кульминацию, спад в каждом построении). Составляем художественный и динамический план исполнения. Определив границы фраз, следим за развитием  мелодии, ищем интонационные вершины. Исполняя пьесу, ученице предлагается дослушать каждую фразу, научиться брать дыхание перед следующим построением. Выявляем главную кульминацию, которая находится во 2 части пьесы, определяем  единую линию развития музыкального материала с ощущением не только опорных звуков во фразах, небольших вершин, но и главной кульминации произведения. Добиваемся в исполнении нарастания эмоционального напряжения именно к центральной кульминационной точке, что приводит к яркости и цельности звучания пьесы.</w:t>
      </w:r>
    </w:p>
    <w:p w:rsidR="00C90FD5" w:rsidRPr="00C90FD5" w:rsidRDefault="00C90FD5" w:rsidP="00C90FD5">
      <w:pPr>
        <w:shd w:val="clear" w:color="auto" w:fill="FFFFFF"/>
        <w:spacing w:after="100" w:afterAutospacing="1" w:line="240" w:lineRule="auto"/>
        <w:rPr>
          <w:rFonts w:ascii="Arial" w:eastAsia="Times New Roman" w:hAnsi="Arial" w:cs="Arial"/>
          <w:color w:val="222222"/>
          <w:sz w:val="24"/>
          <w:szCs w:val="24"/>
          <w:lang w:eastAsia="ru-RU"/>
        </w:rPr>
      </w:pPr>
      <w:r w:rsidRPr="00C90FD5">
        <w:rPr>
          <w:rFonts w:ascii="Arial" w:eastAsia="Times New Roman" w:hAnsi="Arial" w:cs="Arial"/>
          <w:color w:val="222222"/>
          <w:sz w:val="24"/>
          <w:szCs w:val="24"/>
          <w:lang w:eastAsia="ru-RU"/>
        </w:rPr>
        <w:lastRenderedPageBreak/>
        <w:t xml:space="preserve">В «Медленном вальсе», пьесе </w:t>
      </w:r>
      <w:proofErr w:type="spellStart"/>
      <w:r w:rsidRPr="00C90FD5">
        <w:rPr>
          <w:rFonts w:ascii="Arial" w:eastAsia="Times New Roman" w:hAnsi="Arial" w:cs="Arial"/>
          <w:color w:val="222222"/>
          <w:sz w:val="24"/>
          <w:szCs w:val="24"/>
          <w:lang w:eastAsia="ru-RU"/>
        </w:rPr>
        <w:t>кантиленного</w:t>
      </w:r>
      <w:proofErr w:type="spellEnd"/>
      <w:r w:rsidRPr="00C90FD5">
        <w:rPr>
          <w:rFonts w:ascii="Arial" w:eastAsia="Times New Roman" w:hAnsi="Arial" w:cs="Arial"/>
          <w:color w:val="222222"/>
          <w:sz w:val="24"/>
          <w:szCs w:val="24"/>
          <w:lang w:eastAsia="ru-RU"/>
        </w:rPr>
        <w:t xml:space="preserve"> характера, важна роль педали как красочного средства. Звучанию придаются не только новые краски и новый тембр, но и большая объёмность и полнота. Педаль помогает ярче раскрыть выразительные художественные возможности пьесы. Правая педаль связывает различные звуки в одну гармонию, помогает объединять различные элементы фактуры.</w:t>
      </w:r>
    </w:p>
    <w:p w:rsidR="00C90FD5" w:rsidRPr="00C90FD5" w:rsidRDefault="00C90FD5" w:rsidP="00C90FD5">
      <w:pPr>
        <w:shd w:val="clear" w:color="auto" w:fill="FFFFFF"/>
        <w:spacing w:after="100" w:afterAutospacing="1" w:line="240" w:lineRule="auto"/>
        <w:rPr>
          <w:rFonts w:ascii="Arial" w:eastAsia="Times New Roman" w:hAnsi="Arial" w:cs="Arial"/>
          <w:color w:val="222222"/>
          <w:sz w:val="24"/>
          <w:szCs w:val="24"/>
          <w:lang w:eastAsia="ru-RU"/>
        </w:rPr>
      </w:pPr>
      <w:r w:rsidRPr="00C90FD5">
        <w:rPr>
          <w:rFonts w:ascii="Arial" w:eastAsia="Times New Roman" w:hAnsi="Arial" w:cs="Arial"/>
          <w:color w:val="222222"/>
          <w:sz w:val="24"/>
          <w:szCs w:val="24"/>
          <w:lang w:eastAsia="ru-RU"/>
        </w:rPr>
        <w:t> Проводим детальную работу: ищем такты, где используется педаль как связующее или красочное средство, тщательно продумываем  момент взятия и снятия, прослушиваем  каждый такт с педалью, чтобы её употребление не нарушало чистоты голосоведения. Работаем над закреплением  навыка, чтобы нога не стучала по педали, не поднималась над ней, а постоянно её ощущала мягким касанием. При работе над пьесой полезно сначала выучить педаль по партиям рук, затем обе руки вместе при постоянном слуховом контроле за чистотой звучания.</w:t>
      </w:r>
    </w:p>
    <w:p w:rsidR="00C90FD5" w:rsidRPr="00C90FD5" w:rsidRDefault="00C90FD5" w:rsidP="00C90FD5">
      <w:pPr>
        <w:shd w:val="clear" w:color="auto" w:fill="FFFFFF"/>
        <w:spacing w:after="100" w:afterAutospacing="1" w:line="240" w:lineRule="auto"/>
        <w:rPr>
          <w:rFonts w:ascii="Arial" w:eastAsia="Times New Roman" w:hAnsi="Arial" w:cs="Arial"/>
          <w:color w:val="222222"/>
          <w:sz w:val="24"/>
          <w:szCs w:val="24"/>
          <w:lang w:eastAsia="ru-RU"/>
        </w:rPr>
      </w:pPr>
      <w:r w:rsidRPr="00C90FD5">
        <w:rPr>
          <w:rFonts w:ascii="Arial" w:eastAsia="Times New Roman" w:hAnsi="Arial" w:cs="Arial"/>
          <w:color w:val="222222"/>
          <w:sz w:val="24"/>
          <w:szCs w:val="24"/>
          <w:lang w:eastAsia="ru-RU"/>
        </w:rPr>
        <w:t>Перед каждым проигрыванием пьесы, ученице напоминается о необходимости постоянно слушать себя, своё исполнение как бы со стороны, стараться играть не только правильно, но и выразительно, эмоционально, а также замечать недостатки, чтобы потом их исправить.</w:t>
      </w:r>
    </w:p>
    <w:p w:rsidR="00C90FD5" w:rsidRPr="00C90FD5" w:rsidRDefault="00C90FD5" w:rsidP="00C90FD5">
      <w:pPr>
        <w:shd w:val="clear" w:color="auto" w:fill="FFFFFF"/>
        <w:spacing w:after="100" w:afterAutospacing="1" w:line="240" w:lineRule="auto"/>
        <w:rPr>
          <w:rFonts w:ascii="Arial" w:eastAsia="Times New Roman" w:hAnsi="Arial" w:cs="Arial"/>
          <w:color w:val="222222"/>
          <w:sz w:val="24"/>
          <w:szCs w:val="24"/>
          <w:lang w:eastAsia="ru-RU"/>
        </w:rPr>
      </w:pPr>
      <w:r w:rsidRPr="00C90FD5">
        <w:rPr>
          <w:rFonts w:ascii="Arial" w:eastAsia="Times New Roman" w:hAnsi="Arial" w:cs="Arial"/>
          <w:color w:val="222222"/>
          <w:sz w:val="24"/>
          <w:szCs w:val="24"/>
          <w:lang w:eastAsia="ru-RU"/>
        </w:rPr>
        <w:t>          5) </w:t>
      </w:r>
      <w:r w:rsidRPr="00C90FD5">
        <w:rPr>
          <w:rFonts w:ascii="Arial" w:eastAsia="Times New Roman" w:hAnsi="Arial" w:cs="Arial"/>
          <w:b/>
          <w:bCs/>
          <w:color w:val="222222"/>
          <w:sz w:val="24"/>
          <w:szCs w:val="24"/>
          <w:lang w:eastAsia="ru-RU"/>
        </w:rPr>
        <w:t>П.Чайковский «Полька»</w:t>
      </w:r>
    </w:p>
    <w:p w:rsidR="00C90FD5" w:rsidRPr="00C90FD5" w:rsidRDefault="00C90FD5" w:rsidP="00C90FD5">
      <w:pPr>
        <w:shd w:val="clear" w:color="auto" w:fill="FFFFFF"/>
        <w:spacing w:after="100" w:afterAutospacing="1" w:line="240" w:lineRule="auto"/>
        <w:rPr>
          <w:rFonts w:ascii="Arial" w:eastAsia="Times New Roman" w:hAnsi="Arial" w:cs="Arial"/>
          <w:color w:val="222222"/>
          <w:sz w:val="24"/>
          <w:szCs w:val="24"/>
          <w:lang w:eastAsia="ru-RU"/>
        </w:rPr>
      </w:pPr>
      <w:r w:rsidRPr="00C90FD5">
        <w:rPr>
          <w:rFonts w:ascii="Arial" w:eastAsia="Times New Roman" w:hAnsi="Arial" w:cs="Arial"/>
          <w:color w:val="222222"/>
          <w:sz w:val="24"/>
          <w:szCs w:val="24"/>
          <w:lang w:eastAsia="ru-RU"/>
        </w:rPr>
        <w:t>Полька – весёлый танец, полный лёгкости, изящества.</w:t>
      </w:r>
    </w:p>
    <w:p w:rsidR="00C90FD5" w:rsidRPr="00C90FD5" w:rsidRDefault="00C90FD5" w:rsidP="00C90FD5">
      <w:pPr>
        <w:shd w:val="clear" w:color="auto" w:fill="FFFFFF"/>
        <w:spacing w:after="100" w:afterAutospacing="1" w:line="240" w:lineRule="auto"/>
        <w:rPr>
          <w:rFonts w:ascii="Arial" w:eastAsia="Times New Roman" w:hAnsi="Arial" w:cs="Arial"/>
          <w:color w:val="222222"/>
          <w:sz w:val="24"/>
          <w:szCs w:val="24"/>
          <w:lang w:eastAsia="ru-RU"/>
        </w:rPr>
      </w:pPr>
      <w:r w:rsidRPr="00C90FD5">
        <w:rPr>
          <w:rFonts w:ascii="Arial" w:eastAsia="Times New Roman" w:hAnsi="Arial" w:cs="Arial"/>
          <w:color w:val="222222"/>
          <w:sz w:val="24"/>
          <w:szCs w:val="24"/>
          <w:lang w:eastAsia="ru-RU"/>
        </w:rPr>
        <w:t>Исполнение польки требует пианистической ловкости, отточенности движений. В партии левой руки в крайних частях работаем над легким, но точным прикосновением кончиков пальцев.</w:t>
      </w:r>
    </w:p>
    <w:p w:rsidR="00C90FD5" w:rsidRPr="00C90FD5" w:rsidRDefault="00C90FD5" w:rsidP="00C90FD5">
      <w:pPr>
        <w:shd w:val="clear" w:color="auto" w:fill="FFFFFF"/>
        <w:spacing w:after="100" w:afterAutospacing="1" w:line="240" w:lineRule="auto"/>
        <w:rPr>
          <w:rFonts w:ascii="Arial" w:eastAsia="Times New Roman" w:hAnsi="Arial" w:cs="Arial"/>
          <w:color w:val="222222"/>
          <w:sz w:val="24"/>
          <w:szCs w:val="24"/>
          <w:lang w:eastAsia="ru-RU"/>
        </w:rPr>
      </w:pPr>
      <w:r w:rsidRPr="00C90FD5">
        <w:rPr>
          <w:rFonts w:ascii="Arial" w:eastAsia="Times New Roman" w:hAnsi="Arial" w:cs="Arial"/>
          <w:color w:val="222222"/>
          <w:sz w:val="24"/>
          <w:szCs w:val="24"/>
          <w:lang w:eastAsia="ru-RU"/>
        </w:rPr>
        <w:t>Форшлаги в мелодии необходимо проучить отдельно, добиваясь изящного исполнения.</w:t>
      </w:r>
    </w:p>
    <w:p w:rsidR="00C90FD5" w:rsidRPr="00C90FD5" w:rsidRDefault="00C90FD5" w:rsidP="00C90FD5">
      <w:pPr>
        <w:shd w:val="clear" w:color="auto" w:fill="FFFFFF"/>
        <w:spacing w:after="100" w:afterAutospacing="1" w:line="240" w:lineRule="auto"/>
        <w:rPr>
          <w:rFonts w:ascii="Arial" w:eastAsia="Times New Roman" w:hAnsi="Arial" w:cs="Arial"/>
          <w:color w:val="222222"/>
          <w:sz w:val="24"/>
          <w:szCs w:val="24"/>
          <w:lang w:eastAsia="ru-RU"/>
        </w:rPr>
      </w:pPr>
      <w:proofErr w:type="gramStart"/>
      <w:r w:rsidRPr="00C90FD5">
        <w:rPr>
          <w:rFonts w:ascii="Arial" w:eastAsia="Times New Roman" w:hAnsi="Arial" w:cs="Arial"/>
          <w:color w:val="222222"/>
          <w:sz w:val="24"/>
          <w:szCs w:val="24"/>
          <w:lang w:eastAsia="ru-RU"/>
        </w:rPr>
        <w:t>Обращаем внимание на параллельный хроматический ход (начало долей) в мелодии   (ре, ми-бемоль, ми-бекар, фа) и в басу (си-бемоль, до, до-диез, ре), играем его и слушаем  интервал «дециму», который образуется между руками.</w:t>
      </w:r>
      <w:proofErr w:type="gramEnd"/>
    </w:p>
    <w:p w:rsidR="00C90FD5" w:rsidRPr="00C90FD5" w:rsidRDefault="00C90FD5" w:rsidP="00C90FD5">
      <w:pPr>
        <w:shd w:val="clear" w:color="auto" w:fill="FFFFFF"/>
        <w:spacing w:after="100" w:afterAutospacing="1" w:line="240" w:lineRule="auto"/>
        <w:rPr>
          <w:rFonts w:ascii="Arial" w:eastAsia="Times New Roman" w:hAnsi="Arial" w:cs="Arial"/>
          <w:color w:val="222222"/>
          <w:sz w:val="24"/>
          <w:szCs w:val="24"/>
          <w:lang w:eastAsia="ru-RU"/>
        </w:rPr>
      </w:pPr>
      <w:r w:rsidRPr="00C90FD5">
        <w:rPr>
          <w:rFonts w:ascii="Arial" w:eastAsia="Times New Roman" w:hAnsi="Arial" w:cs="Arial"/>
          <w:color w:val="222222"/>
          <w:sz w:val="24"/>
          <w:szCs w:val="24"/>
          <w:lang w:eastAsia="ru-RU"/>
        </w:rPr>
        <w:t> Особое внимание уделяем работе над аккомпанементом. Ученице предлагается «собрать» разложенные аккорды, проанализировать их, услышать и запомнить гармоническую последовательность. Затем, играя аккорды в первоначальном разложенном виде, обращаем внимание на то, что бас и оставшаяся часть аккорда должны извлекаться разным прикосновением: бас – «уколами-толчками» от клавиши; остальные звуки аккорда – легким пиццикато. Полезно на этом этапе работы подключить «точечную» ритмическую педаль на бас сильной доли.  </w:t>
      </w:r>
    </w:p>
    <w:p w:rsidR="00C90FD5" w:rsidRPr="00C90FD5" w:rsidRDefault="00C90FD5" w:rsidP="00C90FD5">
      <w:pPr>
        <w:shd w:val="clear" w:color="auto" w:fill="FFFFFF"/>
        <w:spacing w:after="100" w:afterAutospacing="1" w:line="240" w:lineRule="auto"/>
        <w:rPr>
          <w:rFonts w:ascii="Arial" w:eastAsia="Times New Roman" w:hAnsi="Arial" w:cs="Arial"/>
          <w:color w:val="222222"/>
          <w:sz w:val="24"/>
          <w:szCs w:val="24"/>
          <w:lang w:eastAsia="ru-RU"/>
        </w:rPr>
      </w:pPr>
      <w:r w:rsidRPr="00C90FD5">
        <w:rPr>
          <w:rFonts w:ascii="Arial" w:eastAsia="Times New Roman" w:hAnsi="Arial" w:cs="Arial"/>
          <w:color w:val="222222"/>
          <w:sz w:val="24"/>
          <w:szCs w:val="24"/>
          <w:lang w:eastAsia="ru-RU"/>
        </w:rPr>
        <w:t> </w:t>
      </w:r>
      <w:proofErr w:type="gramStart"/>
      <w:r w:rsidRPr="00C90FD5">
        <w:rPr>
          <w:rFonts w:ascii="Arial" w:eastAsia="Times New Roman" w:hAnsi="Arial" w:cs="Arial"/>
          <w:color w:val="222222"/>
          <w:sz w:val="24"/>
          <w:szCs w:val="24"/>
          <w:lang w:eastAsia="ru-RU"/>
        </w:rPr>
        <w:t>Трудности  координации во второй части (мелодия в левой руке, аккомпанемент – в правой) необходимо преодолевать через образность.</w:t>
      </w:r>
      <w:proofErr w:type="gramEnd"/>
      <w:r w:rsidRPr="00C90FD5">
        <w:rPr>
          <w:rFonts w:ascii="Arial" w:eastAsia="Times New Roman" w:hAnsi="Arial" w:cs="Arial"/>
          <w:color w:val="222222"/>
          <w:sz w:val="24"/>
          <w:szCs w:val="24"/>
          <w:lang w:eastAsia="ru-RU"/>
        </w:rPr>
        <w:t xml:space="preserve"> Ученице предлагается придумать образы для партии каждой руки. Густое, плотное звучание мелодии ученице  напоминает образ «вальяжного, лоснящегося кота», а легкое пиццикато аккомпанемента – "коготки мышки”. Трудность представляют октавные повороты кисти при смене обращённых интервалов в аккомпанементе. Ученице предлагается играть в одной позиции, без смены пальца на общем звуке.                                             </w:t>
      </w:r>
      <w:r w:rsidRPr="00C90FD5">
        <w:rPr>
          <w:rFonts w:ascii="Arial" w:eastAsia="Times New Roman" w:hAnsi="Arial" w:cs="Arial"/>
          <w:color w:val="222222"/>
          <w:sz w:val="24"/>
          <w:szCs w:val="24"/>
          <w:lang w:eastAsia="ru-RU"/>
        </w:rPr>
        <w:br/>
      </w:r>
      <w:r w:rsidRPr="00C90FD5">
        <w:rPr>
          <w:rFonts w:ascii="Arial" w:eastAsia="Times New Roman" w:hAnsi="Arial" w:cs="Arial"/>
          <w:color w:val="222222"/>
          <w:sz w:val="24"/>
          <w:szCs w:val="24"/>
          <w:lang w:eastAsia="ru-RU"/>
        </w:rPr>
        <w:lastRenderedPageBreak/>
        <w:t xml:space="preserve">   Переход к третьей части – «весёлая погоня кота за мышкой» по звукам доминанты (на начало долей). Внимание ученицы обращается  на недопустимость смещения </w:t>
      </w:r>
      <w:proofErr w:type="gramStart"/>
      <w:r w:rsidRPr="00C90FD5">
        <w:rPr>
          <w:rFonts w:ascii="Arial" w:eastAsia="Times New Roman" w:hAnsi="Arial" w:cs="Arial"/>
          <w:color w:val="222222"/>
          <w:sz w:val="24"/>
          <w:szCs w:val="24"/>
          <w:lang w:eastAsia="ru-RU"/>
        </w:rPr>
        <w:t>акцента</w:t>
      </w:r>
      <w:proofErr w:type="gramEnd"/>
      <w:r w:rsidRPr="00C90FD5">
        <w:rPr>
          <w:rFonts w:ascii="Arial" w:eastAsia="Times New Roman" w:hAnsi="Arial" w:cs="Arial"/>
          <w:color w:val="222222"/>
          <w:sz w:val="24"/>
          <w:szCs w:val="24"/>
          <w:lang w:eastAsia="ru-RU"/>
        </w:rPr>
        <w:t xml:space="preserve"> на слабую часть доли, совпадающую с аккомпанементом, так как это делает игру тяжеловесной, мешает «разбегу погони». Педаль также мешает выстраивать единую линию перехода, дробя её на такты, поэтому лучше ее здесь не брать.                                </w:t>
      </w:r>
    </w:p>
    <w:p w:rsidR="00C90FD5" w:rsidRPr="00C90FD5" w:rsidRDefault="00C90FD5" w:rsidP="00C90FD5">
      <w:pPr>
        <w:numPr>
          <w:ilvl w:val="0"/>
          <w:numId w:val="9"/>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C90FD5">
        <w:rPr>
          <w:rFonts w:ascii="Arial" w:eastAsia="Times New Roman" w:hAnsi="Arial" w:cs="Arial"/>
          <w:b/>
          <w:bCs/>
          <w:color w:val="222222"/>
          <w:sz w:val="24"/>
          <w:szCs w:val="24"/>
          <w:lang w:eastAsia="ru-RU"/>
        </w:rPr>
        <w:t>Заключительная часть урока.</w:t>
      </w:r>
    </w:p>
    <w:p w:rsidR="00C90FD5" w:rsidRPr="00C90FD5" w:rsidRDefault="00C90FD5" w:rsidP="00C90FD5">
      <w:pPr>
        <w:shd w:val="clear" w:color="auto" w:fill="FFFFFF"/>
        <w:spacing w:after="100" w:afterAutospacing="1" w:line="240" w:lineRule="auto"/>
        <w:rPr>
          <w:rFonts w:ascii="Arial" w:eastAsia="Times New Roman" w:hAnsi="Arial" w:cs="Arial"/>
          <w:color w:val="222222"/>
          <w:sz w:val="24"/>
          <w:szCs w:val="24"/>
          <w:lang w:eastAsia="ru-RU"/>
        </w:rPr>
      </w:pPr>
      <w:r w:rsidRPr="00C90FD5">
        <w:rPr>
          <w:rFonts w:ascii="Arial" w:eastAsia="Times New Roman" w:hAnsi="Arial" w:cs="Arial"/>
          <w:color w:val="222222"/>
          <w:sz w:val="24"/>
          <w:szCs w:val="24"/>
          <w:lang w:eastAsia="ru-RU"/>
        </w:rPr>
        <w:t>            В конце урока даются рекомендации к выполнению домашнего задания, которое основано на изученном материале. Являясь самостоятельной формой обучения, домашняя работа дополняет урок и выполняет функцию непрерывного образования, дисциплинирует, помогает повторить, закрепить материал, знания, умения и навыки, полученные на уроке на уровне обобщения.</w:t>
      </w:r>
    </w:p>
    <w:p w:rsidR="00C90FD5" w:rsidRPr="00C90FD5" w:rsidRDefault="00C90FD5" w:rsidP="00C90FD5">
      <w:pPr>
        <w:shd w:val="clear" w:color="auto" w:fill="FFFFFF"/>
        <w:spacing w:after="100" w:afterAutospacing="1" w:line="240" w:lineRule="auto"/>
        <w:rPr>
          <w:rFonts w:ascii="Arial" w:eastAsia="Times New Roman" w:hAnsi="Arial" w:cs="Arial"/>
          <w:color w:val="222222"/>
          <w:sz w:val="24"/>
          <w:szCs w:val="24"/>
          <w:lang w:eastAsia="ru-RU"/>
        </w:rPr>
      </w:pPr>
      <w:r w:rsidRPr="00C90FD5">
        <w:rPr>
          <w:rFonts w:ascii="Arial" w:eastAsia="Times New Roman" w:hAnsi="Arial" w:cs="Arial"/>
          <w:color w:val="222222"/>
          <w:sz w:val="24"/>
          <w:szCs w:val="24"/>
          <w:lang w:eastAsia="ru-RU"/>
        </w:rPr>
        <w:t>            Воспитательные задачи во время урока осуществлялись через доброжелательное отношение педагога и ученицы при индивидуальной форме работы и создание творческой деловой атмосферы и дружеской обстановки успешности в сочетании с требовательностью и уважением к личности ученицы.</w:t>
      </w:r>
    </w:p>
    <w:p w:rsidR="00C90FD5" w:rsidRPr="00C90FD5" w:rsidRDefault="00C90FD5" w:rsidP="00C90FD5">
      <w:pPr>
        <w:shd w:val="clear" w:color="auto" w:fill="FFFFFF"/>
        <w:spacing w:after="100" w:afterAutospacing="1" w:line="240" w:lineRule="auto"/>
        <w:rPr>
          <w:rFonts w:ascii="Arial" w:eastAsia="Times New Roman" w:hAnsi="Arial" w:cs="Arial"/>
          <w:color w:val="222222"/>
          <w:sz w:val="24"/>
          <w:szCs w:val="24"/>
          <w:lang w:eastAsia="ru-RU"/>
        </w:rPr>
      </w:pPr>
      <w:r w:rsidRPr="00C90FD5">
        <w:rPr>
          <w:rFonts w:ascii="Arial" w:eastAsia="Times New Roman" w:hAnsi="Arial" w:cs="Arial"/>
          <w:color w:val="222222"/>
          <w:sz w:val="24"/>
          <w:szCs w:val="24"/>
          <w:lang w:eastAsia="ru-RU"/>
        </w:rPr>
        <w:t>            Таким образом, занятие проведено результативно. Цели и задачи, поставленные на уроке, реализованы. Ученица заслужила положительную оценку.</w:t>
      </w:r>
    </w:p>
    <w:p w:rsidR="00C90FD5" w:rsidRPr="00C90FD5" w:rsidRDefault="00C90FD5" w:rsidP="00C90FD5">
      <w:pPr>
        <w:numPr>
          <w:ilvl w:val="0"/>
          <w:numId w:val="10"/>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C90FD5">
        <w:rPr>
          <w:rFonts w:ascii="Arial" w:eastAsia="Times New Roman" w:hAnsi="Arial" w:cs="Arial"/>
          <w:b/>
          <w:bCs/>
          <w:color w:val="222222"/>
          <w:sz w:val="24"/>
          <w:szCs w:val="24"/>
          <w:lang w:eastAsia="ru-RU"/>
        </w:rPr>
        <w:t>Задание на дом.</w:t>
      </w:r>
    </w:p>
    <w:p w:rsidR="00F2544D" w:rsidRDefault="00F2544D"/>
    <w:sectPr w:rsidR="00F2544D" w:rsidSect="006F03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06FEE"/>
    <w:multiLevelType w:val="multilevel"/>
    <w:tmpl w:val="A2A289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1217D5"/>
    <w:multiLevelType w:val="multilevel"/>
    <w:tmpl w:val="F22E8C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64745C"/>
    <w:multiLevelType w:val="multilevel"/>
    <w:tmpl w:val="6C7669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9A1AD2"/>
    <w:multiLevelType w:val="multilevel"/>
    <w:tmpl w:val="63925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9040298"/>
    <w:multiLevelType w:val="multilevel"/>
    <w:tmpl w:val="5E6270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3D270B"/>
    <w:multiLevelType w:val="multilevel"/>
    <w:tmpl w:val="1690D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4024CD4"/>
    <w:multiLevelType w:val="multilevel"/>
    <w:tmpl w:val="5BE25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57A21E2"/>
    <w:multiLevelType w:val="multilevel"/>
    <w:tmpl w:val="1A963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D0C00B3"/>
    <w:multiLevelType w:val="multilevel"/>
    <w:tmpl w:val="E112F2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D8815D4"/>
    <w:multiLevelType w:val="multilevel"/>
    <w:tmpl w:val="4C909B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3"/>
  </w:num>
  <w:num w:numId="4">
    <w:abstractNumId w:val="6"/>
  </w:num>
  <w:num w:numId="5">
    <w:abstractNumId w:val="1"/>
  </w:num>
  <w:num w:numId="6">
    <w:abstractNumId w:val="0"/>
  </w:num>
  <w:num w:numId="7">
    <w:abstractNumId w:val="2"/>
  </w:num>
  <w:num w:numId="8">
    <w:abstractNumId w:val="9"/>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4C05"/>
    <w:rsid w:val="000B2ADD"/>
    <w:rsid w:val="00281307"/>
    <w:rsid w:val="006F034C"/>
    <w:rsid w:val="00857D8A"/>
    <w:rsid w:val="00C90FD5"/>
    <w:rsid w:val="00D543F4"/>
    <w:rsid w:val="00EA4C05"/>
    <w:rsid w:val="00F254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3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710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1785</Words>
  <Characters>10175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МБУ ДО ДМШ</cp:lastModifiedBy>
  <cp:revision>5</cp:revision>
  <dcterms:created xsi:type="dcterms:W3CDTF">2021-11-20T13:27:00Z</dcterms:created>
  <dcterms:modified xsi:type="dcterms:W3CDTF">2022-02-22T09:44:00Z</dcterms:modified>
</cp:coreProperties>
</file>