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7E" w:rsidRPr="0068457E" w:rsidRDefault="0068457E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57E">
        <w:rPr>
          <w:rFonts w:ascii="Times New Roman" w:hAnsi="Times New Roman"/>
          <w:i/>
          <w:sz w:val="28"/>
          <w:szCs w:val="28"/>
        </w:rPr>
        <w:t xml:space="preserve">Представленная программа 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>«Центра развития ребенка - детского сада «В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>силек»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города Алдана республики Саха (Якутия)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68457E">
        <w:rPr>
          <w:rFonts w:ascii="Times New Roman" w:hAnsi="Times New Roman"/>
          <w:i/>
          <w:sz w:val="28"/>
          <w:szCs w:val="28"/>
        </w:rPr>
        <w:t xml:space="preserve">разработана </w:t>
      </w:r>
      <w:r>
        <w:rPr>
          <w:rFonts w:ascii="Times New Roman" w:hAnsi="Times New Roman"/>
          <w:i/>
          <w:sz w:val="28"/>
          <w:szCs w:val="28"/>
        </w:rPr>
        <w:t>старшим во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 xml:space="preserve">питателем </w:t>
      </w:r>
      <w:proofErr w:type="spellStart"/>
      <w:r>
        <w:rPr>
          <w:rFonts w:ascii="Times New Roman" w:hAnsi="Times New Roman"/>
          <w:i/>
          <w:sz w:val="28"/>
          <w:szCs w:val="28"/>
        </w:rPr>
        <w:t>Шавиной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Э.Н. </w:t>
      </w:r>
      <w:r w:rsidRPr="0068457E">
        <w:rPr>
          <w:rFonts w:ascii="Times New Roman" w:hAnsi="Times New Roman"/>
          <w:i/>
          <w:sz w:val="28"/>
          <w:szCs w:val="28"/>
        </w:rPr>
        <w:t xml:space="preserve">на 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>основе комплексной основной образовательной программы дошкольного образования «Мир открытий»</w:t>
      </w:r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 xml:space="preserve"> под редакцией </w:t>
      </w:r>
      <w:proofErr w:type="spellStart"/>
      <w:r w:rsidRPr="0068457E">
        <w:rPr>
          <w:rFonts w:ascii="Times New Roman" w:hAnsi="Times New Roman"/>
          <w:bCs/>
          <w:i/>
          <w:color w:val="000000"/>
          <w:sz w:val="28"/>
          <w:szCs w:val="28"/>
        </w:rPr>
        <w:t>Л.Г.Петерсон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68457E" w:rsidRDefault="0068457E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8457E" w:rsidRDefault="0068457E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8457E" w:rsidRDefault="0068457E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07E59" w:rsidRPr="00581863" w:rsidRDefault="0068457E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Основная образовательная программа </w:t>
      </w:r>
    </w:p>
    <w:p w:rsidR="00587822" w:rsidRDefault="00A416A7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87822" w:rsidRDefault="00587822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7822" w:rsidRDefault="00587822" w:rsidP="00A416A7">
      <w:pPr>
        <w:keepNext/>
        <w:suppressLineNumber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3774" w:rsidRPr="00581863" w:rsidRDefault="00587822" w:rsidP="002422D1">
      <w:pPr>
        <w:keepNext/>
        <w:suppressLineNumbers/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F3774" w:rsidRPr="00581863">
        <w:rPr>
          <w:rFonts w:ascii="Times New Roman" w:hAnsi="Times New Roman"/>
          <w:b/>
          <w:sz w:val="28"/>
          <w:szCs w:val="28"/>
        </w:rPr>
        <w:t>Содержание</w:t>
      </w:r>
    </w:p>
    <w:p w:rsidR="002F3774" w:rsidRPr="00581863" w:rsidRDefault="002F3774" w:rsidP="002422D1">
      <w:pPr>
        <w:keepNext/>
        <w:suppressLineNumbers/>
        <w:autoSpaceDE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3774" w:rsidRPr="00581863" w:rsidRDefault="002F3774" w:rsidP="002422D1">
      <w:pPr>
        <w:keepNext/>
        <w:suppressLineNumbers/>
        <w:autoSpaceDE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1. Целевой раздел</w:t>
      </w:r>
    </w:p>
    <w:p w:rsidR="002F3774" w:rsidRPr="00581863" w:rsidRDefault="002F3774" w:rsidP="002422D1">
      <w:pPr>
        <w:keepNext/>
        <w:suppressLineNumbers/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1.1. Пояснительная записка</w:t>
      </w:r>
    </w:p>
    <w:p w:rsidR="002F3774" w:rsidRPr="00581863" w:rsidRDefault="002F3774" w:rsidP="002422D1">
      <w:pPr>
        <w:keepNext/>
        <w:suppressLineNumbers/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1.2. Планируемые результаты освоения программы</w:t>
      </w:r>
    </w:p>
    <w:p w:rsidR="002F3774" w:rsidRPr="00581863" w:rsidRDefault="002F3774" w:rsidP="002422D1">
      <w:pPr>
        <w:keepNext/>
        <w:suppressLineNumbers/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2. Содержательный раздел</w:t>
      </w:r>
    </w:p>
    <w:p w:rsidR="002F3774" w:rsidRPr="00581863" w:rsidRDefault="002F3774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2.1. Описание образовательной деятельности в соответствии с направл</w:t>
      </w:r>
      <w:r w:rsidRPr="00581863">
        <w:rPr>
          <w:rFonts w:ascii="Times New Roman" w:hAnsi="Times New Roman"/>
          <w:bCs/>
          <w:sz w:val="28"/>
          <w:szCs w:val="28"/>
        </w:rPr>
        <w:t>е</w:t>
      </w:r>
      <w:r w:rsidRPr="00581863">
        <w:rPr>
          <w:rFonts w:ascii="Times New Roman" w:hAnsi="Times New Roman"/>
          <w:bCs/>
          <w:sz w:val="28"/>
          <w:szCs w:val="28"/>
        </w:rPr>
        <w:t>ниями развития ребенка, представленными в пяти образовательных областях</w:t>
      </w:r>
    </w:p>
    <w:p w:rsidR="002F3774" w:rsidRPr="00581863" w:rsidRDefault="002F3774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2.2. Описание вариативных форм, способов, методов и средств реализ</w:t>
      </w:r>
      <w:r w:rsidRPr="00581863">
        <w:rPr>
          <w:rFonts w:ascii="Times New Roman" w:hAnsi="Times New Roman"/>
          <w:bCs/>
          <w:sz w:val="28"/>
          <w:szCs w:val="28"/>
        </w:rPr>
        <w:t>а</w:t>
      </w:r>
      <w:r w:rsidRPr="00581863">
        <w:rPr>
          <w:rFonts w:ascii="Times New Roman" w:hAnsi="Times New Roman"/>
          <w:bCs/>
          <w:sz w:val="28"/>
          <w:szCs w:val="28"/>
        </w:rPr>
        <w:t>ции программы</w:t>
      </w:r>
    </w:p>
    <w:p w:rsidR="00587822" w:rsidRDefault="002F3774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2.3. Описание образовательной деятельности по профессиональной ко</w:t>
      </w:r>
      <w:r w:rsidRPr="00581863">
        <w:rPr>
          <w:rFonts w:ascii="Times New Roman" w:hAnsi="Times New Roman"/>
          <w:bCs/>
          <w:sz w:val="28"/>
          <w:szCs w:val="28"/>
        </w:rPr>
        <w:t>р</w:t>
      </w:r>
      <w:r w:rsidRPr="00581863">
        <w:rPr>
          <w:rFonts w:ascii="Times New Roman" w:hAnsi="Times New Roman"/>
          <w:bCs/>
          <w:sz w:val="28"/>
          <w:szCs w:val="28"/>
        </w:rPr>
        <w:t>рекции нарушений развития детей</w:t>
      </w:r>
      <w:r w:rsidR="00897245">
        <w:rPr>
          <w:rFonts w:ascii="Times New Roman" w:hAnsi="Times New Roman"/>
          <w:bCs/>
          <w:sz w:val="28"/>
          <w:szCs w:val="28"/>
        </w:rPr>
        <w:t xml:space="preserve"> </w:t>
      </w:r>
    </w:p>
    <w:p w:rsidR="002F3774" w:rsidRPr="00581863" w:rsidRDefault="002F3774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3. Организационный раздел</w:t>
      </w:r>
    </w:p>
    <w:p w:rsidR="002F3774" w:rsidRPr="00581863" w:rsidRDefault="002F3774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3.1. Описание материально-технического обеспечения программы, обе</w:t>
      </w:r>
      <w:r w:rsidRPr="00581863">
        <w:rPr>
          <w:rFonts w:ascii="Times New Roman" w:hAnsi="Times New Roman"/>
          <w:bCs/>
          <w:sz w:val="28"/>
          <w:szCs w:val="28"/>
        </w:rPr>
        <w:t>с</w:t>
      </w:r>
      <w:r w:rsidRPr="00581863">
        <w:rPr>
          <w:rFonts w:ascii="Times New Roman" w:hAnsi="Times New Roman"/>
          <w:bCs/>
          <w:sz w:val="28"/>
          <w:szCs w:val="28"/>
        </w:rPr>
        <w:t>печенности методическими материалами и средствами обучения и воспит</w:t>
      </w:r>
      <w:r w:rsidRPr="00581863">
        <w:rPr>
          <w:rFonts w:ascii="Times New Roman" w:hAnsi="Times New Roman"/>
          <w:bCs/>
          <w:sz w:val="28"/>
          <w:szCs w:val="28"/>
        </w:rPr>
        <w:t>а</w:t>
      </w:r>
      <w:r w:rsidR="007E5CF6">
        <w:rPr>
          <w:rFonts w:ascii="Times New Roman" w:hAnsi="Times New Roman"/>
          <w:bCs/>
          <w:sz w:val="28"/>
          <w:szCs w:val="28"/>
        </w:rPr>
        <w:t>ния</w:t>
      </w:r>
    </w:p>
    <w:p w:rsidR="002F3774" w:rsidRPr="00581863" w:rsidRDefault="00587822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Р</w:t>
      </w:r>
      <w:r w:rsidR="002F3774" w:rsidRPr="00581863">
        <w:rPr>
          <w:rFonts w:ascii="Times New Roman" w:hAnsi="Times New Roman"/>
          <w:bCs/>
          <w:sz w:val="28"/>
          <w:szCs w:val="28"/>
        </w:rPr>
        <w:t>ежим дня</w:t>
      </w:r>
    </w:p>
    <w:p w:rsidR="007E5CF6" w:rsidRDefault="002F3774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3.3. Особенности традиционных событий, праздников, мероприятий</w:t>
      </w:r>
    </w:p>
    <w:p w:rsidR="007E5CF6" w:rsidRDefault="00A416A7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</w:t>
      </w:r>
      <w:r w:rsidR="007E5CF6">
        <w:rPr>
          <w:rFonts w:ascii="Times New Roman" w:hAnsi="Times New Roman"/>
          <w:bCs/>
          <w:sz w:val="28"/>
          <w:szCs w:val="28"/>
        </w:rPr>
        <w:t>О</w:t>
      </w:r>
      <w:r w:rsidR="007E5CF6" w:rsidRPr="007E5CF6">
        <w:rPr>
          <w:rFonts w:ascii="Times New Roman" w:hAnsi="Times New Roman"/>
          <w:bCs/>
          <w:sz w:val="28"/>
          <w:szCs w:val="28"/>
        </w:rPr>
        <w:t>собенности организации развивающей</w:t>
      </w:r>
      <w:r w:rsidR="007E5CF6">
        <w:rPr>
          <w:rFonts w:ascii="Times New Roman" w:hAnsi="Times New Roman"/>
          <w:bCs/>
          <w:sz w:val="28"/>
          <w:szCs w:val="28"/>
        </w:rPr>
        <w:t xml:space="preserve"> </w:t>
      </w:r>
      <w:r w:rsidR="007E5CF6" w:rsidRPr="007E5CF6">
        <w:rPr>
          <w:rFonts w:ascii="Times New Roman" w:hAnsi="Times New Roman"/>
          <w:bCs/>
          <w:sz w:val="28"/>
          <w:szCs w:val="28"/>
        </w:rPr>
        <w:t>предметно-пространственной среды</w:t>
      </w:r>
    </w:p>
    <w:p w:rsidR="00BD2342" w:rsidRPr="00BD2342" w:rsidRDefault="00BD2342" w:rsidP="002422D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D2342">
        <w:rPr>
          <w:rFonts w:ascii="Times New Roman" w:hAnsi="Times New Roman"/>
          <w:b/>
          <w:bCs/>
          <w:sz w:val="28"/>
          <w:szCs w:val="28"/>
        </w:rPr>
        <w:t>4. Краткая презентация ООП для родителей</w:t>
      </w:r>
    </w:p>
    <w:p w:rsidR="007E5CF6" w:rsidRPr="007E5CF6" w:rsidRDefault="007E5CF6" w:rsidP="007E5CF6">
      <w:pPr>
        <w:keepNext/>
        <w:suppressLineNumbers/>
        <w:tabs>
          <w:tab w:val="num" w:pos="0"/>
        </w:tabs>
        <w:autoSpaceDE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F3774" w:rsidRPr="007E5CF6" w:rsidRDefault="002F3774" w:rsidP="007E5CF6">
      <w:pPr>
        <w:keepNext/>
        <w:suppressLineNumbers/>
        <w:tabs>
          <w:tab w:val="num" w:pos="0"/>
        </w:tabs>
        <w:autoSpaceDE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5CF6">
        <w:rPr>
          <w:rFonts w:ascii="Times New Roman" w:hAnsi="Times New Roman"/>
          <w:bCs/>
          <w:sz w:val="28"/>
          <w:szCs w:val="28"/>
        </w:rPr>
        <w:t xml:space="preserve"> </w:t>
      </w:r>
    </w:p>
    <w:p w:rsidR="002F3774" w:rsidRPr="00581863" w:rsidRDefault="002F3774" w:rsidP="002F3774">
      <w:pPr>
        <w:keepNext/>
        <w:suppressLineNumbers/>
        <w:spacing w:after="0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581863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2F3774" w:rsidRPr="00581863" w:rsidRDefault="002F3774" w:rsidP="002F3774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lastRenderedPageBreak/>
        <w:t>Основная образовательная программа дошкольного образования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F3774" w:rsidRPr="00BB2745" w:rsidRDefault="002F3774" w:rsidP="00BB2745">
      <w:pPr>
        <w:pStyle w:val="afc"/>
        <w:keepNext/>
        <w:numPr>
          <w:ilvl w:val="0"/>
          <w:numId w:val="22"/>
        </w:numPr>
        <w:suppressLineNumbers/>
        <w:tabs>
          <w:tab w:val="num" w:pos="64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B2745">
        <w:rPr>
          <w:rFonts w:ascii="Times New Roman" w:hAnsi="Times New Roman"/>
          <w:b/>
          <w:bCs/>
          <w:sz w:val="28"/>
          <w:szCs w:val="28"/>
        </w:rPr>
        <w:t>ЦЕЛЕВОЙ РАЗДЕЛ</w:t>
      </w:r>
    </w:p>
    <w:p w:rsidR="002F3774" w:rsidRPr="00581863" w:rsidRDefault="002F3774" w:rsidP="002F3774">
      <w:pPr>
        <w:keepNext/>
        <w:suppressLineNumbers/>
        <w:tabs>
          <w:tab w:val="left" w:pos="2694"/>
          <w:tab w:val="center" w:pos="2835"/>
          <w:tab w:val="center" w:pos="2977"/>
          <w:tab w:val="center" w:pos="368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BD10FE" w:rsidRDefault="00BD10FE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5D0C" w:rsidRPr="00BB4E29" w:rsidRDefault="00BD10FE" w:rsidP="00BB4E29">
      <w:pPr>
        <w:keepNext/>
        <w:suppressLineNumber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Проблемный анализ значимых характеристик</w:t>
      </w:r>
    </w:p>
    <w:p w:rsidR="00BB2745" w:rsidRDefault="00BB4E29" w:rsidP="00BB4E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B2745" w:rsidRDefault="00BB2745" w:rsidP="00BB4E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10FE" w:rsidRPr="00D2141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«Василек» муниципального образов</w:t>
      </w:r>
      <w:r w:rsidR="00BD10FE" w:rsidRPr="00D2141F">
        <w:rPr>
          <w:rFonts w:ascii="Times New Roman" w:hAnsi="Times New Roman"/>
          <w:sz w:val="28"/>
          <w:szCs w:val="28"/>
        </w:rPr>
        <w:t>а</w:t>
      </w:r>
      <w:r w:rsidR="00BD10FE" w:rsidRPr="00D2141F">
        <w:rPr>
          <w:rFonts w:ascii="Times New Roman" w:hAnsi="Times New Roman"/>
          <w:sz w:val="28"/>
          <w:szCs w:val="28"/>
        </w:rPr>
        <w:t>ния «</w:t>
      </w:r>
      <w:proofErr w:type="spellStart"/>
      <w:r w:rsidR="00BD10FE" w:rsidRPr="00D2141F">
        <w:rPr>
          <w:rFonts w:ascii="Times New Roman" w:hAnsi="Times New Roman"/>
          <w:sz w:val="28"/>
          <w:szCs w:val="28"/>
        </w:rPr>
        <w:t>Алданский</w:t>
      </w:r>
      <w:proofErr w:type="spellEnd"/>
      <w:r w:rsidR="00BD10FE" w:rsidRPr="00D2141F">
        <w:rPr>
          <w:rFonts w:ascii="Times New Roman" w:hAnsi="Times New Roman"/>
          <w:sz w:val="28"/>
          <w:szCs w:val="28"/>
        </w:rPr>
        <w:t xml:space="preserve"> район»</w:t>
      </w:r>
      <w:r w:rsidR="00BD10FE" w:rsidRPr="00D2141F">
        <w:rPr>
          <w:sz w:val="28"/>
          <w:szCs w:val="28"/>
        </w:rPr>
        <w:t xml:space="preserve"> </w:t>
      </w:r>
      <w:r w:rsidR="00BB4E29">
        <w:rPr>
          <w:rFonts w:ascii="Times New Roman" w:hAnsi="Times New Roman"/>
          <w:sz w:val="28"/>
          <w:szCs w:val="28"/>
        </w:rPr>
        <w:t>р</w:t>
      </w:r>
      <w:r w:rsidR="00BD10FE" w:rsidRPr="00D2141F">
        <w:rPr>
          <w:rFonts w:ascii="Times New Roman" w:hAnsi="Times New Roman"/>
          <w:sz w:val="28"/>
          <w:szCs w:val="28"/>
        </w:rPr>
        <w:t xml:space="preserve">асположено в г. Алдане </w:t>
      </w:r>
      <w:r w:rsidR="00AA5D0C" w:rsidRPr="00BB4E29">
        <w:rPr>
          <w:rFonts w:ascii="Times New Roman" w:hAnsi="Times New Roman"/>
          <w:sz w:val="28"/>
          <w:szCs w:val="28"/>
        </w:rPr>
        <w:t>РС (Я)</w:t>
      </w:r>
      <w:r w:rsidR="00AA5D0C">
        <w:rPr>
          <w:sz w:val="28"/>
          <w:szCs w:val="28"/>
        </w:rPr>
        <w:t xml:space="preserve"> </w:t>
      </w:r>
      <w:r w:rsidR="00BD10FE" w:rsidRPr="00D2141F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="00BD10FE" w:rsidRPr="00D2141F">
        <w:rPr>
          <w:rFonts w:ascii="Times New Roman" w:hAnsi="Times New Roman"/>
          <w:sz w:val="28"/>
          <w:szCs w:val="28"/>
        </w:rPr>
        <w:t>Комсомол</w:t>
      </w:r>
      <w:r w:rsidR="00BD10FE" w:rsidRPr="00D2141F">
        <w:rPr>
          <w:rFonts w:ascii="Times New Roman" w:hAnsi="Times New Roman"/>
          <w:sz w:val="28"/>
          <w:szCs w:val="28"/>
        </w:rPr>
        <w:t>ь</w:t>
      </w:r>
      <w:r w:rsidR="00BD10FE" w:rsidRPr="00D2141F">
        <w:rPr>
          <w:rFonts w:ascii="Times New Roman" w:hAnsi="Times New Roman"/>
          <w:sz w:val="28"/>
          <w:szCs w:val="28"/>
        </w:rPr>
        <w:t>ская</w:t>
      </w:r>
      <w:proofErr w:type="gramEnd"/>
      <w:r w:rsidR="00BD10FE" w:rsidRPr="00D2141F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BD10FE" w:rsidRPr="001B7537">
        <w:rPr>
          <w:rFonts w:ascii="Times New Roman" w:hAnsi="Times New Roman"/>
          <w:sz w:val="28"/>
          <w:szCs w:val="28"/>
        </w:rPr>
        <w:t xml:space="preserve">11. </w:t>
      </w:r>
      <w:r w:rsidR="005D76F7">
        <w:rPr>
          <w:rFonts w:ascii="Times New Roman" w:hAnsi="Times New Roman"/>
          <w:sz w:val="28"/>
          <w:szCs w:val="28"/>
        </w:rPr>
        <w:t>Населенный пункт, в котором находится ЦРР «Василек», распол</w:t>
      </w:r>
      <w:r w:rsidR="005D76F7">
        <w:rPr>
          <w:rFonts w:ascii="Times New Roman" w:hAnsi="Times New Roman"/>
          <w:sz w:val="28"/>
          <w:szCs w:val="28"/>
        </w:rPr>
        <w:t>о</w:t>
      </w:r>
      <w:r w:rsidR="005D76F7">
        <w:rPr>
          <w:rFonts w:ascii="Times New Roman" w:hAnsi="Times New Roman"/>
          <w:sz w:val="28"/>
          <w:szCs w:val="28"/>
        </w:rPr>
        <w:t>жен на юге Республики Саха (Якутия). Основная масса населения – русск</w:t>
      </w:r>
      <w:r w:rsidR="005D76F7">
        <w:rPr>
          <w:rFonts w:ascii="Times New Roman" w:hAnsi="Times New Roman"/>
          <w:sz w:val="28"/>
          <w:szCs w:val="28"/>
        </w:rPr>
        <w:t>о</w:t>
      </w:r>
      <w:r w:rsidR="005D76F7">
        <w:rPr>
          <w:rFonts w:ascii="Times New Roman" w:hAnsi="Times New Roman"/>
          <w:sz w:val="28"/>
          <w:szCs w:val="28"/>
        </w:rPr>
        <w:t xml:space="preserve">язычная, многонациональная. </w:t>
      </w:r>
    </w:p>
    <w:p w:rsidR="00BB4E29" w:rsidRDefault="00BB2745" w:rsidP="00BB4E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10FE">
        <w:rPr>
          <w:rFonts w:ascii="Times New Roman" w:hAnsi="Times New Roman"/>
          <w:sz w:val="28"/>
          <w:szCs w:val="28"/>
        </w:rPr>
        <w:t>Неподалеку от детского сада</w:t>
      </w:r>
      <w:r w:rsidR="00BD10FE" w:rsidRPr="00AD65F0">
        <w:rPr>
          <w:rFonts w:ascii="Times New Roman" w:hAnsi="Times New Roman"/>
          <w:sz w:val="28"/>
          <w:szCs w:val="28"/>
        </w:rPr>
        <w:t xml:space="preserve"> </w:t>
      </w:r>
      <w:r w:rsidR="00BD10FE">
        <w:rPr>
          <w:rFonts w:ascii="Times New Roman" w:hAnsi="Times New Roman"/>
          <w:sz w:val="28"/>
          <w:szCs w:val="28"/>
        </w:rPr>
        <w:t>имеются 2 автобусных остановки: по ул. Ко</w:t>
      </w:r>
      <w:r w:rsidR="00BD10FE">
        <w:rPr>
          <w:rFonts w:ascii="Times New Roman" w:hAnsi="Times New Roman"/>
          <w:sz w:val="28"/>
          <w:szCs w:val="28"/>
        </w:rPr>
        <w:t>с</w:t>
      </w:r>
      <w:r w:rsidR="00BD10FE">
        <w:rPr>
          <w:rFonts w:ascii="Times New Roman" w:hAnsi="Times New Roman"/>
          <w:sz w:val="28"/>
          <w:szCs w:val="28"/>
        </w:rPr>
        <w:t>мачева - маршрутного такси №5, по ул.</w:t>
      </w:r>
      <w:r w:rsidR="00753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0FE">
        <w:rPr>
          <w:rFonts w:ascii="Times New Roman" w:hAnsi="Times New Roman"/>
          <w:sz w:val="28"/>
          <w:szCs w:val="28"/>
        </w:rPr>
        <w:t>Мегино-Кангаласской</w:t>
      </w:r>
      <w:proofErr w:type="spellEnd"/>
      <w:r w:rsidR="00BD10FE">
        <w:rPr>
          <w:rFonts w:ascii="Times New Roman" w:hAnsi="Times New Roman"/>
          <w:sz w:val="28"/>
          <w:szCs w:val="28"/>
        </w:rPr>
        <w:t xml:space="preserve"> – автобусов №101 и 102.</w:t>
      </w:r>
      <w:r w:rsidR="00BB4E29" w:rsidRPr="00BB4E29">
        <w:rPr>
          <w:sz w:val="28"/>
          <w:szCs w:val="28"/>
        </w:rPr>
        <w:t xml:space="preserve"> </w:t>
      </w:r>
      <w:r w:rsidR="00BB4E29" w:rsidRPr="00BB4E29">
        <w:rPr>
          <w:rFonts w:ascii="Times New Roman" w:hAnsi="Times New Roman"/>
          <w:sz w:val="28"/>
          <w:szCs w:val="28"/>
        </w:rPr>
        <w:t>Микрорайон, в котором находится МБДОУ «Василек», удален от центра города. 50% проживающего в данном микрорайоне населения с</w:t>
      </w:r>
      <w:r w:rsidR="00BB4E29" w:rsidRPr="00BB4E29">
        <w:rPr>
          <w:rFonts w:ascii="Times New Roman" w:hAnsi="Times New Roman"/>
          <w:sz w:val="28"/>
          <w:szCs w:val="28"/>
        </w:rPr>
        <w:t>о</w:t>
      </w:r>
      <w:r w:rsidR="00BB4E29" w:rsidRPr="00BB4E29">
        <w:rPr>
          <w:rFonts w:ascii="Times New Roman" w:hAnsi="Times New Roman"/>
          <w:sz w:val="28"/>
          <w:szCs w:val="28"/>
        </w:rPr>
        <w:t>ставляют пенсионеры.  Большая часть работоспособного населения имеет низкий социальный статус и низкий уровень доходов. Основная часть пр</w:t>
      </w:r>
      <w:r w:rsidR="00BB4E29" w:rsidRPr="00BB4E29">
        <w:rPr>
          <w:rFonts w:ascii="Times New Roman" w:hAnsi="Times New Roman"/>
          <w:sz w:val="28"/>
          <w:szCs w:val="28"/>
        </w:rPr>
        <w:t>о</w:t>
      </w:r>
      <w:r w:rsidR="00BB4E29" w:rsidRPr="00BB4E29">
        <w:rPr>
          <w:rFonts w:ascii="Times New Roman" w:hAnsi="Times New Roman"/>
          <w:sz w:val="28"/>
          <w:szCs w:val="28"/>
        </w:rPr>
        <w:t>живающих в микрорайоне детей школьного возраста являются нашими бы</w:t>
      </w:r>
      <w:r w:rsidR="00BB4E29" w:rsidRPr="00BB4E29">
        <w:rPr>
          <w:rFonts w:ascii="Times New Roman" w:hAnsi="Times New Roman"/>
          <w:sz w:val="28"/>
          <w:szCs w:val="28"/>
        </w:rPr>
        <w:t>в</w:t>
      </w:r>
      <w:r w:rsidR="00BB4E29" w:rsidRPr="00BB4E29">
        <w:rPr>
          <w:rFonts w:ascii="Times New Roman" w:hAnsi="Times New Roman"/>
          <w:sz w:val="28"/>
          <w:szCs w:val="28"/>
        </w:rPr>
        <w:t>шими выпускниками и обучаются в общеобразовательной школе №1. Нед</w:t>
      </w:r>
      <w:r w:rsidR="00BB4E29" w:rsidRPr="00BB4E29">
        <w:rPr>
          <w:rFonts w:ascii="Times New Roman" w:hAnsi="Times New Roman"/>
          <w:sz w:val="28"/>
          <w:szCs w:val="28"/>
        </w:rPr>
        <w:t>а</w:t>
      </w:r>
      <w:r w:rsidR="00BB4E29" w:rsidRPr="00BB4E29">
        <w:rPr>
          <w:rFonts w:ascii="Times New Roman" w:hAnsi="Times New Roman"/>
          <w:sz w:val="28"/>
          <w:szCs w:val="28"/>
        </w:rPr>
        <w:t>леко от детского сада расположен развлекательный центр «Чудо парк». В</w:t>
      </w:r>
      <w:r w:rsidR="00BB4E29" w:rsidRPr="00BB4E29">
        <w:rPr>
          <w:rFonts w:ascii="Times New Roman" w:hAnsi="Times New Roman"/>
          <w:sz w:val="28"/>
          <w:szCs w:val="28"/>
        </w:rPr>
        <w:t>о</w:t>
      </w:r>
      <w:r w:rsidR="00BB4E29" w:rsidRPr="00BB4E29">
        <w:rPr>
          <w:rFonts w:ascii="Times New Roman" w:hAnsi="Times New Roman"/>
          <w:sz w:val="28"/>
          <w:szCs w:val="28"/>
        </w:rPr>
        <w:t>круг МБДОУ «Василек» имеются: средняя общеобразовательная школа №1, МБДОУ «Светлячок», несколько магазинов.</w:t>
      </w:r>
      <w:r w:rsidR="00BB4E29" w:rsidRPr="00BB4E29">
        <w:rPr>
          <w:rFonts w:ascii="Times New Roman" w:hAnsi="Times New Roman"/>
          <w:iCs/>
          <w:sz w:val="28"/>
          <w:szCs w:val="28"/>
        </w:rPr>
        <w:t xml:space="preserve"> </w:t>
      </w:r>
      <w:r w:rsidR="00BB4E29" w:rsidRPr="00BB4E29">
        <w:rPr>
          <w:rFonts w:ascii="Times New Roman" w:hAnsi="Times New Roman"/>
          <w:sz w:val="28"/>
          <w:szCs w:val="28"/>
        </w:rPr>
        <w:t>Д/с «Василек»  посещают дети всех микрорайонов города, даже очень удаленных, поскольку многих род</w:t>
      </w:r>
      <w:r w:rsidR="00BB4E29" w:rsidRPr="00BB4E29">
        <w:rPr>
          <w:rFonts w:ascii="Times New Roman" w:hAnsi="Times New Roman"/>
          <w:sz w:val="28"/>
          <w:szCs w:val="28"/>
        </w:rPr>
        <w:t>и</w:t>
      </w:r>
      <w:r w:rsidR="00BB4E29" w:rsidRPr="00BB4E29">
        <w:rPr>
          <w:rFonts w:ascii="Times New Roman" w:hAnsi="Times New Roman"/>
          <w:sz w:val="28"/>
          <w:szCs w:val="28"/>
        </w:rPr>
        <w:t>телей привлекает качество работы</w:t>
      </w:r>
      <w:r w:rsidR="00883B47">
        <w:rPr>
          <w:rFonts w:ascii="Times New Roman" w:hAnsi="Times New Roman"/>
          <w:sz w:val="28"/>
          <w:szCs w:val="28"/>
        </w:rPr>
        <w:t xml:space="preserve"> учреждения</w:t>
      </w:r>
      <w:r w:rsidR="00BB4E29" w:rsidRPr="00BB4E29">
        <w:rPr>
          <w:rFonts w:ascii="Times New Roman" w:hAnsi="Times New Roman"/>
          <w:sz w:val="28"/>
          <w:szCs w:val="28"/>
        </w:rPr>
        <w:t xml:space="preserve">. </w:t>
      </w:r>
      <w:r w:rsidR="00D3000B">
        <w:rPr>
          <w:rFonts w:ascii="Times New Roman" w:hAnsi="Times New Roman"/>
          <w:sz w:val="28"/>
          <w:szCs w:val="28"/>
        </w:rPr>
        <w:t>ДОУ «Василек на протяж</w:t>
      </w:r>
      <w:r w:rsidR="00D3000B">
        <w:rPr>
          <w:rFonts w:ascii="Times New Roman" w:hAnsi="Times New Roman"/>
          <w:sz w:val="28"/>
          <w:szCs w:val="28"/>
        </w:rPr>
        <w:t>е</w:t>
      </w:r>
      <w:r w:rsidR="00D3000B">
        <w:rPr>
          <w:rFonts w:ascii="Times New Roman" w:hAnsi="Times New Roman"/>
          <w:sz w:val="28"/>
          <w:szCs w:val="28"/>
        </w:rPr>
        <w:t>нии многих лет а</w:t>
      </w:r>
      <w:r w:rsidR="00BB4E29" w:rsidRPr="00BB4E29">
        <w:rPr>
          <w:rFonts w:ascii="Times New Roman" w:hAnsi="Times New Roman"/>
          <w:sz w:val="28"/>
          <w:szCs w:val="28"/>
        </w:rPr>
        <w:t>ктив</w:t>
      </w:r>
      <w:r w:rsidR="00D3000B">
        <w:rPr>
          <w:rFonts w:ascii="Times New Roman" w:hAnsi="Times New Roman"/>
          <w:sz w:val="28"/>
          <w:szCs w:val="28"/>
        </w:rPr>
        <w:t>но</w:t>
      </w:r>
      <w:r w:rsidR="007A1547">
        <w:rPr>
          <w:rFonts w:ascii="Times New Roman" w:hAnsi="Times New Roman"/>
          <w:sz w:val="28"/>
          <w:szCs w:val="28"/>
        </w:rPr>
        <w:t xml:space="preserve"> взаимодействует</w:t>
      </w:r>
      <w:r w:rsidR="00BB4E29" w:rsidRPr="00BB4E29">
        <w:rPr>
          <w:rFonts w:ascii="Times New Roman" w:hAnsi="Times New Roman"/>
          <w:sz w:val="28"/>
          <w:szCs w:val="28"/>
        </w:rPr>
        <w:t xml:space="preserve"> с </w:t>
      </w:r>
      <w:r w:rsidR="00883B47">
        <w:rPr>
          <w:rFonts w:ascii="Times New Roman" w:hAnsi="Times New Roman"/>
          <w:sz w:val="28"/>
          <w:szCs w:val="28"/>
        </w:rPr>
        <w:t>социумом</w:t>
      </w:r>
      <w:r w:rsidR="007A1547">
        <w:rPr>
          <w:rFonts w:ascii="Times New Roman" w:hAnsi="Times New Roman"/>
          <w:sz w:val="28"/>
          <w:szCs w:val="28"/>
        </w:rPr>
        <w:t>, что</w:t>
      </w:r>
      <w:r w:rsidR="00883B47">
        <w:rPr>
          <w:rFonts w:ascii="Times New Roman" w:hAnsi="Times New Roman"/>
          <w:sz w:val="28"/>
          <w:szCs w:val="28"/>
        </w:rPr>
        <w:t xml:space="preserve"> </w:t>
      </w:r>
      <w:r w:rsidR="00BB4E29" w:rsidRPr="00BB4E29">
        <w:rPr>
          <w:rFonts w:ascii="Times New Roman" w:hAnsi="Times New Roman"/>
          <w:sz w:val="28"/>
          <w:szCs w:val="28"/>
        </w:rPr>
        <w:t>способствует во</w:t>
      </w:r>
      <w:r w:rsidR="00BB4E29" w:rsidRPr="00BB4E29">
        <w:rPr>
          <w:rFonts w:ascii="Times New Roman" w:hAnsi="Times New Roman"/>
          <w:sz w:val="28"/>
          <w:szCs w:val="28"/>
        </w:rPr>
        <w:t>с</w:t>
      </w:r>
      <w:r w:rsidR="00BB4E29" w:rsidRPr="00BB4E29">
        <w:rPr>
          <w:rFonts w:ascii="Times New Roman" w:hAnsi="Times New Roman"/>
          <w:sz w:val="28"/>
          <w:szCs w:val="28"/>
        </w:rPr>
        <w:t>питанию у детей социальной активности и адекватности, культуры повед</w:t>
      </w:r>
      <w:r w:rsidR="00BB4E29" w:rsidRPr="00BB4E29">
        <w:rPr>
          <w:rFonts w:ascii="Times New Roman" w:hAnsi="Times New Roman"/>
          <w:sz w:val="28"/>
          <w:szCs w:val="28"/>
        </w:rPr>
        <w:t>е</w:t>
      </w:r>
      <w:r w:rsidR="00BB4E29" w:rsidRPr="00BB4E29">
        <w:rPr>
          <w:rFonts w:ascii="Times New Roman" w:hAnsi="Times New Roman"/>
          <w:sz w:val="28"/>
          <w:szCs w:val="28"/>
        </w:rPr>
        <w:t>ния, развитию кругозора, выявлению и развитию индивидуальных спо</w:t>
      </w:r>
      <w:r w:rsidR="00883B47">
        <w:rPr>
          <w:rFonts w:ascii="Times New Roman" w:hAnsi="Times New Roman"/>
          <w:sz w:val="28"/>
          <w:szCs w:val="28"/>
        </w:rPr>
        <w:t>собн</w:t>
      </w:r>
      <w:r w:rsidR="00883B47">
        <w:rPr>
          <w:rFonts w:ascii="Times New Roman" w:hAnsi="Times New Roman"/>
          <w:sz w:val="28"/>
          <w:szCs w:val="28"/>
        </w:rPr>
        <w:t>о</w:t>
      </w:r>
      <w:r w:rsidR="00883B47">
        <w:rPr>
          <w:rFonts w:ascii="Times New Roman" w:hAnsi="Times New Roman"/>
          <w:sz w:val="28"/>
          <w:szCs w:val="28"/>
        </w:rPr>
        <w:t>стей и наклонностей. О</w:t>
      </w:r>
      <w:r w:rsidR="00BB4E29" w:rsidRPr="00BB4E29">
        <w:rPr>
          <w:rFonts w:ascii="Times New Roman" w:hAnsi="Times New Roman"/>
          <w:sz w:val="28"/>
          <w:szCs w:val="28"/>
        </w:rPr>
        <w:t>коло 50% наших выпускников продолжают развивать свои способности и наклонности, занимаясь в различных кружках и студиях</w:t>
      </w:r>
      <w:r w:rsidR="00883B47">
        <w:rPr>
          <w:rFonts w:ascii="Times New Roman" w:hAnsi="Times New Roman"/>
          <w:sz w:val="28"/>
          <w:szCs w:val="28"/>
        </w:rPr>
        <w:t xml:space="preserve"> в других учреждениях образования и культуры</w:t>
      </w:r>
      <w:r w:rsidR="00BB4E29" w:rsidRPr="00BB4E29">
        <w:rPr>
          <w:rFonts w:ascii="Times New Roman" w:hAnsi="Times New Roman"/>
          <w:sz w:val="28"/>
          <w:szCs w:val="28"/>
        </w:rPr>
        <w:t>.</w:t>
      </w:r>
    </w:p>
    <w:p w:rsidR="00BB4E29" w:rsidRDefault="00BB4E29" w:rsidP="00BB4E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5D0C" w:rsidRPr="00BB4E29">
        <w:rPr>
          <w:rFonts w:ascii="Times New Roman" w:hAnsi="Times New Roman"/>
          <w:sz w:val="28"/>
          <w:szCs w:val="28"/>
        </w:rPr>
        <w:t>Здание детского сада отдельно стоящее. Вокруг здания расположены учас</w:t>
      </w:r>
      <w:r w:rsidR="00AA5D0C" w:rsidRPr="00BB4E29">
        <w:rPr>
          <w:rFonts w:ascii="Times New Roman" w:hAnsi="Times New Roman"/>
          <w:sz w:val="28"/>
          <w:szCs w:val="28"/>
        </w:rPr>
        <w:t>т</w:t>
      </w:r>
      <w:r w:rsidR="00AA5D0C" w:rsidRPr="00BB4E29">
        <w:rPr>
          <w:rFonts w:ascii="Times New Roman" w:hAnsi="Times New Roman"/>
          <w:sz w:val="28"/>
          <w:szCs w:val="28"/>
        </w:rPr>
        <w:t xml:space="preserve">ки для прогулок, имеется </w:t>
      </w:r>
      <w:r w:rsidR="00673A9E">
        <w:rPr>
          <w:rFonts w:ascii="Times New Roman" w:hAnsi="Times New Roman"/>
          <w:sz w:val="28"/>
          <w:szCs w:val="28"/>
        </w:rPr>
        <w:t xml:space="preserve">асфальтированный </w:t>
      </w:r>
      <w:r w:rsidR="00AA5D0C" w:rsidRPr="00BB4E29">
        <w:rPr>
          <w:rFonts w:ascii="Times New Roman" w:hAnsi="Times New Roman"/>
          <w:sz w:val="28"/>
          <w:szCs w:val="28"/>
        </w:rPr>
        <w:t>хозяйственный двор. Террит</w:t>
      </w:r>
      <w:r w:rsidR="00AA5D0C" w:rsidRPr="00BB4E29">
        <w:rPr>
          <w:rFonts w:ascii="Times New Roman" w:hAnsi="Times New Roman"/>
          <w:sz w:val="28"/>
          <w:szCs w:val="28"/>
        </w:rPr>
        <w:t>о</w:t>
      </w:r>
      <w:r w:rsidR="00AA5D0C" w:rsidRPr="00BB4E29">
        <w:rPr>
          <w:rFonts w:ascii="Times New Roman" w:hAnsi="Times New Roman"/>
          <w:sz w:val="28"/>
          <w:szCs w:val="28"/>
        </w:rPr>
        <w:t>рия огорожена. Участки имеют естественное озеленение</w:t>
      </w:r>
      <w:r w:rsidR="00673A9E">
        <w:rPr>
          <w:rFonts w:ascii="Times New Roman" w:hAnsi="Times New Roman"/>
          <w:sz w:val="28"/>
          <w:szCs w:val="28"/>
        </w:rPr>
        <w:t>: большие сосны, лиственницы</w:t>
      </w:r>
      <w:r w:rsidR="00AA5D0C" w:rsidRPr="00BB4E29">
        <w:rPr>
          <w:rFonts w:ascii="Times New Roman" w:hAnsi="Times New Roman"/>
          <w:sz w:val="28"/>
          <w:szCs w:val="28"/>
        </w:rPr>
        <w:t>,</w:t>
      </w:r>
      <w:r w:rsidR="00673A9E">
        <w:rPr>
          <w:rFonts w:ascii="Times New Roman" w:hAnsi="Times New Roman"/>
          <w:sz w:val="28"/>
          <w:szCs w:val="28"/>
        </w:rPr>
        <w:t xml:space="preserve"> рябины. Ежегодно в </w:t>
      </w:r>
      <w:proofErr w:type="gramStart"/>
      <w:r w:rsidR="00673A9E">
        <w:rPr>
          <w:rFonts w:ascii="Times New Roman" w:hAnsi="Times New Roman"/>
          <w:sz w:val="28"/>
          <w:szCs w:val="28"/>
        </w:rPr>
        <w:t>последние</w:t>
      </w:r>
      <w:proofErr w:type="gramEnd"/>
      <w:r w:rsidR="00673A9E">
        <w:rPr>
          <w:rFonts w:ascii="Times New Roman" w:hAnsi="Times New Roman"/>
          <w:sz w:val="28"/>
          <w:szCs w:val="28"/>
        </w:rPr>
        <w:t xml:space="preserve"> 5 лет выпускниками высажив</w:t>
      </w:r>
      <w:r w:rsidR="00673A9E">
        <w:rPr>
          <w:rFonts w:ascii="Times New Roman" w:hAnsi="Times New Roman"/>
          <w:sz w:val="28"/>
          <w:szCs w:val="28"/>
        </w:rPr>
        <w:t>а</w:t>
      </w:r>
      <w:r w:rsidR="00673A9E">
        <w:rPr>
          <w:rFonts w:ascii="Times New Roman" w:hAnsi="Times New Roman"/>
          <w:sz w:val="28"/>
          <w:szCs w:val="28"/>
        </w:rPr>
        <w:t xml:space="preserve">ется новое дерево на аллее выпускников, уже высажены сирень, черемуха, береза, ель. </w:t>
      </w:r>
      <w:r w:rsidR="00AA5D0C" w:rsidRPr="00BB4E29">
        <w:rPr>
          <w:rFonts w:ascii="Times New Roman" w:hAnsi="Times New Roman"/>
          <w:sz w:val="28"/>
          <w:szCs w:val="28"/>
        </w:rPr>
        <w:t xml:space="preserve"> </w:t>
      </w:r>
      <w:r w:rsidR="00673A9E">
        <w:rPr>
          <w:rFonts w:ascii="Times New Roman" w:hAnsi="Times New Roman"/>
          <w:sz w:val="28"/>
          <w:szCs w:val="28"/>
        </w:rPr>
        <w:t xml:space="preserve">Прогулочные площадки </w:t>
      </w:r>
      <w:r w:rsidR="00AA5D0C" w:rsidRPr="00BB4E29">
        <w:rPr>
          <w:rFonts w:ascii="Times New Roman" w:hAnsi="Times New Roman"/>
          <w:sz w:val="28"/>
          <w:szCs w:val="28"/>
        </w:rPr>
        <w:t>оснащены спортивно-игровым оборуд</w:t>
      </w:r>
      <w:r w:rsidR="00AA5D0C" w:rsidRPr="00BB4E29">
        <w:rPr>
          <w:rFonts w:ascii="Times New Roman" w:hAnsi="Times New Roman"/>
          <w:sz w:val="28"/>
          <w:szCs w:val="28"/>
        </w:rPr>
        <w:t>о</w:t>
      </w:r>
      <w:r w:rsidR="00AA5D0C" w:rsidRPr="00BB4E29">
        <w:rPr>
          <w:rFonts w:ascii="Times New Roman" w:hAnsi="Times New Roman"/>
          <w:sz w:val="28"/>
          <w:szCs w:val="28"/>
        </w:rPr>
        <w:t xml:space="preserve">ванием. </w:t>
      </w:r>
      <w:r w:rsidR="00673A9E">
        <w:rPr>
          <w:rFonts w:ascii="Times New Roman" w:hAnsi="Times New Roman"/>
          <w:sz w:val="28"/>
          <w:szCs w:val="28"/>
        </w:rPr>
        <w:t xml:space="preserve">Имеется крытая прогулочная веранда. </w:t>
      </w:r>
      <w:r w:rsidR="00AA5D0C" w:rsidRPr="00BB4E29">
        <w:rPr>
          <w:rFonts w:ascii="Times New Roman" w:hAnsi="Times New Roman"/>
          <w:sz w:val="28"/>
          <w:szCs w:val="28"/>
        </w:rPr>
        <w:t xml:space="preserve">Общая площадь здания- 1452 </w:t>
      </w:r>
      <w:proofErr w:type="gramStart"/>
      <w:r w:rsidR="00AA5D0C" w:rsidRPr="00BB4E29">
        <w:rPr>
          <w:rFonts w:ascii="Times New Roman" w:hAnsi="Times New Roman"/>
          <w:sz w:val="28"/>
          <w:szCs w:val="28"/>
        </w:rPr>
        <w:t>квадратных</w:t>
      </w:r>
      <w:proofErr w:type="gramEnd"/>
      <w:r w:rsidR="00AA5D0C" w:rsidRPr="00BB4E29">
        <w:rPr>
          <w:rFonts w:ascii="Times New Roman" w:hAnsi="Times New Roman"/>
          <w:sz w:val="28"/>
          <w:szCs w:val="28"/>
        </w:rPr>
        <w:t xml:space="preserve"> метра, полезная – 624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/м; на 1 ребенка – 15,6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/м.</w:t>
      </w:r>
    </w:p>
    <w:p w:rsidR="00401E3C" w:rsidRDefault="007A1547" w:rsidP="00401E3C">
      <w:pPr>
        <w:tabs>
          <w:tab w:val="left" w:pos="284"/>
        </w:tabs>
        <w:ind w:left="284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05736D">
        <w:rPr>
          <w:rFonts w:ascii="Times New Roman" w:hAnsi="Times New Roman"/>
          <w:sz w:val="28"/>
          <w:szCs w:val="28"/>
        </w:rPr>
        <w:t xml:space="preserve">Анализ реализации ФГОС по данным детской диагностики в конце </w:t>
      </w:r>
      <w:r w:rsidR="00401E3C">
        <w:rPr>
          <w:rFonts w:ascii="Times New Roman" w:hAnsi="Times New Roman"/>
          <w:sz w:val="28"/>
          <w:szCs w:val="28"/>
        </w:rPr>
        <w:t xml:space="preserve">2020-2021 </w:t>
      </w:r>
      <w:r w:rsidRPr="0005736D">
        <w:rPr>
          <w:rFonts w:ascii="Times New Roman" w:hAnsi="Times New Roman"/>
          <w:sz w:val="28"/>
          <w:szCs w:val="28"/>
        </w:rPr>
        <w:t>учебного года</w:t>
      </w:r>
      <w:r w:rsidR="00401E3C">
        <w:rPr>
          <w:rFonts w:ascii="Times New Roman" w:hAnsi="Times New Roman"/>
          <w:sz w:val="28"/>
          <w:szCs w:val="28"/>
        </w:rPr>
        <w:t xml:space="preserve"> показал, что в целом результаты воспитанников стабильно положительные: на оптимальном уровне усваивают образов</w:t>
      </w:r>
      <w:r w:rsidR="00401E3C">
        <w:rPr>
          <w:rFonts w:ascii="Times New Roman" w:hAnsi="Times New Roman"/>
          <w:sz w:val="28"/>
          <w:szCs w:val="28"/>
        </w:rPr>
        <w:t>а</w:t>
      </w:r>
      <w:r w:rsidR="00401E3C">
        <w:rPr>
          <w:rFonts w:ascii="Times New Roman" w:hAnsi="Times New Roman"/>
          <w:sz w:val="28"/>
          <w:szCs w:val="28"/>
        </w:rPr>
        <w:t>тельную программу до 73,5%, что на 2% больше, чем в прошлом году (от 44,1% до 71,3%). На 2% повысился процент детей, усваивающих программу</w:t>
      </w:r>
      <w:r w:rsidR="00401E3C" w:rsidRPr="00297030">
        <w:rPr>
          <w:rFonts w:ascii="Times New Roman" w:hAnsi="Times New Roman"/>
          <w:sz w:val="28"/>
          <w:szCs w:val="28"/>
        </w:rPr>
        <w:t xml:space="preserve"> </w:t>
      </w:r>
      <w:r w:rsidR="00401E3C">
        <w:rPr>
          <w:rFonts w:ascii="Times New Roman" w:hAnsi="Times New Roman"/>
          <w:sz w:val="28"/>
          <w:szCs w:val="28"/>
        </w:rPr>
        <w:t>по РЭМП с опережением:  в прошлом году</w:t>
      </w:r>
      <w:r w:rsidR="00401E3C" w:rsidRPr="00297030">
        <w:rPr>
          <w:rFonts w:ascii="Times New Roman" w:hAnsi="Times New Roman"/>
          <w:sz w:val="28"/>
          <w:szCs w:val="28"/>
        </w:rPr>
        <w:t xml:space="preserve"> </w:t>
      </w:r>
      <w:r w:rsidR="00401E3C">
        <w:rPr>
          <w:rFonts w:ascii="Times New Roman" w:hAnsi="Times New Roman"/>
          <w:sz w:val="28"/>
          <w:szCs w:val="28"/>
        </w:rPr>
        <w:t>до 44,4, в этом до 46,6%</w:t>
      </w:r>
      <w:r w:rsidR="00401E3C" w:rsidRPr="008060E2">
        <w:rPr>
          <w:rFonts w:ascii="Times New Roman" w:hAnsi="Times New Roman"/>
          <w:sz w:val="28"/>
          <w:szCs w:val="28"/>
        </w:rPr>
        <w:t>.</w:t>
      </w:r>
      <w:r w:rsidR="00401E3C">
        <w:rPr>
          <w:rFonts w:ascii="Times New Roman" w:hAnsi="Times New Roman"/>
          <w:sz w:val="28"/>
          <w:szCs w:val="28"/>
        </w:rPr>
        <w:t xml:space="preserve"> </w:t>
      </w:r>
      <w:r w:rsidR="00401E3C" w:rsidRPr="008060E2">
        <w:rPr>
          <w:rFonts w:ascii="Times New Roman" w:hAnsi="Times New Roman"/>
          <w:sz w:val="28"/>
          <w:szCs w:val="28"/>
        </w:rPr>
        <w:t xml:space="preserve"> </w:t>
      </w:r>
    </w:p>
    <w:p w:rsidR="00401E3C" w:rsidRPr="008060E2" w:rsidRDefault="00401E3C" w:rsidP="00401E3C">
      <w:pPr>
        <w:tabs>
          <w:tab w:val="left" w:pos="284"/>
        </w:tabs>
        <w:ind w:left="284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физической культуре в сравнении с прошлым годом меньше детей с низким уровнем усвоения программы (с 13,9% до 8,2%). При этом вырос  высокий уровень с 27,1%  до 37,7%. Этому способствовало повышение качества проведения физкультурных занятий воспитателями. Основная масса детей усваивают программу по физической культуре на оптимал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уровне, но есть над чем работать. Изучение состояния работы по данному направлению показывает, что необходимо больше внимания уделять качеству выполнения основных движений и развитию у детей физических качеств. </w:t>
      </w:r>
    </w:p>
    <w:p w:rsidR="007C29EC" w:rsidRDefault="00401E3C" w:rsidP="00401E3C">
      <w:pPr>
        <w:tabs>
          <w:tab w:val="left" w:pos="284"/>
        </w:tabs>
        <w:ind w:left="284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среднем на 10%  отмечается увеличение количества воспитанников с оптимальным уровнем усвоения программы по развитию речи, обуч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нию грамоте, окружающему миру, лепке и художественной литературе. А вот по рисованию   отмечено небольшое  ухудшение показателей, хотя объективных причин этому не выявлено. </w:t>
      </w:r>
    </w:p>
    <w:p w:rsidR="007A1547" w:rsidRPr="008060E2" w:rsidRDefault="007C29EC" w:rsidP="007C29EC">
      <w:pPr>
        <w:tabs>
          <w:tab w:val="left" w:pos="284"/>
        </w:tabs>
        <w:ind w:left="284" w:right="281"/>
        <w:jc w:val="both"/>
        <w:rPr>
          <w:rFonts w:ascii="Times New Roman" w:hAnsi="Times New Roman"/>
          <w:sz w:val="28"/>
          <w:szCs w:val="28"/>
        </w:rPr>
      </w:pPr>
      <w:r w:rsidRPr="005872F0">
        <w:rPr>
          <w:rFonts w:ascii="Times New Roman" w:hAnsi="Times New Roman"/>
          <w:bCs/>
          <w:sz w:val="28"/>
          <w:szCs w:val="28"/>
        </w:rPr>
        <w:t>Дети с низким уровнем развития игры – это дети, не умеющие договар</w:t>
      </w:r>
      <w:r w:rsidRPr="005872F0">
        <w:rPr>
          <w:rFonts w:ascii="Times New Roman" w:hAnsi="Times New Roman"/>
          <w:bCs/>
          <w:sz w:val="28"/>
          <w:szCs w:val="28"/>
        </w:rPr>
        <w:t>и</w:t>
      </w:r>
      <w:r w:rsidRPr="005872F0">
        <w:rPr>
          <w:rFonts w:ascii="Times New Roman" w:hAnsi="Times New Roman"/>
          <w:bCs/>
          <w:sz w:val="28"/>
          <w:szCs w:val="28"/>
        </w:rPr>
        <w:t>ваться со сверстниками, уступать, учитывать желания и интересы др</w:t>
      </w:r>
      <w:r w:rsidRPr="005872F0">
        <w:rPr>
          <w:rFonts w:ascii="Times New Roman" w:hAnsi="Times New Roman"/>
          <w:bCs/>
          <w:sz w:val="28"/>
          <w:szCs w:val="28"/>
        </w:rPr>
        <w:t>у</w:t>
      </w:r>
      <w:r w:rsidRPr="005872F0">
        <w:rPr>
          <w:rFonts w:ascii="Times New Roman" w:hAnsi="Times New Roman"/>
          <w:bCs/>
          <w:sz w:val="28"/>
          <w:szCs w:val="28"/>
        </w:rPr>
        <w:t>гих; не умеющие строить конструктивные взаимоотношения. Причин этому несколько: дети растут в семьях с нарушенными эмоциональными связями, либо являются единственным ребенком, которого балуют и не приучают считаться с мнением окружающих. Сюда же относятся дети с проблемным воспитанием и дети с недостаточным  уровнем психическ</w:t>
      </w:r>
      <w:r w:rsidRPr="005872F0">
        <w:rPr>
          <w:rFonts w:ascii="Times New Roman" w:hAnsi="Times New Roman"/>
          <w:bCs/>
          <w:sz w:val="28"/>
          <w:szCs w:val="28"/>
        </w:rPr>
        <w:t>о</w:t>
      </w:r>
      <w:r w:rsidRPr="005872F0">
        <w:rPr>
          <w:rFonts w:ascii="Times New Roman" w:hAnsi="Times New Roman"/>
          <w:bCs/>
          <w:sz w:val="28"/>
          <w:szCs w:val="28"/>
        </w:rPr>
        <w:t>го и (или) речевого развития. Кроме того, воспитатели недостаточно принимают непосредственное участие в сюжетно-ролевых играх детей, а чаще используют косвенные приемы руководства игрой, хотя для пр</w:t>
      </w:r>
      <w:r w:rsidRPr="005872F0">
        <w:rPr>
          <w:rFonts w:ascii="Times New Roman" w:hAnsi="Times New Roman"/>
          <w:bCs/>
          <w:sz w:val="28"/>
          <w:szCs w:val="28"/>
        </w:rPr>
        <w:t>о</w:t>
      </w:r>
      <w:r w:rsidRPr="005872F0">
        <w:rPr>
          <w:rFonts w:ascii="Times New Roman" w:hAnsi="Times New Roman"/>
          <w:bCs/>
          <w:sz w:val="28"/>
          <w:szCs w:val="28"/>
        </w:rPr>
        <w:t xml:space="preserve">блемных детей это необходимо даже в старших группах. </w:t>
      </w:r>
      <w:r>
        <w:rPr>
          <w:rFonts w:ascii="Times New Roman" w:hAnsi="Times New Roman"/>
          <w:bCs/>
          <w:sz w:val="28"/>
          <w:szCs w:val="28"/>
        </w:rPr>
        <w:t>Соответстве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но, </w:t>
      </w:r>
      <w:r w:rsidRPr="005872F0">
        <w:rPr>
          <w:rFonts w:ascii="Times New Roman" w:hAnsi="Times New Roman"/>
          <w:sz w:val="28"/>
          <w:szCs w:val="28"/>
        </w:rPr>
        <w:t xml:space="preserve">необходимо продолжать работу по использованию возможностей сюжетно-ролевых игр для  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индивидуализации образовательного проце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с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са: планировать и создавать условия для </w:t>
      </w:r>
      <w:r w:rsidRPr="005872F0">
        <w:rPr>
          <w:rFonts w:ascii="Times New Roman" w:hAnsi="Times New Roman"/>
          <w:sz w:val="28"/>
          <w:szCs w:val="28"/>
          <w:u w:val="single"/>
          <w:shd w:val="clear" w:color="auto" w:fill="FFFFFF" w:themeFill="background1"/>
        </w:rPr>
        <w:t>разнообразия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тематики сюже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т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но-ролевых игр и их сюжетов, больше обращать внимание на социал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ь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ные связи внутри детского игрового пространства; воспитателям чаще 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принимать непосредственное участие в творческих играх воспитанн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Pr="005872F0">
        <w:rPr>
          <w:rFonts w:ascii="Times New Roman" w:hAnsi="Times New Roman"/>
          <w:sz w:val="28"/>
          <w:szCs w:val="28"/>
          <w:shd w:val="clear" w:color="auto" w:fill="FFFFFF" w:themeFill="background1"/>
        </w:rPr>
        <w:t>ков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</w:p>
    <w:p w:rsidR="007C29EC" w:rsidRDefault="00BB4E29" w:rsidP="007C29EC">
      <w:pPr>
        <w:tabs>
          <w:tab w:val="left" w:pos="0"/>
        </w:tabs>
        <w:spacing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5D76F7">
        <w:rPr>
          <w:rFonts w:ascii="Times New Roman" w:hAnsi="Times New Roman"/>
          <w:color w:val="000000"/>
          <w:sz w:val="28"/>
          <w:szCs w:val="28"/>
        </w:rPr>
        <w:t xml:space="preserve">Таким образом, на основании </w:t>
      </w:r>
      <w:r w:rsidR="005D76F7" w:rsidRPr="005D76F7">
        <w:rPr>
          <w:rFonts w:ascii="Times New Roman" w:hAnsi="Times New Roman"/>
          <w:color w:val="000000"/>
          <w:sz w:val="28"/>
          <w:szCs w:val="28"/>
        </w:rPr>
        <w:t>проблемного анализа</w:t>
      </w:r>
      <w:r w:rsidR="005D76F7">
        <w:rPr>
          <w:rFonts w:ascii="Times New Roman" w:hAnsi="Times New Roman"/>
          <w:color w:val="000000"/>
          <w:sz w:val="28"/>
          <w:szCs w:val="28"/>
        </w:rPr>
        <w:t>,</w:t>
      </w:r>
      <w:r w:rsidR="005D76F7" w:rsidRPr="005D7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6F7" w:rsidRPr="00BB4E29">
        <w:rPr>
          <w:rFonts w:ascii="Times New Roman" w:hAnsi="Times New Roman"/>
          <w:color w:val="000000"/>
          <w:sz w:val="28"/>
          <w:szCs w:val="28"/>
        </w:rPr>
        <w:t>с уче</w:t>
      </w:r>
      <w:r w:rsidR="005D76F7">
        <w:rPr>
          <w:rFonts w:ascii="Times New Roman" w:hAnsi="Times New Roman"/>
          <w:color w:val="000000"/>
          <w:sz w:val="28"/>
          <w:szCs w:val="28"/>
        </w:rPr>
        <w:t>том ФГОС ДО</w:t>
      </w:r>
      <w:r w:rsidR="005D76F7" w:rsidRPr="00BB4E29">
        <w:rPr>
          <w:rFonts w:ascii="Times New Roman" w:hAnsi="Times New Roman"/>
          <w:color w:val="000000"/>
          <w:sz w:val="28"/>
          <w:szCs w:val="28"/>
        </w:rPr>
        <w:t>, особенностей  образовательного учреждения, региона и муниципалитета,  образовательных потребностей и запросов родителей воспитанников</w:t>
      </w:r>
      <w:r w:rsidR="005D76F7">
        <w:rPr>
          <w:color w:val="000000"/>
          <w:sz w:val="28"/>
          <w:szCs w:val="28"/>
        </w:rPr>
        <w:t xml:space="preserve"> </w:t>
      </w:r>
      <w:r w:rsidR="005D76F7" w:rsidRPr="00BB4E29">
        <w:rPr>
          <w:rFonts w:ascii="Times New Roman" w:hAnsi="Times New Roman"/>
          <w:color w:val="000000"/>
          <w:sz w:val="28"/>
          <w:szCs w:val="28"/>
        </w:rPr>
        <w:t>ра</w:t>
      </w:r>
      <w:r w:rsidR="005D76F7" w:rsidRPr="00BB4E29">
        <w:rPr>
          <w:rFonts w:ascii="Times New Roman" w:hAnsi="Times New Roman"/>
          <w:color w:val="000000"/>
          <w:sz w:val="28"/>
          <w:szCs w:val="28"/>
        </w:rPr>
        <w:t>з</w:t>
      </w:r>
      <w:r w:rsidR="005D76F7" w:rsidRPr="00BB4E29">
        <w:rPr>
          <w:rFonts w:ascii="Times New Roman" w:hAnsi="Times New Roman"/>
          <w:color w:val="000000"/>
          <w:sz w:val="28"/>
          <w:szCs w:val="28"/>
        </w:rPr>
        <w:t xml:space="preserve">работана </w:t>
      </w:r>
      <w:r w:rsidR="005D76F7"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 w:rsidRPr="00BB4E29">
        <w:rPr>
          <w:rFonts w:ascii="Times New Roman" w:hAnsi="Times New Roman"/>
          <w:color w:val="000000"/>
          <w:sz w:val="28"/>
          <w:szCs w:val="28"/>
        </w:rPr>
        <w:t>Программа.</w:t>
      </w:r>
    </w:p>
    <w:p w:rsidR="007C29EC" w:rsidRDefault="007C29EC" w:rsidP="007C29EC">
      <w:pPr>
        <w:tabs>
          <w:tab w:val="left" w:pos="0"/>
        </w:tabs>
        <w:spacing w:line="240" w:lineRule="auto"/>
        <w:ind w:right="28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Основная образовательная программа дошкольного образования </w:t>
      </w:r>
      <w:r w:rsidR="00A416A7">
        <w:rPr>
          <w:rFonts w:ascii="Times New Roman" w:hAnsi="Times New Roman"/>
          <w:bCs/>
          <w:color w:val="000000"/>
          <w:sz w:val="28"/>
          <w:szCs w:val="28"/>
        </w:rPr>
        <w:t>муниц</w:t>
      </w:r>
      <w:r w:rsidR="00A416A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A416A7">
        <w:rPr>
          <w:rFonts w:ascii="Times New Roman" w:hAnsi="Times New Roman"/>
          <w:bCs/>
          <w:color w:val="000000"/>
          <w:sz w:val="28"/>
          <w:szCs w:val="28"/>
        </w:rPr>
        <w:t xml:space="preserve">пального бюджетного дошкольного образовательного учреждения «Центр развития </w:t>
      </w:r>
      <w:proofErr w:type="gramStart"/>
      <w:r w:rsidR="00A416A7">
        <w:rPr>
          <w:rFonts w:ascii="Times New Roman" w:hAnsi="Times New Roman"/>
          <w:bCs/>
          <w:color w:val="000000"/>
          <w:sz w:val="28"/>
          <w:szCs w:val="28"/>
        </w:rPr>
        <w:t>ребенка-детский</w:t>
      </w:r>
      <w:proofErr w:type="gramEnd"/>
      <w:r w:rsidR="00A416A7">
        <w:rPr>
          <w:rFonts w:ascii="Times New Roman" w:hAnsi="Times New Roman"/>
          <w:bCs/>
          <w:color w:val="000000"/>
          <w:sz w:val="28"/>
          <w:szCs w:val="28"/>
        </w:rPr>
        <w:t xml:space="preserve"> сад «Василек» 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2F3774" w:rsidRPr="00581863">
        <w:rPr>
          <w:rFonts w:ascii="Times New Roman" w:hAnsi="Times New Roman"/>
          <w:bCs/>
          <w:i/>
          <w:color w:val="000000"/>
          <w:sz w:val="28"/>
          <w:szCs w:val="28"/>
        </w:rPr>
        <w:t>далее - Программа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) разработана </w:t>
      </w:r>
      <w:r w:rsidR="00907E59" w:rsidRPr="00581863">
        <w:rPr>
          <w:rFonts w:ascii="Times New Roman" w:hAnsi="Times New Roman"/>
          <w:bCs/>
          <w:color w:val="000000"/>
          <w:sz w:val="28"/>
          <w:szCs w:val="28"/>
        </w:rPr>
        <w:t>в соответствии со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следующи</w:t>
      </w:r>
      <w:r w:rsidR="00907E59" w:rsidRPr="00581863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b/>
          <w:bCs/>
          <w:color w:val="000000"/>
          <w:sz w:val="28"/>
          <w:szCs w:val="28"/>
        </w:rPr>
        <w:t>нормативны</w:t>
      </w:r>
      <w:r w:rsidR="00907E59" w:rsidRPr="0058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 </w:t>
      </w:r>
      <w:r w:rsidR="002F3774" w:rsidRPr="00581863">
        <w:rPr>
          <w:rFonts w:ascii="Times New Roman" w:hAnsi="Times New Roman"/>
          <w:b/>
          <w:bCs/>
          <w:color w:val="000000"/>
          <w:sz w:val="28"/>
          <w:szCs w:val="28"/>
        </w:rPr>
        <w:t>правовы</w:t>
      </w:r>
      <w:r w:rsidR="00907E59" w:rsidRPr="00581863"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 w:rsidR="002F3774" w:rsidRPr="0058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документ</w:t>
      </w:r>
      <w:r w:rsidR="00907E59" w:rsidRPr="0058186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907E59" w:rsidRPr="00581863"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>, регламентирующи</w:t>
      </w:r>
      <w:r w:rsidR="00907E59" w:rsidRPr="00581863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функционирование системы дошкольного обр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F3774" w:rsidRPr="00581863">
        <w:rPr>
          <w:rFonts w:ascii="Times New Roman" w:hAnsi="Times New Roman"/>
          <w:bCs/>
          <w:color w:val="000000"/>
          <w:sz w:val="28"/>
          <w:szCs w:val="28"/>
        </w:rPr>
        <w:t>зования в РФ:</w:t>
      </w:r>
    </w:p>
    <w:p w:rsidR="002F3774" w:rsidRDefault="002F3774" w:rsidP="007C29EC">
      <w:pPr>
        <w:pStyle w:val="afc"/>
        <w:numPr>
          <w:ilvl w:val="1"/>
          <w:numId w:val="6"/>
        </w:numPr>
        <w:tabs>
          <w:tab w:val="left" w:pos="0"/>
        </w:tabs>
        <w:ind w:left="0" w:right="28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C29EC">
        <w:rPr>
          <w:rFonts w:ascii="Times New Roman" w:hAnsi="Times New Roman"/>
          <w:sz w:val="28"/>
          <w:szCs w:val="28"/>
          <w:lang w:val="ru-RU"/>
        </w:rPr>
        <w:t>Федеральный закон от 29.12.2012 г. № 273-ФЗ «Об образовании в Российской Федерации»;</w:t>
      </w:r>
    </w:p>
    <w:p w:rsidR="007C29EC" w:rsidRPr="00581863" w:rsidRDefault="007C29EC" w:rsidP="007C29EC">
      <w:pPr>
        <w:pStyle w:val="a3"/>
        <w:keepNext/>
        <w:numPr>
          <w:ilvl w:val="1"/>
          <w:numId w:val="25"/>
        </w:numPr>
        <w:suppressLineNumbers/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581863">
        <w:rPr>
          <w:sz w:val="28"/>
          <w:szCs w:val="28"/>
        </w:rPr>
        <w:t xml:space="preserve">Приказ </w:t>
      </w:r>
      <w:proofErr w:type="spellStart"/>
      <w:r w:rsidRPr="00581863">
        <w:rPr>
          <w:sz w:val="28"/>
          <w:szCs w:val="28"/>
        </w:rPr>
        <w:t>Минобрнауки</w:t>
      </w:r>
      <w:proofErr w:type="spellEnd"/>
      <w:r w:rsidRPr="00581863">
        <w:rPr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7C29EC" w:rsidRPr="00581863" w:rsidRDefault="007C29EC" w:rsidP="007C29EC">
      <w:pPr>
        <w:pStyle w:val="a3"/>
        <w:keepNext/>
        <w:numPr>
          <w:ilvl w:val="1"/>
          <w:numId w:val="25"/>
        </w:numPr>
        <w:suppressLineNumbers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81863">
        <w:rPr>
          <w:sz w:val="28"/>
          <w:szCs w:val="28"/>
        </w:rPr>
        <w:t xml:space="preserve">Комментарии </w:t>
      </w:r>
      <w:proofErr w:type="spellStart"/>
      <w:r w:rsidRPr="00581863">
        <w:rPr>
          <w:sz w:val="28"/>
          <w:szCs w:val="28"/>
        </w:rPr>
        <w:t>Минобрнауки</w:t>
      </w:r>
      <w:proofErr w:type="spellEnd"/>
      <w:r w:rsidRPr="00581863">
        <w:rPr>
          <w:sz w:val="28"/>
          <w:szCs w:val="28"/>
        </w:rPr>
        <w:t xml:space="preserve"> России к ФГОС дошкольного образования от 28.02.2014 г. № 08-249;</w:t>
      </w:r>
    </w:p>
    <w:p w:rsidR="007C29EC" w:rsidRPr="00581863" w:rsidRDefault="007C29EC" w:rsidP="007C29EC">
      <w:pPr>
        <w:pStyle w:val="a3"/>
        <w:keepNext/>
        <w:numPr>
          <w:ilvl w:val="1"/>
          <w:numId w:val="25"/>
        </w:numPr>
        <w:suppressLineNumbers/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581863">
        <w:rPr>
          <w:sz w:val="28"/>
          <w:szCs w:val="28"/>
        </w:rPr>
        <w:t xml:space="preserve">Приказ </w:t>
      </w:r>
      <w:proofErr w:type="spellStart"/>
      <w:r w:rsidRPr="00581863">
        <w:rPr>
          <w:sz w:val="28"/>
          <w:szCs w:val="28"/>
        </w:rPr>
        <w:t>Минобрнауки</w:t>
      </w:r>
      <w:proofErr w:type="spellEnd"/>
      <w:r w:rsidRPr="00581863">
        <w:rPr>
          <w:sz w:val="28"/>
          <w:szCs w:val="28"/>
        </w:rPr>
        <w:t xml:space="preserve"> России от 30.08.2013 г. № 1014 «Об утверждении Порядка организации и осуществления образовательной деятельности по о</w:t>
      </w:r>
      <w:r w:rsidRPr="00581863">
        <w:rPr>
          <w:sz w:val="28"/>
          <w:szCs w:val="28"/>
        </w:rPr>
        <w:t>с</w:t>
      </w:r>
      <w:r w:rsidRPr="00581863">
        <w:rPr>
          <w:sz w:val="28"/>
          <w:szCs w:val="28"/>
        </w:rPr>
        <w:t>новным общеобразовательным программам - образовательным программам дошкольного образования»;</w:t>
      </w:r>
    </w:p>
    <w:p w:rsidR="007C29EC" w:rsidRPr="00581863" w:rsidRDefault="004A22A6" w:rsidP="007C29EC">
      <w:pPr>
        <w:pStyle w:val="a3"/>
        <w:keepNext/>
        <w:numPr>
          <w:ilvl w:val="1"/>
          <w:numId w:val="25"/>
        </w:numPr>
        <w:suppressLineNumbers/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hyperlink r:id="rId9" w:history="1">
        <w:r w:rsidR="007C29EC" w:rsidRPr="00581863">
          <w:rPr>
            <w:rStyle w:val="a6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7C29EC" w:rsidRPr="00581863">
          <w:rPr>
            <w:rStyle w:val="a6"/>
            <w:color w:val="auto"/>
            <w:sz w:val="28"/>
            <w:szCs w:val="28"/>
            <w:u w:val="none"/>
          </w:rPr>
          <w:t>Минобрнауки</w:t>
        </w:r>
        <w:proofErr w:type="spellEnd"/>
        <w:r w:rsidR="007C29EC" w:rsidRPr="00581863">
          <w:rPr>
            <w:rStyle w:val="a6"/>
            <w:color w:val="auto"/>
            <w:sz w:val="28"/>
            <w:szCs w:val="28"/>
            <w:u w:val="none"/>
          </w:rPr>
          <w:t xml:space="preserve"> России от 28.12.2010 г. № 2106</w:t>
        </w:r>
      </w:hyperlink>
      <w:r w:rsidR="007C29EC" w:rsidRPr="00581863">
        <w:rPr>
          <w:sz w:val="28"/>
          <w:szCs w:val="28"/>
        </w:rPr>
        <w:t xml:space="preserve"> «Об утверждении и введении в действие ф</w:t>
      </w:r>
      <w:r w:rsidR="007C29EC" w:rsidRPr="00581863">
        <w:rPr>
          <w:bCs/>
          <w:sz w:val="28"/>
          <w:szCs w:val="28"/>
        </w:rPr>
        <w:t>едеральных требований к образовательным учрежд</w:t>
      </w:r>
      <w:r w:rsidR="007C29EC" w:rsidRPr="00581863">
        <w:rPr>
          <w:bCs/>
          <w:sz w:val="28"/>
          <w:szCs w:val="28"/>
        </w:rPr>
        <w:t>е</w:t>
      </w:r>
      <w:r w:rsidR="007C29EC" w:rsidRPr="00581863">
        <w:rPr>
          <w:bCs/>
          <w:sz w:val="28"/>
          <w:szCs w:val="28"/>
        </w:rPr>
        <w:t>ниям в части охраны здоровья обучающихся, воспитанников»;</w:t>
      </w:r>
    </w:p>
    <w:p w:rsidR="007C29EC" w:rsidRPr="00581863" w:rsidRDefault="007C29EC" w:rsidP="007C29EC">
      <w:pPr>
        <w:keepNext/>
        <w:numPr>
          <w:ilvl w:val="1"/>
          <w:numId w:val="25"/>
        </w:numPr>
        <w:suppressLineNumbers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 xml:space="preserve">Письмо </w:t>
      </w:r>
      <w:proofErr w:type="spellStart"/>
      <w:r w:rsidRPr="00581863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581863">
        <w:rPr>
          <w:rFonts w:ascii="Times New Roman" w:hAnsi="Times New Roman"/>
          <w:bCs/>
          <w:sz w:val="28"/>
          <w:szCs w:val="28"/>
        </w:rPr>
        <w:t xml:space="preserve"> России от 07.06.</w:t>
      </w:r>
      <w:smartTag w:uri="urn:schemas-microsoft-com:office:smarttags" w:element="metricconverter">
        <w:smartTagPr>
          <w:attr w:name="ProductID" w:val="2013 г"/>
        </w:smartTagPr>
        <w:r w:rsidRPr="00581863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581863">
        <w:rPr>
          <w:rFonts w:ascii="Times New Roman" w:hAnsi="Times New Roman"/>
          <w:bCs/>
          <w:sz w:val="28"/>
          <w:szCs w:val="28"/>
        </w:rPr>
        <w:t>. № ИР-535/07 «О корре</w:t>
      </w:r>
      <w:r w:rsidRPr="00581863">
        <w:rPr>
          <w:rFonts w:ascii="Times New Roman" w:hAnsi="Times New Roman"/>
          <w:bCs/>
          <w:sz w:val="28"/>
          <w:szCs w:val="28"/>
        </w:rPr>
        <w:t>к</w:t>
      </w:r>
      <w:r w:rsidRPr="00581863">
        <w:rPr>
          <w:rFonts w:ascii="Times New Roman" w:hAnsi="Times New Roman"/>
          <w:bCs/>
          <w:sz w:val="28"/>
          <w:szCs w:val="28"/>
        </w:rPr>
        <w:t>ционном и инклюзивном образовании детей»;</w:t>
      </w:r>
    </w:p>
    <w:p w:rsidR="007C29EC" w:rsidRPr="00581863" w:rsidRDefault="007C29EC" w:rsidP="007C29EC">
      <w:pPr>
        <w:pStyle w:val="a3"/>
        <w:keepNext/>
        <w:numPr>
          <w:ilvl w:val="1"/>
          <w:numId w:val="25"/>
        </w:numPr>
        <w:suppressLineNumbers/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581863">
        <w:rPr>
          <w:sz w:val="28"/>
          <w:szCs w:val="28"/>
        </w:rPr>
        <w:t>Постановление Главного государственного санитарного врача РФ от 15.05.2013 г. № 26 «Санитарно-эпидемиологические требования к устро</w:t>
      </w:r>
      <w:r w:rsidRPr="00581863">
        <w:rPr>
          <w:sz w:val="28"/>
          <w:szCs w:val="28"/>
        </w:rPr>
        <w:t>й</w:t>
      </w:r>
      <w:r w:rsidRPr="00581863">
        <w:rPr>
          <w:sz w:val="28"/>
          <w:szCs w:val="28"/>
        </w:rPr>
        <w:t>ству, содержанию и организации режима работы дошкольных образовател</w:t>
      </w:r>
      <w:r w:rsidRPr="00581863">
        <w:rPr>
          <w:sz w:val="28"/>
          <w:szCs w:val="28"/>
        </w:rPr>
        <w:t>ь</w:t>
      </w:r>
      <w:r w:rsidRPr="00581863">
        <w:rPr>
          <w:sz w:val="28"/>
          <w:szCs w:val="28"/>
        </w:rPr>
        <w:t>ных организаций» (СанПиН 2.4.1.3049-13) и др.</w:t>
      </w:r>
    </w:p>
    <w:p w:rsidR="007C29EC" w:rsidRPr="00581863" w:rsidRDefault="007C29EC" w:rsidP="007C29EC">
      <w:pPr>
        <w:keepNext/>
        <w:suppressLineNumber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Программа разработана </w:t>
      </w:r>
      <w:r w:rsidRPr="004C6CD2">
        <w:rPr>
          <w:rFonts w:ascii="Times New Roman" w:hAnsi="Times New Roman"/>
          <w:bCs/>
          <w:color w:val="000000"/>
          <w:sz w:val="28"/>
          <w:szCs w:val="28"/>
        </w:rPr>
        <w:t>на основе комплексной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основной образовательной программы дошкольного образования (одобрена федеральным УМО по о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щему образованию 20 мая 2015 г.) «Мир открытий» </w:t>
      </w:r>
      <w:r>
        <w:rPr>
          <w:rFonts w:ascii="Times New Roman" w:hAnsi="Times New Roman"/>
          <w:sz w:val="28"/>
          <w:szCs w:val="28"/>
        </w:rPr>
        <w:t xml:space="preserve">(научный руководитель Л.Г. </w:t>
      </w:r>
      <w:proofErr w:type="spellStart"/>
      <w:r>
        <w:rPr>
          <w:rFonts w:ascii="Times New Roman" w:hAnsi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под общей редакцией Л.Г. </w:t>
      </w:r>
      <w:proofErr w:type="spellStart"/>
      <w:r w:rsidRPr="00581863">
        <w:rPr>
          <w:rFonts w:ascii="Times New Roman" w:hAnsi="Times New Roman"/>
          <w:bCs/>
          <w:color w:val="000000"/>
          <w:sz w:val="28"/>
          <w:szCs w:val="28"/>
        </w:rPr>
        <w:t>Петерсон</w:t>
      </w:r>
      <w:proofErr w:type="spellEnd"/>
      <w:r w:rsidRPr="00581863">
        <w:rPr>
          <w:rFonts w:ascii="Times New Roman" w:hAnsi="Times New Roman"/>
          <w:bCs/>
          <w:color w:val="000000"/>
          <w:sz w:val="28"/>
          <w:szCs w:val="28"/>
        </w:rPr>
        <w:t>, И.А. Лыковой (</w:t>
      </w:r>
      <w:r w:rsidRPr="00581863">
        <w:rPr>
          <w:rFonts w:ascii="Times New Roman" w:hAnsi="Times New Roman"/>
          <w:bCs/>
          <w:i/>
          <w:color w:val="000000"/>
          <w:sz w:val="28"/>
          <w:szCs w:val="28"/>
        </w:rPr>
        <w:t>далее - ОП ДО «Мир открытий»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7C29EC" w:rsidRPr="00581863" w:rsidRDefault="007C29EC" w:rsidP="007C29EC">
      <w:pPr>
        <w:keepNext/>
        <w:suppressLineNumber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Программа определяет</w:t>
      </w:r>
      <w:r w:rsidRPr="00581863">
        <w:rPr>
          <w:rFonts w:ascii="Times New Roman" w:hAnsi="Times New Roman"/>
          <w:sz w:val="28"/>
          <w:szCs w:val="28"/>
        </w:rPr>
        <w:t xml:space="preserve"> содержание и организацию образовательной де</w:t>
      </w:r>
      <w:r w:rsidRPr="00581863">
        <w:rPr>
          <w:rFonts w:ascii="Times New Roman" w:hAnsi="Times New Roman"/>
          <w:sz w:val="28"/>
          <w:szCs w:val="28"/>
        </w:rPr>
        <w:t>я</w:t>
      </w:r>
      <w:r w:rsidRPr="00581863">
        <w:rPr>
          <w:rFonts w:ascii="Times New Roman" w:hAnsi="Times New Roman"/>
          <w:sz w:val="28"/>
          <w:szCs w:val="28"/>
        </w:rPr>
        <w:t xml:space="preserve">тельности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муниципальном бюджетном дошкольном образовательном учреждении «Центр развития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ребенка-детский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сад «Василек» </w:t>
      </w:r>
      <w:r w:rsidRPr="00581863">
        <w:rPr>
          <w:rFonts w:ascii="Times New Roman" w:hAnsi="Times New Roman"/>
          <w:sz w:val="28"/>
          <w:szCs w:val="28"/>
        </w:rPr>
        <w:t xml:space="preserve">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</w:t>
      </w:r>
      <w:r w:rsidRPr="00581863">
        <w:rPr>
          <w:rFonts w:ascii="Times New Roman" w:hAnsi="Times New Roman"/>
          <w:sz w:val="28"/>
          <w:szCs w:val="28"/>
        </w:rPr>
        <w:lastRenderedPageBreak/>
        <w:t xml:space="preserve">физиологических особенностей. </w:t>
      </w: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Программа реализуется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на государстве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ном языке Российской Федерации.</w:t>
      </w:r>
    </w:p>
    <w:p w:rsidR="007C29EC" w:rsidRPr="00581863" w:rsidRDefault="007C29EC" w:rsidP="007C29EC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направлена </w:t>
      </w:r>
      <w:proofErr w:type="gramStart"/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7C29EC" w:rsidRPr="00581863" w:rsidRDefault="007C29EC" w:rsidP="007C29EC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Cs/>
          <w:color w:val="000000"/>
          <w:sz w:val="28"/>
          <w:szCs w:val="28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7C29EC" w:rsidRPr="00581863" w:rsidRDefault="007C29EC" w:rsidP="007C29EC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Cs/>
          <w:color w:val="000000"/>
          <w:sz w:val="28"/>
          <w:szCs w:val="28"/>
        </w:rPr>
        <w:t>- на создание развивающей образовательной среды, которая представл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ет собой систему условий социализации и индивидуализации детей.</w:t>
      </w:r>
    </w:p>
    <w:p w:rsidR="007C29EC" w:rsidRPr="00581863" w:rsidRDefault="007C29EC" w:rsidP="007C29EC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</w:t>
      </w:r>
      <w:r w:rsidRPr="00581863">
        <w:rPr>
          <w:rFonts w:ascii="Times New Roman" w:hAnsi="Times New Roman"/>
          <w:b/>
          <w:color w:val="000000"/>
          <w:sz w:val="28"/>
          <w:szCs w:val="28"/>
        </w:rPr>
        <w:t>предусмотрена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для освоения детьми в возрасте </w:t>
      </w:r>
      <w:r w:rsidRPr="00ED603E">
        <w:rPr>
          <w:rFonts w:ascii="Times New Roman" w:hAnsi="Times New Roman"/>
          <w:bCs/>
          <w:color w:val="000000"/>
          <w:sz w:val="28"/>
          <w:szCs w:val="28"/>
        </w:rPr>
        <w:t>от 2 до 7 лет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D603E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ED603E">
        <w:rPr>
          <w:rFonts w:ascii="Times New Roman" w:hAnsi="Times New Roman"/>
          <w:color w:val="000000"/>
          <w:sz w:val="28"/>
          <w:szCs w:val="28"/>
        </w:rPr>
        <w:t xml:space="preserve">группах </w:t>
      </w:r>
      <w:r>
        <w:rPr>
          <w:rFonts w:ascii="Times New Roman" w:hAnsi="Times New Roman"/>
          <w:color w:val="000000"/>
          <w:sz w:val="28"/>
          <w:szCs w:val="28"/>
        </w:rPr>
        <w:t>общеразвивающей</w:t>
      </w:r>
      <w:r w:rsidRPr="00ED603E">
        <w:rPr>
          <w:rFonts w:ascii="Times New Roman" w:hAnsi="Times New Roman"/>
          <w:color w:val="000000"/>
          <w:sz w:val="28"/>
          <w:szCs w:val="28"/>
        </w:rPr>
        <w:t xml:space="preserve"> направленност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D603E">
        <w:rPr>
          <w:rFonts w:ascii="Times New Roman" w:hAnsi="Times New Roman"/>
          <w:color w:val="000000"/>
          <w:sz w:val="28"/>
          <w:szCs w:val="28"/>
        </w:rPr>
        <w:t>.</w:t>
      </w:r>
      <w:r w:rsidRPr="00581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При необходимости Пр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грамма может быть </w:t>
      </w: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адаптирована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для освоения детьми с ограниченными возможностями здоровья.</w:t>
      </w:r>
    </w:p>
    <w:p w:rsidR="007C29EC" w:rsidRDefault="007C29EC" w:rsidP="007C29EC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Программа разработана</w:t>
      </w:r>
      <w:r w:rsidRPr="00581863">
        <w:rPr>
          <w:rFonts w:ascii="Times New Roman" w:hAnsi="Times New Roman"/>
          <w:sz w:val="28"/>
          <w:szCs w:val="28"/>
        </w:rPr>
        <w:t xml:space="preserve"> для психолого-педагогической поддержки п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зитивной социализации и индивидуализации, развития личности детей д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 xml:space="preserve">школьного возраста. </w:t>
      </w:r>
    </w:p>
    <w:p w:rsidR="007C29EC" w:rsidRDefault="007C29EC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/>
          <w:bCs/>
          <w:iCs/>
          <w:sz w:val="28"/>
          <w:szCs w:val="28"/>
          <w:lang w:val="ru-RU"/>
        </w:rPr>
        <w:t>Цель Программы</w:t>
      </w:r>
      <w:r w:rsidR="002F3774" w:rsidRPr="007C29EC">
        <w:rPr>
          <w:rFonts w:ascii="Times New Roman" w:hAnsi="Times New Roman"/>
          <w:bCs/>
          <w:iCs/>
          <w:sz w:val="28"/>
          <w:szCs w:val="28"/>
          <w:lang w:val="ru-RU"/>
        </w:rPr>
        <w:t>: 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</w:t>
      </w:r>
      <w:r w:rsidR="002F3774" w:rsidRPr="007C29EC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="002F3774" w:rsidRPr="007C29EC">
        <w:rPr>
          <w:rFonts w:ascii="Times New Roman" w:hAnsi="Times New Roman"/>
          <w:bCs/>
          <w:iCs/>
          <w:sz w:val="28"/>
          <w:szCs w:val="28"/>
          <w:lang w:val="ru-RU"/>
        </w:rPr>
        <w:t>ны мира, готовности к непрерывному образованию, саморазвитию и успешной самореализации на всех этапах жизни.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/>
          <w:bCs/>
          <w:iCs/>
          <w:sz w:val="28"/>
          <w:szCs w:val="28"/>
          <w:lang w:val="ru-RU"/>
        </w:rPr>
        <w:t>Приоритетные задачи реализации Программы: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охрана и укрепление здоровья детей, обеспечение их физической и пс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хологической безопасности, эмоционального благополучия; создание ко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м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фортных условий жизнедеятельности, в которых каждый ребенок чувств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ет себя защищенным и уверенным в том, что его любят и принимают т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ким, какой он есть;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развитие социальных, нравственных, физических, интеллектуальных, э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тетических качеств детей; создание благоприятных условий для гармони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ч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ного развития детей в соответствии с возрастными и индивидуальными особенностями и склонностями каждого ребенка;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формирование у ребенка способностей и потребностей открывать и тв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рить самого себя в основных формах человеческой деятельности, готовн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сти познавать себя в единстве с миром, в диалоге с ним;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формирование общей культуры личности ребенка, в том числе ценностей здорового образа жизни, предпосылок учебной деятельности, инициати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ности, самостоятельности и ответственности, активной жизненной поз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ции;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развитие способностей и творческого потенциала каждого ребенка; орг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воспитание в детях патриотических чувств, любви к Родине, гордости за ее достижения на основе духовно-нравственных и социокультурных це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ностей и принятых в обществе правил и норм поведения в интересах чел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века, семьи, общества;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формирование социокультурной среды, соответствующей возрастным, индивидуальным, психологическим и физиологическим особенностям д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тей;</w:t>
      </w:r>
    </w:p>
    <w:p w:rsid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 xml:space="preserve">- объединение </w:t>
      </w:r>
      <w:proofErr w:type="spellStart"/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воспитательно</w:t>
      </w:r>
      <w:proofErr w:type="spellEnd"/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-оздоровительных ресурсов семьи и д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2F3774" w:rsidRPr="007C29EC" w:rsidRDefault="002F3774" w:rsidP="007C29EC">
      <w:pPr>
        <w:pStyle w:val="afc"/>
        <w:tabs>
          <w:tab w:val="left" w:pos="0"/>
        </w:tabs>
        <w:ind w:left="0" w:right="28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- обеспечение преемственности целей, задач, методов и содержания обр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 xml:space="preserve">зования с позиций </w:t>
      </w:r>
      <w:proofErr w:type="spellStart"/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самоценности</w:t>
      </w:r>
      <w:proofErr w:type="spellEnd"/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 xml:space="preserve"> каждого возраста и непрерывности обр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7C29EC">
        <w:rPr>
          <w:rFonts w:ascii="Times New Roman" w:hAnsi="Times New Roman"/>
          <w:bCs/>
          <w:iCs/>
          <w:sz w:val="28"/>
          <w:szCs w:val="28"/>
          <w:lang w:val="ru-RU"/>
        </w:rPr>
        <w:t>зования на всех этапах жизни человека.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Принципы формиро</w:t>
      </w:r>
      <w:r w:rsidR="003F2069" w:rsidRPr="00581863">
        <w:rPr>
          <w:rFonts w:ascii="Times New Roman" w:hAnsi="Times New Roman"/>
          <w:b/>
          <w:sz w:val="28"/>
          <w:szCs w:val="28"/>
        </w:rPr>
        <w:t>вания</w:t>
      </w:r>
      <w:r w:rsidRPr="00581863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совместная с семьей забота о сохранении и формировании психическ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го и физического здоровья детей;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полноценное проживание ребенком всех этапов детства, обогащение (амплификация) детского развития;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учет индивидуально-психологических и личностных особенностей р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бенка (типа высшей нервной деятельности, преобладающего вида</w:t>
      </w:r>
      <w:r w:rsidRPr="00581863">
        <w:t xml:space="preserve"> </w:t>
      </w:r>
      <w:r w:rsidRPr="00581863">
        <w:rPr>
          <w:rFonts w:ascii="Times New Roman" w:hAnsi="Times New Roman"/>
          <w:bCs/>
          <w:iCs/>
          <w:sz w:val="28"/>
          <w:szCs w:val="28"/>
        </w:rPr>
        <w:t>темпер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мента; особенностей восприятия, памяти, мышления; наличия способностей и интересов, мотивов деятельности; статуса в коллективе, активности ребе</w:t>
      </w:r>
      <w:r w:rsidRPr="00581863">
        <w:rPr>
          <w:rFonts w:ascii="Times New Roman" w:hAnsi="Times New Roman"/>
          <w:bCs/>
          <w:iCs/>
          <w:sz w:val="28"/>
          <w:szCs w:val="28"/>
        </w:rPr>
        <w:t>н</w:t>
      </w:r>
      <w:r w:rsidRPr="00581863">
        <w:rPr>
          <w:rFonts w:ascii="Times New Roman" w:hAnsi="Times New Roman"/>
          <w:bCs/>
          <w:iCs/>
          <w:sz w:val="28"/>
          <w:szCs w:val="28"/>
        </w:rPr>
        <w:t>ка и т.д.);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целенаправленное содействие духовному и физическому развитию и саморазвитию всех участников образовательных отношений;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содействие и сотрудничество детей и взрослых (педагогов, родителей), признание ребенка полноценным участником образовательных отношений;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поддержка инициативы детей в различных видах деятельности (игр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вой, коммуникативной, познавательно-исследовательской, изобразительной, музыкальной и др.);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приобщение детей к социокультурным нормам, традициям семьи, о</w:t>
      </w:r>
      <w:r w:rsidRPr="00581863">
        <w:rPr>
          <w:rFonts w:ascii="Times New Roman" w:hAnsi="Times New Roman"/>
          <w:bCs/>
          <w:iCs/>
          <w:sz w:val="28"/>
          <w:szCs w:val="28"/>
        </w:rPr>
        <w:t>б</w:t>
      </w:r>
      <w:r w:rsidRPr="00581863">
        <w:rPr>
          <w:rFonts w:ascii="Times New Roman" w:hAnsi="Times New Roman"/>
          <w:bCs/>
          <w:iCs/>
          <w:sz w:val="28"/>
          <w:szCs w:val="28"/>
        </w:rPr>
        <w:t>щества и государства;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возрастная адекватность дошкольного образования (соответствие усл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вий, требований, методов возрасту и особенностям развития);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учет этнокультурной ситуации развития детей;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построение партнерских взаимоотношений с семьей;</w:t>
      </w:r>
    </w:p>
    <w:p w:rsidR="002F3774" w:rsidRPr="00581863" w:rsidRDefault="002F3774" w:rsidP="002F3774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обеспечение преемственности дошкольного и начального общего обр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зования.</w:t>
      </w:r>
    </w:p>
    <w:p w:rsidR="003F2069" w:rsidRPr="00581863" w:rsidRDefault="00AE2EB3" w:rsidP="003F2069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</w:t>
      </w:r>
      <w:r w:rsidR="003F2069" w:rsidRPr="00581863">
        <w:rPr>
          <w:rFonts w:ascii="Times New Roman" w:hAnsi="Times New Roman"/>
          <w:b/>
          <w:sz w:val="28"/>
          <w:szCs w:val="28"/>
        </w:rPr>
        <w:t>одходы к формированию Программы:</w:t>
      </w:r>
    </w:p>
    <w:p w:rsidR="003F2069" w:rsidRPr="00581863" w:rsidRDefault="003F2069" w:rsidP="003F2069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/>
          <w:i/>
          <w:sz w:val="28"/>
          <w:szCs w:val="28"/>
        </w:rPr>
        <w:t>Культурно-исторический подход</w:t>
      </w:r>
      <w:r w:rsidRPr="00581863">
        <w:rPr>
          <w:rFonts w:ascii="Times New Roman" w:hAnsi="Times New Roman"/>
          <w:sz w:val="28"/>
          <w:szCs w:val="28"/>
        </w:rPr>
        <w:t xml:space="preserve"> определяет развитие ребенка как процесс формирования человека или личности, совершающийся путем во</w:t>
      </w:r>
      <w:r w:rsidRPr="00581863">
        <w:rPr>
          <w:rFonts w:ascii="Times New Roman" w:hAnsi="Times New Roman"/>
          <w:sz w:val="28"/>
          <w:szCs w:val="28"/>
        </w:rPr>
        <w:t>з</w:t>
      </w:r>
      <w:r w:rsidRPr="00581863">
        <w:rPr>
          <w:rFonts w:ascii="Times New Roman" w:hAnsi="Times New Roman"/>
          <w:sz w:val="28"/>
          <w:szCs w:val="28"/>
        </w:rPr>
        <w:t xml:space="preserve">никновения на каждой ступени новых качеств, специфических для человека, </w:t>
      </w:r>
      <w:r w:rsidRPr="00581863">
        <w:rPr>
          <w:rFonts w:ascii="Times New Roman" w:hAnsi="Times New Roman"/>
          <w:sz w:val="28"/>
          <w:szCs w:val="28"/>
        </w:rPr>
        <w:lastRenderedPageBreak/>
        <w:t>подготовленных всем предшествующим ходом развития, но не содержащи</w:t>
      </w:r>
      <w:r w:rsidRPr="00581863">
        <w:rPr>
          <w:rFonts w:ascii="Times New Roman" w:hAnsi="Times New Roman"/>
          <w:sz w:val="28"/>
          <w:szCs w:val="28"/>
        </w:rPr>
        <w:t>х</w:t>
      </w:r>
      <w:r w:rsidRPr="00581863">
        <w:rPr>
          <w:rFonts w:ascii="Times New Roman" w:hAnsi="Times New Roman"/>
          <w:sz w:val="28"/>
          <w:szCs w:val="28"/>
        </w:rPr>
        <w:t>ся в готовом виде на более ранних ступенях.</w:t>
      </w:r>
    </w:p>
    <w:p w:rsidR="003F2069" w:rsidRPr="00581863" w:rsidRDefault="003F2069" w:rsidP="003F2069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Style w:val="bold"/>
          <w:rFonts w:ascii="Times New Roman" w:hAnsi="Times New Roman"/>
          <w:i/>
          <w:sz w:val="28"/>
          <w:szCs w:val="28"/>
        </w:rPr>
        <w:t>Личностный подход</w:t>
      </w:r>
      <w:r w:rsidRPr="00581863">
        <w:rPr>
          <w:rFonts w:ascii="Times New Roman" w:hAnsi="Times New Roman"/>
          <w:sz w:val="28"/>
          <w:szCs w:val="28"/>
        </w:rPr>
        <w:t xml:space="preserve"> исходит из положения, что в основе развития л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>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</w:t>
      </w:r>
      <w:r w:rsidRPr="00581863">
        <w:rPr>
          <w:rFonts w:ascii="Times New Roman" w:hAnsi="Times New Roman"/>
          <w:sz w:val="28"/>
          <w:szCs w:val="28"/>
        </w:rPr>
        <w:t>ь</w:t>
      </w:r>
      <w:r w:rsidRPr="00581863">
        <w:rPr>
          <w:rFonts w:ascii="Times New Roman" w:hAnsi="Times New Roman"/>
          <w:sz w:val="28"/>
          <w:szCs w:val="28"/>
        </w:rPr>
        <w:t>ном возрасте социальные мотивы поведения развиты еще слабо, а потому в этот возрастной период деятельность мотивируется в основном непосре</w:t>
      </w:r>
      <w:r w:rsidRPr="00581863">
        <w:rPr>
          <w:rFonts w:ascii="Times New Roman" w:hAnsi="Times New Roman"/>
          <w:sz w:val="28"/>
          <w:szCs w:val="28"/>
        </w:rPr>
        <w:t>д</w:t>
      </w:r>
      <w:r w:rsidRPr="00581863">
        <w:rPr>
          <w:rFonts w:ascii="Times New Roman" w:hAnsi="Times New Roman"/>
          <w:sz w:val="28"/>
          <w:szCs w:val="28"/>
        </w:rPr>
        <w:t>ственными мотивами. Исходя из этого, предлагаемая ребенку деятельность должна быть для него осмысленной, только в этом случае она будет оказ</w:t>
      </w:r>
      <w:r w:rsidRPr="00581863">
        <w:rPr>
          <w:rFonts w:ascii="Times New Roman" w:hAnsi="Times New Roman"/>
          <w:sz w:val="28"/>
          <w:szCs w:val="28"/>
        </w:rPr>
        <w:t>ы</w:t>
      </w:r>
      <w:r w:rsidRPr="00581863">
        <w:rPr>
          <w:rFonts w:ascii="Times New Roman" w:hAnsi="Times New Roman"/>
          <w:sz w:val="28"/>
          <w:szCs w:val="28"/>
        </w:rPr>
        <w:t>вать на него развивающее воздействие.</w:t>
      </w:r>
    </w:p>
    <w:p w:rsidR="003F2069" w:rsidRPr="00581863" w:rsidRDefault="003F2069" w:rsidP="003F2069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1863">
        <w:rPr>
          <w:rStyle w:val="bold"/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581863">
        <w:rPr>
          <w:rStyle w:val="bold"/>
          <w:rFonts w:ascii="Times New Roman" w:hAnsi="Times New Roman"/>
          <w:i/>
          <w:sz w:val="28"/>
          <w:szCs w:val="28"/>
        </w:rPr>
        <w:t xml:space="preserve"> подход</w:t>
      </w:r>
      <w:r w:rsidRPr="00581863">
        <w:rPr>
          <w:rFonts w:ascii="Times New Roman" w:hAnsi="Times New Roman"/>
          <w:sz w:val="28"/>
          <w:szCs w:val="28"/>
        </w:rPr>
        <w:t xml:space="preserve"> рассматривает деятельность наравне с обуч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>нием как движущую силу психического развития ребенка. В каждом возрасте существует своя ведущая деятельность, внутри которой возникают новые в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t>ды деятельности, развиваются (перестраиваются) психические процессы и возникают личностные новообразования.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Образовательная среда в соответствии с Программой строится на основе </w:t>
      </w:r>
      <w:r w:rsidRPr="00581863">
        <w:rPr>
          <w:rFonts w:ascii="Times New Roman" w:hAnsi="Times New Roman"/>
          <w:b/>
          <w:sz w:val="28"/>
          <w:szCs w:val="28"/>
        </w:rPr>
        <w:t xml:space="preserve">системы принципов </w:t>
      </w:r>
      <w:proofErr w:type="spellStart"/>
      <w:r w:rsidRPr="00581863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581863">
        <w:rPr>
          <w:rFonts w:ascii="Times New Roman" w:hAnsi="Times New Roman"/>
          <w:b/>
          <w:sz w:val="28"/>
          <w:szCs w:val="28"/>
        </w:rPr>
        <w:t xml:space="preserve"> обучения</w:t>
      </w:r>
      <w:r w:rsidRPr="00581863">
        <w:rPr>
          <w:rFonts w:ascii="Times New Roman" w:hAnsi="Times New Roman"/>
          <w:sz w:val="28"/>
          <w:szCs w:val="28"/>
        </w:rPr>
        <w:t>: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деятельности: основной акцент делается на организации с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мостоятельных детских «открытий» в процессе разнообразных видов де</w:t>
      </w:r>
      <w:r w:rsidRPr="00581863">
        <w:rPr>
          <w:rFonts w:ascii="Times New Roman" w:hAnsi="Times New Roman"/>
          <w:bCs/>
          <w:iCs/>
          <w:sz w:val="28"/>
          <w:szCs w:val="28"/>
        </w:rPr>
        <w:t>я</w:t>
      </w:r>
      <w:r w:rsidRPr="00581863">
        <w:rPr>
          <w:rFonts w:ascii="Times New Roman" w:hAnsi="Times New Roman"/>
          <w:bCs/>
          <w:iCs/>
          <w:sz w:val="28"/>
          <w:szCs w:val="28"/>
        </w:rPr>
        <w:t>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целостности: стратегия и тактика образовательной работы с детьми опирается на представление о целостной жизнедеятельности ребенка (у ребенка формируется целостное представление о мире, себе самом, соци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культурных отношениях);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минимакса: создаются условия для продвижения каждого р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бенка по индивидуальной траектории развития и саморазвития - в своем те</w:t>
      </w:r>
      <w:r w:rsidRPr="00581863">
        <w:rPr>
          <w:rFonts w:ascii="Times New Roman" w:hAnsi="Times New Roman"/>
          <w:bCs/>
          <w:iCs/>
          <w:sz w:val="28"/>
          <w:szCs w:val="28"/>
        </w:rPr>
        <w:t>м</w:t>
      </w:r>
      <w:r w:rsidRPr="00581863">
        <w:rPr>
          <w:rFonts w:ascii="Times New Roman" w:hAnsi="Times New Roman"/>
          <w:bCs/>
          <w:iCs/>
          <w:sz w:val="28"/>
          <w:szCs w:val="28"/>
        </w:rPr>
        <w:t>пе, на уровне своего возможного максимума;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творчества: образовательный процесс ориентирован на разв</w:t>
      </w:r>
      <w:r w:rsidRPr="00581863">
        <w:rPr>
          <w:rFonts w:ascii="Times New Roman" w:hAnsi="Times New Roman"/>
          <w:bCs/>
          <w:iCs/>
          <w:sz w:val="28"/>
          <w:szCs w:val="28"/>
        </w:rPr>
        <w:t>и</w:t>
      </w:r>
      <w:r w:rsidRPr="00581863">
        <w:rPr>
          <w:rFonts w:ascii="Times New Roman" w:hAnsi="Times New Roman"/>
          <w:bCs/>
          <w:iCs/>
          <w:sz w:val="28"/>
          <w:szCs w:val="28"/>
        </w:rPr>
        <w:t>тие творческих способностей каждого ребенка, приобретение им собственн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го опыта творческой деятельности;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вариативности: детям предоставляются возможности выбора материалов, видов активности, участников совместной деятельности и общ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ния, информации, способа действия и др.;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принцип непрерывности: обеспечивается преемственность в содерж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нии, технологиях, методах между дошкольным и начальным общим образ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ванием, определяется вектор на дальнюю перспективу развития.</w:t>
      </w:r>
    </w:p>
    <w:p w:rsidR="00ED603E" w:rsidRDefault="00A30384" w:rsidP="00A3038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 xml:space="preserve">Обязательная часть </w:t>
      </w:r>
      <w:r w:rsidRPr="00581863">
        <w:rPr>
          <w:rFonts w:ascii="Times New Roman" w:hAnsi="Times New Roman"/>
          <w:bCs/>
          <w:sz w:val="28"/>
          <w:szCs w:val="28"/>
        </w:rPr>
        <w:t>Программы полностью соответствует ОП ДО «Мир открытий»</w:t>
      </w:r>
      <w:r w:rsidR="00024DB6">
        <w:rPr>
          <w:rFonts w:ascii="Times New Roman" w:hAnsi="Times New Roman"/>
          <w:bCs/>
          <w:sz w:val="28"/>
          <w:szCs w:val="28"/>
        </w:rPr>
        <w:t>.</w:t>
      </w:r>
      <w:r w:rsidRPr="00581863">
        <w:rPr>
          <w:rFonts w:ascii="Times New Roman" w:hAnsi="Times New Roman"/>
          <w:i/>
          <w:sz w:val="24"/>
          <w:szCs w:val="24"/>
        </w:rPr>
        <w:t xml:space="preserve"> </w:t>
      </w:r>
    </w:p>
    <w:p w:rsidR="00A30384" w:rsidRPr="00F36E03" w:rsidRDefault="00A30384" w:rsidP="0012494B">
      <w:pPr>
        <w:keepNext/>
        <w:suppressLineNumber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6E03">
        <w:rPr>
          <w:rFonts w:ascii="Times New Roman" w:hAnsi="Times New Roman"/>
          <w:b/>
          <w:bCs/>
          <w:sz w:val="28"/>
          <w:szCs w:val="28"/>
        </w:rPr>
        <w:lastRenderedPageBreak/>
        <w:t>Часть Программы, формируемая участниками образовательных отн</w:t>
      </w:r>
      <w:r w:rsidRPr="00F36E03">
        <w:rPr>
          <w:rFonts w:ascii="Times New Roman" w:hAnsi="Times New Roman"/>
          <w:b/>
          <w:bCs/>
          <w:sz w:val="28"/>
          <w:szCs w:val="28"/>
        </w:rPr>
        <w:t>о</w:t>
      </w:r>
      <w:r w:rsidRPr="00F36E03">
        <w:rPr>
          <w:rFonts w:ascii="Times New Roman" w:hAnsi="Times New Roman"/>
          <w:b/>
          <w:bCs/>
          <w:sz w:val="28"/>
          <w:szCs w:val="28"/>
        </w:rPr>
        <w:t xml:space="preserve">шений, </w:t>
      </w:r>
      <w:r w:rsidRPr="00F36E03">
        <w:rPr>
          <w:rFonts w:ascii="Times New Roman" w:hAnsi="Times New Roman"/>
          <w:bCs/>
          <w:sz w:val="28"/>
          <w:szCs w:val="28"/>
        </w:rPr>
        <w:t>разработана с учетом следующих парциальных программ, автор</w:t>
      </w:r>
      <w:r w:rsidR="00F36E03">
        <w:rPr>
          <w:rFonts w:ascii="Times New Roman" w:hAnsi="Times New Roman"/>
          <w:bCs/>
          <w:sz w:val="28"/>
          <w:szCs w:val="28"/>
        </w:rPr>
        <w:t>ских проектов, систем работы.</w:t>
      </w:r>
      <w:r w:rsidRPr="00F36E03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36E03" w:rsidRPr="0012494B" w:rsidRDefault="00F36E03" w:rsidP="00997A5E">
      <w:pPr>
        <w:pStyle w:val="afc"/>
        <w:keepNext/>
        <w:numPr>
          <w:ilvl w:val="0"/>
          <w:numId w:val="11"/>
        </w:numPr>
        <w:suppressLineNumbers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2494B">
        <w:rPr>
          <w:rFonts w:ascii="Times New Roman" w:hAnsi="Times New Roman"/>
          <w:sz w:val="28"/>
          <w:szCs w:val="28"/>
          <w:u w:val="single"/>
          <w:lang w:val="ru-RU"/>
        </w:rPr>
        <w:t xml:space="preserve">Для реализации образовательной области «Художественно-эстетическое развитие»: </w:t>
      </w:r>
    </w:p>
    <w:p w:rsidR="002F3774" w:rsidRPr="00F36E03" w:rsidRDefault="00F36E03" w:rsidP="00AC43D1">
      <w:pPr>
        <w:pStyle w:val="afc"/>
        <w:keepNext/>
        <w:suppressLineNumbers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2494B">
        <w:rPr>
          <w:rFonts w:ascii="Times New Roman" w:hAnsi="Times New Roman"/>
          <w:b/>
          <w:sz w:val="28"/>
          <w:szCs w:val="28"/>
          <w:lang w:val="ru-RU"/>
        </w:rPr>
        <w:t>Программа художественного образования в детском саду «Цветные л</w:t>
      </w:r>
      <w:r w:rsidRPr="0012494B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12494B">
        <w:rPr>
          <w:rFonts w:ascii="Times New Roman" w:hAnsi="Times New Roman"/>
          <w:b/>
          <w:sz w:val="28"/>
          <w:szCs w:val="28"/>
          <w:lang w:val="ru-RU"/>
        </w:rPr>
        <w:t>дошки»</w:t>
      </w:r>
      <w:r w:rsidRPr="00F36E03">
        <w:rPr>
          <w:rFonts w:ascii="Times New Roman" w:hAnsi="Times New Roman"/>
          <w:sz w:val="28"/>
          <w:szCs w:val="28"/>
          <w:lang w:val="ru-RU"/>
        </w:rPr>
        <w:t>, методические рекомендации и конспекты занятий к ней на все группы. Лыкова И.А. – М.: Издательский дом «Цветной мир», 2013.</w:t>
      </w:r>
      <w:r w:rsidR="00124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94B" w:rsidRPr="0012494B"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 w:rsidR="0012494B">
        <w:rPr>
          <w:rFonts w:ascii="Times New Roman" w:hAnsi="Times New Roman"/>
          <w:sz w:val="28"/>
          <w:szCs w:val="28"/>
          <w:lang w:val="ru-RU"/>
        </w:rPr>
        <w:t xml:space="preserve">: направленное и последовательное воспитание у детей эстетической культуры в целях формирования эстетического отношения к окружающему миру. </w:t>
      </w:r>
      <w:proofErr w:type="gramStart"/>
      <w:r w:rsidR="0012494B" w:rsidRPr="0012494B">
        <w:rPr>
          <w:rFonts w:ascii="Times New Roman" w:hAnsi="Times New Roman"/>
          <w:sz w:val="28"/>
          <w:szCs w:val="28"/>
          <w:u w:val="single"/>
          <w:lang w:val="ru-RU"/>
        </w:rPr>
        <w:t>З</w:t>
      </w:r>
      <w:r w:rsidR="0012494B" w:rsidRPr="0012494B"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 w:rsidR="0012494B" w:rsidRPr="0012494B">
        <w:rPr>
          <w:rFonts w:ascii="Times New Roman" w:hAnsi="Times New Roman"/>
          <w:sz w:val="28"/>
          <w:szCs w:val="28"/>
          <w:u w:val="single"/>
          <w:lang w:val="ru-RU"/>
        </w:rPr>
        <w:t>дачи</w:t>
      </w:r>
      <w:r w:rsidR="0012494B">
        <w:rPr>
          <w:rFonts w:ascii="Times New Roman" w:hAnsi="Times New Roman"/>
          <w:sz w:val="28"/>
          <w:szCs w:val="28"/>
          <w:lang w:val="ru-RU"/>
        </w:rPr>
        <w:t>: раскрыть природу изобразительного искусства как результат творч</w:t>
      </w:r>
      <w:r w:rsidR="0012494B">
        <w:rPr>
          <w:rFonts w:ascii="Times New Roman" w:hAnsi="Times New Roman"/>
          <w:sz w:val="28"/>
          <w:szCs w:val="28"/>
          <w:lang w:val="ru-RU"/>
        </w:rPr>
        <w:t>е</w:t>
      </w:r>
      <w:r w:rsidR="0012494B">
        <w:rPr>
          <w:rFonts w:ascii="Times New Roman" w:hAnsi="Times New Roman"/>
          <w:sz w:val="28"/>
          <w:szCs w:val="28"/>
          <w:lang w:val="ru-RU"/>
        </w:rPr>
        <w:t>ской деятельности человека; формировать эстетическое отношение</w:t>
      </w:r>
      <w:r w:rsidR="000760BC">
        <w:rPr>
          <w:rFonts w:ascii="Times New Roman" w:hAnsi="Times New Roman"/>
          <w:sz w:val="28"/>
          <w:szCs w:val="28"/>
          <w:lang w:val="ru-RU"/>
        </w:rPr>
        <w:t xml:space="preserve"> к изобр</w:t>
      </w:r>
      <w:r w:rsidR="000760BC">
        <w:rPr>
          <w:rFonts w:ascii="Times New Roman" w:hAnsi="Times New Roman"/>
          <w:sz w:val="28"/>
          <w:szCs w:val="28"/>
          <w:lang w:val="ru-RU"/>
        </w:rPr>
        <w:t>а</w:t>
      </w:r>
      <w:r w:rsidR="000760BC">
        <w:rPr>
          <w:rFonts w:ascii="Times New Roman" w:hAnsi="Times New Roman"/>
          <w:sz w:val="28"/>
          <w:szCs w:val="28"/>
          <w:lang w:val="ru-RU"/>
        </w:rPr>
        <w:t>зительному ис</w:t>
      </w:r>
      <w:r w:rsidR="0012494B">
        <w:rPr>
          <w:rFonts w:ascii="Times New Roman" w:hAnsi="Times New Roman"/>
          <w:sz w:val="28"/>
          <w:szCs w:val="28"/>
          <w:lang w:val="ru-RU"/>
        </w:rPr>
        <w:t>кус</w:t>
      </w:r>
      <w:r w:rsidR="000760BC">
        <w:rPr>
          <w:rFonts w:ascii="Times New Roman" w:hAnsi="Times New Roman"/>
          <w:sz w:val="28"/>
          <w:szCs w:val="28"/>
          <w:lang w:val="ru-RU"/>
        </w:rPr>
        <w:t>с</w:t>
      </w:r>
      <w:r w:rsidR="0012494B">
        <w:rPr>
          <w:rFonts w:ascii="Times New Roman" w:hAnsi="Times New Roman"/>
          <w:sz w:val="28"/>
          <w:szCs w:val="28"/>
          <w:lang w:val="ru-RU"/>
        </w:rPr>
        <w:t>т</w:t>
      </w:r>
      <w:r w:rsidR="000760BC">
        <w:rPr>
          <w:rFonts w:ascii="Times New Roman" w:hAnsi="Times New Roman"/>
          <w:sz w:val="28"/>
          <w:szCs w:val="28"/>
          <w:lang w:val="ru-RU"/>
        </w:rPr>
        <w:t>ву как отражению жизни во всем ее многообразии, к окружающей действительности в целом и к самому себе как части мирозд</w:t>
      </w:r>
      <w:r w:rsidR="000760BC">
        <w:rPr>
          <w:rFonts w:ascii="Times New Roman" w:hAnsi="Times New Roman"/>
          <w:sz w:val="28"/>
          <w:szCs w:val="28"/>
          <w:lang w:val="ru-RU"/>
        </w:rPr>
        <w:t>а</w:t>
      </w:r>
      <w:r w:rsidR="000760BC">
        <w:rPr>
          <w:rFonts w:ascii="Times New Roman" w:hAnsi="Times New Roman"/>
          <w:sz w:val="28"/>
          <w:szCs w:val="28"/>
          <w:lang w:val="ru-RU"/>
        </w:rPr>
        <w:t>ния; развивать эстетическое восприятие</w:t>
      </w:r>
      <w:r w:rsidR="00EB4D22">
        <w:rPr>
          <w:rFonts w:ascii="Times New Roman" w:hAnsi="Times New Roman"/>
          <w:sz w:val="28"/>
          <w:szCs w:val="28"/>
          <w:lang w:val="ru-RU"/>
        </w:rPr>
        <w:t>,</w:t>
      </w:r>
      <w:r w:rsidR="000760BC">
        <w:rPr>
          <w:rFonts w:ascii="Times New Roman" w:hAnsi="Times New Roman"/>
          <w:sz w:val="28"/>
          <w:szCs w:val="28"/>
          <w:lang w:val="ru-RU"/>
        </w:rPr>
        <w:t xml:space="preserve"> как эмоционально-интеллектуальный процесс «эстетического переживания пережитого; знак</w:t>
      </w:r>
      <w:r w:rsidR="000760BC">
        <w:rPr>
          <w:rFonts w:ascii="Times New Roman" w:hAnsi="Times New Roman"/>
          <w:sz w:val="28"/>
          <w:szCs w:val="28"/>
          <w:lang w:val="ru-RU"/>
        </w:rPr>
        <w:t>о</w:t>
      </w:r>
      <w:r w:rsidR="000760BC">
        <w:rPr>
          <w:rFonts w:ascii="Times New Roman" w:hAnsi="Times New Roman"/>
          <w:sz w:val="28"/>
          <w:szCs w:val="28"/>
          <w:lang w:val="ru-RU"/>
        </w:rPr>
        <w:t>мить с деятельностью художника на всех его уровнях: восприятие-исполнительство-творчество;</w:t>
      </w:r>
      <w:proofErr w:type="gramEnd"/>
      <w:r w:rsidR="000760BC">
        <w:rPr>
          <w:rFonts w:ascii="Times New Roman" w:hAnsi="Times New Roman"/>
          <w:sz w:val="28"/>
          <w:szCs w:val="28"/>
          <w:lang w:val="ru-RU"/>
        </w:rPr>
        <w:t xml:space="preserve"> формировать многоаспектный опыт худож</w:t>
      </w:r>
      <w:r w:rsidR="000760BC">
        <w:rPr>
          <w:rFonts w:ascii="Times New Roman" w:hAnsi="Times New Roman"/>
          <w:sz w:val="28"/>
          <w:szCs w:val="28"/>
          <w:lang w:val="ru-RU"/>
        </w:rPr>
        <w:t>е</w:t>
      </w:r>
      <w:r w:rsidR="000760BC">
        <w:rPr>
          <w:rFonts w:ascii="Times New Roman" w:hAnsi="Times New Roman"/>
          <w:sz w:val="28"/>
          <w:szCs w:val="28"/>
          <w:lang w:val="ru-RU"/>
        </w:rPr>
        <w:t>ственной деятельности на основе освоения «языка искусства» и общей ру</w:t>
      </w:r>
      <w:r w:rsidR="000760BC">
        <w:rPr>
          <w:rFonts w:ascii="Times New Roman" w:hAnsi="Times New Roman"/>
          <w:sz w:val="28"/>
          <w:szCs w:val="28"/>
          <w:lang w:val="ru-RU"/>
        </w:rPr>
        <w:t>ч</w:t>
      </w:r>
      <w:r w:rsidR="000760BC">
        <w:rPr>
          <w:rFonts w:ascii="Times New Roman" w:hAnsi="Times New Roman"/>
          <w:sz w:val="28"/>
          <w:szCs w:val="28"/>
          <w:lang w:val="ru-RU"/>
        </w:rPr>
        <w:t>ной умелости.</w:t>
      </w:r>
    </w:p>
    <w:p w:rsidR="000760BC" w:rsidRDefault="000760BC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60BC">
        <w:rPr>
          <w:rFonts w:ascii="Times New Roman" w:hAnsi="Times New Roman"/>
          <w:b/>
          <w:sz w:val="28"/>
          <w:szCs w:val="28"/>
        </w:rPr>
        <w:t>Парциальный интегрированный образовательный курс «Синтез иску</w:t>
      </w:r>
      <w:r w:rsidRPr="000760BC">
        <w:rPr>
          <w:rFonts w:ascii="Times New Roman" w:hAnsi="Times New Roman"/>
          <w:b/>
          <w:sz w:val="28"/>
          <w:szCs w:val="28"/>
        </w:rPr>
        <w:t>с</w:t>
      </w:r>
      <w:r w:rsidRPr="000760BC">
        <w:rPr>
          <w:rFonts w:ascii="Times New Roman" w:hAnsi="Times New Roman"/>
          <w:b/>
          <w:sz w:val="28"/>
          <w:szCs w:val="28"/>
        </w:rPr>
        <w:t>ств» Путешествие в прекрасное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E03">
        <w:rPr>
          <w:rFonts w:ascii="Times New Roman" w:hAnsi="Times New Roman"/>
          <w:sz w:val="28"/>
          <w:szCs w:val="28"/>
        </w:rPr>
        <w:t>- М. «</w:t>
      </w:r>
      <w:proofErr w:type="spellStart"/>
      <w:r w:rsidRPr="00F36E03">
        <w:rPr>
          <w:rFonts w:ascii="Times New Roman" w:hAnsi="Times New Roman"/>
          <w:sz w:val="28"/>
          <w:szCs w:val="28"/>
        </w:rPr>
        <w:t>Баласс</w:t>
      </w:r>
      <w:proofErr w:type="spellEnd"/>
      <w:r w:rsidRPr="00F36E03">
        <w:rPr>
          <w:rFonts w:ascii="Times New Roman" w:hAnsi="Times New Roman"/>
          <w:sz w:val="28"/>
          <w:szCs w:val="28"/>
        </w:rPr>
        <w:t>», 2010.</w:t>
      </w:r>
      <w:r>
        <w:rPr>
          <w:rFonts w:ascii="Times New Roman" w:hAnsi="Times New Roman"/>
          <w:sz w:val="28"/>
          <w:szCs w:val="28"/>
        </w:rPr>
        <w:t xml:space="preserve"> Цель: создание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лостной картины мира на основе интеграции внутреннего образа, лежащего в основе воображения</w:t>
      </w:r>
      <w:r w:rsidR="00353563">
        <w:rPr>
          <w:rFonts w:ascii="Times New Roman" w:hAnsi="Times New Roman"/>
          <w:sz w:val="28"/>
          <w:szCs w:val="28"/>
        </w:rPr>
        <w:t xml:space="preserve"> ребенка, и художественного образа, являющегося фо</w:t>
      </w:r>
      <w:r w:rsidR="00353563">
        <w:rPr>
          <w:rFonts w:ascii="Times New Roman" w:hAnsi="Times New Roman"/>
          <w:sz w:val="28"/>
          <w:szCs w:val="28"/>
        </w:rPr>
        <w:t>р</w:t>
      </w:r>
      <w:r w:rsidR="00353563">
        <w:rPr>
          <w:rFonts w:ascii="Times New Roman" w:hAnsi="Times New Roman"/>
          <w:sz w:val="28"/>
          <w:szCs w:val="28"/>
        </w:rPr>
        <w:t>мой и содержанием искусства, отражающего мир и человека в нем. Задачи: формирование навыков восприятия произведений различных видов иску</w:t>
      </w:r>
      <w:r w:rsidR="00353563">
        <w:rPr>
          <w:rFonts w:ascii="Times New Roman" w:hAnsi="Times New Roman"/>
          <w:sz w:val="28"/>
          <w:szCs w:val="28"/>
        </w:rPr>
        <w:t>с</w:t>
      </w:r>
      <w:r w:rsidR="00353563">
        <w:rPr>
          <w:rFonts w:ascii="Times New Roman" w:hAnsi="Times New Roman"/>
          <w:sz w:val="28"/>
          <w:szCs w:val="28"/>
        </w:rPr>
        <w:t>ства; стимулирование творческой активности, свободы, эмоциональной ра</w:t>
      </w:r>
      <w:r w:rsidR="00353563">
        <w:rPr>
          <w:rFonts w:ascii="Times New Roman" w:hAnsi="Times New Roman"/>
          <w:sz w:val="28"/>
          <w:szCs w:val="28"/>
        </w:rPr>
        <w:t>с</w:t>
      </w:r>
      <w:r w:rsidR="00353563">
        <w:rPr>
          <w:rFonts w:ascii="Times New Roman" w:hAnsi="Times New Roman"/>
          <w:sz w:val="28"/>
          <w:szCs w:val="28"/>
        </w:rPr>
        <w:t>кованности; развитие воображения и ассоциативного мышления.</w:t>
      </w:r>
    </w:p>
    <w:p w:rsidR="00353563" w:rsidRDefault="001C62B2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2B2">
        <w:rPr>
          <w:rFonts w:ascii="Times New Roman" w:hAnsi="Times New Roman"/>
          <w:b/>
          <w:sz w:val="28"/>
          <w:szCs w:val="28"/>
        </w:rPr>
        <w:t xml:space="preserve">Парциальная программа </w:t>
      </w:r>
      <w:r w:rsidR="004870A9">
        <w:rPr>
          <w:rFonts w:ascii="Times New Roman" w:hAnsi="Times New Roman"/>
          <w:b/>
          <w:sz w:val="28"/>
          <w:szCs w:val="28"/>
        </w:rPr>
        <w:t xml:space="preserve">по конструированию </w:t>
      </w:r>
      <w:r w:rsidRPr="001C62B2">
        <w:rPr>
          <w:rFonts w:ascii="Times New Roman" w:hAnsi="Times New Roman"/>
          <w:b/>
          <w:sz w:val="28"/>
          <w:szCs w:val="28"/>
        </w:rPr>
        <w:t>«Умные пальчики»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кова И.А.</w:t>
      </w:r>
      <w:r w:rsidRPr="001C62B2">
        <w:rPr>
          <w:rFonts w:ascii="Times New Roman" w:hAnsi="Times New Roman"/>
          <w:sz w:val="28"/>
          <w:szCs w:val="28"/>
        </w:rPr>
        <w:t xml:space="preserve"> </w:t>
      </w:r>
      <w:r w:rsidRPr="00F36E03">
        <w:rPr>
          <w:rFonts w:ascii="Times New Roman" w:hAnsi="Times New Roman"/>
          <w:sz w:val="28"/>
          <w:szCs w:val="28"/>
        </w:rPr>
        <w:t>– М.: Издательский дом «Цветной мир»,</w:t>
      </w:r>
      <w:r>
        <w:rPr>
          <w:rFonts w:ascii="Times New Roman" w:hAnsi="Times New Roman"/>
          <w:sz w:val="28"/>
          <w:szCs w:val="28"/>
        </w:rPr>
        <w:t xml:space="preserve"> 2015. </w:t>
      </w:r>
      <w:r w:rsidR="007517A8" w:rsidRPr="00751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Особенностью пр</w:t>
      </w:r>
      <w:r w:rsidR="007517A8" w:rsidRPr="00751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517A8" w:rsidRPr="00751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граммы и УМК является проблемно-поисковый характер образовательных ситуаций, побуждающих детей к освоению обобщенных способов констру</w:t>
      </w:r>
      <w:r w:rsidR="007517A8" w:rsidRPr="00751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517A8" w:rsidRPr="00751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рования и креативным открытиям</w:t>
      </w:r>
      <w:r w:rsidR="001021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51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Цель:</w:t>
      </w:r>
      <w:r w:rsidR="001021E5">
        <w:t xml:space="preserve"> </w:t>
      </w:r>
      <w:r w:rsidR="001021E5" w:rsidRPr="001021E5">
        <w:rPr>
          <w:rFonts w:ascii="Times New Roman" w:hAnsi="Times New Roman"/>
          <w:sz w:val="28"/>
          <w:szCs w:val="28"/>
        </w:rPr>
        <w:t>поддержка и развитие детского ко</w:t>
      </w:r>
      <w:r w:rsidR="001021E5" w:rsidRPr="001021E5">
        <w:rPr>
          <w:rFonts w:ascii="Times New Roman" w:hAnsi="Times New Roman"/>
          <w:sz w:val="28"/>
          <w:szCs w:val="28"/>
        </w:rPr>
        <w:t>н</w:t>
      </w:r>
      <w:r w:rsidR="001021E5" w:rsidRPr="001021E5">
        <w:rPr>
          <w:rFonts w:ascii="Times New Roman" w:hAnsi="Times New Roman"/>
          <w:sz w:val="28"/>
          <w:szCs w:val="28"/>
        </w:rPr>
        <w:t>струирова</w:t>
      </w:r>
      <w:r w:rsidR="001021E5">
        <w:rPr>
          <w:rFonts w:ascii="Times New Roman" w:hAnsi="Times New Roman"/>
          <w:sz w:val="28"/>
          <w:szCs w:val="28"/>
        </w:rPr>
        <w:t xml:space="preserve">ния. Задачи: </w:t>
      </w:r>
      <w:r w:rsidR="001021E5" w:rsidRPr="001021E5">
        <w:rPr>
          <w:rFonts w:ascii="Times New Roman" w:hAnsi="Times New Roman"/>
          <w:sz w:val="28"/>
          <w:szCs w:val="28"/>
        </w:rPr>
        <w:t>содействовать формированию самостоятельных ко</w:t>
      </w:r>
      <w:r w:rsidR="001021E5" w:rsidRPr="001021E5">
        <w:rPr>
          <w:rFonts w:ascii="Times New Roman" w:hAnsi="Times New Roman"/>
          <w:sz w:val="28"/>
          <w:szCs w:val="28"/>
        </w:rPr>
        <w:t>н</w:t>
      </w:r>
      <w:r w:rsidR="001021E5">
        <w:rPr>
          <w:rFonts w:ascii="Times New Roman" w:hAnsi="Times New Roman"/>
          <w:sz w:val="28"/>
          <w:szCs w:val="28"/>
        </w:rPr>
        <w:t>структивных навыков; развивать мышление и воображение</w:t>
      </w:r>
      <w:r w:rsidR="001021E5" w:rsidRPr="001021E5">
        <w:rPr>
          <w:rFonts w:ascii="Times New Roman" w:hAnsi="Times New Roman"/>
          <w:sz w:val="28"/>
          <w:szCs w:val="28"/>
        </w:rPr>
        <w:t xml:space="preserve"> каждого ребенка с учетом его индивидуальности.</w:t>
      </w:r>
      <w:r w:rsidR="001021E5">
        <w:t xml:space="preserve"> </w:t>
      </w:r>
    </w:p>
    <w:p w:rsidR="00217713" w:rsidRDefault="00217713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2B2">
        <w:rPr>
          <w:rFonts w:ascii="Times New Roman" w:hAnsi="Times New Roman"/>
          <w:b/>
          <w:sz w:val="28"/>
          <w:szCs w:val="28"/>
        </w:rPr>
        <w:t>Парци</w:t>
      </w:r>
      <w:r>
        <w:rPr>
          <w:rFonts w:ascii="Times New Roman" w:hAnsi="Times New Roman"/>
          <w:b/>
          <w:sz w:val="28"/>
          <w:szCs w:val="28"/>
        </w:rPr>
        <w:t>альная программа «Умелые ручки</w:t>
      </w:r>
      <w:r w:rsidRPr="001C62B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Лыкова И.А.</w:t>
      </w:r>
      <w:r w:rsidRPr="001C62B2">
        <w:rPr>
          <w:rFonts w:ascii="Times New Roman" w:hAnsi="Times New Roman"/>
          <w:sz w:val="28"/>
          <w:szCs w:val="28"/>
        </w:rPr>
        <w:t xml:space="preserve"> </w:t>
      </w:r>
      <w:r w:rsidRPr="00F36E03">
        <w:rPr>
          <w:rFonts w:ascii="Times New Roman" w:hAnsi="Times New Roman"/>
          <w:sz w:val="28"/>
          <w:szCs w:val="28"/>
        </w:rPr>
        <w:t>– М.: Издател</w:t>
      </w:r>
      <w:r w:rsidRPr="00F36E03">
        <w:rPr>
          <w:rFonts w:ascii="Times New Roman" w:hAnsi="Times New Roman"/>
          <w:sz w:val="28"/>
          <w:szCs w:val="28"/>
        </w:rPr>
        <w:t>ь</w:t>
      </w:r>
      <w:r w:rsidRPr="00F36E03">
        <w:rPr>
          <w:rFonts w:ascii="Times New Roman" w:hAnsi="Times New Roman"/>
          <w:sz w:val="28"/>
          <w:szCs w:val="28"/>
        </w:rPr>
        <w:t>ский дом «Цветной мир»,</w:t>
      </w:r>
      <w:r>
        <w:rPr>
          <w:rFonts w:ascii="Times New Roman" w:hAnsi="Times New Roman"/>
          <w:sz w:val="28"/>
          <w:szCs w:val="28"/>
        </w:rPr>
        <w:t xml:space="preserve"> 2015.</w:t>
      </w:r>
      <w:r w:rsidR="00DD3B74">
        <w:rPr>
          <w:rFonts w:ascii="Times New Roman" w:hAnsi="Times New Roman"/>
          <w:sz w:val="28"/>
          <w:szCs w:val="28"/>
        </w:rPr>
        <w:t xml:space="preserve"> Это программа по обучению дошкольников художественному труду.</w:t>
      </w:r>
      <w:r>
        <w:rPr>
          <w:rFonts w:ascii="Times New Roman" w:hAnsi="Times New Roman"/>
          <w:sz w:val="28"/>
          <w:szCs w:val="28"/>
        </w:rPr>
        <w:t xml:space="preserve"> Цель:</w:t>
      </w:r>
      <w:r w:rsidR="00DD3B74">
        <w:rPr>
          <w:rFonts w:ascii="Times New Roman" w:hAnsi="Times New Roman"/>
          <w:sz w:val="28"/>
          <w:szCs w:val="28"/>
        </w:rPr>
        <w:t xml:space="preserve"> направленное и последовательное воспитание у детей эстетической и бытовой культуры, содействие личностному росту и формирование эстетического отношения к окружающему миру средствами практической целесообразной деятельности. Основополагающая идея сост</w:t>
      </w:r>
      <w:r w:rsidR="00DD3B74">
        <w:rPr>
          <w:rFonts w:ascii="Times New Roman" w:hAnsi="Times New Roman"/>
          <w:sz w:val="28"/>
          <w:szCs w:val="28"/>
        </w:rPr>
        <w:t>о</w:t>
      </w:r>
      <w:r w:rsidR="00DD3B74">
        <w:rPr>
          <w:rFonts w:ascii="Times New Roman" w:hAnsi="Times New Roman"/>
          <w:sz w:val="28"/>
          <w:szCs w:val="28"/>
        </w:rPr>
        <w:t>ит в том, что детская художественная деятельность на всех ее уровнях - во</w:t>
      </w:r>
      <w:r w:rsidR="00DD3B74">
        <w:rPr>
          <w:rFonts w:ascii="Times New Roman" w:hAnsi="Times New Roman"/>
          <w:sz w:val="28"/>
          <w:szCs w:val="28"/>
        </w:rPr>
        <w:t>с</w:t>
      </w:r>
      <w:r w:rsidR="00DD3B74">
        <w:rPr>
          <w:rFonts w:ascii="Times New Roman" w:hAnsi="Times New Roman"/>
          <w:sz w:val="28"/>
          <w:szCs w:val="28"/>
        </w:rPr>
        <w:lastRenderedPageBreak/>
        <w:t>приятие, исполнительство, творчество – организуется как вхождение ребенка в общечеловеческую культуру. Основные задачи: расширять представление о видах художественно-творческой деятельности человека; развивать униве</w:t>
      </w:r>
      <w:r w:rsidR="00DD3B74">
        <w:rPr>
          <w:rFonts w:ascii="Times New Roman" w:hAnsi="Times New Roman"/>
          <w:sz w:val="28"/>
          <w:szCs w:val="28"/>
        </w:rPr>
        <w:t>р</w:t>
      </w:r>
      <w:r w:rsidR="00DD3B74">
        <w:rPr>
          <w:rFonts w:ascii="Times New Roman" w:hAnsi="Times New Roman"/>
          <w:sz w:val="28"/>
          <w:szCs w:val="28"/>
        </w:rPr>
        <w:t>сальные художественные способности;</w:t>
      </w:r>
      <w:r w:rsidR="004870A9">
        <w:rPr>
          <w:rFonts w:ascii="Times New Roman" w:hAnsi="Times New Roman"/>
          <w:sz w:val="28"/>
          <w:szCs w:val="28"/>
        </w:rPr>
        <w:t xml:space="preserve"> обогащать опыт художественно-творческой деятельности; содействовать освоению художественных техник и общей ручной умелости на основе интеграции интеллектуальной и худож</w:t>
      </w:r>
      <w:r w:rsidR="004870A9">
        <w:rPr>
          <w:rFonts w:ascii="Times New Roman" w:hAnsi="Times New Roman"/>
          <w:sz w:val="28"/>
          <w:szCs w:val="28"/>
        </w:rPr>
        <w:t>е</w:t>
      </w:r>
      <w:r w:rsidR="004870A9">
        <w:rPr>
          <w:rFonts w:ascii="Times New Roman" w:hAnsi="Times New Roman"/>
          <w:sz w:val="28"/>
          <w:szCs w:val="28"/>
        </w:rPr>
        <w:t>ственной деятельности; создавать условия для полноценного личностного роста каждого ребенка.</w:t>
      </w:r>
    </w:p>
    <w:p w:rsidR="00E955D7" w:rsidRDefault="00E955D7" w:rsidP="00AC43D1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D14A6">
        <w:rPr>
          <w:b/>
          <w:sz w:val="28"/>
          <w:szCs w:val="28"/>
        </w:rPr>
        <w:t xml:space="preserve">«Ладушки. Праздник каждый день», И.М. </w:t>
      </w:r>
      <w:proofErr w:type="spellStart"/>
      <w:r w:rsidRPr="009D14A6">
        <w:rPr>
          <w:b/>
          <w:sz w:val="28"/>
          <w:szCs w:val="28"/>
        </w:rPr>
        <w:t>Каплунова</w:t>
      </w:r>
      <w:proofErr w:type="spellEnd"/>
      <w:r w:rsidRPr="009D14A6">
        <w:rPr>
          <w:b/>
          <w:sz w:val="28"/>
          <w:szCs w:val="28"/>
        </w:rPr>
        <w:t xml:space="preserve"> и И.А </w:t>
      </w:r>
      <w:proofErr w:type="spellStart"/>
      <w:r w:rsidRPr="009D14A6">
        <w:rPr>
          <w:b/>
          <w:sz w:val="28"/>
          <w:szCs w:val="28"/>
        </w:rPr>
        <w:t>Н</w:t>
      </w:r>
      <w:r w:rsidRPr="009D14A6">
        <w:rPr>
          <w:b/>
          <w:sz w:val="28"/>
          <w:szCs w:val="28"/>
        </w:rPr>
        <w:t>о</w:t>
      </w:r>
      <w:r w:rsidRPr="009D14A6">
        <w:rPr>
          <w:b/>
          <w:sz w:val="28"/>
          <w:szCs w:val="28"/>
        </w:rPr>
        <w:t>воскольцева</w:t>
      </w:r>
      <w:proofErr w:type="spellEnd"/>
      <w:r w:rsidRPr="009D14A6">
        <w:rPr>
          <w:b/>
          <w:sz w:val="28"/>
          <w:szCs w:val="28"/>
        </w:rPr>
        <w:t>.</w:t>
      </w:r>
      <w:r w:rsidRPr="00C60F1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музыкального воспитания</w:t>
      </w:r>
      <w:r w:rsidRPr="00C60F18">
        <w:rPr>
          <w:sz w:val="28"/>
          <w:szCs w:val="28"/>
        </w:rPr>
        <w:t xml:space="preserve"> детей 3-7 лет</w:t>
      </w:r>
      <w:r>
        <w:rPr>
          <w:sz w:val="28"/>
          <w:szCs w:val="28"/>
        </w:rPr>
        <w:t>.</w:t>
      </w:r>
      <w:r w:rsidRPr="00C60F18">
        <w:rPr>
          <w:sz w:val="28"/>
          <w:szCs w:val="28"/>
        </w:rPr>
        <w:t xml:space="preserve"> Цель пр</w:t>
      </w:r>
      <w:r w:rsidRPr="00C60F18">
        <w:rPr>
          <w:sz w:val="28"/>
          <w:szCs w:val="28"/>
        </w:rPr>
        <w:t>о</w:t>
      </w:r>
      <w:r w:rsidRPr="00C60F18">
        <w:rPr>
          <w:sz w:val="28"/>
          <w:szCs w:val="28"/>
        </w:rPr>
        <w:t>граммы – музыкально-творческое развитие детей в процессе различных в</w:t>
      </w:r>
      <w:r w:rsidRPr="00C60F18">
        <w:rPr>
          <w:sz w:val="28"/>
          <w:szCs w:val="28"/>
        </w:rPr>
        <w:t>и</w:t>
      </w:r>
      <w:r w:rsidRPr="00C60F18">
        <w:rPr>
          <w:sz w:val="28"/>
          <w:szCs w:val="28"/>
        </w:rPr>
        <w:t>дов музыкальной деятельности: музыкально-</w:t>
      </w:r>
      <w:proofErr w:type="gramStart"/>
      <w:r w:rsidRPr="00C60F18">
        <w:rPr>
          <w:sz w:val="28"/>
          <w:szCs w:val="28"/>
        </w:rPr>
        <w:t>ритмических движений</w:t>
      </w:r>
      <w:proofErr w:type="gramEnd"/>
      <w:r w:rsidRPr="00C60F18">
        <w:rPr>
          <w:sz w:val="28"/>
          <w:szCs w:val="28"/>
        </w:rPr>
        <w:t>, и</w:t>
      </w:r>
      <w:r w:rsidRPr="00C60F18">
        <w:rPr>
          <w:sz w:val="28"/>
          <w:szCs w:val="28"/>
        </w:rPr>
        <w:t>н</w:t>
      </w:r>
      <w:r w:rsidRPr="00C60F18">
        <w:rPr>
          <w:sz w:val="28"/>
          <w:szCs w:val="28"/>
        </w:rPr>
        <w:t xml:space="preserve">струментального </w:t>
      </w:r>
      <w:proofErr w:type="spellStart"/>
      <w:r w:rsidRPr="00C60F18">
        <w:rPr>
          <w:sz w:val="28"/>
          <w:szCs w:val="28"/>
        </w:rPr>
        <w:t>музицирования</w:t>
      </w:r>
      <w:proofErr w:type="spellEnd"/>
      <w:r w:rsidRPr="00C60F18">
        <w:rPr>
          <w:sz w:val="28"/>
          <w:szCs w:val="28"/>
        </w:rPr>
        <w:t>, пения, слушания музыки, музыкально-игровой деятельности (плясок, игр, хороводов). Основные методические принципы: создани</w:t>
      </w:r>
      <w:r>
        <w:rPr>
          <w:sz w:val="28"/>
          <w:szCs w:val="28"/>
        </w:rPr>
        <w:t>е непринужденной обстановки</w:t>
      </w:r>
      <w:r w:rsidRPr="00C60F18">
        <w:rPr>
          <w:sz w:val="28"/>
          <w:szCs w:val="28"/>
        </w:rPr>
        <w:t>, целостность подхода в решении педагогических задач, соотнесение музыкального материала с пр</w:t>
      </w:r>
      <w:r w:rsidRPr="00C60F18">
        <w:rPr>
          <w:sz w:val="28"/>
          <w:szCs w:val="28"/>
        </w:rPr>
        <w:t>и</w:t>
      </w:r>
      <w:r w:rsidRPr="00C60F18">
        <w:rPr>
          <w:sz w:val="28"/>
          <w:szCs w:val="28"/>
        </w:rPr>
        <w:t>родным, народным, светским и частично историческим календарем</w:t>
      </w:r>
      <w:r>
        <w:rPr>
          <w:sz w:val="28"/>
          <w:szCs w:val="28"/>
        </w:rPr>
        <w:t xml:space="preserve">. </w:t>
      </w:r>
      <w:r w:rsidRPr="00C60F18">
        <w:rPr>
          <w:sz w:val="28"/>
          <w:szCs w:val="28"/>
        </w:rPr>
        <w:t xml:space="preserve"> Отлич</w:t>
      </w:r>
      <w:r w:rsidRPr="00C60F18">
        <w:rPr>
          <w:sz w:val="28"/>
          <w:szCs w:val="28"/>
        </w:rPr>
        <w:t>и</w:t>
      </w:r>
      <w:r w:rsidRPr="00C60F18">
        <w:rPr>
          <w:sz w:val="28"/>
          <w:szCs w:val="28"/>
        </w:rPr>
        <w:t>ем программы «Ладушки» является интегративный подход к организации музыкальных занятий с детьми. На музыкальных занятиях, вечерах досуга органично сочетаются музыка и движение, музыка и речь, музыка и изобр</w:t>
      </w:r>
      <w:r w:rsidRPr="00C60F18">
        <w:rPr>
          <w:sz w:val="28"/>
          <w:szCs w:val="28"/>
        </w:rPr>
        <w:t>а</w:t>
      </w:r>
      <w:r w:rsidRPr="00C60F18">
        <w:rPr>
          <w:sz w:val="28"/>
          <w:szCs w:val="28"/>
        </w:rPr>
        <w:t>зительная деятельность, музыка и игра. Программа выстроена адекватно</w:t>
      </w:r>
      <w:r>
        <w:t xml:space="preserve"> </w:t>
      </w:r>
      <w:r w:rsidRPr="009D14A6">
        <w:rPr>
          <w:sz w:val="28"/>
          <w:szCs w:val="28"/>
        </w:rPr>
        <w:t>во</w:t>
      </w:r>
      <w:r w:rsidRPr="009D14A6">
        <w:rPr>
          <w:sz w:val="28"/>
          <w:szCs w:val="28"/>
        </w:rPr>
        <w:t>з</w:t>
      </w:r>
      <w:r w:rsidRPr="009D14A6">
        <w:rPr>
          <w:sz w:val="28"/>
          <w:szCs w:val="28"/>
        </w:rPr>
        <w:t xml:space="preserve">растным возможностям детей дошкольного возраста, учитывает их </w:t>
      </w:r>
      <w:proofErr w:type="spellStart"/>
      <w:proofErr w:type="gramStart"/>
      <w:r w:rsidRPr="009D14A6">
        <w:rPr>
          <w:sz w:val="28"/>
          <w:szCs w:val="28"/>
        </w:rPr>
        <w:t>психо</w:t>
      </w:r>
      <w:proofErr w:type="spellEnd"/>
      <w:r w:rsidRPr="009D14A6">
        <w:rPr>
          <w:sz w:val="28"/>
          <w:szCs w:val="28"/>
        </w:rPr>
        <w:t>-физиологические</w:t>
      </w:r>
      <w:proofErr w:type="gramEnd"/>
      <w:r w:rsidRPr="009D14A6">
        <w:rPr>
          <w:sz w:val="28"/>
          <w:szCs w:val="28"/>
        </w:rPr>
        <w:t xml:space="preserve"> особенности. Строится на принципе партнерства, что дает возможность сделать учебный процесс интересным, творческим, радостным и эффективным. Программа имеет содержательное методическое обеспеч</w:t>
      </w:r>
      <w:r w:rsidRPr="009D14A6">
        <w:rPr>
          <w:sz w:val="28"/>
          <w:szCs w:val="28"/>
        </w:rPr>
        <w:t>е</w:t>
      </w:r>
      <w:r w:rsidRPr="009D14A6">
        <w:rPr>
          <w:sz w:val="28"/>
          <w:szCs w:val="28"/>
        </w:rPr>
        <w:t>ние, которое охватывает все сферы музыкальной деятельности ребенка и п</w:t>
      </w:r>
      <w:r w:rsidRPr="009D14A6">
        <w:rPr>
          <w:sz w:val="28"/>
          <w:szCs w:val="28"/>
        </w:rPr>
        <w:t>е</w:t>
      </w:r>
      <w:r w:rsidRPr="009D14A6">
        <w:rPr>
          <w:sz w:val="28"/>
          <w:szCs w:val="28"/>
        </w:rPr>
        <w:t xml:space="preserve">дагога. </w:t>
      </w:r>
    </w:p>
    <w:p w:rsidR="00E955D7" w:rsidRPr="00F36E03" w:rsidRDefault="00E955D7" w:rsidP="00AC43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60BC" w:rsidRPr="00217713" w:rsidRDefault="00A537F4" w:rsidP="00AC43D1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r w:rsidRPr="00217713">
        <w:rPr>
          <w:rFonts w:ascii="Times New Roman" w:hAnsi="Times New Roman"/>
          <w:sz w:val="28"/>
          <w:szCs w:val="28"/>
          <w:u w:val="single"/>
          <w:lang w:val="ru-RU"/>
        </w:rPr>
        <w:t>Для реализации образовательной области «Познавательное развитие»:</w:t>
      </w:r>
    </w:p>
    <w:p w:rsidR="00217713" w:rsidRDefault="00217713" w:rsidP="00AC43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7713" w:rsidRPr="00413CAD" w:rsidRDefault="00217713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713">
        <w:rPr>
          <w:rFonts w:ascii="Times New Roman" w:hAnsi="Times New Roman"/>
          <w:b/>
          <w:sz w:val="28"/>
          <w:szCs w:val="28"/>
        </w:rPr>
        <w:t>Парциальная программа «</w:t>
      </w:r>
      <w:r>
        <w:rPr>
          <w:rFonts w:ascii="Times New Roman" w:hAnsi="Times New Roman"/>
          <w:b/>
          <w:sz w:val="28"/>
          <w:szCs w:val="28"/>
        </w:rPr>
        <w:t>На</w:t>
      </w:r>
      <w:r w:rsidR="00CE1864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дом - природа</w:t>
      </w:r>
      <w:r w:rsidRPr="0021771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Рыжова Н.А.</w:t>
      </w:r>
      <w:r w:rsidR="00413CAD" w:rsidRPr="00413CAD">
        <w:t xml:space="preserve"> </w:t>
      </w:r>
      <w:r w:rsidR="00413CAD" w:rsidRPr="00413CAD">
        <w:rPr>
          <w:rFonts w:ascii="Times New Roman" w:hAnsi="Times New Roman"/>
          <w:sz w:val="28"/>
          <w:szCs w:val="28"/>
        </w:rPr>
        <w:t>Экологич</w:t>
      </w:r>
      <w:r w:rsidR="00413CAD" w:rsidRPr="00413CAD">
        <w:rPr>
          <w:rFonts w:ascii="Times New Roman" w:hAnsi="Times New Roman"/>
          <w:sz w:val="28"/>
          <w:szCs w:val="28"/>
        </w:rPr>
        <w:t>е</w:t>
      </w:r>
      <w:r w:rsidR="00413CAD" w:rsidRPr="00413CAD">
        <w:rPr>
          <w:rFonts w:ascii="Times New Roman" w:hAnsi="Times New Roman"/>
          <w:sz w:val="28"/>
          <w:szCs w:val="28"/>
        </w:rPr>
        <w:t>ское образование рассматривается в ней как неотъемлемая часть общего о</w:t>
      </w:r>
      <w:r w:rsidR="00413CAD" w:rsidRPr="00413CAD">
        <w:rPr>
          <w:rFonts w:ascii="Times New Roman" w:hAnsi="Times New Roman"/>
          <w:sz w:val="28"/>
          <w:szCs w:val="28"/>
        </w:rPr>
        <w:t>б</w:t>
      </w:r>
      <w:r w:rsidR="00413CAD" w:rsidRPr="00413CAD">
        <w:rPr>
          <w:rFonts w:ascii="Times New Roman" w:hAnsi="Times New Roman"/>
          <w:sz w:val="28"/>
          <w:szCs w:val="28"/>
        </w:rPr>
        <w:t xml:space="preserve">разования. </w:t>
      </w:r>
      <w:r w:rsidR="00413CAD">
        <w:rPr>
          <w:rFonts w:ascii="Times New Roman" w:hAnsi="Times New Roman"/>
          <w:sz w:val="28"/>
          <w:szCs w:val="28"/>
        </w:rPr>
        <w:t>Цель: с</w:t>
      </w:r>
      <w:r w:rsidR="00413CAD" w:rsidRPr="00413CAD">
        <w:rPr>
          <w:rFonts w:ascii="Times New Roman" w:hAnsi="Times New Roman"/>
          <w:sz w:val="28"/>
          <w:szCs w:val="28"/>
        </w:rPr>
        <w:t>тановление у детей научно-познавательного, эмоционал</w:t>
      </w:r>
      <w:r w:rsidR="00413CAD" w:rsidRPr="00413CAD">
        <w:rPr>
          <w:rFonts w:ascii="Times New Roman" w:hAnsi="Times New Roman"/>
          <w:sz w:val="28"/>
          <w:szCs w:val="28"/>
        </w:rPr>
        <w:t>ь</w:t>
      </w:r>
      <w:r w:rsidR="00413CAD">
        <w:rPr>
          <w:rFonts w:ascii="Times New Roman" w:hAnsi="Times New Roman"/>
          <w:sz w:val="28"/>
          <w:szCs w:val="28"/>
        </w:rPr>
        <w:t>но-</w:t>
      </w:r>
      <w:r w:rsidR="00413CAD" w:rsidRPr="00413CAD">
        <w:rPr>
          <w:rFonts w:ascii="Times New Roman" w:hAnsi="Times New Roman"/>
          <w:sz w:val="28"/>
          <w:szCs w:val="28"/>
        </w:rPr>
        <w:t xml:space="preserve">нравственного, практически - </w:t>
      </w:r>
      <w:proofErr w:type="spellStart"/>
      <w:r w:rsidR="00413CAD" w:rsidRPr="00413CA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413CAD" w:rsidRPr="00413CAD">
        <w:rPr>
          <w:rFonts w:ascii="Times New Roman" w:hAnsi="Times New Roman"/>
          <w:sz w:val="28"/>
          <w:szCs w:val="28"/>
        </w:rPr>
        <w:t xml:space="preserve"> отношения к окружающей сре</w:t>
      </w:r>
      <w:r w:rsidR="00413CAD">
        <w:rPr>
          <w:rFonts w:ascii="Times New Roman" w:hAnsi="Times New Roman"/>
          <w:sz w:val="28"/>
          <w:szCs w:val="28"/>
        </w:rPr>
        <w:t>де и к своему здоровью</w:t>
      </w:r>
      <w:r w:rsidR="00D117AE">
        <w:rPr>
          <w:rFonts w:ascii="Times New Roman" w:hAnsi="Times New Roman"/>
          <w:sz w:val="28"/>
          <w:szCs w:val="28"/>
        </w:rPr>
        <w:t>.</w:t>
      </w:r>
      <w:r w:rsidR="00413C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CAD">
        <w:rPr>
          <w:rFonts w:ascii="Times New Roman" w:hAnsi="Times New Roman"/>
          <w:sz w:val="28"/>
          <w:szCs w:val="28"/>
        </w:rPr>
        <w:t>Задачи:  в</w:t>
      </w:r>
      <w:r w:rsidR="00413CAD" w:rsidRPr="00413CAD">
        <w:rPr>
          <w:rFonts w:ascii="Times New Roman" w:hAnsi="Times New Roman"/>
          <w:sz w:val="28"/>
          <w:szCs w:val="28"/>
        </w:rPr>
        <w:t>оспитание с первых лет жизни гума</w:t>
      </w:r>
      <w:r w:rsidR="00413CAD" w:rsidRPr="00413CAD">
        <w:rPr>
          <w:rFonts w:ascii="Times New Roman" w:hAnsi="Times New Roman"/>
          <w:sz w:val="28"/>
          <w:szCs w:val="28"/>
        </w:rPr>
        <w:t>н</w:t>
      </w:r>
      <w:r w:rsidR="00413CAD" w:rsidRPr="00413CAD">
        <w:rPr>
          <w:rFonts w:ascii="Times New Roman" w:hAnsi="Times New Roman"/>
          <w:sz w:val="28"/>
          <w:szCs w:val="28"/>
        </w:rPr>
        <w:t>ной, социально-активной, творческой личности, способной понимать и л</w:t>
      </w:r>
      <w:r w:rsidR="00413CAD" w:rsidRPr="00413CAD">
        <w:rPr>
          <w:rFonts w:ascii="Times New Roman" w:hAnsi="Times New Roman"/>
          <w:sz w:val="28"/>
          <w:szCs w:val="28"/>
        </w:rPr>
        <w:t>ю</w:t>
      </w:r>
      <w:r w:rsidR="00413CAD" w:rsidRPr="00413CAD">
        <w:rPr>
          <w:rFonts w:ascii="Times New Roman" w:hAnsi="Times New Roman"/>
          <w:sz w:val="28"/>
          <w:szCs w:val="28"/>
        </w:rPr>
        <w:t>бить окружающий мир, приро</w:t>
      </w:r>
      <w:r w:rsidR="00413CAD">
        <w:rPr>
          <w:rFonts w:ascii="Times New Roman" w:hAnsi="Times New Roman"/>
          <w:sz w:val="28"/>
          <w:szCs w:val="28"/>
        </w:rPr>
        <w:t>ду и бережно относится к ним; ф</w:t>
      </w:r>
      <w:r w:rsidR="00413CAD" w:rsidRPr="00413CAD">
        <w:rPr>
          <w:rFonts w:ascii="Times New Roman" w:hAnsi="Times New Roman"/>
          <w:sz w:val="28"/>
          <w:szCs w:val="28"/>
        </w:rPr>
        <w:t>ормирование системы элементарных научных экологических знаний, доступных поним</w:t>
      </w:r>
      <w:r w:rsidR="00413CAD" w:rsidRPr="00413CAD">
        <w:rPr>
          <w:rFonts w:ascii="Times New Roman" w:hAnsi="Times New Roman"/>
          <w:sz w:val="28"/>
          <w:szCs w:val="28"/>
        </w:rPr>
        <w:t>а</w:t>
      </w:r>
      <w:r w:rsidR="00413CAD" w:rsidRPr="00413CAD">
        <w:rPr>
          <w:rFonts w:ascii="Times New Roman" w:hAnsi="Times New Roman"/>
          <w:sz w:val="28"/>
          <w:szCs w:val="28"/>
        </w:rPr>
        <w:t>нию ребенка-дошкольника (прежде всего, как средства становления осозна</w:t>
      </w:r>
      <w:r w:rsidR="00413CAD" w:rsidRPr="00413CAD">
        <w:rPr>
          <w:rFonts w:ascii="Times New Roman" w:hAnsi="Times New Roman"/>
          <w:sz w:val="28"/>
          <w:szCs w:val="28"/>
        </w:rPr>
        <w:t>н</w:t>
      </w:r>
      <w:r w:rsidR="00413CAD" w:rsidRPr="00413CAD">
        <w:rPr>
          <w:rFonts w:ascii="Times New Roman" w:hAnsi="Times New Roman"/>
          <w:sz w:val="28"/>
          <w:szCs w:val="28"/>
        </w:rPr>
        <w:t>но-прави</w:t>
      </w:r>
      <w:r w:rsidR="00413CAD">
        <w:rPr>
          <w:rFonts w:ascii="Times New Roman" w:hAnsi="Times New Roman"/>
          <w:sz w:val="28"/>
          <w:szCs w:val="28"/>
        </w:rPr>
        <w:t>льного отношения к природе); р</w:t>
      </w:r>
      <w:r w:rsidR="00413CAD" w:rsidRPr="00413CAD">
        <w:rPr>
          <w:rFonts w:ascii="Times New Roman" w:hAnsi="Times New Roman"/>
          <w:sz w:val="28"/>
          <w:szCs w:val="28"/>
        </w:rPr>
        <w:t>азвитие познавательного ин</w:t>
      </w:r>
      <w:r w:rsidR="00413CAD">
        <w:rPr>
          <w:rFonts w:ascii="Times New Roman" w:hAnsi="Times New Roman"/>
          <w:sz w:val="28"/>
          <w:szCs w:val="28"/>
        </w:rPr>
        <w:t>тереса к миру природы; ф</w:t>
      </w:r>
      <w:r w:rsidR="00413CAD" w:rsidRPr="00413CAD">
        <w:rPr>
          <w:rFonts w:ascii="Times New Roman" w:hAnsi="Times New Roman"/>
          <w:sz w:val="28"/>
          <w:szCs w:val="28"/>
        </w:rPr>
        <w:t>ормирование умений и навыков наблюдений за природными объектами и явле</w:t>
      </w:r>
      <w:r w:rsidR="00413CAD">
        <w:rPr>
          <w:rFonts w:ascii="Times New Roman" w:hAnsi="Times New Roman"/>
          <w:sz w:val="28"/>
          <w:szCs w:val="28"/>
        </w:rPr>
        <w:t>ниями;</w:t>
      </w:r>
      <w:proofErr w:type="gramEnd"/>
      <w:r w:rsidR="00413C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CAD">
        <w:rPr>
          <w:rFonts w:ascii="Times New Roman" w:hAnsi="Times New Roman"/>
          <w:sz w:val="28"/>
          <w:szCs w:val="28"/>
        </w:rPr>
        <w:t>ф</w:t>
      </w:r>
      <w:r w:rsidR="00413CAD" w:rsidRPr="00413CAD">
        <w:rPr>
          <w:rFonts w:ascii="Times New Roman" w:hAnsi="Times New Roman"/>
          <w:sz w:val="28"/>
          <w:szCs w:val="28"/>
        </w:rPr>
        <w:t xml:space="preserve">ормирование первоначальной системы ценностных ориентаций (восприятие себя как части природы, взаимосвязи человека и </w:t>
      </w:r>
      <w:r w:rsidR="00413CAD" w:rsidRPr="00413CAD">
        <w:rPr>
          <w:rFonts w:ascii="Times New Roman" w:hAnsi="Times New Roman"/>
          <w:sz w:val="28"/>
          <w:szCs w:val="28"/>
        </w:rPr>
        <w:lastRenderedPageBreak/>
        <w:t xml:space="preserve">природы, </w:t>
      </w:r>
      <w:proofErr w:type="spellStart"/>
      <w:r w:rsidR="00413CAD" w:rsidRPr="00413CAD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="00413CAD" w:rsidRPr="00413CAD">
        <w:rPr>
          <w:rFonts w:ascii="Times New Roman" w:hAnsi="Times New Roman"/>
          <w:sz w:val="28"/>
          <w:szCs w:val="28"/>
        </w:rPr>
        <w:t xml:space="preserve"> и многообразие природных компонентов, ц</w:t>
      </w:r>
      <w:r w:rsidR="00413CAD">
        <w:rPr>
          <w:rFonts w:ascii="Times New Roman" w:hAnsi="Times New Roman"/>
          <w:sz w:val="28"/>
          <w:szCs w:val="28"/>
        </w:rPr>
        <w:t>енность общения с природой); о</w:t>
      </w:r>
      <w:r w:rsidR="00413CAD" w:rsidRPr="00413CAD">
        <w:rPr>
          <w:rFonts w:ascii="Times New Roman" w:hAnsi="Times New Roman"/>
          <w:sz w:val="28"/>
          <w:szCs w:val="28"/>
        </w:rPr>
        <w:t>своение элементарных норм поведения по отнош</w:t>
      </w:r>
      <w:r w:rsidR="00413CAD" w:rsidRPr="00413CAD">
        <w:rPr>
          <w:rFonts w:ascii="Times New Roman" w:hAnsi="Times New Roman"/>
          <w:sz w:val="28"/>
          <w:szCs w:val="28"/>
        </w:rPr>
        <w:t>е</w:t>
      </w:r>
      <w:r w:rsidR="00413CAD" w:rsidRPr="00413CAD">
        <w:rPr>
          <w:rFonts w:ascii="Times New Roman" w:hAnsi="Times New Roman"/>
          <w:sz w:val="28"/>
          <w:szCs w:val="28"/>
        </w:rPr>
        <w:t>нию к природе, формирование навыков рационального природопользования в повседневной жиз</w:t>
      </w:r>
      <w:r w:rsidR="00082282">
        <w:rPr>
          <w:rFonts w:ascii="Times New Roman" w:hAnsi="Times New Roman"/>
          <w:sz w:val="28"/>
          <w:szCs w:val="28"/>
        </w:rPr>
        <w:t>ни; ф</w:t>
      </w:r>
      <w:r w:rsidR="00413CAD" w:rsidRPr="00413CAD">
        <w:rPr>
          <w:rFonts w:ascii="Times New Roman" w:hAnsi="Times New Roman"/>
          <w:sz w:val="28"/>
          <w:szCs w:val="28"/>
        </w:rPr>
        <w:t>ормирование умения и желания сохранять природу и при необходимости оказывать ей по</w:t>
      </w:r>
      <w:r w:rsidR="00082282">
        <w:rPr>
          <w:rFonts w:ascii="Times New Roman" w:hAnsi="Times New Roman"/>
          <w:sz w:val="28"/>
          <w:szCs w:val="28"/>
        </w:rPr>
        <w:t>мощь</w:t>
      </w:r>
      <w:r w:rsidR="00413CAD" w:rsidRPr="00413CAD">
        <w:rPr>
          <w:rFonts w:ascii="Times New Roman" w:hAnsi="Times New Roman"/>
          <w:sz w:val="28"/>
          <w:szCs w:val="28"/>
        </w:rPr>
        <w:t>, а также навыков элементарной природоохранной деятельности в ближайшем окру</w:t>
      </w:r>
      <w:r w:rsidR="00082282">
        <w:rPr>
          <w:rFonts w:ascii="Times New Roman" w:hAnsi="Times New Roman"/>
          <w:sz w:val="28"/>
          <w:szCs w:val="28"/>
        </w:rPr>
        <w:t>жении;</w:t>
      </w:r>
      <w:proofErr w:type="gramEnd"/>
      <w:r w:rsidR="00082282">
        <w:rPr>
          <w:rFonts w:ascii="Times New Roman" w:hAnsi="Times New Roman"/>
          <w:sz w:val="28"/>
          <w:szCs w:val="28"/>
        </w:rPr>
        <w:t xml:space="preserve"> ф</w:t>
      </w:r>
      <w:r w:rsidR="00413CAD" w:rsidRPr="00413CAD">
        <w:rPr>
          <w:rFonts w:ascii="Times New Roman" w:hAnsi="Times New Roman"/>
          <w:sz w:val="28"/>
          <w:szCs w:val="28"/>
        </w:rPr>
        <w:t>ормирование элементарных умений предвидеть последствия некоторых своих действий по отношению к окружающей среде.</w:t>
      </w:r>
    </w:p>
    <w:p w:rsidR="00F36E03" w:rsidRPr="00F36E03" w:rsidRDefault="00A537F4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6E03" w:rsidRPr="00A537F4">
        <w:rPr>
          <w:rFonts w:ascii="Times New Roman" w:hAnsi="Times New Roman"/>
          <w:b/>
          <w:sz w:val="28"/>
          <w:szCs w:val="28"/>
        </w:rPr>
        <w:t xml:space="preserve">Методические разработки «Мой родной край» и «История вещей» МБДОУ «Василек» </w:t>
      </w:r>
      <w:proofErr w:type="spellStart"/>
      <w:r w:rsidR="00F36E03" w:rsidRPr="00F36E03">
        <w:rPr>
          <w:rFonts w:ascii="Times New Roman" w:hAnsi="Times New Roman"/>
          <w:sz w:val="28"/>
          <w:szCs w:val="28"/>
        </w:rPr>
        <w:t>Бредюк</w:t>
      </w:r>
      <w:proofErr w:type="spellEnd"/>
      <w:r w:rsidR="00F36E03" w:rsidRPr="00F36E03">
        <w:rPr>
          <w:rFonts w:ascii="Times New Roman" w:hAnsi="Times New Roman"/>
          <w:sz w:val="28"/>
          <w:szCs w:val="28"/>
        </w:rPr>
        <w:t xml:space="preserve"> С.В.</w:t>
      </w:r>
    </w:p>
    <w:p w:rsidR="00A537F4" w:rsidRDefault="00A537F4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6E03" w:rsidRPr="00A537F4">
        <w:rPr>
          <w:rFonts w:ascii="Times New Roman" w:hAnsi="Times New Roman"/>
          <w:b/>
          <w:sz w:val="28"/>
          <w:szCs w:val="28"/>
        </w:rPr>
        <w:t>Методические разработки «</w:t>
      </w:r>
      <w:proofErr w:type="spellStart"/>
      <w:r w:rsidR="00F36E03" w:rsidRPr="00A537F4">
        <w:rPr>
          <w:rFonts w:ascii="Times New Roman" w:hAnsi="Times New Roman"/>
          <w:b/>
          <w:sz w:val="28"/>
          <w:szCs w:val="28"/>
        </w:rPr>
        <w:t>Математика+физкультура</w:t>
      </w:r>
      <w:proofErr w:type="spellEnd"/>
      <w:r w:rsidR="00F36E03" w:rsidRPr="00A537F4">
        <w:rPr>
          <w:rFonts w:ascii="Times New Roman" w:hAnsi="Times New Roman"/>
          <w:b/>
          <w:sz w:val="28"/>
          <w:szCs w:val="28"/>
        </w:rPr>
        <w:t>» МБДОУ «В</w:t>
      </w:r>
      <w:r w:rsidR="00F36E03" w:rsidRPr="00A537F4">
        <w:rPr>
          <w:rFonts w:ascii="Times New Roman" w:hAnsi="Times New Roman"/>
          <w:b/>
          <w:sz w:val="28"/>
          <w:szCs w:val="28"/>
        </w:rPr>
        <w:t>а</w:t>
      </w:r>
      <w:r w:rsidR="00F36E03" w:rsidRPr="00A537F4">
        <w:rPr>
          <w:rFonts w:ascii="Times New Roman" w:hAnsi="Times New Roman"/>
          <w:b/>
          <w:sz w:val="28"/>
          <w:szCs w:val="28"/>
        </w:rPr>
        <w:t>силек»</w:t>
      </w:r>
      <w:r>
        <w:rPr>
          <w:rFonts w:ascii="Times New Roman" w:hAnsi="Times New Roman"/>
          <w:sz w:val="28"/>
          <w:szCs w:val="28"/>
        </w:rPr>
        <w:t>, Лопатина И.В.</w:t>
      </w:r>
      <w:r w:rsidR="00413CAD">
        <w:rPr>
          <w:rFonts w:ascii="Times New Roman" w:hAnsi="Times New Roman"/>
          <w:sz w:val="28"/>
          <w:szCs w:val="28"/>
        </w:rPr>
        <w:t xml:space="preserve"> </w:t>
      </w:r>
    </w:p>
    <w:p w:rsidR="00217713" w:rsidRDefault="00A537F4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12494B">
        <w:rPr>
          <w:rFonts w:ascii="Times New Roman" w:hAnsi="Times New Roman"/>
          <w:sz w:val="28"/>
          <w:szCs w:val="28"/>
          <w:u w:val="single"/>
        </w:rPr>
        <w:t>Для реализации образовательной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«социально-коммуникативное развитие»:</w:t>
      </w:r>
      <w:r w:rsidR="00217713" w:rsidRPr="00217713">
        <w:rPr>
          <w:rFonts w:ascii="Times New Roman" w:hAnsi="Times New Roman"/>
          <w:sz w:val="28"/>
          <w:szCs w:val="28"/>
        </w:rPr>
        <w:t xml:space="preserve"> </w:t>
      </w:r>
    </w:p>
    <w:p w:rsidR="00217713" w:rsidRPr="00413CAD" w:rsidRDefault="00217713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2B2">
        <w:rPr>
          <w:rFonts w:ascii="Times New Roman" w:hAnsi="Times New Roman"/>
          <w:b/>
          <w:sz w:val="28"/>
          <w:szCs w:val="28"/>
        </w:rPr>
        <w:t>Парциальная программа «</w:t>
      </w:r>
      <w:r>
        <w:rPr>
          <w:rFonts w:ascii="Times New Roman" w:hAnsi="Times New Roman"/>
          <w:b/>
          <w:sz w:val="28"/>
          <w:szCs w:val="28"/>
        </w:rPr>
        <w:t>Мир без опасности</w:t>
      </w:r>
      <w:r w:rsidRPr="001C62B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Лыкова И.А.</w:t>
      </w:r>
      <w:r w:rsidRPr="001C62B2">
        <w:rPr>
          <w:rFonts w:ascii="Times New Roman" w:hAnsi="Times New Roman"/>
          <w:sz w:val="28"/>
          <w:szCs w:val="28"/>
        </w:rPr>
        <w:t xml:space="preserve"> </w:t>
      </w:r>
      <w:r w:rsidRPr="00F36E03">
        <w:rPr>
          <w:rFonts w:ascii="Times New Roman" w:hAnsi="Times New Roman"/>
          <w:sz w:val="28"/>
          <w:szCs w:val="28"/>
        </w:rPr>
        <w:t>– М.: Изд</w:t>
      </w:r>
      <w:r w:rsidRPr="00F36E03">
        <w:rPr>
          <w:rFonts w:ascii="Times New Roman" w:hAnsi="Times New Roman"/>
          <w:sz w:val="28"/>
          <w:szCs w:val="28"/>
        </w:rPr>
        <w:t>а</w:t>
      </w:r>
      <w:r w:rsidR="00E955D7">
        <w:rPr>
          <w:rFonts w:ascii="Times New Roman" w:hAnsi="Times New Roman"/>
          <w:sz w:val="28"/>
          <w:szCs w:val="28"/>
        </w:rPr>
        <w:t xml:space="preserve">тельский дом «Цветной мир». </w:t>
      </w:r>
      <w:proofErr w:type="gramStart"/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формирование культуры бе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опасности личности в условиях развивающего дошкольного образования. </w:t>
      </w:r>
      <w:proofErr w:type="gramStart"/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Охватывает следующие виды детской безопасности: витальная (жизнь и зд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ровье), социальная, экологическая, дорожная, пожарная, информационная и др. Определяет стратегию, целевые ориентиры, ключевые задачи, базисное содержание, модель взаимодействия педагога с детьми, психолого-педагогические условия, критерии педагогической диагностики (монитори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га).</w:t>
      </w:r>
      <w:proofErr w:type="gramEnd"/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Раскрывает принципы организации развивающей предметно-пространственной среды. Предлагает варианты адаптации программного с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держания к запросу особого ребенка. Особенностью авторского подхода я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ляется моделирование образовательных ситуаций, отражающих путь разв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тия человеческой культуры и общества (взаимосвязь </w:t>
      </w:r>
      <w:proofErr w:type="spellStart"/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культуротворчества</w:t>
      </w:r>
      <w:proofErr w:type="spellEnd"/>
      <w:r w:rsidR="00413CAD"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нормотворчества).</w:t>
      </w:r>
    </w:p>
    <w:p w:rsidR="00217713" w:rsidRPr="001021E5" w:rsidRDefault="00E96255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1E5" w:rsidRPr="001021E5">
        <w:rPr>
          <w:rFonts w:ascii="Times New Roman" w:hAnsi="Times New Roman"/>
          <w:b/>
          <w:sz w:val="28"/>
          <w:szCs w:val="28"/>
        </w:rPr>
        <w:t>Парциальная</w:t>
      </w:r>
      <w:r w:rsidR="001021E5" w:rsidRPr="00683BBB">
        <w:rPr>
          <w:rFonts w:ascii="Times New Roman" w:hAnsi="Times New Roman"/>
          <w:b/>
          <w:sz w:val="28"/>
          <w:szCs w:val="28"/>
        </w:rPr>
        <w:t xml:space="preserve"> </w:t>
      </w:r>
      <w:r w:rsidR="001021E5">
        <w:rPr>
          <w:rFonts w:ascii="Times New Roman" w:hAnsi="Times New Roman"/>
          <w:b/>
          <w:sz w:val="28"/>
          <w:szCs w:val="28"/>
        </w:rPr>
        <w:t>п</w:t>
      </w:r>
      <w:r w:rsidRPr="00683BBB">
        <w:rPr>
          <w:rFonts w:ascii="Times New Roman" w:hAnsi="Times New Roman"/>
          <w:b/>
          <w:sz w:val="28"/>
          <w:szCs w:val="28"/>
        </w:rPr>
        <w:t>рограмма «Дорогою добра»</w:t>
      </w:r>
      <w:r w:rsidR="00F72956">
        <w:rPr>
          <w:rFonts w:ascii="Times New Roman" w:hAnsi="Times New Roman"/>
          <w:sz w:val="28"/>
          <w:szCs w:val="28"/>
        </w:rPr>
        <w:t xml:space="preserve"> Л.В. Коломийченко.</w:t>
      </w:r>
      <w:r w:rsidR="001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21E5">
        <w:rPr>
          <w:rFonts w:ascii="Times New Roman" w:hAnsi="Times New Roman"/>
          <w:sz w:val="28"/>
          <w:szCs w:val="28"/>
        </w:rPr>
        <w:t>Н</w:t>
      </w:r>
      <w:r w:rsidR="001021E5" w:rsidRPr="001021E5">
        <w:rPr>
          <w:rFonts w:ascii="Times New Roman" w:hAnsi="Times New Roman"/>
          <w:sz w:val="28"/>
          <w:szCs w:val="28"/>
        </w:rPr>
        <w:t>апра</w:t>
      </w:r>
      <w:r w:rsidR="001021E5" w:rsidRPr="001021E5">
        <w:rPr>
          <w:rFonts w:ascii="Times New Roman" w:hAnsi="Times New Roman"/>
          <w:sz w:val="28"/>
          <w:szCs w:val="28"/>
        </w:rPr>
        <w:t>в</w:t>
      </w:r>
      <w:r w:rsidR="001021E5" w:rsidRPr="001021E5">
        <w:rPr>
          <w:rFonts w:ascii="Times New Roman" w:hAnsi="Times New Roman"/>
          <w:sz w:val="28"/>
          <w:szCs w:val="28"/>
        </w:rPr>
        <w:t>лена</w:t>
      </w:r>
      <w:proofErr w:type="gramEnd"/>
      <w:r w:rsidR="001021E5" w:rsidRPr="001021E5">
        <w:rPr>
          <w:rFonts w:ascii="Times New Roman" w:hAnsi="Times New Roman"/>
          <w:sz w:val="28"/>
          <w:szCs w:val="28"/>
        </w:rPr>
        <w:t xml:space="preserve"> на достижение целевых ориентиров социально-коммуникативного ра</w:t>
      </w:r>
      <w:r w:rsidR="001021E5" w:rsidRPr="001021E5">
        <w:rPr>
          <w:rFonts w:ascii="Times New Roman" w:hAnsi="Times New Roman"/>
          <w:sz w:val="28"/>
          <w:szCs w:val="28"/>
        </w:rPr>
        <w:t>з</w:t>
      </w:r>
      <w:r w:rsidR="001021E5" w:rsidRPr="001021E5">
        <w:rPr>
          <w:rFonts w:ascii="Times New Roman" w:hAnsi="Times New Roman"/>
          <w:sz w:val="28"/>
          <w:szCs w:val="28"/>
        </w:rPr>
        <w:t>вития, заявленных в ФГОС ДО, и представлена отдельными видами социал</w:t>
      </w:r>
      <w:r w:rsidR="001021E5" w:rsidRPr="001021E5">
        <w:rPr>
          <w:rFonts w:ascii="Times New Roman" w:hAnsi="Times New Roman"/>
          <w:sz w:val="28"/>
          <w:szCs w:val="28"/>
        </w:rPr>
        <w:t>ь</w:t>
      </w:r>
      <w:r w:rsidR="001021E5" w:rsidRPr="001021E5">
        <w:rPr>
          <w:rFonts w:ascii="Times New Roman" w:hAnsi="Times New Roman"/>
          <w:sz w:val="28"/>
          <w:szCs w:val="28"/>
        </w:rPr>
        <w:t>ной культуры, доступными для усвоения детьми. Цель: своевременное, соо</w:t>
      </w:r>
      <w:r w:rsidR="001021E5" w:rsidRPr="001021E5">
        <w:rPr>
          <w:rFonts w:ascii="Times New Roman" w:hAnsi="Times New Roman"/>
          <w:sz w:val="28"/>
          <w:szCs w:val="28"/>
        </w:rPr>
        <w:t>т</w:t>
      </w:r>
      <w:r w:rsidR="001021E5" w:rsidRPr="001021E5">
        <w:rPr>
          <w:rFonts w:ascii="Times New Roman" w:hAnsi="Times New Roman"/>
          <w:sz w:val="28"/>
          <w:szCs w:val="28"/>
        </w:rPr>
        <w:t>ветствующее возрастным, половым, этническим особенностям детей д</w:t>
      </w:r>
      <w:r w:rsidR="001021E5" w:rsidRPr="001021E5">
        <w:rPr>
          <w:rFonts w:ascii="Times New Roman" w:hAnsi="Times New Roman"/>
          <w:sz w:val="28"/>
          <w:szCs w:val="28"/>
        </w:rPr>
        <w:t>о</w:t>
      </w:r>
      <w:r w:rsidR="001021E5" w:rsidRPr="001021E5">
        <w:rPr>
          <w:rFonts w:ascii="Times New Roman" w:hAnsi="Times New Roman"/>
          <w:sz w:val="28"/>
          <w:szCs w:val="28"/>
        </w:rPr>
        <w:t>школьного возраста, и качественное, обеспечивающее достижение оптимал</w:t>
      </w:r>
      <w:r w:rsidR="001021E5" w:rsidRPr="001021E5">
        <w:rPr>
          <w:rFonts w:ascii="Times New Roman" w:hAnsi="Times New Roman"/>
          <w:sz w:val="28"/>
          <w:szCs w:val="28"/>
        </w:rPr>
        <w:t>ь</w:t>
      </w:r>
      <w:r w:rsidR="001021E5" w:rsidRPr="001021E5">
        <w:rPr>
          <w:rFonts w:ascii="Times New Roman" w:hAnsi="Times New Roman"/>
          <w:sz w:val="28"/>
          <w:szCs w:val="28"/>
        </w:rPr>
        <w:t>ного уровня, социально-коммуникативное раз</w:t>
      </w:r>
      <w:r w:rsidR="001021E5">
        <w:rPr>
          <w:rFonts w:ascii="Times New Roman" w:hAnsi="Times New Roman"/>
          <w:sz w:val="28"/>
          <w:szCs w:val="28"/>
        </w:rPr>
        <w:t xml:space="preserve">витие дошкольников. </w:t>
      </w:r>
      <w:proofErr w:type="gramStart"/>
      <w:r w:rsidR="001021E5">
        <w:rPr>
          <w:rFonts w:ascii="Times New Roman" w:hAnsi="Times New Roman"/>
          <w:sz w:val="28"/>
          <w:szCs w:val="28"/>
        </w:rPr>
        <w:t>Задача:</w:t>
      </w:r>
      <w:r w:rsidR="001021E5" w:rsidRPr="001021E5">
        <w:rPr>
          <w:rFonts w:ascii="Times New Roman" w:hAnsi="Times New Roman"/>
          <w:sz w:val="28"/>
          <w:szCs w:val="28"/>
        </w:rPr>
        <w:t xml:space="preserve"> формирование базиса социальной культуры, проявляющегося в совокупности отношений (гуманного - к людям, бережного – к достояниям культуры как результатам человеческого труда, уважительного – к истории семьи, детского сада, страны, толерантного – о всему иному в человеке – возрасту, полу, национальности, физическим возможностями др.)</w:t>
      </w:r>
      <w:r w:rsidR="001021E5">
        <w:rPr>
          <w:rFonts w:ascii="Times New Roman" w:hAnsi="Times New Roman"/>
          <w:sz w:val="28"/>
          <w:szCs w:val="28"/>
        </w:rPr>
        <w:t>.</w:t>
      </w:r>
      <w:proofErr w:type="gramEnd"/>
    </w:p>
    <w:p w:rsidR="00A537F4" w:rsidRPr="00683BBB" w:rsidRDefault="00683BBB" w:rsidP="00AC43D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</w:t>
      </w:r>
      <w:r w:rsidR="00A537F4" w:rsidRPr="00683BBB">
        <w:rPr>
          <w:rFonts w:ascii="Times New Roman" w:hAnsi="Times New Roman"/>
          <w:sz w:val="28"/>
          <w:szCs w:val="28"/>
          <w:u w:val="single"/>
        </w:rPr>
        <w:t>Для реализации образовательной области</w:t>
      </w:r>
      <w:r w:rsidR="006B7AB4" w:rsidRPr="00683BBB">
        <w:rPr>
          <w:rFonts w:ascii="Times New Roman" w:hAnsi="Times New Roman"/>
          <w:sz w:val="28"/>
          <w:szCs w:val="28"/>
          <w:u w:val="single"/>
        </w:rPr>
        <w:t xml:space="preserve"> «физическое развитие»:</w:t>
      </w:r>
    </w:p>
    <w:p w:rsidR="001021E5" w:rsidRPr="001021E5" w:rsidRDefault="00683BBB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 w:rsidRPr="00683BBB">
        <w:rPr>
          <w:rFonts w:ascii="Times New Roman" w:hAnsi="Times New Roman"/>
          <w:b/>
          <w:sz w:val="28"/>
          <w:szCs w:val="28"/>
        </w:rPr>
        <w:lastRenderedPageBreak/>
        <w:t>-</w:t>
      </w:r>
      <w:r w:rsidR="001021E5">
        <w:rPr>
          <w:rFonts w:ascii="Times New Roman" w:hAnsi="Times New Roman"/>
          <w:b/>
          <w:sz w:val="28"/>
          <w:szCs w:val="28"/>
        </w:rPr>
        <w:t xml:space="preserve"> </w:t>
      </w:r>
      <w:r w:rsidRPr="00683BBB">
        <w:rPr>
          <w:rFonts w:ascii="Times New Roman" w:hAnsi="Times New Roman"/>
          <w:b/>
          <w:sz w:val="28"/>
          <w:szCs w:val="28"/>
        </w:rPr>
        <w:t>Парциальная программа «Малыши-крепыши»</w:t>
      </w:r>
      <w:r w:rsidRPr="00683BBB">
        <w:rPr>
          <w:rFonts w:ascii="Times New Roman" w:hAnsi="Times New Roman"/>
          <w:sz w:val="28"/>
          <w:szCs w:val="28"/>
        </w:rPr>
        <w:t xml:space="preserve"> Бойко В.В. М.: Издател</w:t>
      </w:r>
      <w:r w:rsidRPr="00683BBB">
        <w:rPr>
          <w:rFonts w:ascii="Times New Roman" w:hAnsi="Times New Roman"/>
          <w:sz w:val="28"/>
          <w:szCs w:val="28"/>
        </w:rPr>
        <w:t>ь</w:t>
      </w:r>
      <w:r w:rsidR="001021E5">
        <w:rPr>
          <w:rFonts w:ascii="Times New Roman" w:hAnsi="Times New Roman"/>
          <w:sz w:val="28"/>
          <w:szCs w:val="28"/>
        </w:rPr>
        <w:t>ский дом «Цветной мир», 2016</w:t>
      </w:r>
      <w:r w:rsidR="001021E5">
        <w:t xml:space="preserve">. </w:t>
      </w:r>
      <w:proofErr w:type="gramStart"/>
      <w:r w:rsidR="001021E5">
        <w:rPr>
          <w:rFonts w:ascii="Times New Roman" w:hAnsi="Times New Roman"/>
          <w:sz w:val="28"/>
          <w:szCs w:val="28"/>
        </w:rPr>
        <w:t>Н</w:t>
      </w:r>
      <w:r w:rsidR="001021E5" w:rsidRPr="001021E5">
        <w:rPr>
          <w:rFonts w:ascii="Times New Roman" w:hAnsi="Times New Roman"/>
          <w:sz w:val="28"/>
          <w:szCs w:val="28"/>
        </w:rPr>
        <w:t>аправлена</w:t>
      </w:r>
      <w:proofErr w:type="gramEnd"/>
      <w:r w:rsidR="001021E5" w:rsidRPr="001021E5">
        <w:rPr>
          <w:rFonts w:ascii="Times New Roman" w:hAnsi="Times New Roman"/>
          <w:sz w:val="28"/>
          <w:szCs w:val="28"/>
        </w:rPr>
        <w:t xml:space="preserve"> на приобретение детьми 3-7</w:t>
      </w:r>
      <w:r w:rsidR="001021E5">
        <w:rPr>
          <w:rFonts w:ascii="Times New Roman" w:hAnsi="Times New Roman"/>
          <w:sz w:val="28"/>
          <w:szCs w:val="28"/>
        </w:rPr>
        <w:t xml:space="preserve"> лет</w:t>
      </w:r>
      <w:r w:rsidR="001021E5" w:rsidRPr="001021E5">
        <w:rPr>
          <w:rFonts w:ascii="Times New Roman" w:hAnsi="Times New Roman"/>
          <w:sz w:val="28"/>
          <w:szCs w:val="28"/>
        </w:rPr>
        <w:t xml:space="preserve"> опыта в двигательной деятельности, формирование начальных представл</w:t>
      </w:r>
      <w:r w:rsidR="001021E5" w:rsidRPr="001021E5">
        <w:rPr>
          <w:rFonts w:ascii="Times New Roman" w:hAnsi="Times New Roman"/>
          <w:sz w:val="28"/>
          <w:szCs w:val="28"/>
        </w:rPr>
        <w:t>е</w:t>
      </w:r>
      <w:r w:rsidR="001021E5" w:rsidRPr="001021E5">
        <w:rPr>
          <w:rFonts w:ascii="Times New Roman" w:hAnsi="Times New Roman"/>
          <w:sz w:val="28"/>
          <w:szCs w:val="28"/>
        </w:rPr>
        <w:t xml:space="preserve">ний о некоторых видах спорта, овладение подвижными играми с правилами, становление целенаправленности и </w:t>
      </w:r>
      <w:proofErr w:type="spellStart"/>
      <w:r w:rsidR="001021E5" w:rsidRPr="001021E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1021E5" w:rsidRPr="001021E5">
        <w:rPr>
          <w:rFonts w:ascii="Times New Roman" w:hAnsi="Times New Roman"/>
          <w:sz w:val="28"/>
          <w:szCs w:val="28"/>
        </w:rPr>
        <w:t xml:space="preserve"> в двигательной сфере, ценностей ЗОЖ, овладение его элементарными нормами и правилами. Цель: охрана и укрепление здоровья ребенка, формирование привычки к ЗОЖ, ра</w:t>
      </w:r>
      <w:r w:rsidR="001021E5" w:rsidRPr="001021E5">
        <w:rPr>
          <w:rFonts w:ascii="Times New Roman" w:hAnsi="Times New Roman"/>
          <w:sz w:val="28"/>
          <w:szCs w:val="28"/>
        </w:rPr>
        <w:t>з</w:t>
      </w:r>
      <w:r w:rsidR="001021E5" w:rsidRPr="001021E5">
        <w:rPr>
          <w:rFonts w:ascii="Times New Roman" w:hAnsi="Times New Roman"/>
          <w:sz w:val="28"/>
          <w:szCs w:val="28"/>
        </w:rPr>
        <w:t xml:space="preserve">витие его физических качеств и совершенствование двигательных навыков на основе индивидуально-дифференцированного подхода. Задачи:  охрана и </w:t>
      </w:r>
      <w:r w:rsidR="001021E5">
        <w:rPr>
          <w:rFonts w:ascii="Times New Roman" w:hAnsi="Times New Roman"/>
          <w:sz w:val="28"/>
          <w:szCs w:val="28"/>
        </w:rPr>
        <w:t>у</w:t>
      </w:r>
      <w:r w:rsidR="001021E5" w:rsidRPr="001021E5">
        <w:rPr>
          <w:rFonts w:ascii="Times New Roman" w:hAnsi="Times New Roman"/>
          <w:sz w:val="28"/>
          <w:szCs w:val="28"/>
        </w:rPr>
        <w:t>крепле</w:t>
      </w:r>
      <w:r w:rsidR="001021E5">
        <w:rPr>
          <w:rFonts w:ascii="Times New Roman" w:hAnsi="Times New Roman"/>
          <w:sz w:val="28"/>
          <w:szCs w:val="28"/>
        </w:rPr>
        <w:t>ние здоровья детей;</w:t>
      </w:r>
      <w:r w:rsidR="001021E5" w:rsidRPr="001021E5">
        <w:rPr>
          <w:rFonts w:ascii="Times New Roman" w:hAnsi="Times New Roman"/>
          <w:sz w:val="28"/>
          <w:szCs w:val="28"/>
        </w:rPr>
        <w:t xml:space="preserve"> обеспечение их физической и психологической безопасности, </w:t>
      </w:r>
      <w:r w:rsidR="001021E5">
        <w:rPr>
          <w:rFonts w:ascii="Times New Roman" w:hAnsi="Times New Roman"/>
          <w:sz w:val="28"/>
          <w:szCs w:val="28"/>
        </w:rPr>
        <w:t>эмоционального благополучия;</w:t>
      </w:r>
      <w:r w:rsidR="001021E5" w:rsidRPr="001021E5">
        <w:rPr>
          <w:rFonts w:ascii="Times New Roman" w:hAnsi="Times New Roman"/>
          <w:sz w:val="28"/>
          <w:szCs w:val="28"/>
        </w:rPr>
        <w:t xml:space="preserve"> формирование общей культ</w:t>
      </w:r>
      <w:r w:rsidR="001021E5" w:rsidRPr="001021E5">
        <w:rPr>
          <w:rFonts w:ascii="Times New Roman" w:hAnsi="Times New Roman"/>
          <w:sz w:val="28"/>
          <w:szCs w:val="28"/>
        </w:rPr>
        <w:t>у</w:t>
      </w:r>
      <w:r w:rsidR="001021E5" w:rsidRPr="001021E5">
        <w:rPr>
          <w:rFonts w:ascii="Times New Roman" w:hAnsi="Times New Roman"/>
          <w:sz w:val="28"/>
          <w:szCs w:val="28"/>
        </w:rPr>
        <w:t>ры личности д</w:t>
      </w:r>
      <w:r w:rsidR="001021E5">
        <w:rPr>
          <w:rFonts w:ascii="Times New Roman" w:hAnsi="Times New Roman"/>
          <w:sz w:val="28"/>
          <w:szCs w:val="28"/>
        </w:rPr>
        <w:t>етей, в том числе ценностей ЗОЖ;</w:t>
      </w:r>
      <w:r w:rsidR="001021E5" w:rsidRPr="001021E5">
        <w:rPr>
          <w:rFonts w:ascii="Times New Roman" w:hAnsi="Times New Roman"/>
          <w:sz w:val="28"/>
          <w:szCs w:val="28"/>
        </w:rPr>
        <w:t xml:space="preserve">  развитие основных физич</w:t>
      </w:r>
      <w:r w:rsidR="001021E5" w:rsidRPr="001021E5">
        <w:rPr>
          <w:rFonts w:ascii="Times New Roman" w:hAnsi="Times New Roman"/>
          <w:sz w:val="28"/>
          <w:szCs w:val="28"/>
        </w:rPr>
        <w:t>е</w:t>
      </w:r>
      <w:r w:rsidR="001021E5" w:rsidRPr="001021E5">
        <w:rPr>
          <w:rFonts w:ascii="Times New Roman" w:hAnsi="Times New Roman"/>
          <w:sz w:val="28"/>
          <w:szCs w:val="28"/>
        </w:rPr>
        <w:t>ских качеств ребенка и умения рационально их использовать в повседневной жиз</w:t>
      </w:r>
      <w:r w:rsidR="001021E5">
        <w:rPr>
          <w:rFonts w:ascii="Times New Roman" w:hAnsi="Times New Roman"/>
          <w:sz w:val="28"/>
          <w:szCs w:val="28"/>
        </w:rPr>
        <w:t>ни;</w:t>
      </w:r>
      <w:r w:rsidR="001021E5" w:rsidRPr="001021E5">
        <w:rPr>
          <w:rFonts w:ascii="Times New Roman" w:hAnsi="Times New Roman"/>
          <w:sz w:val="28"/>
          <w:szCs w:val="28"/>
        </w:rPr>
        <w:t xml:space="preserve"> развитие инициативности, самостоятельности и ответственности р</w:t>
      </w:r>
      <w:r w:rsidR="001021E5" w:rsidRPr="001021E5">
        <w:rPr>
          <w:rFonts w:ascii="Times New Roman" w:hAnsi="Times New Roman"/>
          <w:sz w:val="28"/>
          <w:szCs w:val="28"/>
        </w:rPr>
        <w:t>е</w:t>
      </w:r>
      <w:r w:rsidR="001021E5" w:rsidRPr="001021E5">
        <w:rPr>
          <w:rFonts w:ascii="Times New Roman" w:hAnsi="Times New Roman"/>
          <w:sz w:val="28"/>
          <w:szCs w:val="28"/>
        </w:rPr>
        <w:t>бенка,  воспитание воли, смелости, настойчивости и дисциплинированности.</w:t>
      </w:r>
    </w:p>
    <w:p w:rsidR="00683BBB" w:rsidRPr="00683BBB" w:rsidRDefault="00683BBB" w:rsidP="00AC43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15B2" w:rsidRDefault="00683BBB" w:rsidP="00AC43D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6D15B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D15B2" w:rsidRPr="0012494B">
        <w:rPr>
          <w:rFonts w:ascii="Times New Roman" w:hAnsi="Times New Roman"/>
          <w:sz w:val="28"/>
          <w:szCs w:val="28"/>
          <w:u w:val="single"/>
        </w:rPr>
        <w:t>Для реализации образовательной области</w:t>
      </w:r>
      <w:r w:rsidR="006D15B2">
        <w:rPr>
          <w:rFonts w:ascii="Times New Roman" w:hAnsi="Times New Roman"/>
          <w:sz w:val="28"/>
          <w:szCs w:val="28"/>
          <w:u w:val="single"/>
        </w:rPr>
        <w:t xml:space="preserve"> «речевое развитие»:</w:t>
      </w:r>
    </w:p>
    <w:p w:rsidR="006D15B2" w:rsidRDefault="006D15B2" w:rsidP="00AC43D1">
      <w:pPr>
        <w:spacing w:line="240" w:lineRule="auto"/>
        <w:rPr>
          <w:rFonts w:ascii="Times New Roman" w:hAnsi="Times New Roman"/>
          <w:sz w:val="28"/>
          <w:szCs w:val="28"/>
          <w:shd w:val="clear" w:color="auto" w:fill="F7F7F2"/>
        </w:rPr>
      </w:pPr>
      <w:r w:rsidRPr="006D15B2">
        <w:rPr>
          <w:rFonts w:ascii="Times New Roman" w:hAnsi="Times New Roman"/>
          <w:sz w:val="28"/>
          <w:szCs w:val="28"/>
        </w:rPr>
        <w:t xml:space="preserve">- </w:t>
      </w:r>
      <w:r w:rsidRPr="0098112F">
        <w:rPr>
          <w:rFonts w:ascii="Times New Roman" w:hAnsi="Times New Roman"/>
          <w:b/>
          <w:sz w:val="28"/>
          <w:szCs w:val="28"/>
        </w:rPr>
        <w:t>Программа по развитию речи детей. О.С. Ушакова</w:t>
      </w:r>
      <w:r w:rsidR="0098112F">
        <w:rPr>
          <w:rFonts w:ascii="Times New Roman" w:hAnsi="Times New Roman"/>
          <w:sz w:val="28"/>
          <w:szCs w:val="28"/>
        </w:rPr>
        <w:t xml:space="preserve">. </w:t>
      </w:r>
      <w:r w:rsidR="007517A8" w:rsidRPr="007517A8">
        <w:rPr>
          <w:rFonts w:ascii="Times New Roman" w:hAnsi="Times New Roman"/>
          <w:sz w:val="28"/>
          <w:szCs w:val="28"/>
        </w:rPr>
        <w:t>Программа опред</w:t>
      </w:r>
      <w:r w:rsidR="007517A8" w:rsidRPr="007517A8">
        <w:rPr>
          <w:rFonts w:ascii="Times New Roman" w:hAnsi="Times New Roman"/>
          <w:sz w:val="28"/>
          <w:szCs w:val="28"/>
        </w:rPr>
        <w:t>е</w:t>
      </w:r>
      <w:r w:rsidR="007517A8" w:rsidRPr="007517A8">
        <w:rPr>
          <w:rFonts w:ascii="Times New Roman" w:hAnsi="Times New Roman"/>
          <w:sz w:val="28"/>
          <w:szCs w:val="28"/>
        </w:rPr>
        <w:t xml:space="preserve">ляет содержание и организацию </w:t>
      </w:r>
      <w:proofErr w:type="gramStart"/>
      <w:r w:rsidR="007517A8" w:rsidRPr="007517A8">
        <w:rPr>
          <w:rFonts w:ascii="Times New Roman" w:hAnsi="Times New Roman"/>
          <w:sz w:val="28"/>
          <w:szCs w:val="28"/>
        </w:rPr>
        <w:t xml:space="preserve">процесса </w:t>
      </w:r>
      <w:r w:rsidR="007517A8">
        <w:rPr>
          <w:rFonts w:ascii="Times New Roman" w:hAnsi="Times New Roman"/>
          <w:sz w:val="28"/>
          <w:szCs w:val="28"/>
        </w:rPr>
        <w:t xml:space="preserve"> формирования</w:t>
      </w:r>
      <w:r w:rsidR="007517A8" w:rsidRPr="007517A8">
        <w:rPr>
          <w:rFonts w:ascii="Times New Roman" w:hAnsi="Times New Roman"/>
          <w:sz w:val="28"/>
          <w:szCs w:val="28"/>
        </w:rPr>
        <w:t xml:space="preserve"> </w:t>
      </w:r>
      <w:r w:rsidR="007517A8">
        <w:rPr>
          <w:rFonts w:ascii="Times New Roman" w:hAnsi="Times New Roman"/>
          <w:sz w:val="28"/>
          <w:szCs w:val="28"/>
        </w:rPr>
        <w:t>речевого</w:t>
      </w:r>
      <w:r w:rsidR="007517A8" w:rsidRPr="007517A8">
        <w:rPr>
          <w:rFonts w:ascii="Times New Roman" w:hAnsi="Times New Roman"/>
          <w:sz w:val="28"/>
          <w:szCs w:val="28"/>
        </w:rPr>
        <w:t xml:space="preserve"> развития детей дошкольного возраста</w:t>
      </w:r>
      <w:proofErr w:type="gramEnd"/>
      <w:r w:rsidR="007517A8">
        <w:rPr>
          <w:rFonts w:ascii="Times New Roman" w:hAnsi="Times New Roman"/>
          <w:sz w:val="28"/>
          <w:szCs w:val="28"/>
        </w:rPr>
        <w:t xml:space="preserve">. </w:t>
      </w:r>
      <w:r w:rsidR="0098112F" w:rsidRPr="00E955D7">
        <w:rPr>
          <w:rFonts w:ascii="Times New Roman" w:hAnsi="Times New Roman"/>
          <w:sz w:val="28"/>
          <w:szCs w:val="28"/>
        </w:rPr>
        <w:t>Основные задачи: воспитание звуковой культ</w:t>
      </w:r>
      <w:r w:rsidR="0098112F" w:rsidRPr="00E955D7">
        <w:rPr>
          <w:rFonts w:ascii="Times New Roman" w:hAnsi="Times New Roman"/>
          <w:sz w:val="28"/>
          <w:szCs w:val="28"/>
        </w:rPr>
        <w:t>у</w:t>
      </w:r>
      <w:r w:rsidR="0098112F" w:rsidRPr="00E955D7">
        <w:rPr>
          <w:rFonts w:ascii="Times New Roman" w:hAnsi="Times New Roman"/>
          <w:sz w:val="28"/>
          <w:szCs w:val="28"/>
        </w:rPr>
        <w:t>ры речи, словарная работа, формирование грамматического строя речи, ее связности при построении развернутого высказывания.</w:t>
      </w:r>
    </w:p>
    <w:p w:rsidR="00444F74" w:rsidRPr="00555173" w:rsidRDefault="00E955D7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7F4">
        <w:rPr>
          <w:rFonts w:ascii="Times New Roman" w:hAnsi="Times New Roman"/>
          <w:b/>
          <w:sz w:val="28"/>
          <w:szCs w:val="28"/>
        </w:rPr>
        <w:t>Парциальный образоват</w:t>
      </w:r>
      <w:r>
        <w:rPr>
          <w:rFonts w:ascii="Times New Roman" w:hAnsi="Times New Roman"/>
          <w:b/>
          <w:sz w:val="28"/>
          <w:szCs w:val="28"/>
        </w:rPr>
        <w:t xml:space="preserve">ельный курс по обучению грамоте </w:t>
      </w:r>
      <w:proofErr w:type="spellStart"/>
      <w:r>
        <w:rPr>
          <w:rFonts w:ascii="Times New Roman" w:hAnsi="Times New Roman"/>
          <w:b/>
          <w:sz w:val="28"/>
          <w:szCs w:val="28"/>
        </w:rPr>
        <w:t>Алданского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</w:t>
      </w:r>
      <w:r w:rsidRPr="00A537F4">
        <w:rPr>
          <w:rFonts w:ascii="Times New Roman" w:hAnsi="Times New Roman"/>
          <w:b/>
          <w:sz w:val="28"/>
          <w:szCs w:val="28"/>
        </w:rPr>
        <w:t>айон</w:t>
      </w:r>
      <w:r>
        <w:rPr>
          <w:rFonts w:ascii="Times New Roman" w:hAnsi="Times New Roman"/>
          <w:b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7F4">
        <w:rPr>
          <w:rFonts w:ascii="Times New Roman" w:hAnsi="Times New Roman"/>
          <w:b/>
          <w:sz w:val="28"/>
          <w:szCs w:val="28"/>
        </w:rPr>
        <w:t>методические разработки МБДОУ «Василек»</w:t>
      </w:r>
      <w:r w:rsidRPr="00F36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F36E03">
        <w:rPr>
          <w:rFonts w:ascii="Times New Roman" w:hAnsi="Times New Roman"/>
          <w:sz w:val="28"/>
          <w:szCs w:val="28"/>
        </w:rPr>
        <w:t>Шкедова</w:t>
      </w:r>
      <w:proofErr w:type="spellEnd"/>
      <w:r w:rsidRPr="00F36E03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F36E03">
        <w:rPr>
          <w:rFonts w:ascii="Times New Roman" w:hAnsi="Times New Roman"/>
          <w:sz w:val="28"/>
          <w:szCs w:val="28"/>
        </w:rPr>
        <w:t>Бредюк</w:t>
      </w:r>
      <w:proofErr w:type="spellEnd"/>
      <w:r w:rsidRPr="00F36E03">
        <w:rPr>
          <w:rFonts w:ascii="Times New Roman" w:hAnsi="Times New Roman"/>
          <w:sz w:val="28"/>
          <w:szCs w:val="28"/>
        </w:rPr>
        <w:t xml:space="preserve"> С.В., Дашковская Е.А.</w:t>
      </w:r>
      <w:r>
        <w:rPr>
          <w:rFonts w:ascii="Times New Roman" w:hAnsi="Times New Roman"/>
          <w:sz w:val="28"/>
          <w:szCs w:val="28"/>
        </w:rPr>
        <w:t>).</w:t>
      </w:r>
      <w:r w:rsidRPr="00E955D7">
        <w:rPr>
          <w:sz w:val="28"/>
          <w:szCs w:val="28"/>
        </w:rPr>
        <w:t xml:space="preserve"> </w:t>
      </w:r>
      <w:r w:rsidRPr="00E955D7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>разработана</w:t>
      </w:r>
      <w:r w:rsidRPr="00E955D7">
        <w:rPr>
          <w:rFonts w:ascii="Times New Roman" w:hAnsi="Times New Roman"/>
          <w:sz w:val="28"/>
          <w:szCs w:val="28"/>
        </w:rPr>
        <w:t xml:space="preserve"> творческой группой педагогов </w:t>
      </w:r>
      <w:proofErr w:type="spellStart"/>
      <w:r w:rsidRPr="00E955D7">
        <w:rPr>
          <w:rFonts w:ascii="Times New Roman" w:hAnsi="Times New Roman"/>
          <w:sz w:val="28"/>
          <w:szCs w:val="28"/>
        </w:rPr>
        <w:t>Алданского</w:t>
      </w:r>
      <w:proofErr w:type="spellEnd"/>
      <w:r w:rsidRPr="00E955D7">
        <w:rPr>
          <w:rFonts w:ascii="Times New Roman" w:hAnsi="Times New Roman"/>
          <w:sz w:val="28"/>
          <w:szCs w:val="28"/>
        </w:rPr>
        <w:t xml:space="preserve"> района под руководством управления образ</w:t>
      </w:r>
      <w:r w:rsidRPr="00E955D7">
        <w:rPr>
          <w:rFonts w:ascii="Times New Roman" w:hAnsi="Times New Roman"/>
          <w:sz w:val="28"/>
          <w:szCs w:val="28"/>
        </w:rPr>
        <w:t>о</w:t>
      </w:r>
      <w:r w:rsidRPr="00E955D7">
        <w:rPr>
          <w:rFonts w:ascii="Times New Roman" w:hAnsi="Times New Roman"/>
          <w:sz w:val="28"/>
          <w:szCs w:val="28"/>
        </w:rPr>
        <w:t xml:space="preserve">вания на основе системы развивающего обучения Д.Б. </w:t>
      </w:r>
      <w:proofErr w:type="spellStart"/>
      <w:r w:rsidRPr="00E955D7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E955D7">
        <w:rPr>
          <w:rFonts w:ascii="Times New Roman" w:hAnsi="Times New Roman"/>
          <w:sz w:val="28"/>
          <w:szCs w:val="28"/>
        </w:rPr>
        <w:t xml:space="preserve">  - В.В. Д</w:t>
      </w:r>
      <w:r w:rsidRPr="00E955D7">
        <w:rPr>
          <w:rFonts w:ascii="Times New Roman" w:hAnsi="Times New Roman"/>
          <w:sz w:val="28"/>
          <w:szCs w:val="28"/>
        </w:rPr>
        <w:t>а</w:t>
      </w:r>
      <w:r w:rsidRPr="00E955D7">
        <w:rPr>
          <w:rFonts w:ascii="Times New Roman" w:hAnsi="Times New Roman"/>
          <w:sz w:val="28"/>
          <w:szCs w:val="28"/>
        </w:rPr>
        <w:t>выдова  и с учетом рекомендаций Л.С. Выготского о том, что сенситивный период для начального обучения грамоте – это дошкольное детство. При с</w:t>
      </w:r>
      <w:r w:rsidRPr="00E955D7">
        <w:rPr>
          <w:rFonts w:ascii="Times New Roman" w:hAnsi="Times New Roman"/>
          <w:sz w:val="28"/>
          <w:szCs w:val="28"/>
        </w:rPr>
        <w:t>о</w:t>
      </w:r>
      <w:r w:rsidRPr="00E955D7">
        <w:rPr>
          <w:rFonts w:ascii="Times New Roman" w:hAnsi="Times New Roman"/>
          <w:sz w:val="28"/>
          <w:szCs w:val="28"/>
        </w:rPr>
        <w:t xml:space="preserve">ставлении программы были использованы методики А.Е. </w:t>
      </w:r>
      <w:proofErr w:type="spellStart"/>
      <w:r w:rsidRPr="00E955D7">
        <w:rPr>
          <w:rFonts w:ascii="Times New Roman" w:hAnsi="Times New Roman"/>
          <w:sz w:val="28"/>
          <w:szCs w:val="28"/>
        </w:rPr>
        <w:t>Журовой</w:t>
      </w:r>
      <w:proofErr w:type="spellEnd"/>
      <w:r w:rsidRPr="00E955D7">
        <w:rPr>
          <w:rFonts w:ascii="Times New Roman" w:hAnsi="Times New Roman"/>
          <w:sz w:val="28"/>
          <w:szCs w:val="28"/>
        </w:rPr>
        <w:t xml:space="preserve">, А.И. Воскресенской, Н.Н. </w:t>
      </w:r>
      <w:proofErr w:type="spellStart"/>
      <w:r w:rsidRPr="00E955D7">
        <w:rPr>
          <w:rFonts w:ascii="Times New Roman" w:hAnsi="Times New Roman"/>
          <w:sz w:val="28"/>
          <w:szCs w:val="28"/>
        </w:rPr>
        <w:t>Варенцовой</w:t>
      </w:r>
      <w:proofErr w:type="spellEnd"/>
      <w:r w:rsidRPr="00E955D7">
        <w:rPr>
          <w:rFonts w:ascii="Times New Roman" w:hAnsi="Times New Roman"/>
          <w:sz w:val="28"/>
          <w:szCs w:val="28"/>
        </w:rPr>
        <w:t xml:space="preserve">, и других. </w:t>
      </w:r>
      <w:proofErr w:type="gramStart"/>
      <w:r w:rsidRPr="00E955D7">
        <w:rPr>
          <w:rFonts w:ascii="Times New Roman" w:hAnsi="Times New Roman"/>
          <w:sz w:val="28"/>
          <w:szCs w:val="28"/>
        </w:rPr>
        <w:t>Основные задачи: формирование правильного звукопроизношения, развитие артикуляционного аппарата, ф</w:t>
      </w:r>
      <w:r w:rsidRPr="00E955D7">
        <w:rPr>
          <w:rFonts w:ascii="Times New Roman" w:hAnsi="Times New Roman"/>
          <w:sz w:val="28"/>
          <w:szCs w:val="28"/>
        </w:rPr>
        <w:t>о</w:t>
      </w:r>
      <w:r w:rsidRPr="00E955D7">
        <w:rPr>
          <w:rFonts w:ascii="Times New Roman" w:hAnsi="Times New Roman"/>
          <w:sz w:val="28"/>
          <w:szCs w:val="28"/>
        </w:rPr>
        <w:t>нематического слуха, фонематического анализа и синтеза слов, формиров</w:t>
      </w:r>
      <w:r w:rsidRPr="00E955D7">
        <w:rPr>
          <w:rFonts w:ascii="Times New Roman" w:hAnsi="Times New Roman"/>
          <w:sz w:val="28"/>
          <w:szCs w:val="28"/>
        </w:rPr>
        <w:t>а</w:t>
      </w:r>
      <w:r w:rsidRPr="00E955D7">
        <w:rPr>
          <w:rFonts w:ascii="Times New Roman" w:hAnsi="Times New Roman"/>
          <w:sz w:val="28"/>
          <w:szCs w:val="28"/>
        </w:rPr>
        <w:t>ние понятий о том, что такое звук, буква, слог, слово, предложение; подг</w:t>
      </w:r>
      <w:r w:rsidRPr="00E955D7">
        <w:rPr>
          <w:rFonts w:ascii="Times New Roman" w:hAnsi="Times New Roman"/>
          <w:sz w:val="28"/>
          <w:szCs w:val="28"/>
        </w:rPr>
        <w:t>о</w:t>
      </w:r>
      <w:r w:rsidRPr="00E955D7">
        <w:rPr>
          <w:rFonts w:ascii="Times New Roman" w:hAnsi="Times New Roman"/>
          <w:sz w:val="28"/>
          <w:szCs w:val="28"/>
        </w:rPr>
        <w:t>товка руки к письму.</w:t>
      </w:r>
      <w:proofErr w:type="gramEnd"/>
      <w:r w:rsidRPr="00E955D7">
        <w:rPr>
          <w:rFonts w:ascii="Times New Roman" w:hAnsi="Times New Roman"/>
          <w:sz w:val="28"/>
          <w:szCs w:val="28"/>
        </w:rPr>
        <w:t xml:space="preserve"> К данной программе педагогами МБДОУ «ЦРР-д/с «Василек» разработаны перспективные планы и конспекты занятий для всех возрастных групп. Программа утверждена на районном экспертном совете.</w:t>
      </w:r>
    </w:p>
    <w:p w:rsidR="00444F74" w:rsidRPr="00F72956" w:rsidRDefault="00444F74" w:rsidP="00AC43D1">
      <w:pPr>
        <w:pStyle w:val="af7"/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F72956">
        <w:rPr>
          <w:rFonts w:ascii="Times New Roman" w:hAnsi="Times New Roman" w:cs="Times New Roman"/>
          <w:sz w:val="28"/>
          <w:szCs w:val="28"/>
        </w:rPr>
        <w:t xml:space="preserve">  </w:t>
      </w:r>
      <w:r w:rsidR="001E311D" w:rsidRPr="00F72956">
        <w:rPr>
          <w:rFonts w:ascii="Times New Roman" w:hAnsi="Times New Roman" w:cs="Times New Roman"/>
          <w:sz w:val="28"/>
          <w:szCs w:val="28"/>
        </w:rPr>
        <w:t>-</w:t>
      </w:r>
      <w:r w:rsidRPr="00F72956">
        <w:rPr>
          <w:rFonts w:ascii="Times New Roman" w:hAnsi="Times New Roman" w:cs="Times New Roman"/>
          <w:b/>
          <w:sz w:val="28"/>
          <w:szCs w:val="28"/>
        </w:rPr>
        <w:t>Рабочая программа учителя-логопеда</w:t>
      </w:r>
      <w:r w:rsidRPr="00F72956">
        <w:rPr>
          <w:rFonts w:ascii="Times New Roman" w:hAnsi="Times New Roman" w:cs="Times New Roman"/>
          <w:sz w:val="28"/>
          <w:szCs w:val="28"/>
        </w:rPr>
        <w:t xml:space="preserve"> разработана на основе: «Программы логопедической работы по преодолению фонетико-фонематического недоразвития у детей», «Программы логопедической работы по преодолению общего недоразвития речи у детей» </w:t>
      </w:r>
      <w:proofErr w:type="spellStart"/>
      <w:r w:rsidRPr="00F72956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F72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956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Pr="00F72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956">
        <w:rPr>
          <w:rFonts w:ascii="Times New Roman" w:hAnsi="Times New Roman" w:cs="Times New Roman"/>
          <w:sz w:val="28"/>
          <w:szCs w:val="28"/>
        </w:rPr>
        <w:t>Т.В.Тумановой</w:t>
      </w:r>
      <w:proofErr w:type="spellEnd"/>
      <w:r w:rsidRPr="00F72956">
        <w:rPr>
          <w:rFonts w:ascii="Times New Roman" w:hAnsi="Times New Roman" w:cs="Times New Roman"/>
          <w:sz w:val="28"/>
          <w:szCs w:val="28"/>
        </w:rPr>
        <w:t xml:space="preserve">. Целью данной рабочей программы является </w:t>
      </w:r>
      <w:r w:rsidRPr="00F7295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возможности освоения детьми с ограниченными возможностями здоровья и/или детьми с речевыми нарушениями основной общеобразовательной программы дошкольного образования, их разностороннее развитие с учетом возрастных и индивидуальных особенностей и особых образовательных потребностей, </w:t>
      </w:r>
      <w:r w:rsidRPr="00F7295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социальной адаптации. </w:t>
      </w:r>
      <w:r w:rsidRPr="00F72956">
        <w:rPr>
          <w:rFonts w:ascii="Times New Roman" w:hAnsi="Times New Roman" w:cs="Times New Roman"/>
          <w:sz w:val="28"/>
          <w:szCs w:val="28"/>
        </w:rPr>
        <w:t>Ядром программы является работа, направленная на освоение детьми взаимосвязи между содержательной, смысловой стороной речи и средствами ее выражения на основе усвоения основных языковых единиц: текста, предложения, слова. Представленная система работы позволяет обеспечивать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</w:t>
      </w:r>
    </w:p>
    <w:p w:rsidR="00444F74" w:rsidRDefault="00444F74" w:rsidP="00AC43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2956">
        <w:rPr>
          <w:rFonts w:ascii="Times New Roman" w:hAnsi="Times New Roman"/>
          <w:sz w:val="28"/>
          <w:szCs w:val="28"/>
        </w:rPr>
        <w:t xml:space="preserve">    </w:t>
      </w:r>
      <w:r w:rsidR="000A29D2">
        <w:rPr>
          <w:rFonts w:ascii="Times New Roman" w:hAnsi="Times New Roman"/>
          <w:sz w:val="28"/>
          <w:szCs w:val="28"/>
        </w:rPr>
        <w:t xml:space="preserve">6. </w:t>
      </w:r>
      <w:r w:rsidRPr="00F72956">
        <w:rPr>
          <w:rFonts w:ascii="Times New Roman" w:hAnsi="Times New Roman"/>
          <w:sz w:val="28"/>
          <w:szCs w:val="28"/>
        </w:rPr>
        <w:t>Психологическое сопровождение и коррекция</w:t>
      </w:r>
      <w:r w:rsidRPr="00F72956">
        <w:rPr>
          <w:rFonts w:ascii="Times New Roman" w:hAnsi="Times New Roman"/>
          <w:b/>
          <w:sz w:val="28"/>
          <w:szCs w:val="28"/>
        </w:rPr>
        <w:t xml:space="preserve"> </w:t>
      </w:r>
      <w:r w:rsidRPr="00F72956">
        <w:rPr>
          <w:rFonts w:ascii="Times New Roman" w:hAnsi="Times New Roman"/>
          <w:color w:val="000000"/>
          <w:sz w:val="28"/>
          <w:szCs w:val="28"/>
        </w:rPr>
        <w:t>осуществляются на осн</w:t>
      </w:r>
      <w:r w:rsidRPr="00F72956">
        <w:rPr>
          <w:rFonts w:ascii="Times New Roman" w:hAnsi="Times New Roman"/>
          <w:color w:val="000000"/>
          <w:sz w:val="28"/>
          <w:szCs w:val="28"/>
        </w:rPr>
        <w:t>о</w:t>
      </w:r>
      <w:r w:rsidRPr="00F72956">
        <w:rPr>
          <w:rFonts w:ascii="Times New Roman" w:hAnsi="Times New Roman"/>
          <w:color w:val="000000"/>
          <w:sz w:val="28"/>
          <w:szCs w:val="28"/>
        </w:rPr>
        <w:t xml:space="preserve">ве программы </w:t>
      </w:r>
      <w:r w:rsidRPr="00F72956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F72956">
        <w:rPr>
          <w:rFonts w:ascii="Times New Roman" w:hAnsi="Times New Roman"/>
          <w:b/>
          <w:sz w:val="28"/>
          <w:szCs w:val="28"/>
        </w:rPr>
        <w:t>Цветик-</w:t>
      </w:r>
      <w:proofErr w:type="spellStart"/>
      <w:r w:rsidRPr="00F72956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Pr="00F72956">
        <w:rPr>
          <w:rFonts w:ascii="Times New Roman" w:hAnsi="Times New Roman"/>
          <w:b/>
          <w:sz w:val="28"/>
          <w:szCs w:val="28"/>
        </w:rPr>
        <w:t xml:space="preserve">» Н.Ю. </w:t>
      </w:r>
      <w:proofErr w:type="spellStart"/>
      <w:r w:rsidRPr="00F72956">
        <w:rPr>
          <w:rFonts w:ascii="Times New Roman" w:hAnsi="Times New Roman"/>
          <w:b/>
          <w:sz w:val="28"/>
          <w:szCs w:val="28"/>
        </w:rPr>
        <w:t>Куражевой</w:t>
      </w:r>
      <w:proofErr w:type="spellEnd"/>
      <w:r w:rsidRPr="00F72956">
        <w:rPr>
          <w:rFonts w:ascii="Times New Roman" w:hAnsi="Times New Roman"/>
          <w:b/>
          <w:sz w:val="28"/>
          <w:szCs w:val="28"/>
        </w:rPr>
        <w:t xml:space="preserve">, Н.В. </w:t>
      </w:r>
      <w:proofErr w:type="spellStart"/>
      <w:r w:rsidRPr="00F72956">
        <w:rPr>
          <w:rFonts w:ascii="Times New Roman" w:hAnsi="Times New Roman"/>
          <w:b/>
          <w:sz w:val="28"/>
          <w:szCs w:val="28"/>
        </w:rPr>
        <w:t>Варае</w:t>
      </w:r>
      <w:r w:rsidR="00555173">
        <w:rPr>
          <w:rFonts w:ascii="Times New Roman" w:hAnsi="Times New Roman"/>
          <w:b/>
          <w:sz w:val="28"/>
          <w:szCs w:val="28"/>
        </w:rPr>
        <w:t>вой</w:t>
      </w:r>
      <w:proofErr w:type="spellEnd"/>
      <w:r w:rsidR="00555173">
        <w:rPr>
          <w:rFonts w:ascii="Times New Roman" w:hAnsi="Times New Roman"/>
          <w:b/>
          <w:sz w:val="28"/>
          <w:szCs w:val="28"/>
        </w:rPr>
        <w:t>.</w:t>
      </w:r>
      <w:r w:rsidRPr="00F72956">
        <w:rPr>
          <w:rFonts w:ascii="Times New Roman" w:hAnsi="Times New Roman"/>
          <w:b/>
          <w:sz w:val="28"/>
          <w:szCs w:val="28"/>
        </w:rPr>
        <w:t xml:space="preserve"> </w:t>
      </w:r>
      <w:r w:rsidRPr="00F72956">
        <w:rPr>
          <w:rFonts w:ascii="Times New Roman" w:hAnsi="Times New Roman"/>
          <w:sz w:val="28"/>
          <w:szCs w:val="28"/>
        </w:rPr>
        <w:t>Цель программы заключается в сохранении и укреплении психического зд</w:t>
      </w:r>
      <w:r w:rsidRPr="00F72956">
        <w:rPr>
          <w:rFonts w:ascii="Times New Roman" w:hAnsi="Times New Roman"/>
          <w:sz w:val="28"/>
          <w:szCs w:val="28"/>
        </w:rPr>
        <w:t>о</w:t>
      </w:r>
      <w:r w:rsidRPr="00F72956">
        <w:rPr>
          <w:rFonts w:ascii="Times New Roman" w:hAnsi="Times New Roman"/>
          <w:sz w:val="28"/>
          <w:szCs w:val="28"/>
        </w:rPr>
        <w:t>ровья воспитанников, их гармоничное развитие.</w:t>
      </w:r>
      <w:r w:rsidRPr="00F72956">
        <w:rPr>
          <w:rFonts w:ascii="Times New Roman" w:hAnsi="Times New Roman"/>
          <w:u w:val="single"/>
        </w:rPr>
        <w:t xml:space="preserve"> </w:t>
      </w:r>
      <w:r w:rsidRPr="00F72956">
        <w:rPr>
          <w:rFonts w:ascii="Times New Roman" w:hAnsi="Times New Roman"/>
          <w:sz w:val="28"/>
          <w:szCs w:val="28"/>
        </w:rPr>
        <w:t>Программа  предусматрив</w:t>
      </w:r>
      <w:r w:rsidRPr="00F72956">
        <w:rPr>
          <w:rFonts w:ascii="Times New Roman" w:hAnsi="Times New Roman"/>
          <w:sz w:val="28"/>
          <w:szCs w:val="28"/>
        </w:rPr>
        <w:t>а</w:t>
      </w:r>
      <w:r w:rsidRPr="00F72956">
        <w:rPr>
          <w:rFonts w:ascii="Times New Roman" w:hAnsi="Times New Roman"/>
          <w:sz w:val="28"/>
          <w:szCs w:val="28"/>
        </w:rPr>
        <w:t>ет  непрерывное  психологическое  сопровождение  и  развитие  ребенка  на  протяжении  всего  дошкольного  возраста,  с  учётом  динамики  развития  каждого  психологического  процесса  и  каждой  сферы  психики  по  мес</w:t>
      </w:r>
      <w:r w:rsidRPr="00F72956">
        <w:rPr>
          <w:rFonts w:ascii="Times New Roman" w:hAnsi="Times New Roman"/>
          <w:sz w:val="28"/>
          <w:szCs w:val="28"/>
        </w:rPr>
        <w:t>я</w:t>
      </w:r>
      <w:r w:rsidRPr="00F72956">
        <w:rPr>
          <w:rFonts w:ascii="Times New Roman" w:hAnsi="Times New Roman"/>
          <w:sz w:val="28"/>
          <w:szCs w:val="28"/>
        </w:rPr>
        <w:t xml:space="preserve">цам  в  течение  каждого  года. Содержание  программы  строится   на  идеях  развивающего  обучения </w:t>
      </w:r>
      <w:proofErr w:type="spellStart"/>
      <w:r w:rsidRPr="00F72956">
        <w:rPr>
          <w:rFonts w:ascii="Times New Roman" w:hAnsi="Times New Roman"/>
          <w:sz w:val="28"/>
          <w:szCs w:val="28"/>
        </w:rPr>
        <w:t>Д.Б.Эльконина</w:t>
      </w:r>
      <w:proofErr w:type="spellEnd"/>
      <w:r w:rsidRPr="00F729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2956">
        <w:rPr>
          <w:rFonts w:ascii="Times New Roman" w:hAnsi="Times New Roman"/>
          <w:sz w:val="28"/>
          <w:szCs w:val="28"/>
        </w:rPr>
        <w:t>В.В.Давыдова</w:t>
      </w:r>
      <w:proofErr w:type="spellEnd"/>
      <w:r w:rsidRPr="00F72956">
        <w:rPr>
          <w:rFonts w:ascii="Times New Roman" w:hAnsi="Times New Roman"/>
          <w:sz w:val="28"/>
          <w:szCs w:val="28"/>
        </w:rPr>
        <w:t>,  с  учётом  возрас</w:t>
      </w:r>
      <w:r w:rsidRPr="00F72956">
        <w:rPr>
          <w:rFonts w:ascii="Times New Roman" w:hAnsi="Times New Roman"/>
          <w:sz w:val="28"/>
          <w:szCs w:val="28"/>
        </w:rPr>
        <w:t>т</w:t>
      </w:r>
      <w:r w:rsidRPr="00F72956">
        <w:rPr>
          <w:rFonts w:ascii="Times New Roman" w:hAnsi="Times New Roman"/>
          <w:sz w:val="28"/>
          <w:szCs w:val="28"/>
        </w:rPr>
        <w:t>ных  особенностей  и  зон  ближайшего  развития (</w:t>
      </w:r>
      <w:proofErr w:type="spellStart"/>
      <w:r w:rsidRPr="00F72956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F72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2956">
        <w:rPr>
          <w:rFonts w:ascii="Times New Roman" w:hAnsi="Times New Roman"/>
          <w:sz w:val="28"/>
          <w:szCs w:val="28"/>
        </w:rPr>
        <w:t>Д.В.Эльконин</w:t>
      </w:r>
      <w:proofErr w:type="spellEnd"/>
      <w:r w:rsidRPr="00F72956">
        <w:rPr>
          <w:rFonts w:ascii="Times New Roman" w:hAnsi="Times New Roman"/>
          <w:sz w:val="28"/>
          <w:szCs w:val="28"/>
        </w:rPr>
        <w:t>). Рефлексивно-</w:t>
      </w:r>
      <w:proofErr w:type="spellStart"/>
      <w:r w:rsidRPr="00F72956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72956">
        <w:rPr>
          <w:rFonts w:ascii="Times New Roman" w:hAnsi="Times New Roman"/>
          <w:sz w:val="28"/>
          <w:szCs w:val="28"/>
        </w:rPr>
        <w:t xml:space="preserve">  подход  позволяет  решать  з</w:t>
      </w:r>
      <w:r w:rsidRPr="00F72956">
        <w:rPr>
          <w:rFonts w:ascii="Times New Roman" w:hAnsi="Times New Roman"/>
          <w:sz w:val="28"/>
          <w:szCs w:val="28"/>
        </w:rPr>
        <w:t>а</w:t>
      </w:r>
      <w:r w:rsidRPr="00F72956">
        <w:rPr>
          <w:rFonts w:ascii="Times New Roman" w:hAnsi="Times New Roman"/>
          <w:sz w:val="28"/>
          <w:szCs w:val="28"/>
        </w:rPr>
        <w:t>дачи  развития  психических  функций  через   использование  различных  видов  деятельности,  свойственных  данному  возрасту. Принцип  личнос</w:t>
      </w:r>
      <w:r w:rsidRPr="00F72956">
        <w:rPr>
          <w:rFonts w:ascii="Times New Roman" w:hAnsi="Times New Roman"/>
          <w:sz w:val="28"/>
          <w:szCs w:val="28"/>
        </w:rPr>
        <w:t>т</w:t>
      </w:r>
      <w:r w:rsidR="00555173">
        <w:rPr>
          <w:rFonts w:ascii="Times New Roman" w:hAnsi="Times New Roman"/>
          <w:sz w:val="28"/>
          <w:szCs w:val="28"/>
        </w:rPr>
        <w:t>но-</w:t>
      </w:r>
      <w:r w:rsidRPr="00F72956">
        <w:rPr>
          <w:rFonts w:ascii="Times New Roman" w:hAnsi="Times New Roman"/>
          <w:sz w:val="28"/>
          <w:szCs w:val="28"/>
        </w:rPr>
        <w:t>ориентированного  подхода  (</w:t>
      </w:r>
      <w:proofErr w:type="spellStart"/>
      <w:r w:rsidRPr="00F72956">
        <w:rPr>
          <w:rFonts w:ascii="Times New Roman" w:hAnsi="Times New Roman"/>
          <w:sz w:val="28"/>
          <w:szCs w:val="28"/>
        </w:rPr>
        <w:t>Г.А.Цукерман</w:t>
      </w:r>
      <w:proofErr w:type="spellEnd"/>
      <w:r w:rsidRPr="00F72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2956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Pr="00F72956">
        <w:rPr>
          <w:rFonts w:ascii="Times New Roman" w:hAnsi="Times New Roman"/>
          <w:sz w:val="28"/>
          <w:szCs w:val="28"/>
        </w:rPr>
        <w:t>) предп</w:t>
      </w:r>
      <w:r w:rsidRPr="00F72956">
        <w:rPr>
          <w:rFonts w:ascii="Times New Roman" w:hAnsi="Times New Roman"/>
          <w:sz w:val="28"/>
          <w:szCs w:val="28"/>
        </w:rPr>
        <w:t>о</w:t>
      </w:r>
      <w:r w:rsidRPr="00F72956">
        <w:rPr>
          <w:rFonts w:ascii="Times New Roman" w:hAnsi="Times New Roman"/>
          <w:sz w:val="28"/>
          <w:szCs w:val="28"/>
        </w:rPr>
        <w:t>лагает     выбор  и  построение  материала,  исходя   из  индивидуальности  каждого  ребенка,  ориентируясь  на  его  потребности  и  потенциальные  возможности. Данная  программа  прошла  экспертизу в  НИРО,  получила   заключение  научно-методического   экспертного    совета,  сертификат,  с</w:t>
      </w:r>
      <w:r w:rsidRPr="00F72956">
        <w:rPr>
          <w:rFonts w:ascii="Times New Roman" w:hAnsi="Times New Roman"/>
          <w:sz w:val="28"/>
          <w:szCs w:val="28"/>
        </w:rPr>
        <w:t>е</w:t>
      </w:r>
      <w:r w:rsidRPr="00F72956">
        <w:rPr>
          <w:rFonts w:ascii="Times New Roman" w:hAnsi="Times New Roman"/>
          <w:sz w:val="28"/>
          <w:szCs w:val="28"/>
        </w:rPr>
        <w:t>рия</w:t>
      </w:r>
      <w:proofErr w:type="gramStart"/>
      <w:r w:rsidRPr="00F7295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72956">
        <w:rPr>
          <w:rFonts w:ascii="Times New Roman" w:hAnsi="Times New Roman"/>
          <w:sz w:val="28"/>
          <w:szCs w:val="28"/>
        </w:rPr>
        <w:t xml:space="preserve"> №80А.</w:t>
      </w:r>
    </w:p>
    <w:p w:rsidR="000A29D2" w:rsidRPr="00F72956" w:rsidRDefault="000A29D2" w:rsidP="00AC43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A2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реализации интеграции образовательных областей применяется инн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вационная </w:t>
      </w:r>
      <w:r w:rsidRPr="007C01A8">
        <w:rPr>
          <w:rFonts w:ascii="Times New Roman" w:hAnsi="Times New Roman"/>
          <w:sz w:val="28"/>
          <w:szCs w:val="28"/>
        </w:rPr>
        <w:t>парциаль</w:t>
      </w:r>
      <w:r>
        <w:rPr>
          <w:rFonts w:ascii="Times New Roman" w:hAnsi="Times New Roman"/>
          <w:sz w:val="28"/>
          <w:szCs w:val="28"/>
        </w:rPr>
        <w:t>ная</w:t>
      </w:r>
      <w:r w:rsidRPr="007C01A8">
        <w:rPr>
          <w:rFonts w:ascii="Times New Roman" w:hAnsi="Times New Roman"/>
          <w:sz w:val="28"/>
          <w:szCs w:val="28"/>
        </w:rPr>
        <w:t xml:space="preserve"> модуль</w:t>
      </w:r>
      <w:r>
        <w:rPr>
          <w:rFonts w:ascii="Times New Roman" w:hAnsi="Times New Roman"/>
          <w:sz w:val="28"/>
          <w:szCs w:val="28"/>
        </w:rPr>
        <w:t>ная</w:t>
      </w:r>
      <w:r w:rsidRPr="007C01A8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ма</w:t>
      </w:r>
      <w:r w:rsidRPr="007C01A8">
        <w:rPr>
          <w:rFonts w:ascii="Times New Roman" w:hAnsi="Times New Roman"/>
          <w:sz w:val="28"/>
          <w:szCs w:val="28"/>
        </w:rPr>
        <w:t xml:space="preserve"> «</w:t>
      </w:r>
      <w:r w:rsidRPr="007C01A8">
        <w:rPr>
          <w:rFonts w:ascii="Times New Roman" w:hAnsi="Times New Roman"/>
          <w:sz w:val="28"/>
          <w:szCs w:val="28"/>
          <w:lang w:val="en-US"/>
        </w:rPr>
        <w:t>STEM</w:t>
      </w:r>
      <w:r w:rsidRPr="007C01A8">
        <w:rPr>
          <w:rFonts w:ascii="Times New Roman" w:hAnsi="Times New Roman"/>
          <w:sz w:val="28"/>
          <w:szCs w:val="28"/>
        </w:rPr>
        <w:t>-образование детей д</w:t>
      </w:r>
      <w:r w:rsidRPr="007C01A8">
        <w:rPr>
          <w:rFonts w:ascii="Times New Roman" w:hAnsi="Times New Roman"/>
          <w:sz w:val="28"/>
          <w:szCs w:val="28"/>
        </w:rPr>
        <w:t>о</w:t>
      </w:r>
      <w:r w:rsidRPr="007C01A8">
        <w:rPr>
          <w:rFonts w:ascii="Times New Roman" w:hAnsi="Times New Roman"/>
          <w:sz w:val="28"/>
          <w:szCs w:val="28"/>
        </w:rPr>
        <w:t>школьного и младшего дошкольного возраста».</w:t>
      </w:r>
      <w:r>
        <w:rPr>
          <w:rFonts w:ascii="Times New Roman" w:hAnsi="Times New Roman"/>
          <w:sz w:val="28"/>
          <w:szCs w:val="28"/>
        </w:rPr>
        <w:t xml:space="preserve"> Авторы: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Т.В.- кандидат педагогических наук, профессор, директор ФГБУ «Институт изуч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детства, семьи и воспитания Российской академии образования», Марк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 В.А.-</w:t>
      </w:r>
      <w:r w:rsidRPr="000A2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 педагогических наук, ведущий научный сотрудник лабор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тории дополнительного профессионального образования и инновационной деятельности </w:t>
      </w:r>
      <w:r w:rsidRPr="000A29D2">
        <w:rPr>
          <w:rFonts w:ascii="Times New Roman" w:hAnsi="Times New Roman"/>
          <w:sz w:val="28"/>
          <w:szCs w:val="28"/>
        </w:rPr>
        <w:t>ФГБУ «Институт изучения детства, семьи и воспитания Ро</w:t>
      </w:r>
      <w:r w:rsidRPr="000A29D2">
        <w:rPr>
          <w:rFonts w:ascii="Times New Roman" w:hAnsi="Times New Roman"/>
          <w:sz w:val="28"/>
          <w:szCs w:val="28"/>
        </w:rPr>
        <w:t>с</w:t>
      </w:r>
      <w:r w:rsidRPr="000A29D2">
        <w:rPr>
          <w:rFonts w:ascii="Times New Roman" w:hAnsi="Times New Roman"/>
          <w:sz w:val="28"/>
          <w:szCs w:val="28"/>
        </w:rPr>
        <w:t>сийской академии образования»</w:t>
      </w:r>
      <w:r>
        <w:rPr>
          <w:rFonts w:ascii="Times New Roman" w:hAnsi="Times New Roman"/>
          <w:sz w:val="28"/>
          <w:szCs w:val="28"/>
        </w:rPr>
        <w:t>, Аверин С.А.: кандидат физико-математических наук, доцент Института педагогики и психологии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ГПОУ ВО</w:t>
      </w:r>
      <w:r w:rsidR="008300EE">
        <w:rPr>
          <w:rFonts w:ascii="Times New Roman" w:hAnsi="Times New Roman"/>
          <w:sz w:val="28"/>
          <w:szCs w:val="28"/>
        </w:rPr>
        <w:t xml:space="preserve"> МГПУ.</w:t>
      </w:r>
      <w:proofErr w:type="gramEnd"/>
      <w:r w:rsidR="008300EE">
        <w:rPr>
          <w:rFonts w:ascii="Times New Roman" w:hAnsi="Times New Roman"/>
          <w:sz w:val="28"/>
          <w:szCs w:val="28"/>
        </w:rPr>
        <w:t xml:space="preserve"> Программа направлена на развитие интеллектуальных способностей в процессе познавательной деятельности и вовлечения в нау</w:t>
      </w:r>
      <w:r w:rsidR="008300EE">
        <w:rPr>
          <w:rFonts w:ascii="Times New Roman" w:hAnsi="Times New Roman"/>
          <w:sz w:val="28"/>
          <w:szCs w:val="28"/>
        </w:rPr>
        <w:t>ч</w:t>
      </w:r>
      <w:r w:rsidR="008300EE">
        <w:rPr>
          <w:rFonts w:ascii="Times New Roman" w:hAnsi="Times New Roman"/>
          <w:sz w:val="28"/>
          <w:szCs w:val="28"/>
        </w:rPr>
        <w:lastRenderedPageBreak/>
        <w:t>но-техническое творчество детей дошкольного возраста. Образовательные модули, входящие в состав программы, могут включаться в образовательный процесс ОО и по отдельности, в зависимости от условий.</w:t>
      </w:r>
    </w:p>
    <w:p w:rsidR="00444F74" w:rsidRPr="00555173" w:rsidRDefault="00444F74" w:rsidP="00AC43D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72956">
        <w:rPr>
          <w:rFonts w:ascii="Times New Roman" w:hAnsi="Times New Roman"/>
          <w:sz w:val="28"/>
          <w:szCs w:val="28"/>
        </w:rPr>
        <w:t xml:space="preserve">  </w:t>
      </w:r>
      <w:r w:rsidRPr="00555173">
        <w:rPr>
          <w:rFonts w:ascii="Times New Roman" w:hAnsi="Times New Roman"/>
          <w:i/>
          <w:sz w:val="28"/>
          <w:szCs w:val="28"/>
        </w:rPr>
        <w:t>Особенностью МБДОУ «ЦРР-д/с «Василек»  является система дополн</w:t>
      </w:r>
      <w:r w:rsidRPr="00555173">
        <w:rPr>
          <w:rFonts w:ascii="Times New Roman" w:hAnsi="Times New Roman"/>
          <w:i/>
          <w:sz w:val="28"/>
          <w:szCs w:val="28"/>
        </w:rPr>
        <w:t>и</w:t>
      </w:r>
      <w:r w:rsidRPr="00555173">
        <w:rPr>
          <w:rFonts w:ascii="Times New Roman" w:hAnsi="Times New Roman"/>
          <w:i/>
          <w:sz w:val="28"/>
          <w:szCs w:val="28"/>
        </w:rPr>
        <w:t>тельного образования, осуществляемая по следующим рабочим программам:</w:t>
      </w:r>
    </w:p>
    <w:p w:rsidR="00F72956" w:rsidRPr="00F36E03" w:rsidRDefault="00F72956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7F4">
        <w:rPr>
          <w:rFonts w:ascii="Times New Roman" w:hAnsi="Times New Roman"/>
          <w:b/>
          <w:sz w:val="28"/>
          <w:szCs w:val="28"/>
        </w:rPr>
        <w:t>Программа дополнительного образования «Театральный кружок</w:t>
      </w:r>
      <w:r>
        <w:rPr>
          <w:rFonts w:ascii="Times New Roman" w:hAnsi="Times New Roman"/>
          <w:b/>
          <w:sz w:val="28"/>
          <w:szCs w:val="28"/>
        </w:rPr>
        <w:t xml:space="preserve"> «З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лотой ключик»</w:t>
      </w:r>
      <w:r w:rsidRPr="00A537F4">
        <w:rPr>
          <w:rFonts w:ascii="Times New Roman" w:hAnsi="Times New Roman"/>
          <w:b/>
          <w:sz w:val="28"/>
          <w:szCs w:val="28"/>
        </w:rPr>
        <w:t>»,</w:t>
      </w:r>
      <w:r w:rsidRPr="00F36E03">
        <w:rPr>
          <w:rFonts w:ascii="Times New Roman" w:hAnsi="Times New Roman"/>
          <w:sz w:val="28"/>
          <w:szCs w:val="28"/>
        </w:rPr>
        <w:t xml:space="preserve"> ДОУ «Василек». Шевченко Л.В.</w:t>
      </w:r>
      <w:r w:rsidRPr="00F72956">
        <w:rPr>
          <w:rFonts w:ascii="Times New Roman" w:hAnsi="Times New Roman"/>
          <w:sz w:val="28"/>
          <w:szCs w:val="28"/>
        </w:rPr>
        <w:t xml:space="preserve"> При составлении</w:t>
      </w:r>
      <w:r w:rsidRPr="00F72956">
        <w:rPr>
          <w:rFonts w:ascii="Times New Roman" w:hAnsi="Times New Roman"/>
          <w:b/>
          <w:sz w:val="28"/>
          <w:szCs w:val="28"/>
        </w:rPr>
        <w:t xml:space="preserve">  </w:t>
      </w:r>
      <w:r w:rsidRPr="00F72956">
        <w:rPr>
          <w:rFonts w:ascii="Times New Roman" w:hAnsi="Times New Roman"/>
          <w:sz w:val="28"/>
          <w:szCs w:val="28"/>
        </w:rPr>
        <w:t>данной программы</w:t>
      </w:r>
      <w:r w:rsidRPr="00F72956">
        <w:rPr>
          <w:rFonts w:ascii="Times New Roman" w:hAnsi="Times New Roman"/>
          <w:b/>
          <w:sz w:val="28"/>
          <w:szCs w:val="28"/>
        </w:rPr>
        <w:t xml:space="preserve"> </w:t>
      </w:r>
      <w:r w:rsidRPr="00F72956">
        <w:rPr>
          <w:rFonts w:ascii="Times New Roman" w:hAnsi="Times New Roman"/>
          <w:sz w:val="28"/>
          <w:szCs w:val="28"/>
        </w:rPr>
        <w:t>использованы методические разработки</w:t>
      </w:r>
      <w:r w:rsidRPr="00F729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29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Маханевой</w:t>
      </w:r>
      <w:proofErr w:type="spellEnd"/>
      <w:r w:rsidRPr="00F729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М.Д. Толч</w:t>
      </w:r>
      <w:r w:rsidRPr="00F729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="00753F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нова О.А.</w:t>
      </w:r>
      <w:r w:rsidRPr="00F729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29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Щеткина</w:t>
      </w:r>
      <w:proofErr w:type="spellEnd"/>
      <w:r w:rsidRPr="00F729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А.В., и других. </w:t>
      </w:r>
      <w:r>
        <w:rPr>
          <w:rFonts w:ascii="Times New Roman" w:hAnsi="Times New Roman"/>
          <w:sz w:val="28"/>
          <w:szCs w:val="28"/>
        </w:rPr>
        <w:t xml:space="preserve"> Программа направлена на обеспечение условий для выявления и развития индивидуально-творческого потенциала детей</w:t>
      </w:r>
      <w:r w:rsidRPr="0063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4 - 7 лет средствами театрального искусства. Содержание данного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разовательного курса является органичным продолжением программы О.А. </w:t>
      </w:r>
      <w:proofErr w:type="spellStart"/>
      <w:r>
        <w:rPr>
          <w:rFonts w:ascii="Times New Roman" w:hAnsi="Times New Roman"/>
          <w:sz w:val="28"/>
          <w:szCs w:val="28"/>
        </w:rPr>
        <w:t>Куревиной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основам искусств. «Синтез искусств» дает теоретические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 театре, а кружок предоставляет возможность реализовать теорию на практике.</w:t>
      </w:r>
      <w:r w:rsidRPr="00F72956">
        <w:rPr>
          <w:rFonts w:ascii="Times New Roman" w:hAnsi="Times New Roman"/>
          <w:sz w:val="28"/>
          <w:szCs w:val="28"/>
        </w:rPr>
        <w:t xml:space="preserve"> Приобщение к театральной культуре позволяет решать актуальные проблемы современной педагогики и психологии, связанные с: художестве</w:t>
      </w:r>
      <w:r w:rsidRPr="00F72956">
        <w:rPr>
          <w:rFonts w:ascii="Times New Roman" w:hAnsi="Times New Roman"/>
          <w:sz w:val="28"/>
          <w:szCs w:val="28"/>
        </w:rPr>
        <w:t>н</w:t>
      </w:r>
      <w:r w:rsidRPr="00F72956">
        <w:rPr>
          <w:rFonts w:ascii="Times New Roman" w:hAnsi="Times New Roman"/>
          <w:sz w:val="28"/>
          <w:szCs w:val="28"/>
        </w:rPr>
        <w:t>ным образованием  и воспитанием детей; формированием и развитием ко</w:t>
      </w:r>
      <w:r w:rsidRPr="00F72956">
        <w:rPr>
          <w:rFonts w:ascii="Times New Roman" w:hAnsi="Times New Roman"/>
          <w:sz w:val="28"/>
          <w:szCs w:val="28"/>
        </w:rPr>
        <w:t>м</w:t>
      </w:r>
      <w:r w:rsidRPr="00F72956">
        <w:rPr>
          <w:rFonts w:ascii="Times New Roman" w:hAnsi="Times New Roman"/>
          <w:sz w:val="28"/>
          <w:szCs w:val="28"/>
        </w:rPr>
        <w:t>муникативных качеств личности; коррекцией социально-эмоциональной сферы ребенка.</w:t>
      </w:r>
    </w:p>
    <w:p w:rsidR="00444F74" w:rsidRDefault="00F72956" w:rsidP="00AC4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47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1C62B2">
        <w:rPr>
          <w:rFonts w:ascii="Times New Roman" w:hAnsi="Times New Roman"/>
          <w:b/>
          <w:sz w:val="28"/>
          <w:szCs w:val="28"/>
        </w:rPr>
        <w:t xml:space="preserve"> </w:t>
      </w:r>
      <w:r w:rsidR="00F5147C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Легознайка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  <w:r w:rsidRPr="00F36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E03">
        <w:rPr>
          <w:rFonts w:ascii="Times New Roman" w:hAnsi="Times New Roman"/>
          <w:sz w:val="28"/>
          <w:szCs w:val="28"/>
        </w:rPr>
        <w:t>Шкедова</w:t>
      </w:r>
      <w:proofErr w:type="spellEnd"/>
      <w:r w:rsidRPr="00F36E03">
        <w:rPr>
          <w:rFonts w:ascii="Times New Roman" w:hAnsi="Times New Roman"/>
          <w:sz w:val="28"/>
          <w:szCs w:val="28"/>
        </w:rPr>
        <w:t xml:space="preserve"> Л.А.</w:t>
      </w:r>
      <w:r w:rsidRPr="001C62B2">
        <w:rPr>
          <w:rFonts w:ascii="Times New Roman" w:hAnsi="Times New Roman"/>
          <w:sz w:val="28"/>
          <w:szCs w:val="28"/>
        </w:rPr>
        <w:t xml:space="preserve"> </w:t>
      </w:r>
      <w:r w:rsidRPr="00F36E03">
        <w:rPr>
          <w:rFonts w:ascii="Times New Roman" w:hAnsi="Times New Roman"/>
          <w:sz w:val="28"/>
          <w:szCs w:val="28"/>
        </w:rPr>
        <w:t>МБДОУ «ЦРР-д/с «Ва</w:t>
      </w:r>
      <w:r>
        <w:rPr>
          <w:rFonts w:ascii="Times New Roman" w:hAnsi="Times New Roman"/>
          <w:sz w:val="28"/>
          <w:szCs w:val="28"/>
        </w:rPr>
        <w:t>силек». Р</w:t>
      </w:r>
      <w:r w:rsidR="00444F74" w:rsidRPr="00F72956">
        <w:rPr>
          <w:rFonts w:ascii="Times New Roman" w:hAnsi="Times New Roman"/>
          <w:sz w:val="28"/>
          <w:szCs w:val="28"/>
        </w:rPr>
        <w:t>азработана на основе методических разраб</w:t>
      </w:r>
      <w:r w:rsidR="00444F74" w:rsidRPr="00F72956">
        <w:rPr>
          <w:rFonts w:ascii="Times New Roman" w:hAnsi="Times New Roman"/>
          <w:sz w:val="28"/>
          <w:szCs w:val="28"/>
        </w:rPr>
        <w:t>о</w:t>
      </w:r>
      <w:r w:rsidR="00444F74" w:rsidRPr="00F72956">
        <w:rPr>
          <w:rFonts w:ascii="Times New Roman" w:hAnsi="Times New Roman"/>
          <w:sz w:val="28"/>
          <w:szCs w:val="28"/>
        </w:rPr>
        <w:t xml:space="preserve">ток Комаровой Л.Г., Литвиненко В.М., Аксенова М.В., </w:t>
      </w:r>
      <w:proofErr w:type="spellStart"/>
      <w:r w:rsidR="00444F74" w:rsidRPr="00F72956">
        <w:rPr>
          <w:rFonts w:ascii="Times New Roman" w:hAnsi="Times New Roman"/>
          <w:sz w:val="28"/>
          <w:szCs w:val="28"/>
        </w:rPr>
        <w:t>Давыдчух</w:t>
      </w:r>
      <w:proofErr w:type="spellEnd"/>
      <w:r w:rsidR="00444F74" w:rsidRPr="00F72956">
        <w:rPr>
          <w:rFonts w:ascii="Times New Roman" w:hAnsi="Times New Roman"/>
          <w:sz w:val="28"/>
          <w:szCs w:val="28"/>
        </w:rPr>
        <w:t xml:space="preserve"> А.Н. по конструированию из </w:t>
      </w:r>
      <w:proofErr w:type="spellStart"/>
      <w:r w:rsidR="00444F74" w:rsidRPr="00F72956">
        <w:rPr>
          <w:rFonts w:ascii="Times New Roman" w:hAnsi="Times New Roman"/>
          <w:sz w:val="28"/>
          <w:szCs w:val="28"/>
        </w:rPr>
        <w:t>лего</w:t>
      </w:r>
      <w:proofErr w:type="spellEnd"/>
      <w:r w:rsidR="00444F74" w:rsidRPr="00F72956">
        <w:rPr>
          <w:rFonts w:ascii="Times New Roman" w:hAnsi="Times New Roman"/>
          <w:sz w:val="28"/>
          <w:szCs w:val="28"/>
        </w:rPr>
        <w:t>, а также программы Князевой О.Л. «Я, ТЫ, МЫ» по социально-эмоциональному развитию детей дошкольного возраста. О</w:t>
      </w:r>
      <w:r w:rsidR="00444F74" w:rsidRPr="00F72956">
        <w:rPr>
          <w:rFonts w:ascii="Times New Roman" w:hAnsi="Times New Roman"/>
          <w:sz w:val="28"/>
          <w:szCs w:val="28"/>
        </w:rPr>
        <w:t>с</w:t>
      </w:r>
      <w:r w:rsidR="00444F74" w:rsidRPr="00F72956">
        <w:rPr>
          <w:rFonts w:ascii="Times New Roman" w:hAnsi="Times New Roman"/>
          <w:sz w:val="28"/>
          <w:szCs w:val="28"/>
        </w:rPr>
        <w:t>новной целью работы  кружка является развитие способностей детей к наглядному моделированию, элементов логического мышления и уверенн</w:t>
      </w:r>
      <w:r w:rsidR="00444F74" w:rsidRPr="00F72956">
        <w:rPr>
          <w:rFonts w:ascii="Times New Roman" w:hAnsi="Times New Roman"/>
          <w:sz w:val="28"/>
          <w:szCs w:val="28"/>
        </w:rPr>
        <w:t>о</w:t>
      </w:r>
      <w:r w:rsidR="00444F74" w:rsidRPr="00F72956">
        <w:rPr>
          <w:rFonts w:ascii="Times New Roman" w:hAnsi="Times New Roman"/>
          <w:sz w:val="28"/>
          <w:szCs w:val="28"/>
        </w:rPr>
        <w:t>сти в себе. Работа ведется по двум направлениям:  моделирование логич</w:t>
      </w:r>
      <w:r w:rsidR="00444F74" w:rsidRPr="00F72956">
        <w:rPr>
          <w:rFonts w:ascii="Times New Roman" w:hAnsi="Times New Roman"/>
          <w:sz w:val="28"/>
          <w:szCs w:val="28"/>
        </w:rPr>
        <w:t>е</w:t>
      </w:r>
      <w:r w:rsidR="00444F74" w:rsidRPr="00F72956">
        <w:rPr>
          <w:rFonts w:ascii="Times New Roman" w:hAnsi="Times New Roman"/>
          <w:sz w:val="28"/>
          <w:szCs w:val="28"/>
        </w:rPr>
        <w:t>ских отношений объектов реального мира средствами конструктора Лего и развитие социально-эмоциональной компетентности детей дошкольного во</w:t>
      </w:r>
      <w:r w:rsidR="00444F74" w:rsidRPr="00F72956">
        <w:rPr>
          <w:rFonts w:ascii="Times New Roman" w:hAnsi="Times New Roman"/>
          <w:sz w:val="28"/>
          <w:szCs w:val="28"/>
        </w:rPr>
        <w:t>з</w:t>
      </w:r>
      <w:r w:rsidR="00444F74" w:rsidRPr="00F72956">
        <w:rPr>
          <w:rFonts w:ascii="Times New Roman" w:hAnsi="Times New Roman"/>
          <w:sz w:val="28"/>
          <w:szCs w:val="28"/>
        </w:rPr>
        <w:t>раста.</w:t>
      </w:r>
    </w:p>
    <w:p w:rsidR="00D51507" w:rsidRPr="00F72956" w:rsidRDefault="00D51507" w:rsidP="00AC43D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1507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F5147C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Pr="00D51507">
        <w:rPr>
          <w:rFonts w:ascii="Times New Roman" w:hAnsi="Times New Roman"/>
          <w:b/>
          <w:sz w:val="28"/>
          <w:szCs w:val="28"/>
        </w:rPr>
        <w:t>«Робо</w:t>
      </w:r>
      <w:r>
        <w:rPr>
          <w:rFonts w:ascii="Times New Roman" w:hAnsi="Times New Roman"/>
          <w:b/>
          <w:sz w:val="28"/>
          <w:szCs w:val="28"/>
        </w:rPr>
        <w:t>то</w:t>
      </w:r>
      <w:r w:rsidRPr="00D51507">
        <w:rPr>
          <w:rFonts w:ascii="Times New Roman" w:hAnsi="Times New Roman"/>
          <w:b/>
          <w:sz w:val="28"/>
          <w:szCs w:val="28"/>
        </w:rPr>
        <w:t>техника»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36E03">
        <w:rPr>
          <w:rFonts w:ascii="Times New Roman" w:hAnsi="Times New Roman"/>
          <w:sz w:val="28"/>
          <w:szCs w:val="28"/>
        </w:rPr>
        <w:t>Шкедова</w:t>
      </w:r>
      <w:proofErr w:type="spellEnd"/>
      <w:r w:rsidRPr="00F36E03">
        <w:rPr>
          <w:rFonts w:ascii="Times New Roman" w:hAnsi="Times New Roman"/>
          <w:sz w:val="28"/>
          <w:szCs w:val="28"/>
        </w:rPr>
        <w:t xml:space="preserve"> Л.А.</w:t>
      </w:r>
      <w:r w:rsidRPr="001C62B2">
        <w:rPr>
          <w:rFonts w:ascii="Times New Roman" w:hAnsi="Times New Roman"/>
          <w:sz w:val="28"/>
          <w:szCs w:val="28"/>
        </w:rPr>
        <w:t xml:space="preserve"> </w:t>
      </w:r>
      <w:r w:rsidRPr="00F36E03">
        <w:rPr>
          <w:rFonts w:ascii="Times New Roman" w:hAnsi="Times New Roman"/>
          <w:sz w:val="28"/>
          <w:szCs w:val="28"/>
        </w:rPr>
        <w:t>МБДОУ «ЦРР-д/с «Ва</w:t>
      </w:r>
      <w:r>
        <w:rPr>
          <w:rFonts w:ascii="Times New Roman" w:hAnsi="Times New Roman"/>
          <w:sz w:val="28"/>
          <w:szCs w:val="28"/>
        </w:rPr>
        <w:t xml:space="preserve">силек».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F72956">
        <w:rPr>
          <w:rFonts w:ascii="Times New Roman" w:hAnsi="Times New Roman"/>
          <w:sz w:val="28"/>
          <w:szCs w:val="28"/>
        </w:rPr>
        <w:t>азработана</w:t>
      </w:r>
      <w:proofErr w:type="gramEnd"/>
      <w:r w:rsidRPr="00F7295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основе методических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работок:</w:t>
      </w:r>
      <w:r w:rsidRPr="0043287A">
        <w:rPr>
          <w:rFonts w:ascii="Times New Roman" w:hAnsi="Times New Roman"/>
          <w:sz w:val="28"/>
          <w:szCs w:val="28"/>
        </w:rPr>
        <w:t xml:space="preserve"> «Робототехника для детей и родителей» С.А. Филиппо</w:t>
      </w:r>
      <w:r>
        <w:rPr>
          <w:rFonts w:ascii="Times New Roman" w:hAnsi="Times New Roman"/>
          <w:sz w:val="28"/>
          <w:szCs w:val="28"/>
        </w:rPr>
        <w:t>в, Санкт-Петербург «Наука» 2010,</w:t>
      </w:r>
      <w:r w:rsidRPr="0043287A">
        <w:rPr>
          <w:rFonts w:ascii="Times New Roman" w:hAnsi="Times New Roman"/>
          <w:sz w:val="28"/>
          <w:szCs w:val="28"/>
        </w:rPr>
        <w:t xml:space="preserve"> «Образователь</w:t>
      </w:r>
      <w:r>
        <w:rPr>
          <w:rFonts w:ascii="Times New Roman" w:hAnsi="Times New Roman"/>
          <w:sz w:val="28"/>
          <w:szCs w:val="28"/>
        </w:rPr>
        <w:t>ная робототехника». Томск: Дельт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план, 2012.</w:t>
      </w:r>
      <w:r w:rsidRPr="00D51507">
        <w:rPr>
          <w:rFonts w:ascii="Times New Roman" w:hAnsi="Times New Roman"/>
          <w:sz w:val="28"/>
          <w:szCs w:val="28"/>
        </w:rPr>
        <w:t xml:space="preserve"> </w:t>
      </w:r>
      <w:r w:rsidRPr="00881824">
        <w:rPr>
          <w:rFonts w:ascii="Times New Roman" w:hAnsi="Times New Roman"/>
          <w:sz w:val="28"/>
          <w:szCs w:val="28"/>
        </w:rPr>
        <w:t>Программа разработана с учетом требований Федерального гос</w:t>
      </w:r>
      <w:r w:rsidRPr="00881824">
        <w:rPr>
          <w:rFonts w:ascii="Times New Roman" w:hAnsi="Times New Roman"/>
          <w:sz w:val="28"/>
          <w:szCs w:val="28"/>
        </w:rPr>
        <w:t>у</w:t>
      </w:r>
      <w:r w:rsidRPr="00881824">
        <w:rPr>
          <w:rFonts w:ascii="Times New Roman" w:hAnsi="Times New Roman"/>
          <w:sz w:val="28"/>
          <w:szCs w:val="28"/>
        </w:rPr>
        <w:t>дарственного образовательного ст</w:t>
      </w:r>
      <w:r>
        <w:rPr>
          <w:rFonts w:ascii="Times New Roman" w:hAnsi="Times New Roman"/>
          <w:sz w:val="28"/>
          <w:szCs w:val="28"/>
        </w:rPr>
        <w:t>андарта дошкольного образования и</w:t>
      </w:r>
      <w:r w:rsidRPr="00881824">
        <w:rPr>
          <w:rFonts w:ascii="Times New Roman" w:hAnsi="Times New Roman"/>
          <w:sz w:val="28"/>
          <w:szCs w:val="28"/>
        </w:rPr>
        <w:t xml:space="preserve"> направлена на развитие технического творчества у детей старшего дошкол</w:t>
      </w:r>
      <w:r w:rsidRPr="00881824">
        <w:rPr>
          <w:rFonts w:ascii="Times New Roman" w:hAnsi="Times New Roman"/>
          <w:sz w:val="28"/>
          <w:szCs w:val="28"/>
        </w:rPr>
        <w:t>ь</w:t>
      </w:r>
      <w:r w:rsidRPr="00881824">
        <w:rPr>
          <w:rFonts w:ascii="Times New Roman" w:hAnsi="Times New Roman"/>
          <w:sz w:val="28"/>
          <w:szCs w:val="28"/>
        </w:rPr>
        <w:t>ного возраста</w:t>
      </w:r>
      <w:r>
        <w:rPr>
          <w:rFonts w:ascii="Times New Roman" w:hAnsi="Times New Roman"/>
          <w:sz w:val="28"/>
          <w:szCs w:val="28"/>
        </w:rPr>
        <w:t>.</w:t>
      </w:r>
      <w:r w:rsidRPr="00881824">
        <w:rPr>
          <w:rFonts w:ascii="Times New Roman" w:hAnsi="Times New Roman"/>
          <w:sz w:val="28"/>
          <w:szCs w:val="28"/>
        </w:rPr>
        <w:t xml:space="preserve"> </w:t>
      </w:r>
      <w:r w:rsidR="00F5147C">
        <w:rPr>
          <w:rFonts w:ascii="Times New Roman" w:hAnsi="Times New Roman"/>
          <w:sz w:val="28"/>
          <w:szCs w:val="28"/>
        </w:rPr>
        <w:t xml:space="preserve">Новизна программы </w:t>
      </w:r>
      <w:r w:rsidR="00F5147C" w:rsidRPr="00881824">
        <w:rPr>
          <w:rFonts w:ascii="Times New Roman" w:hAnsi="Times New Roman"/>
          <w:sz w:val="28"/>
          <w:szCs w:val="28"/>
        </w:rPr>
        <w:t xml:space="preserve"> в научно-технической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</w:t>
      </w:r>
      <w:r w:rsidR="00F5147C" w:rsidRPr="00881824">
        <w:rPr>
          <w:rFonts w:ascii="Times New Roman" w:hAnsi="Times New Roman"/>
          <w:sz w:val="28"/>
          <w:szCs w:val="28"/>
        </w:rPr>
        <w:t>и</w:t>
      </w:r>
      <w:r w:rsidR="00F5147C" w:rsidRPr="00881824">
        <w:rPr>
          <w:rFonts w:ascii="Times New Roman" w:hAnsi="Times New Roman"/>
          <w:sz w:val="28"/>
          <w:szCs w:val="28"/>
        </w:rPr>
        <w:t>ром технического творчества.</w:t>
      </w:r>
      <w:r w:rsidR="00F5147C" w:rsidRPr="00F5147C">
        <w:rPr>
          <w:rFonts w:ascii="Times New Roman" w:hAnsi="Times New Roman"/>
          <w:b/>
          <w:sz w:val="28"/>
          <w:szCs w:val="28"/>
        </w:rPr>
        <w:t xml:space="preserve"> </w:t>
      </w:r>
      <w:r w:rsidR="00F5147C" w:rsidRPr="00F5147C">
        <w:rPr>
          <w:rFonts w:ascii="Times New Roman" w:hAnsi="Times New Roman"/>
          <w:sz w:val="28"/>
          <w:szCs w:val="28"/>
        </w:rPr>
        <w:t>Цель</w:t>
      </w:r>
      <w:r w:rsidR="00F5147C" w:rsidRPr="009E4684">
        <w:rPr>
          <w:rFonts w:ascii="Times New Roman" w:hAnsi="Times New Roman"/>
          <w:b/>
          <w:sz w:val="28"/>
          <w:szCs w:val="28"/>
        </w:rPr>
        <w:t xml:space="preserve"> </w:t>
      </w:r>
      <w:r w:rsidR="00F5147C" w:rsidRPr="009E4684">
        <w:rPr>
          <w:rFonts w:ascii="Times New Roman" w:hAnsi="Times New Roman"/>
          <w:sz w:val="28"/>
          <w:szCs w:val="28"/>
        </w:rPr>
        <w:t xml:space="preserve">программы </w:t>
      </w:r>
      <w:r w:rsidR="00F5147C" w:rsidRPr="009E4684">
        <w:rPr>
          <w:rFonts w:ascii="Times New Roman" w:hAnsi="Times New Roman"/>
          <w:b/>
          <w:sz w:val="28"/>
          <w:szCs w:val="28"/>
        </w:rPr>
        <w:t xml:space="preserve">– </w:t>
      </w:r>
      <w:r w:rsidR="00F5147C" w:rsidRPr="009E4684">
        <w:rPr>
          <w:rFonts w:ascii="Times New Roman" w:hAnsi="Times New Roman"/>
          <w:sz w:val="28"/>
          <w:szCs w:val="28"/>
        </w:rPr>
        <w:t xml:space="preserve">развитие технического </w:t>
      </w:r>
      <w:r w:rsidR="00F5147C" w:rsidRPr="009E4684">
        <w:rPr>
          <w:rFonts w:ascii="Times New Roman" w:hAnsi="Times New Roman"/>
          <w:sz w:val="28"/>
          <w:szCs w:val="28"/>
        </w:rPr>
        <w:lastRenderedPageBreak/>
        <w:t>творчества и формирование научно – технической профессиональной орие</w:t>
      </w:r>
      <w:r w:rsidR="00F5147C" w:rsidRPr="009E4684">
        <w:rPr>
          <w:rFonts w:ascii="Times New Roman" w:hAnsi="Times New Roman"/>
          <w:sz w:val="28"/>
          <w:szCs w:val="28"/>
        </w:rPr>
        <w:t>н</w:t>
      </w:r>
      <w:r w:rsidR="00F5147C" w:rsidRPr="009E4684">
        <w:rPr>
          <w:rFonts w:ascii="Times New Roman" w:hAnsi="Times New Roman"/>
          <w:sz w:val="28"/>
          <w:szCs w:val="28"/>
        </w:rPr>
        <w:t>тации у детей старшего дошкольного возраста средствами робототехники.</w:t>
      </w:r>
    </w:p>
    <w:p w:rsidR="00444F74" w:rsidRPr="00F72956" w:rsidRDefault="00444F74" w:rsidP="00AC43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2956">
        <w:rPr>
          <w:rFonts w:ascii="Times New Roman" w:hAnsi="Times New Roman"/>
          <w:sz w:val="28"/>
          <w:szCs w:val="28"/>
        </w:rPr>
        <w:t xml:space="preserve">   </w:t>
      </w:r>
      <w:r w:rsidR="00555173">
        <w:rPr>
          <w:rFonts w:ascii="Times New Roman" w:hAnsi="Times New Roman"/>
          <w:sz w:val="28"/>
          <w:szCs w:val="28"/>
        </w:rPr>
        <w:t xml:space="preserve">- </w:t>
      </w:r>
      <w:r w:rsidRPr="00F72956">
        <w:rPr>
          <w:rFonts w:ascii="Times New Roman" w:hAnsi="Times New Roman"/>
          <w:b/>
          <w:sz w:val="28"/>
          <w:szCs w:val="28"/>
        </w:rPr>
        <w:t>Пр</w:t>
      </w:r>
      <w:r w:rsidR="00555173">
        <w:rPr>
          <w:rFonts w:ascii="Times New Roman" w:hAnsi="Times New Roman"/>
          <w:b/>
          <w:sz w:val="28"/>
          <w:szCs w:val="28"/>
        </w:rPr>
        <w:t xml:space="preserve">ограмма </w:t>
      </w:r>
      <w:r w:rsidR="00F5147C">
        <w:rPr>
          <w:rFonts w:ascii="Times New Roman" w:hAnsi="Times New Roman"/>
          <w:b/>
          <w:sz w:val="28"/>
          <w:szCs w:val="28"/>
        </w:rPr>
        <w:t>дополнительного образования «Развивающие</w:t>
      </w:r>
      <w:r w:rsidRPr="00F72956">
        <w:rPr>
          <w:rFonts w:ascii="Times New Roman" w:hAnsi="Times New Roman"/>
          <w:b/>
          <w:sz w:val="28"/>
          <w:szCs w:val="28"/>
        </w:rPr>
        <w:t xml:space="preserve"> игр</w:t>
      </w:r>
      <w:r w:rsidR="00F5147C">
        <w:rPr>
          <w:rFonts w:ascii="Times New Roman" w:hAnsi="Times New Roman"/>
          <w:b/>
          <w:sz w:val="28"/>
          <w:szCs w:val="28"/>
        </w:rPr>
        <w:t>ы»</w:t>
      </w:r>
      <w:r w:rsidRPr="00F72956">
        <w:rPr>
          <w:rFonts w:ascii="Times New Roman" w:hAnsi="Times New Roman"/>
          <w:b/>
          <w:sz w:val="28"/>
          <w:szCs w:val="28"/>
        </w:rPr>
        <w:t xml:space="preserve"> </w:t>
      </w:r>
      <w:r w:rsidRPr="00F72956">
        <w:rPr>
          <w:rFonts w:ascii="Times New Roman" w:hAnsi="Times New Roman"/>
          <w:sz w:val="28"/>
          <w:szCs w:val="28"/>
        </w:rPr>
        <w:t>ра</w:t>
      </w:r>
      <w:r w:rsidRPr="00F72956">
        <w:rPr>
          <w:rFonts w:ascii="Times New Roman" w:hAnsi="Times New Roman"/>
          <w:sz w:val="28"/>
          <w:szCs w:val="28"/>
        </w:rPr>
        <w:t>з</w:t>
      </w:r>
      <w:r w:rsidRPr="00F72956">
        <w:rPr>
          <w:rFonts w:ascii="Times New Roman" w:hAnsi="Times New Roman"/>
          <w:sz w:val="28"/>
          <w:szCs w:val="28"/>
        </w:rPr>
        <w:t xml:space="preserve">работана на основе, прежде всего,  игровой </w:t>
      </w:r>
      <w:proofErr w:type="gramStart"/>
      <w:r w:rsidRPr="00F72956">
        <w:rPr>
          <w:rFonts w:ascii="Times New Roman" w:hAnsi="Times New Roman"/>
          <w:sz w:val="28"/>
          <w:szCs w:val="28"/>
        </w:rPr>
        <w:t>технологии</w:t>
      </w:r>
      <w:proofErr w:type="gramEnd"/>
      <w:r w:rsidRPr="00F72956">
        <w:rPr>
          <w:rFonts w:ascii="Times New Roman" w:hAnsi="Times New Roman"/>
          <w:sz w:val="28"/>
          <w:szCs w:val="28"/>
        </w:rPr>
        <w:t xml:space="preserve"> интеллектуально-творческого развития детей В.В. </w:t>
      </w:r>
      <w:proofErr w:type="spellStart"/>
      <w:r w:rsidRPr="00F72956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F72956">
        <w:rPr>
          <w:rFonts w:ascii="Times New Roman" w:hAnsi="Times New Roman"/>
          <w:sz w:val="28"/>
          <w:szCs w:val="28"/>
        </w:rPr>
        <w:t xml:space="preserve"> «Сказочные лабиринты игры», а также: игрового эмоционально-деятельного обучения Н.А. Зайцева, техн</w:t>
      </w:r>
      <w:r w:rsidRPr="00F72956">
        <w:rPr>
          <w:rFonts w:ascii="Times New Roman" w:hAnsi="Times New Roman"/>
          <w:sz w:val="28"/>
          <w:szCs w:val="28"/>
        </w:rPr>
        <w:t>о</w:t>
      </w:r>
      <w:r w:rsidRPr="00F72956">
        <w:rPr>
          <w:rFonts w:ascii="Times New Roman" w:hAnsi="Times New Roman"/>
          <w:sz w:val="28"/>
          <w:szCs w:val="28"/>
        </w:rPr>
        <w:t>логии развивающих игр Б.П. Никитина, и других. Данная программа  соо</w:t>
      </w:r>
      <w:r w:rsidRPr="00F72956">
        <w:rPr>
          <w:rFonts w:ascii="Times New Roman" w:hAnsi="Times New Roman"/>
          <w:sz w:val="28"/>
          <w:szCs w:val="28"/>
        </w:rPr>
        <w:t>т</w:t>
      </w:r>
      <w:r w:rsidRPr="00F72956">
        <w:rPr>
          <w:rFonts w:ascii="Times New Roman" w:hAnsi="Times New Roman"/>
          <w:sz w:val="28"/>
          <w:szCs w:val="28"/>
        </w:rPr>
        <w:t xml:space="preserve">ветствует ФГОС </w:t>
      </w:r>
      <w:proofErr w:type="gramStart"/>
      <w:r w:rsidRPr="00F72956">
        <w:rPr>
          <w:rFonts w:ascii="Times New Roman" w:hAnsi="Times New Roman"/>
          <w:sz w:val="28"/>
          <w:szCs w:val="28"/>
        </w:rPr>
        <w:t>ДО</w:t>
      </w:r>
      <w:proofErr w:type="gramEnd"/>
      <w:r w:rsidRPr="00F72956">
        <w:rPr>
          <w:rFonts w:ascii="Times New Roman" w:hAnsi="Times New Roman"/>
          <w:sz w:val="28"/>
          <w:szCs w:val="28"/>
        </w:rPr>
        <w:t>,  поскольку в  ней:</w:t>
      </w:r>
    </w:p>
    <w:p w:rsidR="00444F74" w:rsidRPr="00F72956" w:rsidRDefault="00444F74" w:rsidP="00AC43D1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F72956">
        <w:rPr>
          <w:rFonts w:ascii="Times New Roman" w:hAnsi="Times New Roman"/>
          <w:sz w:val="28"/>
          <w:szCs w:val="28"/>
        </w:rPr>
        <w:t>- прослеживается  принцип интеграции образовательных областей: игровая деятельность детей находится в образовательной области «Познавательное развитие» и интегрируется с образовательными областями «Социально-коммуникативное развитие», «Речевое развитие»;</w:t>
      </w:r>
    </w:p>
    <w:p w:rsidR="00444F74" w:rsidRPr="00F72956" w:rsidRDefault="00444F74" w:rsidP="00AC43D1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F72956">
        <w:rPr>
          <w:rFonts w:ascii="Times New Roman" w:hAnsi="Times New Roman"/>
          <w:sz w:val="28"/>
          <w:szCs w:val="28"/>
        </w:rPr>
        <w:t>- основой образовательного процесса является игра - ведущий вид детской деятельности.</w:t>
      </w:r>
    </w:p>
    <w:p w:rsidR="00444F74" w:rsidRPr="00F72956" w:rsidRDefault="00444F74" w:rsidP="007D7655">
      <w:pPr>
        <w:spacing w:line="240" w:lineRule="auto"/>
        <w:rPr>
          <w:rFonts w:ascii="Times New Roman" w:hAnsi="Times New Roman"/>
          <w:sz w:val="28"/>
          <w:szCs w:val="28"/>
        </w:rPr>
      </w:pPr>
      <w:r w:rsidRPr="007D7655">
        <w:rPr>
          <w:rFonts w:ascii="Times New Roman" w:hAnsi="Times New Roman"/>
          <w:sz w:val="28"/>
          <w:szCs w:val="28"/>
        </w:rPr>
        <w:t>Цель</w:t>
      </w:r>
      <w:r w:rsidRPr="00F72956">
        <w:rPr>
          <w:rFonts w:ascii="Times New Roman" w:hAnsi="Times New Roman"/>
          <w:sz w:val="28"/>
          <w:szCs w:val="28"/>
        </w:rPr>
        <w:t xml:space="preserve"> программы: развитие интеллектуально - творческого потенциала  во</w:t>
      </w:r>
      <w:r w:rsidRPr="00F72956">
        <w:rPr>
          <w:rFonts w:ascii="Times New Roman" w:hAnsi="Times New Roman"/>
          <w:sz w:val="28"/>
          <w:szCs w:val="28"/>
        </w:rPr>
        <w:t>с</w:t>
      </w:r>
      <w:r w:rsidRPr="00F72956">
        <w:rPr>
          <w:rFonts w:ascii="Times New Roman" w:hAnsi="Times New Roman"/>
          <w:sz w:val="28"/>
          <w:szCs w:val="28"/>
        </w:rPr>
        <w:t>питанников через систему развивающих игр.</w:t>
      </w:r>
    </w:p>
    <w:p w:rsidR="004B6168" w:rsidRPr="004B6168" w:rsidRDefault="004B6168" w:rsidP="00AC43D1">
      <w:pPr>
        <w:pStyle w:val="afc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Организация деятельности взрослых и детей по реализации и освоению </w:t>
      </w:r>
      <w:r>
        <w:rPr>
          <w:rFonts w:ascii="Times New Roman" w:hAnsi="Times New Roman"/>
          <w:sz w:val="28"/>
          <w:szCs w:val="28"/>
          <w:lang w:val="ru-RU"/>
        </w:rPr>
        <w:t xml:space="preserve">ООП </w:t>
      </w:r>
      <w:r w:rsidRPr="004B6168">
        <w:rPr>
          <w:rFonts w:ascii="Times New Roman" w:hAnsi="Times New Roman"/>
          <w:sz w:val="28"/>
          <w:szCs w:val="28"/>
          <w:lang w:val="ru-RU"/>
        </w:rPr>
        <w:t>осуществляется в двух основных моделях организации образовательн</w:t>
      </w:r>
      <w:r w:rsidRPr="004B6168">
        <w:rPr>
          <w:rFonts w:ascii="Times New Roman" w:hAnsi="Times New Roman"/>
          <w:sz w:val="28"/>
          <w:szCs w:val="28"/>
          <w:lang w:val="ru-RU"/>
        </w:rPr>
        <w:t>о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го процесса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—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совместной деятельности взрослого и детей и самостоятел</w:t>
      </w:r>
      <w:r w:rsidRPr="004B6168">
        <w:rPr>
          <w:rFonts w:ascii="Times New Roman" w:hAnsi="Times New Roman"/>
          <w:sz w:val="28"/>
          <w:szCs w:val="28"/>
          <w:lang w:val="ru-RU"/>
        </w:rPr>
        <w:t>ь</w:t>
      </w:r>
      <w:r w:rsidRPr="004B6168">
        <w:rPr>
          <w:rFonts w:ascii="Times New Roman" w:hAnsi="Times New Roman"/>
          <w:sz w:val="28"/>
          <w:szCs w:val="28"/>
          <w:lang w:val="ru-RU"/>
        </w:rPr>
        <w:t>ной деятельности детей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.</w:t>
      </w:r>
      <w:r w:rsidRPr="004B616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B6168">
        <w:rPr>
          <w:rFonts w:ascii="Times New Roman" w:hAnsi="Times New Roman"/>
          <w:sz w:val="28"/>
          <w:szCs w:val="28"/>
          <w:lang w:val="ru-RU"/>
        </w:rPr>
        <w:t>Под совместной деятельностью взрослых и детей понимается деятельность двух и более участников образовательного проце</w:t>
      </w:r>
      <w:r w:rsidRPr="004B6168">
        <w:rPr>
          <w:rFonts w:ascii="Times New Roman" w:hAnsi="Times New Roman"/>
          <w:sz w:val="28"/>
          <w:szCs w:val="28"/>
          <w:lang w:val="ru-RU"/>
        </w:rPr>
        <w:t>с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са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>взрослых и воспитанников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) </w:t>
      </w:r>
      <w:r w:rsidRPr="004B6168">
        <w:rPr>
          <w:rFonts w:ascii="Times New Roman" w:hAnsi="Times New Roman"/>
          <w:sz w:val="28"/>
          <w:szCs w:val="28"/>
          <w:lang w:val="ru-RU"/>
        </w:rPr>
        <w:t>по решению образовательных задач на одном пространстве и в одно и то же время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.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Она отличается наличием партнёрской позиции взрослого и партнёрской формой организации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>сотрудничество взрослого и детей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возможность свободного размещения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перемещения и о</w:t>
      </w:r>
      <w:r w:rsidRPr="004B6168">
        <w:rPr>
          <w:rFonts w:ascii="Times New Roman" w:hAnsi="Times New Roman"/>
          <w:sz w:val="28"/>
          <w:szCs w:val="28"/>
          <w:lang w:val="ru-RU"/>
        </w:rPr>
        <w:t>б</w:t>
      </w:r>
      <w:r w:rsidRPr="004B6168">
        <w:rPr>
          <w:rFonts w:ascii="Times New Roman" w:hAnsi="Times New Roman"/>
          <w:sz w:val="28"/>
          <w:szCs w:val="28"/>
          <w:lang w:val="ru-RU"/>
        </w:rPr>
        <w:t>щения детей в процессе образовательной деятельности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), </w:t>
      </w:r>
      <w:r w:rsidRPr="004B6168">
        <w:rPr>
          <w:rFonts w:ascii="Times New Roman" w:hAnsi="Times New Roman"/>
          <w:sz w:val="28"/>
          <w:szCs w:val="28"/>
          <w:lang w:val="ru-RU"/>
        </w:rPr>
        <w:t>предполагает соч</w:t>
      </w:r>
      <w:r w:rsidRPr="004B6168">
        <w:rPr>
          <w:rFonts w:ascii="Times New Roman" w:hAnsi="Times New Roman"/>
          <w:sz w:val="28"/>
          <w:szCs w:val="28"/>
          <w:lang w:val="ru-RU"/>
        </w:rPr>
        <w:t>е</w:t>
      </w:r>
      <w:r w:rsidRPr="004B6168">
        <w:rPr>
          <w:rFonts w:ascii="Times New Roman" w:hAnsi="Times New Roman"/>
          <w:sz w:val="28"/>
          <w:szCs w:val="28"/>
          <w:lang w:val="ru-RU"/>
        </w:rPr>
        <w:t>тание индивидуальной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подгрупповой и групповой форм организации работы с воспитанниками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. </w:t>
      </w:r>
      <w:r w:rsidRPr="004B6168">
        <w:rPr>
          <w:rFonts w:ascii="Times New Roman" w:hAnsi="Times New Roman"/>
          <w:sz w:val="28"/>
          <w:szCs w:val="28"/>
          <w:lang w:val="ru-RU"/>
        </w:rPr>
        <w:t>Под самостоятельной деятельностью детей понимается свободная деятельность воспитанников в условиях созданной педагогами предметно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-</w:t>
      </w:r>
      <w:r w:rsidRPr="004B6168">
        <w:rPr>
          <w:rFonts w:ascii="Times New Roman" w:hAnsi="Times New Roman"/>
          <w:sz w:val="28"/>
          <w:szCs w:val="28"/>
          <w:lang w:val="ru-RU"/>
        </w:rPr>
        <w:t>развивающей среды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обеспечивающая выбор каждым ребёнком деятельности по интересам и позволяющая ему взаимодействовать со сверс</w:t>
      </w:r>
      <w:r w:rsidRPr="004B6168">
        <w:rPr>
          <w:rFonts w:ascii="Times New Roman" w:hAnsi="Times New Roman"/>
          <w:sz w:val="28"/>
          <w:szCs w:val="28"/>
          <w:lang w:val="ru-RU"/>
        </w:rPr>
        <w:t>т</w:t>
      </w:r>
      <w:r w:rsidRPr="004B6168">
        <w:rPr>
          <w:rFonts w:ascii="Times New Roman" w:hAnsi="Times New Roman"/>
          <w:sz w:val="28"/>
          <w:szCs w:val="28"/>
          <w:lang w:val="ru-RU"/>
        </w:rPr>
        <w:t>никами или действовать индивидуально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.</w:t>
      </w:r>
    </w:p>
    <w:p w:rsidR="004B6168" w:rsidRPr="004B6168" w:rsidRDefault="004B6168" w:rsidP="00761E84">
      <w:pPr>
        <w:pStyle w:val="afc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B616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4B6168">
        <w:rPr>
          <w:rFonts w:ascii="Times New Roman" w:hAnsi="Times New Roman"/>
          <w:sz w:val="28"/>
          <w:szCs w:val="28"/>
          <w:lang w:val="ru-RU"/>
        </w:rPr>
        <w:t xml:space="preserve">Решение образовательных задач в рамках первой модели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— </w:t>
      </w:r>
      <w:r w:rsidRPr="004B6168">
        <w:rPr>
          <w:rFonts w:ascii="Times New Roman" w:hAnsi="Times New Roman"/>
          <w:sz w:val="28"/>
          <w:szCs w:val="28"/>
          <w:lang w:val="ru-RU"/>
        </w:rPr>
        <w:t>совместной д</w:t>
      </w:r>
      <w:r w:rsidRPr="004B6168">
        <w:rPr>
          <w:rFonts w:ascii="Times New Roman" w:hAnsi="Times New Roman"/>
          <w:sz w:val="28"/>
          <w:szCs w:val="28"/>
          <w:lang w:val="ru-RU"/>
        </w:rPr>
        <w:t>е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ятельности взрослого и детей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—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осуществляется, как в виде непосредственно образовательной деятельности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>не сопряженной с одновременным выполн</w:t>
      </w:r>
      <w:r w:rsidRPr="004B6168">
        <w:rPr>
          <w:rFonts w:ascii="Times New Roman" w:hAnsi="Times New Roman"/>
          <w:sz w:val="28"/>
          <w:szCs w:val="28"/>
          <w:lang w:val="ru-RU"/>
        </w:rPr>
        <w:t>е</w:t>
      </w:r>
      <w:r w:rsidRPr="004B6168">
        <w:rPr>
          <w:rFonts w:ascii="Times New Roman" w:hAnsi="Times New Roman"/>
          <w:sz w:val="28"/>
          <w:szCs w:val="28"/>
          <w:lang w:val="ru-RU"/>
        </w:rPr>
        <w:t>нием педагогами функций по присмотру и уходу за детьми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), </w:t>
      </w:r>
      <w:r w:rsidRPr="004B6168">
        <w:rPr>
          <w:rFonts w:ascii="Times New Roman" w:hAnsi="Times New Roman"/>
          <w:sz w:val="28"/>
          <w:szCs w:val="28"/>
          <w:lang w:val="ru-RU"/>
        </w:rPr>
        <w:t>так и в виде о</w:t>
      </w:r>
      <w:r w:rsidRPr="004B6168">
        <w:rPr>
          <w:rFonts w:ascii="Times New Roman" w:hAnsi="Times New Roman"/>
          <w:sz w:val="28"/>
          <w:szCs w:val="28"/>
          <w:lang w:val="ru-RU"/>
        </w:rPr>
        <w:t>б</w:t>
      </w:r>
      <w:r w:rsidRPr="004B6168">
        <w:rPr>
          <w:rFonts w:ascii="Times New Roman" w:hAnsi="Times New Roman"/>
          <w:sz w:val="28"/>
          <w:szCs w:val="28"/>
          <w:lang w:val="ru-RU"/>
        </w:rPr>
        <w:t>разовательной деятельности</w:t>
      </w:r>
      <w:r w:rsidRPr="004B6168">
        <w:rPr>
          <w:rFonts w:ascii="Times New Roman" w:eastAsia="Times-Italic" w:hAnsi="Times New Roman"/>
          <w:i/>
          <w:iCs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осуществляемой в ходе режимных моментов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решение образовательных задач сопряжено с одновременным выполнением функций по присмотру и уходу за детьми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— </w:t>
      </w:r>
      <w:r w:rsidRPr="004B6168">
        <w:rPr>
          <w:rFonts w:ascii="Times New Roman" w:hAnsi="Times New Roman"/>
          <w:sz w:val="28"/>
          <w:szCs w:val="28"/>
          <w:lang w:val="ru-RU"/>
        </w:rPr>
        <w:t>утренним приемом детей</w:t>
      </w:r>
      <w:proofErr w:type="gramEnd"/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пр</w:t>
      </w:r>
      <w:r w:rsidRPr="004B6168">
        <w:rPr>
          <w:rFonts w:ascii="Times New Roman" w:hAnsi="Times New Roman"/>
          <w:sz w:val="28"/>
          <w:szCs w:val="28"/>
          <w:lang w:val="ru-RU"/>
        </w:rPr>
        <w:t>о</w:t>
      </w:r>
      <w:r w:rsidRPr="004B6168">
        <w:rPr>
          <w:rFonts w:ascii="Times New Roman" w:hAnsi="Times New Roman"/>
          <w:sz w:val="28"/>
          <w:szCs w:val="28"/>
          <w:lang w:val="ru-RU"/>
        </w:rPr>
        <w:t>гулкой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подготовкой ко сну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организацией питания и др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.).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Непосредственно образовательная деятельность реализуется через организацию различных в</w:t>
      </w:r>
      <w:r w:rsidRPr="004B6168">
        <w:rPr>
          <w:rFonts w:ascii="Times New Roman" w:hAnsi="Times New Roman"/>
          <w:sz w:val="28"/>
          <w:szCs w:val="28"/>
          <w:lang w:val="ru-RU"/>
        </w:rPr>
        <w:t>и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дов детской деятельности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>игровой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двигательной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познавательно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-</w:t>
      </w:r>
      <w:r w:rsidRPr="004B6168">
        <w:rPr>
          <w:rFonts w:ascii="Times New Roman" w:hAnsi="Times New Roman"/>
          <w:sz w:val="28"/>
          <w:szCs w:val="28"/>
          <w:lang w:val="ru-RU"/>
        </w:rPr>
        <w:lastRenderedPageBreak/>
        <w:t>исследовательской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коммуникативной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продуктивной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музыкально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-</w:t>
      </w:r>
      <w:r w:rsidRPr="004B6168">
        <w:rPr>
          <w:rFonts w:ascii="Times New Roman" w:hAnsi="Times New Roman"/>
          <w:sz w:val="28"/>
          <w:szCs w:val="28"/>
          <w:lang w:val="ru-RU"/>
        </w:rPr>
        <w:t>художественной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трудовой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а также чтения художественной литературы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) </w:t>
      </w:r>
      <w:r w:rsidRPr="004B6168">
        <w:rPr>
          <w:rFonts w:ascii="Times New Roman" w:hAnsi="Times New Roman"/>
          <w:sz w:val="28"/>
          <w:szCs w:val="28"/>
          <w:lang w:val="ru-RU"/>
        </w:rPr>
        <w:t>или их интеграцию с использованием разнообразных форм и методов работы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выбор которых осуществляется педагогами самостоятельно. </w:t>
      </w:r>
    </w:p>
    <w:p w:rsidR="00072BB1" w:rsidRPr="004B6168" w:rsidRDefault="00072BB1" w:rsidP="004B6168">
      <w:pPr>
        <w:pStyle w:val="afc"/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E84" w:rsidRDefault="00761E84" w:rsidP="00072BB1">
      <w:pPr>
        <w:pStyle w:val="afc"/>
        <w:spacing w:after="200" w:line="276" w:lineRule="auto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61E84" w:rsidRDefault="00761E84" w:rsidP="00072BB1">
      <w:pPr>
        <w:pStyle w:val="afc"/>
        <w:spacing w:after="200" w:line="276" w:lineRule="auto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2BB1" w:rsidRDefault="002F3774" w:rsidP="00072BB1">
      <w:pPr>
        <w:pStyle w:val="afc"/>
        <w:spacing w:after="200" w:line="276" w:lineRule="auto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2BB1">
        <w:rPr>
          <w:rFonts w:ascii="Times New Roman" w:hAnsi="Times New Roman"/>
          <w:b/>
          <w:bCs/>
          <w:sz w:val="28"/>
          <w:szCs w:val="28"/>
          <w:lang w:val="ru-RU"/>
        </w:rPr>
        <w:t>1.2. Планируемые результаты освоения Программы</w:t>
      </w:r>
    </w:p>
    <w:p w:rsidR="00761E84" w:rsidRDefault="00072BB1" w:rsidP="00072BB1">
      <w:pPr>
        <w:pStyle w:val="afc"/>
        <w:spacing w:after="200" w:line="276" w:lineRule="auto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F3774" w:rsidRPr="00EF08DD" w:rsidRDefault="002F3774" w:rsidP="00072BB1">
      <w:pPr>
        <w:pStyle w:val="afc"/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072BB1">
        <w:rPr>
          <w:rFonts w:ascii="Times New Roman" w:hAnsi="Times New Roman"/>
          <w:bCs/>
          <w:sz w:val="28"/>
          <w:szCs w:val="28"/>
          <w:lang w:val="ru-RU"/>
        </w:rPr>
        <w:t xml:space="preserve">Планируемые результаты освоения Программы представлены в виде </w:t>
      </w:r>
      <w:r w:rsidRPr="00072BB1">
        <w:rPr>
          <w:rFonts w:ascii="Times New Roman" w:hAnsi="Times New Roman"/>
          <w:b/>
          <w:bCs/>
          <w:sz w:val="28"/>
          <w:szCs w:val="28"/>
          <w:lang w:val="ru-RU"/>
        </w:rPr>
        <w:t>цел</w:t>
      </w:r>
      <w:r w:rsidRPr="00072BB1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072BB1">
        <w:rPr>
          <w:rFonts w:ascii="Times New Roman" w:hAnsi="Times New Roman"/>
          <w:b/>
          <w:bCs/>
          <w:sz w:val="28"/>
          <w:szCs w:val="28"/>
          <w:lang w:val="ru-RU"/>
        </w:rPr>
        <w:t>вых ориентиров</w:t>
      </w:r>
      <w:r w:rsidRPr="00072BB1">
        <w:rPr>
          <w:rFonts w:ascii="Times New Roman" w:hAnsi="Times New Roman"/>
          <w:bCs/>
          <w:sz w:val="28"/>
          <w:szCs w:val="28"/>
          <w:lang w:val="ru-RU"/>
        </w:rPr>
        <w:t xml:space="preserve"> - возрастных характеристик возможных достижений ребе</w:t>
      </w:r>
      <w:r w:rsidRPr="00072BB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72BB1">
        <w:rPr>
          <w:rFonts w:ascii="Times New Roman" w:hAnsi="Times New Roman"/>
          <w:bCs/>
          <w:sz w:val="28"/>
          <w:szCs w:val="28"/>
          <w:lang w:val="ru-RU"/>
        </w:rPr>
        <w:t xml:space="preserve">ка. </w:t>
      </w:r>
      <w:r w:rsidRPr="002A6B68">
        <w:rPr>
          <w:rFonts w:ascii="Times New Roman" w:hAnsi="Times New Roman"/>
          <w:sz w:val="28"/>
          <w:szCs w:val="28"/>
          <w:lang w:val="ru-RU"/>
        </w:rPr>
        <w:t>Целевые ориентиры выступают основаниями преемственности дошкол</w:t>
      </w:r>
      <w:r w:rsidRPr="002A6B68">
        <w:rPr>
          <w:rFonts w:ascii="Times New Roman" w:hAnsi="Times New Roman"/>
          <w:sz w:val="28"/>
          <w:szCs w:val="28"/>
          <w:lang w:val="ru-RU"/>
        </w:rPr>
        <w:t>ь</w:t>
      </w:r>
      <w:r w:rsidRPr="002A6B68">
        <w:rPr>
          <w:rFonts w:ascii="Times New Roman" w:hAnsi="Times New Roman"/>
          <w:sz w:val="28"/>
          <w:szCs w:val="28"/>
          <w:lang w:val="ru-RU"/>
        </w:rPr>
        <w:t>ного и начального общего образования и предполагают формирование у д</w:t>
      </w:r>
      <w:r w:rsidRPr="002A6B68">
        <w:rPr>
          <w:rFonts w:ascii="Times New Roman" w:hAnsi="Times New Roman"/>
          <w:sz w:val="28"/>
          <w:szCs w:val="28"/>
          <w:lang w:val="ru-RU"/>
        </w:rPr>
        <w:t>е</w:t>
      </w:r>
      <w:r w:rsidRPr="002A6B68">
        <w:rPr>
          <w:rFonts w:ascii="Times New Roman" w:hAnsi="Times New Roman"/>
          <w:sz w:val="28"/>
          <w:szCs w:val="28"/>
          <w:lang w:val="ru-RU"/>
        </w:rPr>
        <w:t>тей дошкольного возраста предпосылок учебной деятельности на этапе з</w:t>
      </w:r>
      <w:r w:rsidRPr="002A6B68">
        <w:rPr>
          <w:rFonts w:ascii="Times New Roman" w:hAnsi="Times New Roman"/>
          <w:sz w:val="28"/>
          <w:szCs w:val="28"/>
          <w:lang w:val="ru-RU"/>
        </w:rPr>
        <w:t>а</w:t>
      </w:r>
      <w:r w:rsidRPr="002A6B68">
        <w:rPr>
          <w:rFonts w:ascii="Times New Roman" w:hAnsi="Times New Roman"/>
          <w:sz w:val="28"/>
          <w:szCs w:val="28"/>
          <w:lang w:val="ru-RU"/>
        </w:rPr>
        <w:t>вершения ими дошкольного образования.</w:t>
      </w:r>
      <w:r w:rsidR="007007E5" w:rsidRPr="002A6B6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 xml:space="preserve">Целевые ориентиры </w:t>
      </w:r>
      <w:r w:rsidR="007007E5" w:rsidRPr="002A6B68">
        <w:rPr>
          <w:rFonts w:ascii="Times New Roman" w:hAnsi="Times New Roman"/>
          <w:bCs/>
          <w:sz w:val="28"/>
          <w:szCs w:val="28"/>
          <w:lang w:val="ru-RU"/>
        </w:rPr>
        <w:t>освоения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 xml:space="preserve"> Пр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>граммы представлены к началу дошкольного возраста (к 3 годам) и на этапе завершения дошкольного образования (к 7 годам).</w:t>
      </w:r>
      <w:r w:rsidR="00DE5126" w:rsidRPr="002A6B6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E5126" w:rsidRPr="00EF08DD">
        <w:rPr>
          <w:rFonts w:ascii="Times New Roman" w:hAnsi="Times New Roman"/>
          <w:b/>
          <w:bCs/>
          <w:sz w:val="28"/>
          <w:szCs w:val="28"/>
          <w:lang w:val="ru-RU"/>
        </w:rPr>
        <w:t>Целевые ориентиры е</w:t>
      </w:r>
      <w:r w:rsidR="00072BB1" w:rsidRPr="00EF08DD">
        <w:rPr>
          <w:rFonts w:ascii="Times New Roman" w:hAnsi="Times New Roman"/>
          <w:b/>
          <w:bCs/>
          <w:sz w:val="28"/>
          <w:szCs w:val="28"/>
          <w:lang w:val="ru-RU"/>
        </w:rPr>
        <w:t>дины для обеих частей Программы</w:t>
      </w:r>
      <w:r w:rsidR="00EF08DD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2F3774" w:rsidRPr="00581863" w:rsidRDefault="00D247C6" w:rsidP="00072BB1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Таблица 1. 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 xml:space="preserve">Целевые ориентиры </w:t>
      </w:r>
      <w:r w:rsidR="007007E5" w:rsidRPr="00581863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F3774" w:rsidRPr="00581863" w:rsidTr="00DE5126">
        <w:tc>
          <w:tcPr>
            <w:tcW w:w="3936" w:type="dxa"/>
          </w:tcPr>
          <w:p w:rsidR="002F3774" w:rsidRPr="00581863" w:rsidRDefault="002F3774" w:rsidP="002F3774">
            <w:pPr>
              <w:pStyle w:val="a3"/>
              <w:keepNext/>
              <w:suppressLineNumbers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81863">
              <w:rPr>
                <w:b/>
              </w:rPr>
              <w:t>Целевые ориентиры к началу дошкольного возраста (к 3 годам)</w:t>
            </w:r>
          </w:p>
        </w:tc>
        <w:tc>
          <w:tcPr>
            <w:tcW w:w="5635" w:type="dxa"/>
          </w:tcPr>
          <w:p w:rsidR="002F3774" w:rsidRPr="00581863" w:rsidRDefault="002F3774" w:rsidP="002F3774">
            <w:pPr>
              <w:pStyle w:val="a3"/>
              <w:keepNext/>
              <w:suppressLineNumbers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81863">
              <w:rPr>
                <w:b/>
              </w:rPr>
              <w:t>Целевые ориентиры на этапе завершения д</w:t>
            </w:r>
            <w:r w:rsidRPr="00581863">
              <w:rPr>
                <w:b/>
              </w:rPr>
              <w:t>о</w:t>
            </w:r>
            <w:r w:rsidRPr="00581863">
              <w:rPr>
                <w:b/>
              </w:rPr>
              <w:t>школьного образования (к 7 годам)</w:t>
            </w:r>
          </w:p>
        </w:tc>
      </w:tr>
      <w:tr w:rsidR="002F3774" w:rsidRPr="00581863" w:rsidTr="00DE5126">
        <w:tc>
          <w:tcPr>
            <w:tcW w:w="3936" w:type="dxa"/>
          </w:tcPr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интересуется окружа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щими предметами и активно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й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ствует с ними; эмоционально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влечен в действия с игрушками и другими предметами, стремится проявлять настойчивость в дост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жении результата своих действий;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использует специфич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ские, культурно фиксированные предметные действия, знает назн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чение бытовых предметов (ложки, расчески, карандаша и пр.) и умеет пользоваться ими. Владеет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стейшими навыками самообслуж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вания; стремится проявлять сам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стоятельность в бытовом и игровом поведении. может вариативно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нять свои действия на пути дост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жения цели;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стремление к независимости, свободе, пер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стройке отношений с взрослыми (выбор движения, материала, места, партнеров, длительности деятел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ности и т.п.);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владеет активной речью, включенной в общение; может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ращаться с вопросами и просьбами, понимает речь взрослых; знает названия окружающих предметов и игрушек;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в общении ребенка преобладает положительный эмоциональный фон; ребенок не проявляет необо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нованной агрессии по отношению к окружающим и себе. В соотве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ствующих ситуациях сопереживает сверстнику, герою литературного произведения, мультфильма;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стремится к общению с взрослыми и активно подражает им в движениях и действиях; проявл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ются игры, в которых ребенок во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производит действия взрослого. Может быть ведущим в диалоге с взрослым, даже малознакомым (з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дает вопросы, призывает к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й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ствию и т.п.);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интерес к сверстникам; наблюдает за их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й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ствиями и подражает им;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интерес к 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хам, песням и сказкам, рассматр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ванию картинок, стремится дв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гаться под музыку; эмоционально откликается на различные произв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дения культуры и искусства;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у ребенка развита крупная мот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рика, он стремится осваивать 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личные виды движения (бег, лаз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нье, перешагивание и пр.). Пытае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ся использовать приобретенные двигательные навыки в новых предлагаемых условиях (преодол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ние препятствий, расстояний в 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менившихся условиях);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узнает и называет членов своей семьи. ориентируется в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ношении гендерных представлений о людях и себе (мальчик, девочка, тетя, дядя) и возраста людей (д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душка, бабушка, тетя, дядя, дети). Имеет первичные представления о некоторых профессиях (продавец, воспитатель, врач, водитель).</w:t>
            </w:r>
          </w:p>
        </w:tc>
        <w:tc>
          <w:tcPr>
            <w:tcW w:w="5635" w:type="dxa"/>
          </w:tcPr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- ребенок овладевает основными культурными средствами 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ников совместной деятельности;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ношения к миру, к разным видам труда, другим 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дям и самому себе, обладает чувством собственного достоинства;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активно взаимодействует со сверстниками и взрослыми, участвует в совместных играх; спос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бен договариваться, учитывать интересы и чувства других, сопереживать неудачам и радоваться усп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хам, адекватно проявляет свои чувства, в том числе чувство веры в себя, старается разрешать конфли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владеет способами передачи собственных эмоциональных состояний, умеет сдерживать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явления негативных эмоций; откликается на эмоции близких людей и друзей, понимает эмоциональные состояния окружающих, проявляет сочувствие, г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товность помочь окружающим, сопереживает пе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сонажам сказок, историй, рассказов; эмоционально реагирует на произведения изобразительного иску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ства, музыкальные и художественные произведения, мир природы, умеет наслаждаться ее красотой; 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режно относится к животным и растениям;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обладает развитым воображением, кот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рое реализуется в разных видах деятельности, и прежде всего в игре; владеет разными формами и видами игры, различает условную и реальную сит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ации;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достаточно хорошо владеет устной речью, может выражать свои мысли и желания, может 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пользовать речь для выражения своих мыслей, чувств и желаний, построения речевого высказыв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ния в ситуации общения, может выделять звуки в словах, у ребенка складываются предпосылки гр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мотности;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 он подвижен, вынослив, владеет основными движен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ями, может контролировать свои движения и упра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лять ими;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способен к волевым усилиям, может сл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довать социальным нормам поведения и правилам в разных видах деятельности, во взаимоотношениях с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и сверстниками, может соблюдать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вила безопасного поведения и личной гигиены;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жет оценить свои и чужие поступки в соответствии с первичными ценностными представлениями о том, «что такое хорошо, а что такое плохо»;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любознательность, задает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просы, интересуется причинно-следственными св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зями, пытается самостоятельно придумывать объя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нения явлениям природы и поступкам людей, скл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нен экспериментировать и наблюдать;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познавательный интерес и ув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жение к явлениям истории и культуры своей семьи, города, страны; проявляет толерантность, интерес, симпатию и уважение к носителям других наци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нальных культур, стремится к познавательно-личностному общению с ними;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обладает начальными знаниями о себе, о природном и социальном мире, в котором живет; знаком с произведениями детской литературы,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ладает элементарными представлениями из области живой природы, естествознания, математики, ист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рии и т.п.;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способен к принятию собственных реш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ний, опираясь на свои знания и умения в различных видах деятельности; стремится самостоятельно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одолевать ситуации затруднения разными способ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ми, в зависимости от ситуации может преобразов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ы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вать способы решения задач (проблем);</w:t>
            </w:r>
          </w:p>
          <w:p w:rsidR="002F3774" w:rsidRPr="00581863" w:rsidRDefault="002F3774" w:rsidP="002F3774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умеет работать по правилу, по образцу и по простейшему алгоритму (3-4 шага); с помощью взрослого может определить свое затруднение,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ы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явить его причины и сформулировать познавател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ную задачу, зафиксировать достижение результата и условий, которые позволили его достичь.</w:t>
            </w:r>
          </w:p>
        </w:tc>
      </w:tr>
    </w:tbl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774" w:rsidRPr="00581863" w:rsidRDefault="007007E5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своение Программы не сопровождается проведением промежуточных аттестаций и итоговой аттестацией воспитанников.</w:t>
      </w:r>
      <w:r w:rsidRPr="00581863">
        <w:t xml:space="preserve"> </w:t>
      </w:r>
      <w:r w:rsidRPr="00581863"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</w:t>
      </w:r>
      <w:r w:rsidRPr="00581863">
        <w:rPr>
          <w:rFonts w:ascii="Times New Roman" w:hAnsi="Times New Roman"/>
          <w:sz w:val="28"/>
          <w:szCs w:val="28"/>
        </w:rPr>
        <w:t>а</w:t>
      </w:r>
      <w:r w:rsidRPr="00581863">
        <w:rPr>
          <w:rFonts w:ascii="Times New Roman" w:hAnsi="Times New Roman"/>
          <w:sz w:val="28"/>
          <w:szCs w:val="28"/>
        </w:rPr>
        <w:t>гностики (мониторинга), и не являются основанием для их формального сравнения с реальными достижениями детей.</w:t>
      </w:r>
      <w:r w:rsidRPr="00581863">
        <w:t xml:space="preserve"> </w:t>
      </w:r>
      <w:r w:rsidR="002F3774" w:rsidRPr="00581863">
        <w:rPr>
          <w:rFonts w:ascii="Times New Roman" w:hAnsi="Times New Roman"/>
          <w:sz w:val="28"/>
          <w:szCs w:val="28"/>
        </w:rPr>
        <w:t xml:space="preserve">При реализации Программы педагогическими работниками проводится </w:t>
      </w:r>
      <w:r w:rsidR="002F3774" w:rsidRPr="00581863">
        <w:rPr>
          <w:rFonts w:ascii="Times New Roman" w:hAnsi="Times New Roman"/>
          <w:b/>
          <w:sz w:val="28"/>
          <w:szCs w:val="28"/>
        </w:rPr>
        <w:t>оценка индивидуального разв</w:t>
      </w:r>
      <w:r w:rsidR="002F3774" w:rsidRPr="00581863">
        <w:rPr>
          <w:rFonts w:ascii="Times New Roman" w:hAnsi="Times New Roman"/>
          <w:b/>
          <w:sz w:val="28"/>
          <w:szCs w:val="28"/>
        </w:rPr>
        <w:t>и</w:t>
      </w:r>
      <w:r w:rsidR="002F3774" w:rsidRPr="00581863">
        <w:rPr>
          <w:rFonts w:ascii="Times New Roman" w:hAnsi="Times New Roman"/>
          <w:b/>
          <w:sz w:val="28"/>
          <w:szCs w:val="28"/>
        </w:rPr>
        <w:t>тия детей</w:t>
      </w:r>
      <w:r w:rsidR="002F3774" w:rsidRPr="00581863">
        <w:rPr>
          <w:rFonts w:ascii="Times New Roman" w:hAnsi="Times New Roman"/>
          <w:sz w:val="28"/>
          <w:szCs w:val="28"/>
        </w:rPr>
        <w:t xml:space="preserve"> в рамках педагогической диагностики. Цель диагностики - оценка эффективности педагогических действий и их дальнейшее планирование на основе полученных результатов. Результаты педагогической диагностики (мониторинга) используются также для решения следующих образовател</w:t>
      </w:r>
      <w:r w:rsidR="002F3774" w:rsidRPr="00581863">
        <w:rPr>
          <w:rFonts w:ascii="Times New Roman" w:hAnsi="Times New Roman"/>
          <w:sz w:val="28"/>
          <w:szCs w:val="28"/>
        </w:rPr>
        <w:t>ь</w:t>
      </w:r>
      <w:r w:rsidR="002F3774" w:rsidRPr="00581863">
        <w:rPr>
          <w:rFonts w:ascii="Times New Roman" w:hAnsi="Times New Roman"/>
          <w:sz w:val="28"/>
          <w:szCs w:val="28"/>
        </w:rPr>
        <w:t>ных задач: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индивидуализации образования (в том числе поддержки ребенка, п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строения его образовательной траектории или профессиональной коррекции особенностей его развития);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lastRenderedPageBreak/>
        <w:t>- оптимизации работы с группой детей.</w:t>
      </w:r>
    </w:p>
    <w:p w:rsidR="00C94310" w:rsidRPr="00581863" w:rsidRDefault="00C94310" w:rsidP="00C94310">
      <w:pPr>
        <w:keepNext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Технология педагогической диагностики индивидуального развития д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 xml:space="preserve">тей </w:t>
      </w:r>
      <w:r w:rsidR="007007E5" w:rsidRPr="00581863">
        <w:rPr>
          <w:rFonts w:ascii="Times New Roman" w:hAnsi="Times New Roman"/>
          <w:sz w:val="28"/>
          <w:szCs w:val="28"/>
        </w:rPr>
        <w:t xml:space="preserve">в части освоения </w:t>
      </w:r>
      <w:r w:rsidR="007007E5" w:rsidRPr="00581863">
        <w:rPr>
          <w:rFonts w:ascii="Times New Roman" w:hAnsi="Times New Roman"/>
          <w:b/>
          <w:sz w:val="28"/>
          <w:szCs w:val="28"/>
        </w:rPr>
        <w:t>обязательной части Программы</w:t>
      </w:r>
      <w:r w:rsidR="007007E5" w:rsidRPr="00581863">
        <w:rPr>
          <w:rFonts w:ascii="Times New Roman" w:hAnsi="Times New Roman"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полностью соотве</w:t>
      </w:r>
      <w:r w:rsidRPr="00581863">
        <w:rPr>
          <w:rFonts w:ascii="Times New Roman" w:hAnsi="Times New Roman"/>
          <w:sz w:val="28"/>
          <w:szCs w:val="28"/>
        </w:rPr>
        <w:t>т</w:t>
      </w:r>
      <w:r w:rsidRPr="00581863">
        <w:rPr>
          <w:rFonts w:ascii="Times New Roman" w:hAnsi="Times New Roman"/>
          <w:sz w:val="28"/>
          <w:szCs w:val="28"/>
        </w:rPr>
        <w:t>ствует рекомендованной</w:t>
      </w:r>
      <w:r w:rsidRPr="0058186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81863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81863">
        <w:rPr>
          <w:rFonts w:ascii="Times New Roman" w:hAnsi="Times New Roman"/>
          <w:bCs/>
          <w:sz w:val="28"/>
          <w:szCs w:val="28"/>
        </w:rPr>
        <w:t xml:space="preserve"> ОП ДО «Мир открытий»</w:t>
      </w:r>
      <w:r w:rsidR="00ED603E">
        <w:rPr>
          <w:rFonts w:ascii="Times New Roman" w:hAnsi="Times New Roman"/>
          <w:sz w:val="28"/>
          <w:szCs w:val="28"/>
        </w:rPr>
        <w:t>.</w:t>
      </w:r>
    </w:p>
    <w:p w:rsidR="00EF08DD" w:rsidRDefault="002F3774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Парциальные программы</w:t>
      </w:r>
      <w:r w:rsidR="00A30384" w:rsidRPr="00581863">
        <w:rPr>
          <w:rFonts w:ascii="Times New Roman" w:hAnsi="Times New Roman"/>
          <w:bCs/>
          <w:sz w:val="28"/>
          <w:szCs w:val="28"/>
        </w:rPr>
        <w:t>,</w:t>
      </w:r>
      <w:r w:rsidRPr="00581863">
        <w:rPr>
          <w:rFonts w:ascii="Times New Roman" w:hAnsi="Times New Roman"/>
          <w:bCs/>
          <w:sz w:val="28"/>
          <w:szCs w:val="28"/>
        </w:rPr>
        <w:t xml:space="preserve"> </w:t>
      </w:r>
      <w:r w:rsidR="00A30384" w:rsidRPr="00581863">
        <w:rPr>
          <w:rFonts w:ascii="Times New Roman" w:hAnsi="Times New Roman"/>
          <w:bCs/>
          <w:sz w:val="28"/>
          <w:szCs w:val="28"/>
        </w:rPr>
        <w:t>авторские проекты, системы работы</w:t>
      </w:r>
      <w:r w:rsidR="00DE5126" w:rsidRPr="00581863">
        <w:rPr>
          <w:rFonts w:ascii="Times New Roman" w:hAnsi="Times New Roman"/>
          <w:bCs/>
          <w:sz w:val="28"/>
          <w:szCs w:val="28"/>
        </w:rPr>
        <w:t>, реализ</w:t>
      </w:r>
      <w:r w:rsidR="00DE5126" w:rsidRPr="00581863">
        <w:rPr>
          <w:rFonts w:ascii="Times New Roman" w:hAnsi="Times New Roman"/>
          <w:bCs/>
          <w:sz w:val="28"/>
          <w:szCs w:val="28"/>
        </w:rPr>
        <w:t>у</w:t>
      </w:r>
      <w:r w:rsidR="00DE5126" w:rsidRPr="00581863">
        <w:rPr>
          <w:rFonts w:ascii="Times New Roman" w:hAnsi="Times New Roman"/>
          <w:bCs/>
          <w:sz w:val="28"/>
          <w:szCs w:val="28"/>
        </w:rPr>
        <w:t>емые</w:t>
      </w:r>
      <w:r w:rsidR="00A30384" w:rsidRPr="00581863">
        <w:rPr>
          <w:rFonts w:ascii="Times New Roman" w:hAnsi="Times New Roman"/>
          <w:bCs/>
          <w:sz w:val="28"/>
          <w:szCs w:val="28"/>
        </w:rPr>
        <w:t xml:space="preserve"> </w:t>
      </w:r>
      <w:r w:rsidR="00DE5126" w:rsidRPr="00581863">
        <w:rPr>
          <w:rFonts w:ascii="Times New Roman" w:hAnsi="Times New Roman"/>
          <w:bCs/>
          <w:sz w:val="28"/>
          <w:szCs w:val="28"/>
        </w:rPr>
        <w:t>в</w:t>
      </w:r>
      <w:r w:rsidR="00DE5126" w:rsidRPr="00581863">
        <w:rPr>
          <w:rFonts w:ascii="Times New Roman" w:hAnsi="Times New Roman"/>
          <w:b/>
          <w:bCs/>
          <w:sz w:val="28"/>
          <w:szCs w:val="28"/>
        </w:rPr>
        <w:t xml:space="preserve"> части Программы, формируемой участниками образовательных отношений, </w:t>
      </w:r>
      <w:r w:rsidRPr="00581863">
        <w:rPr>
          <w:rFonts w:ascii="Times New Roman" w:hAnsi="Times New Roman"/>
          <w:bCs/>
          <w:sz w:val="28"/>
          <w:szCs w:val="28"/>
        </w:rPr>
        <w:t xml:space="preserve">содержат диагностический инструментарий, позволяющий установить уровень </w:t>
      </w:r>
      <w:r w:rsidRPr="00581863">
        <w:rPr>
          <w:rFonts w:ascii="Times New Roman" w:hAnsi="Times New Roman"/>
          <w:sz w:val="28"/>
          <w:szCs w:val="28"/>
        </w:rPr>
        <w:t>индивидуального развития детей</w:t>
      </w:r>
      <w:r w:rsidR="00ED603E">
        <w:rPr>
          <w:rFonts w:ascii="Times New Roman" w:hAnsi="Times New Roman"/>
          <w:sz w:val="28"/>
          <w:szCs w:val="28"/>
        </w:rPr>
        <w:t>.</w:t>
      </w:r>
    </w:p>
    <w:p w:rsidR="00EF08DD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774" w:rsidRPr="00EF08DD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72B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 w:rsidR="00072B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>СОДЕРЖАТЕЛЬНЫЙ РАЗДЕЛ</w:t>
      </w: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2.1. Описание образовательной деятельности в соответствии с</w:t>
      </w: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направлениями развития ребенка, представленными в пяти</w:t>
      </w: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образовательных областях</w:t>
      </w: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1863" w:rsidRDefault="002F3774" w:rsidP="00DE5126">
      <w:pPr>
        <w:keepNext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пять </w:t>
      </w:r>
      <w:r w:rsidRPr="00581863">
        <w:rPr>
          <w:rFonts w:ascii="Times New Roman" w:hAnsi="Times New Roman"/>
          <w:b/>
          <w:bCs/>
          <w:sz w:val="28"/>
          <w:szCs w:val="28"/>
        </w:rPr>
        <w:t>обр</w:t>
      </w:r>
      <w:r w:rsidRPr="00581863">
        <w:rPr>
          <w:rFonts w:ascii="Times New Roman" w:hAnsi="Times New Roman"/>
          <w:b/>
          <w:bCs/>
          <w:sz w:val="28"/>
          <w:szCs w:val="28"/>
        </w:rPr>
        <w:t>а</w:t>
      </w:r>
      <w:r w:rsidRPr="00581863">
        <w:rPr>
          <w:rFonts w:ascii="Times New Roman" w:hAnsi="Times New Roman"/>
          <w:b/>
          <w:bCs/>
          <w:sz w:val="28"/>
          <w:szCs w:val="28"/>
        </w:rPr>
        <w:t xml:space="preserve">зовательных областей </w:t>
      </w:r>
      <w:r w:rsidRPr="00581863">
        <w:rPr>
          <w:rFonts w:ascii="Times New Roman" w:hAnsi="Times New Roman"/>
          <w:bCs/>
          <w:sz w:val="28"/>
          <w:szCs w:val="28"/>
        </w:rPr>
        <w:t>- социально-коммуникативное, познавательное, реч</w:t>
      </w:r>
      <w:r w:rsidRPr="00581863">
        <w:rPr>
          <w:rFonts w:ascii="Times New Roman" w:hAnsi="Times New Roman"/>
          <w:bCs/>
          <w:sz w:val="28"/>
          <w:szCs w:val="28"/>
        </w:rPr>
        <w:t>е</w:t>
      </w:r>
      <w:r w:rsidRPr="00581863">
        <w:rPr>
          <w:rFonts w:ascii="Times New Roman" w:hAnsi="Times New Roman"/>
          <w:bCs/>
          <w:sz w:val="28"/>
          <w:szCs w:val="28"/>
        </w:rPr>
        <w:t>вое, художественно-эстетическое и физическое развитие детей.</w:t>
      </w:r>
    </w:p>
    <w:p w:rsidR="00581863" w:rsidRDefault="00581863" w:rsidP="00581863">
      <w:pPr>
        <w:keepNext/>
        <w:suppressLineNumbers/>
        <w:tabs>
          <w:tab w:val="left" w:pos="720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863" w:rsidRPr="001458A2" w:rsidRDefault="00072BB1" w:rsidP="00581863">
      <w:pPr>
        <w:keepNext/>
        <w:suppressLineNumbers/>
        <w:tabs>
          <w:tab w:val="left" w:pos="720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Таблица:</w:t>
      </w:r>
      <w:r w:rsidR="00D247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1863" w:rsidRPr="001458A2">
        <w:rPr>
          <w:rFonts w:ascii="Times New Roman" w:hAnsi="Times New Roman"/>
          <w:b/>
          <w:bCs/>
          <w:sz w:val="28"/>
          <w:szCs w:val="28"/>
        </w:rPr>
        <w:t>Содержание образовательных областей</w:t>
      </w:r>
      <w:r w:rsidR="00581863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581863" w:rsidRPr="001458A2" w:rsidRDefault="00581863" w:rsidP="00581863">
      <w:pPr>
        <w:keepNext/>
        <w:suppressLineNumbers/>
        <w:tabs>
          <w:tab w:val="left" w:pos="72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20"/>
      </w:tblGrid>
      <w:tr w:rsidR="00581863" w:rsidRPr="001458A2" w:rsidTr="00F5147C">
        <w:tc>
          <w:tcPr>
            <w:tcW w:w="2127" w:type="dxa"/>
          </w:tcPr>
          <w:p w:rsidR="00581863" w:rsidRPr="00F5147C" w:rsidRDefault="00581863" w:rsidP="00F5147C">
            <w:pPr>
              <w:keepNext/>
              <w:suppressLineNumbers/>
              <w:tabs>
                <w:tab w:val="left" w:pos="720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</w:t>
            </w:r>
            <w:r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ная область</w:t>
            </w:r>
          </w:p>
        </w:tc>
        <w:tc>
          <w:tcPr>
            <w:tcW w:w="7620" w:type="dxa"/>
            <w:vAlign w:val="center"/>
          </w:tcPr>
          <w:p w:rsidR="00581863" w:rsidRPr="00F5147C" w:rsidRDefault="00581863" w:rsidP="00AE2EB3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образовательной области</w:t>
            </w:r>
          </w:p>
        </w:tc>
      </w:tr>
      <w:tr w:rsidR="00581863" w:rsidRPr="001458A2" w:rsidTr="00F5147C">
        <w:tc>
          <w:tcPr>
            <w:tcW w:w="2127" w:type="dxa"/>
            <w:vAlign w:val="center"/>
          </w:tcPr>
          <w:p w:rsidR="00581863" w:rsidRPr="00F5147C" w:rsidRDefault="00581863" w:rsidP="00AE2EB3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Социально-коммуникати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ное развити</w:t>
            </w:r>
            <w:r w:rsidR="006E79B0"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е </w:t>
            </w:r>
            <w:r w:rsidR="006E79B0"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(далее – СКР)</w:t>
            </w:r>
          </w:p>
        </w:tc>
        <w:tc>
          <w:tcPr>
            <w:tcW w:w="7620" w:type="dxa"/>
          </w:tcPr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общения и взаимодействия ребенка с взрослыми и сверстниками;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- становление самостоятельности, целенаправленности и </w:t>
            </w:r>
            <w:proofErr w:type="spellStart"/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морегуляции</w:t>
            </w:r>
            <w:proofErr w:type="spellEnd"/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 собственных действий;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социального и эмоционального интеллекта, эм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циональной отзывчивости, сопереживания;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готовности к совместной деятельности со сверстниками;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уважительного отношения и чувства пр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надлежности к своей семье и к сообществу детей и взрослых в организации;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позитивных установок к различным видам труда и творчества;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основ безопасного поведения в быту, соци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ме, природе</w:t>
            </w:r>
          </w:p>
        </w:tc>
      </w:tr>
      <w:tr w:rsidR="00581863" w:rsidRPr="001458A2" w:rsidTr="00F5147C">
        <w:tc>
          <w:tcPr>
            <w:tcW w:w="2127" w:type="dxa"/>
            <w:vAlign w:val="center"/>
          </w:tcPr>
          <w:p w:rsidR="00581863" w:rsidRPr="00F5147C" w:rsidRDefault="00581863" w:rsidP="00AE2EB3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Познавател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ное развитие</w:t>
            </w:r>
          </w:p>
          <w:p w:rsidR="006E79B0" w:rsidRPr="00F5147C" w:rsidRDefault="006E79B0" w:rsidP="006E79B0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(далее – </w:t>
            </w:r>
            <w:proofErr w:type="gramStart"/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ПР</w:t>
            </w:r>
            <w:proofErr w:type="gramEnd"/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7620" w:type="dxa"/>
          </w:tcPr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интересов детей, любознательности и познав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тельной мотивации;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познавательных действий, становление с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знания;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развитие воображения и творческой активности;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первичных представлений о себе, других людях, объектах окружающего мира, о свойствах и отнош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нах и следствиях и др.), о малой родине и Отечестве;</w:t>
            </w:r>
            <w:proofErr w:type="gramEnd"/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представлений о социокультурных ценн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стях нашего народа, об отечественных традициях и праздн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ках, о планете Земля как общем доме людей, об особенн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стях ее природы, многообразии стран и народов мира</w:t>
            </w:r>
          </w:p>
        </w:tc>
      </w:tr>
      <w:tr w:rsidR="00581863" w:rsidRPr="001458A2" w:rsidTr="00F5147C">
        <w:tc>
          <w:tcPr>
            <w:tcW w:w="2127" w:type="dxa"/>
            <w:vAlign w:val="center"/>
          </w:tcPr>
          <w:p w:rsidR="00581863" w:rsidRPr="00F5147C" w:rsidRDefault="00581863" w:rsidP="00AE2EB3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Речевое разв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тие</w:t>
            </w:r>
          </w:p>
          <w:p w:rsidR="006E79B0" w:rsidRPr="00F5147C" w:rsidRDefault="006E79B0" w:rsidP="006E79B0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(далее – РР)</w:t>
            </w:r>
          </w:p>
        </w:tc>
        <w:tc>
          <w:tcPr>
            <w:tcW w:w="7620" w:type="dxa"/>
          </w:tcPr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владение речью как средством общения и культуры;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обогащение активного словаря;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связной, грамматически правильной диалогич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ской и монологической речи;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речевого творчества;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звуковой и интонационной культуры речи, фон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матического слуха;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знакомство с книжной культурой, детской литературой, п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нимание на слух текстов различных жанров детской литер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туры;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звуковой аналитико-синтетической активн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сти как предпосылки обучения грамоте</w:t>
            </w:r>
          </w:p>
        </w:tc>
      </w:tr>
      <w:tr w:rsidR="00581863" w:rsidRPr="001458A2" w:rsidTr="00F5147C">
        <w:tc>
          <w:tcPr>
            <w:tcW w:w="2127" w:type="dxa"/>
            <w:vAlign w:val="center"/>
          </w:tcPr>
          <w:p w:rsidR="00581863" w:rsidRPr="00F5147C" w:rsidRDefault="00581863" w:rsidP="00AE2EB3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Художестве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но-эстетическое развитие</w:t>
            </w:r>
          </w:p>
          <w:p w:rsidR="006E79B0" w:rsidRPr="00F5147C" w:rsidRDefault="006E79B0" w:rsidP="006E79B0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(далее – ХЭР)</w:t>
            </w:r>
          </w:p>
        </w:tc>
        <w:tc>
          <w:tcPr>
            <w:tcW w:w="7620" w:type="dxa"/>
          </w:tcPr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развитие предпосылок ценностно-смыслового восприятия и понимания произведений искусства (словесного, музыкал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ного, изобразительного), мира природы;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становление эстетического отношения к окружающему м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ру;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элементарных представлений о видах иску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ства;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восприятие музыки, художественной литературы, фолькл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ра;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стимулирование сопереживания персонажам художестве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ных произведений;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реализация самостоятельной творческой деятельности д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тей (изобразительной, конструктивно-модельной, музыкал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ной и др.)</w:t>
            </w:r>
          </w:p>
        </w:tc>
      </w:tr>
      <w:tr w:rsidR="00581863" w:rsidRPr="001458A2" w:rsidTr="00F5147C">
        <w:tc>
          <w:tcPr>
            <w:tcW w:w="2127" w:type="dxa"/>
            <w:vAlign w:val="center"/>
          </w:tcPr>
          <w:p w:rsidR="00581863" w:rsidRPr="00F5147C" w:rsidRDefault="00581863" w:rsidP="00AE2EB3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</w:t>
            </w:r>
          </w:p>
          <w:p w:rsidR="006E79B0" w:rsidRPr="00F5147C" w:rsidRDefault="006E79B0" w:rsidP="006E79B0">
            <w:pPr>
              <w:keepNext/>
              <w:suppressLineNumbers/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(далее – </w:t>
            </w:r>
            <w:proofErr w:type="gramStart"/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ФР</w:t>
            </w:r>
            <w:proofErr w:type="gramEnd"/>
            <w:r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7620" w:type="dxa"/>
          </w:tcPr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приобретение опыта в следующих видах деятельности д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вильному формированию опорно-двигательной системы 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ганизма, развитию равновесия, координации движения, крупной и мелкой моторики обеих рук, а также с правил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ным, не наносящем ущерба организму, выполнением осно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ных движений (ходьба, бег, мягкие прыжки, повороты в обе стороны);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формирование начальных представлений о некоторых в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дах спорта, овладение подвижными играми с правилами;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- становление целенаправленности и </w:t>
            </w:r>
            <w:proofErr w:type="spellStart"/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 в двиг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тельной сфере;</w:t>
            </w:r>
          </w:p>
          <w:p w:rsidR="00581863" w:rsidRPr="00F5147C" w:rsidRDefault="00581863" w:rsidP="00AE2EB3">
            <w:pPr>
              <w:keepNext/>
              <w:suppressLineNumbers/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- становление ценностей здорового образа жизни, овладение его элементарными нормами и правилами (в питании, двиг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тельном режиме, закаливании, при формировании полезных привычек и др.)</w:t>
            </w:r>
          </w:p>
        </w:tc>
      </w:tr>
    </w:tbl>
    <w:p w:rsidR="00581863" w:rsidRDefault="00581863" w:rsidP="00DE5126">
      <w:pPr>
        <w:keepNext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F3774" w:rsidRPr="00581863" w:rsidRDefault="002F3774" w:rsidP="00DE5126">
      <w:pPr>
        <w:keepNext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 xml:space="preserve">Реализация задач образовательных областей предусмотрена как в </w:t>
      </w:r>
      <w:r w:rsidRPr="00581863">
        <w:rPr>
          <w:rFonts w:ascii="Times New Roman" w:hAnsi="Times New Roman"/>
          <w:b/>
          <w:bCs/>
          <w:sz w:val="28"/>
          <w:szCs w:val="28"/>
        </w:rPr>
        <w:t>обяз</w:t>
      </w:r>
      <w:r w:rsidRPr="00581863">
        <w:rPr>
          <w:rFonts w:ascii="Times New Roman" w:hAnsi="Times New Roman"/>
          <w:b/>
          <w:bCs/>
          <w:sz w:val="28"/>
          <w:szCs w:val="28"/>
        </w:rPr>
        <w:t>а</w:t>
      </w:r>
      <w:r w:rsidRPr="00581863">
        <w:rPr>
          <w:rFonts w:ascii="Times New Roman" w:hAnsi="Times New Roman"/>
          <w:b/>
          <w:bCs/>
          <w:sz w:val="28"/>
          <w:szCs w:val="28"/>
        </w:rPr>
        <w:t>тельной части</w:t>
      </w:r>
      <w:r w:rsidRPr="00581863">
        <w:rPr>
          <w:rFonts w:ascii="Times New Roman" w:hAnsi="Times New Roman"/>
          <w:bCs/>
          <w:sz w:val="28"/>
          <w:szCs w:val="28"/>
        </w:rPr>
        <w:t xml:space="preserve"> </w:t>
      </w:r>
      <w:r w:rsidRPr="00581863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581863">
        <w:rPr>
          <w:rFonts w:ascii="Times New Roman" w:hAnsi="Times New Roman"/>
          <w:bCs/>
          <w:sz w:val="28"/>
          <w:szCs w:val="28"/>
        </w:rPr>
        <w:t xml:space="preserve">, так и в </w:t>
      </w:r>
      <w:r w:rsidRPr="00581863">
        <w:rPr>
          <w:rFonts w:ascii="Times New Roman" w:hAnsi="Times New Roman"/>
          <w:b/>
          <w:bCs/>
          <w:sz w:val="28"/>
          <w:szCs w:val="28"/>
        </w:rPr>
        <w:t>части, формируемой участниками о</w:t>
      </w:r>
      <w:r w:rsidRPr="00581863">
        <w:rPr>
          <w:rFonts w:ascii="Times New Roman" w:hAnsi="Times New Roman"/>
          <w:b/>
          <w:bCs/>
          <w:sz w:val="28"/>
          <w:szCs w:val="28"/>
        </w:rPr>
        <w:t>б</w:t>
      </w:r>
      <w:r w:rsidRPr="00581863">
        <w:rPr>
          <w:rFonts w:ascii="Times New Roman" w:hAnsi="Times New Roman"/>
          <w:b/>
          <w:bCs/>
          <w:sz w:val="28"/>
          <w:szCs w:val="28"/>
        </w:rPr>
        <w:t>разовательных отношений</w:t>
      </w:r>
      <w:r w:rsidRPr="00581863">
        <w:rPr>
          <w:rFonts w:ascii="Times New Roman" w:hAnsi="Times New Roman"/>
          <w:bCs/>
          <w:sz w:val="28"/>
          <w:szCs w:val="28"/>
        </w:rPr>
        <w:t>.</w:t>
      </w: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774" w:rsidRPr="00581863" w:rsidRDefault="00D247C6" w:rsidP="002F3774">
      <w:pPr>
        <w:keepNext/>
        <w:suppressLineNumbers/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Таблица 3. 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>Модель соотношения образовательных программ по реал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>и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>зации задач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>образовательных областей</w:t>
      </w:r>
    </w:p>
    <w:p w:rsidR="002F3774" w:rsidRPr="00581863" w:rsidRDefault="002F3774" w:rsidP="002F3774">
      <w:pPr>
        <w:keepNext/>
        <w:suppressLineNumbers/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141"/>
        <w:gridCol w:w="4942"/>
      </w:tblGrid>
      <w:tr w:rsidR="002F3774" w:rsidRPr="004A6952" w:rsidTr="00DE5126"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4" w:rsidRPr="00F5147C" w:rsidRDefault="002F3774" w:rsidP="002F3774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области</w:t>
            </w:r>
            <w:r w:rsidR="00DE5126"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, их ч</w:t>
            </w:r>
            <w:r w:rsidR="00DE5126"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DE5126"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сти, культурные практики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74" w:rsidRPr="00F5147C" w:rsidRDefault="002F3774" w:rsidP="002F3774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DE5126"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, авторские проекты, с</w:t>
            </w:r>
            <w:r w:rsidR="00DE5126"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DE5126" w:rsidRPr="00F5147C">
              <w:rPr>
                <w:rFonts w:ascii="Times New Roman" w:hAnsi="Times New Roman"/>
                <w:b/>
                <w:bCs/>
                <w:sz w:val="28"/>
                <w:szCs w:val="28"/>
              </w:rPr>
              <w:t>стемы работы</w:t>
            </w:r>
          </w:p>
        </w:tc>
      </w:tr>
      <w:tr w:rsidR="002F3774" w:rsidRPr="004A6952" w:rsidTr="00DE5126"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74" w:rsidRPr="00F5147C" w:rsidRDefault="002F3774" w:rsidP="00ED603E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Обязательная часть</w:t>
            </w:r>
            <w:r w:rsidR="00DE5126" w:rsidRPr="00F5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2F3774" w:rsidRPr="004A6952" w:rsidTr="00DE5126"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4" w:rsidRPr="00F5147C" w:rsidRDefault="002F3774" w:rsidP="002F3774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2F3774" w:rsidRPr="00F5147C" w:rsidRDefault="002F3774" w:rsidP="002F3774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социально-коммуникативное разв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тие</w:t>
            </w:r>
          </w:p>
          <w:p w:rsidR="002F3774" w:rsidRPr="00F5147C" w:rsidRDefault="002F3774" w:rsidP="002F3774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2F3774" w:rsidRPr="00F5147C" w:rsidRDefault="002F3774" w:rsidP="002F3774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2F3774" w:rsidRPr="00F5147C" w:rsidRDefault="002F3774" w:rsidP="002F3774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художественно-эстетическое разв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тие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4" w:rsidRPr="00F5147C" w:rsidRDefault="002F3774" w:rsidP="002F3774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ОП ДО «Мир открытий»</w:t>
            </w:r>
          </w:p>
        </w:tc>
      </w:tr>
      <w:tr w:rsidR="002F3774" w:rsidRPr="004A6952" w:rsidTr="00DE5126"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74" w:rsidRPr="00F5147C" w:rsidRDefault="002F3774" w:rsidP="002F3774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F3774" w:rsidRPr="004A6952" w:rsidTr="007D7655">
        <w:trPr>
          <w:trHeight w:val="254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068" w:rsidRPr="00F5147C" w:rsidRDefault="00712068" w:rsidP="00712068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712068" w:rsidRPr="00F5147C" w:rsidRDefault="00712068" w:rsidP="00712068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социально-коммуникативное ра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з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712068" w:rsidRPr="00F5147C" w:rsidRDefault="00712068" w:rsidP="00712068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53F" w:rsidRPr="00F5147C" w:rsidRDefault="0011453F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1453F" w:rsidRPr="00F5147C" w:rsidRDefault="0011453F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930C3" w:rsidRPr="00F5147C" w:rsidRDefault="007930C3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930C3" w:rsidRPr="00F5147C" w:rsidRDefault="007930C3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930C3" w:rsidRPr="00F5147C" w:rsidRDefault="007930C3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930C3" w:rsidRPr="00F5147C" w:rsidRDefault="007930C3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3774" w:rsidRPr="00F5147C" w:rsidRDefault="00712068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з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3774" w:rsidRPr="00F5147C" w:rsidRDefault="00712068" w:rsidP="00034C9A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ПП «Малыши-крепыши»</w:t>
            </w:r>
          </w:p>
          <w:p w:rsidR="00712068" w:rsidRPr="00F5147C" w:rsidRDefault="00712068" w:rsidP="00034C9A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ПП «Дорогою добра»</w:t>
            </w:r>
          </w:p>
          <w:p w:rsidR="00712068" w:rsidRPr="00F5147C" w:rsidRDefault="00712068" w:rsidP="00034C9A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ПП «Мир без опасности», ПП «Детская безопасность»</w:t>
            </w:r>
          </w:p>
          <w:p w:rsidR="00712068" w:rsidRPr="00F5147C" w:rsidRDefault="00712068" w:rsidP="00034C9A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2068" w:rsidRPr="00F5147C" w:rsidRDefault="00712068" w:rsidP="00034C9A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2068" w:rsidRPr="00F5147C" w:rsidRDefault="00712068" w:rsidP="00712068">
            <w:pPr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ПП «Наш дом-природа»</w:t>
            </w:r>
          </w:p>
          <w:p w:rsidR="00712068" w:rsidRPr="00F5147C" w:rsidRDefault="00712068" w:rsidP="00712068">
            <w:pPr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- Методические разработки «Мой ро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д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 xml:space="preserve">ной край» и «История вещей» МБДОУ «Василек» </w:t>
            </w:r>
            <w:proofErr w:type="spellStart"/>
            <w:r w:rsidRPr="00F5147C">
              <w:rPr>
                <w:rFonts w:ascii="Times New Roman" w:hAnsi="Times New Roman"/>
                <w:sz w:val="28"/>
                <w:szCs w:val="28"/>
              </w:rPr>
              <w:t>Бредюк</w:t>
            </w:r>
            <w:proofErr w:type="spellEnd"/>
            <w:r w:rsidRPr="00F5147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712068" w:rsidRPr="00F5147C" w:rsidRDefault="00712068" w:rsidP="00712068">
            <w:pPr>
              <w:rPr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>- Методические разработки «</w:t>
            </w:r>
            <w:proofErr w:type="spellStart"/>
            <w:r w:rsidRPr="00F5147C">
              <w:rPr>
                <w:rFonts w:ascii="Times New Roman" w:hAnsi="Times New Roman"/>
                <w:sz w:val="28"/>
                <w:szCs w:val="28"/>
              </w:rPr>
              <w:t>Матема</w:t>
            </w:r>
            <w:r w:rsidR="004A6952" w:rsidRPr="00F5147C">
              <w:rPr>
                <w:rFonts w:ascii="Times New Roman" w:hAnsi="Times New Roman"/>
                <w:sz w:val="28"/>
                <w:szCs w:val="28"/>
              </w:rPr>
              <w:t>т</w:t>
            </w:r>
            <w:r w:rsidR="004A6952" w:rsidRPr="00F5147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ка+физкультура</w:t>
            </w:r>
            <w:proofErr w:type="spellEnd"/>
            <w:r w:rsidRPr="00F5147C">
              <w:rPr>
                <w:rFonts w:ascii="Times New Roman" w:hAnsi="Times New Roman"/>
                <w:sz w:val="28"/>
                <w:szCs w:val="28"/>
              </w:rPr>
              <w:t xml:space="preserve">» МБДОУ «Василек», Лопатина И.В. </w:t>
            </w:r>
          </w:p>
          <w:p w:rsidR="00712068" w:rsidRPr="00F5147C" w:rsidRDefault="00712068" w:rsidP="00034C9A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712068" w:rsidRPr="00F5147C" w:rsidRDefault="00712068" w:rsidP="00CB305B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ind w:left="-108" w:right="-128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r w:rsidR="00CB305B">
              <w:rPr>
                <w:rFonts w:ascii="Times New Roman" w:hAnsi="Times New Roman"/>
                <w:bCs/>
                <w:sz w:val="28"/>
                <w:szCs w:val="28"/>
              </w:rPr>
              <w:t xml:space="preserve">  Развитие речи детей 3-7</w:t>
            </w:r>
            <w:r w:rsidR="007930C3" w:rsidRPr="00F5147C">
              <w:rPr>
                <w:rFonts w:ascii="Times New Roman" w:hAnsi="Times New Roman"/>
                <w:bCs/>
                <w:sz w:val="28"/>
                <w:szCs w:val="28"/>
              </w:rPr>
              <w:t>лет</w:t>
            </w:r>
            <w:proofErr w:type="gramStart"/>
            <w:r w:rsidR="007930C3" w:rsidRPr="00F5147C">
              <w:rPr>
                <w:rFonts w:ascii="Times New Roman" w:hAnsi="Times New Roman"/>
                <w:bCs/>
                <w:sz w:val="28"/>
                <w:szCs w:val="28"/>
              </w:rPr>
              <w:t>.У</w:t>
            </w:r>
            <w:proofErr w:type="gramEnd"/>
            <w:r w:rsidR="007930C3" w:rsidRPr="00F5147C">
              <w:rPr>
                <w:rFonts w:ascii="Times New Roman" w:hAnsi="Times New Roman"/>
                <w:bCs/>
                <w:sz w:val="28"/>
                <w:szCs w:val="28"/>
              </w:rPr>
              <w:t>шакова О.С.</w:t>
            </w:r>
          </w:p>
          <w:p w:rsidR="0011453F" w:rsidRPr="00F5147C" w:rsidRDefault="0011453F" w:rsidP="00CB305B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ind w:left="-108" w:right="-128"/>
              <w:contextualSpacing/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  <w:proofErr w:type="spellStart"/>
            <w:r w:rsidRPr="00F5147C">
              <w:rPr>
                <w:rStyle w:val="fontstyle1920"/>
                <w:rFonts w:ascii="Times New Roman" w:hAnsi="Times New Roman"/>
                <w:i/>
                <w:sz w:val="28"/>
                <w:szCs w:val="28"/>
              </w:rPr>
              <w:t>Журова</w:t>
            </w:r>
            <w:proofErr w:type="spellEnd"/>
            <w:r w:rsidRPr="00F5147C">
              <w:rPr>
                <w:rStyle w:val="fontstyle1920"/>
                <w:rFonts w:ascii="Times New Roman" w:hAnsi="Times New Roman"/>
                <w:i/>
                <w:sz w:val="28"/>
                <w:szCs w:val="28"/>
              </w:rPr>
              <w:t> Л.Е.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 Подготовка к обучению гр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а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моте детей </w:t>
            </w:r>
            <w:r w:rsidRPr="00F5147C">
              <w:rPr>
                <w:rStyle w:val="fontstyle1920"/>
                <w:rFonts w:ascii="Times New Roman" w:hAnsi="Times New Roman"/>
                <w:b/>
                <w:sz w:val="28"/>
                <w:szCs w:val="28"/>
              </w:rPr>
              <w:t>4-7 лет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. Программа. Метод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и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ческие рекомендации. </w:t>
            </w:r>
          </w:p>
          <w:p w:rsidR="007930C3" w:rsidRPr="00F5147C" w:rsidRDefault="007930C3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</w:p>
          <w:p w:rsidR="007930C3" w:rsidRPr="00F5147C" w:rsidRDefault="007930C3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Районный курс обучения грамоте. М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е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тодические разработки воспитателей ДОУ «Василек»</w:t>
            </w: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Адаптированный интегрированный о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разовательный курс «Синтез искусств»</w:t>
            </w:r>
          </w:p>
          <w:p w:rsidR="00712068" w:rsidRPr="00F5147C" w:rsidRDefault="00712068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2068" w:rsidRDefault="00712068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5147C">
              <w:rPr>
                <w:rFonts w:ascii="Times New Roman" w:hAnsi="Times New Roman"/>
                <w:bCs/>
                <w:sz w:val="28"/>
                <w:szCs w:val="28"/>
              </w:rPr>
              <w:t>ПП «Ладушки. Праздник каждый день»</w:t>
            </w:r>
            <w:r w:rsidR="007930C3"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7930C3" w:rsidRPr="00F5147C">
              <w:rPr>
                <w:rFonts w:ascii="Times New Roman" w:hAnsi="Times New Roman"/>
                <w:bCs/>
                <w:sz w:val="28"/>
                <w:szCs w:val="28"/>
              </w:rPr>
              <w:t>Каплунова</w:t>
            </w:r>
            <w:proofErr w:type="spellEnd"/>
            <w:r w:rsidR="007930C3" w:rsidRPr="00F5147C">
              <w:rPr>
                <w:rFonts w:ascii="Times New Roman" w:hAnsi="Times New Roman"/>
                <w:bCs/>
                <w:sz w:val="28"/>
                <w:szCs w:val="28"/>
              </w:rPr>
              <w:t xml:space="preserve"> И.М., Старовойтова И.Л.</w:t>
            </w:r>
          </w:p>
          <w:p w:rsidR="007D7655" w:rsidRPr="00F5147C" w:rsidRDefault="007D7655" w:rsidP="007D7655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  <w:r w:rsidRPr="00F5147C">
              <w:rPr>
                <w:rFonts w:ascii="Times New Roman" w:hAnsi="Times New Roman"/>
                <w:sz w:val="28"/>
                <w:szCs w:val="28"/>
              </w:rPr>
              <w:t xml:space="preserve">Методические разработки </w:t>
            </w:r>
            <w:proofErr w:type="spellStart"/>
            <w:r w:rsidRPr="00F5147C">
              <w:rPr>
                <w:rFonts w:ascii="Times New Roman" w:hAnsi="Times New Roman"/>
                <w:sz w:val="28"/>
                <w:szCs w:val="28"/>
              </w:rPr>
              <w:t>Шкедовой</w:t>
            </w:r>
            <w:proofErr w:type="spellEnd"/>
            <w:r w:rsidRPr="00F5147C">
              <w:rPr>
                <w:rFonts w:ascii="Times New Roman" w:hAnsi="Times New Roman"/>
                <w:sz w:val="28"/>
                <w:szCs w:val="28"/>
              </w:rPr>
              <w:t xml:space="preserve"> Л.А.: программы дополнительного о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б</w:t>
            </w:r>
            <w:r w:rsidRPr="00F5147C">
              <w:rPr>
                <w:rFonts w:ascii="Times New Roman" w:hAnsi="Times New Roman"/>
                <w:sz w:val="28"/>
                <w:szCs w:val="28"/>
              </w:rPr>
              <w:t>разовательного курса «</w:t>
            </w:r>
            <w:proofErr w:type="spellStart"/>
            <w:r w:rsidRPr="00F5147C">
              <w:rPr>
                <w:rFonts w:ascii="Times New Roman" w:hAnsi="Times New Roman"/>
                <w:sz w:val="28"/>
                <w:szCs w:val="28"/>
              </w:rPr>
              <w:t>Легознайка</w:t>
            </w:r>
            <w:proofErr w:type="spellEnd"/>
            <w:r w:rsidRPr="00F5147C">
              <w:rPr>
                <w:rFonts w:ascii="Times New Roman" w:hAnsi="Times New Roman"/>
                <w:sz w:val="28"/>
                <w:szCs w:val="28"/>
              </w:rPr>
              <w:t>» и развивающих игр.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 ДОУ «Василек»</w:t>
            </w:r>
          </w:p>
          <w:p w:rsidR="007D7655" w:rsidRPr="00F5147C" w:rsidRDefault="007D7655" w:rsidP="007D7655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</w:p>
          <w:p w:rsidR="007D7655" w:rsidRPr="00F5147C" w:rsidRDefault="007D7655" w:rsidP="007D7655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Программа театрального кружка. Ше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в</w:t>
            </w:r>
            <w:r w:rsidRPr="00F5147C">
              <w:rPr>
                <w:rStyle w:val="fontstyle1920"/>
                <w:rFonts w:ascii="Times New Roman" w:hAnsi="Times New Roman"/>
                <w:sz w:val="28"/>
                <w:szCs w:val="28"/>
              </w:rPr>
              <w:t>ченко Л.В. ДОУ «Василек»</w:t>
            </w:r>
          </w:p>
          <w:p w:rsidR="007D7655" w:rsidRPr="00F5147C" w:rsidRDefault="007D7655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7655" w:rsidRPr="00F5147C" w:rsidRDefault="007D7655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7D7655" w:rsidRPr="004A6952" w:rsidTr="00177F69">
        <w:trPr>
          <w:trHeight w:val="2117"/>
        </w:trPr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55" w:rsidRPr="00F5147C" w:rsidRDefault="007D7655" w:rsidP="00712068">
            <w:pPr>
              <w:keepNext/>
              <w:suppressLineNumber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Интеграция образовательных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стей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55" w:rsidRDefault="007D7655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7C01A8">
              <w:rPr>
                <w:rFonts w:ascii="Times New Roman" w:hAnsi="Times New Roman"/>
                <w:sz w:val="28"/>
                <w:szCs w:val="28"/>
              </w:rPr>
              <w:t>парциаль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7C01A8">
              <w:rPr>
                <w:rFonts w:ascii="Times New Roman" w:hAnsi="Times New Roman"/>
                <w:sz w:val="28"/>
                <w:szCs w:val="28"/>
              </w:rPr>
              <w:t xml:space="preserve"> модуль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7C01A8"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7C01A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C01A8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7C01A8">
              <w:rPr>
                <w:rFonts w:ascii="Times New Roman" w:hAnsi="Times New Roman"/>
                <w:sz w:val="28"/>
                <w:szCs w:val="28"/>
              </w:rPr>
              <w:t>-образование детей дошкольного и младшего дошкольного возраста».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Авторы: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Волосовец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Т.В.- кандидат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дагогических наук, профессор, директор ФГБУ «Институт изучения детства,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мьи и воспитания Российской академии образования», Маркова В.А.-</w:t>
            </w:r>
            <w:r w:rsidRPr="000A2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кандидат педагогических наук, ведущий научный сотрудник лаборатории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профессионального образования и инновационной деятельности </w:t>
            </w:r>
            <w:r w:rsidRPr="000A29D2">
              <w:rPr>
                <w:rFonts w:ascii="Times New Roman" w:hAnsi="Times New Roman"/>
                <w:sz w:val="28"/>
                <w:szCs w:val="28"/>
              </w:rPr>
              <w:t>ФГБУ «Институт изучения детства, семьи и воспитания Российской академии обр</w:t>
            </w:r>
            <w:r w:rsidRPr="000A29D2">
              <w:rPr>
                <w:rFonts w:ascii="Times New Roman" w:hAnsi="Times New Roman"/>
                <w:sz w:val="28"/>
                <w:szCs w:val="28"/>
              </w:rPr>
              <w:t>а</w:t>
            </w:r>
            <w:r w:rsidRPr="000A29D2">
              <w:rPr>
                <w:rFonts w:ascii="Times New Roman" w:hAnsi="Times New Roman"/>
                <w:sz w:val="28"/>
                <w:szCs w:val="28"/>
              </w:rPr>
              <w:t>зования»</w:t>
            </w:r>
            <w:r>
              <w:rPr>
                <w:rFonts w:ascii="Times New Roman" w:hAnsi="Times New Roman"/>
                <w:sz w:val="28"/>
                <w:szCs w:val="28"/>
              </w:rPr>
              <w:t>, Аверин С.А.: кандидат физ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ко-математических наук, доцент Инст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тута педагогики и психологии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ГПОУ ВО МГПУ.</w:t>
            </w:r>
            <w:proofErr w:type="gramEnd"/>
          </w:p>
          <w:p w:rsidR="007D7655" w:rsidRPr="00F5147C" w:rsidRDefault="007D7655" w:rsidP="00712068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E5126" w:rsidRPr="004A6952" w:rsidRDefault="00DE5126" w:rsidP="00DE5126">
      <w:pPr>
        <w:keepNext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E5126" w:rsidRPr="00AE2EB3" w:rsidRDefault="00DE5126" w:rsidP="00DE5126">
      <w:pPr>
        <w:keepNext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E2EB3">
        <w:rPr>
          <w:rFonts w:ascii="Times New Roman" w:hAnsi="Times New Roman"/>
          <w:bCs/>
          <w:sz w:val="28"/>
          <w:szCs w:val="28"/>
        </w:rPr>
        <w:lastRenderedPageBreak/>
        <w:t xml:space="preserve">Содержание образовательных областей </w:t>
      </w:r>
      <w:r w:rsidRPr="00AE2EB3">
        <w:rPr>
          <w:rFonts w:ascii="Times New Roman" w:hAnsi="Times New Roman"/>
          <w:b/>
          <w:bCs/>
          <w:sz w:val="28"/>
          <w:szCs w:val="28"/>
        </w:rPr>
        <w:t>обязательной части Програ</w:t>
      </w:r>
      <w:r w:rsidRPr="00AE2EB3">
        <w:rPr>
          <w:rFonts w:ascii="Times New Roman" w:hAnsi="Times New Roman"/>
          <w:b/>
          <w:bCs/>
          <w:sz w:val="28"/>
          <w:szCs w:val="28"/>
        </w:rPr>
        <w:t>м</w:t>
      </w:r>
      <w:r w:rsidRPr="00AE2EB3">
        <w:rPr>
          <w:rFonts w:ascii="Times New Roman" w:hAnsi="Times New Roman"/>
          <w:b/>
          <w:bCs/>
          <w:sz w:val="28"/>
          <w:szCs w:val="28"/>
        </w:rPr>
        <w:t>мы</w:t>
      </w:r>
      <w:r w:rsidRPr="00AE2EB3">
        <w:rPr>
          <w:rFonts w:ascii="Times New Roman" w:hAnsi="Times New Roman"/>
          <w:bCs/>
          <w:sz w:val="28"/>
          <w:szCs w:val="28"/>
        </w:rPr>
        <w:t xml:space="preserve"> полностью соответствует ОП ДО «Мир открытий»</w:t>
      </w:r>
      <w:r w:rsidR="00ED603E">
        <w:rPr>
          <w:rFonts w:ascii="Times New Roman" w:hAnsi="Times New Roman"/>
          <w:i/>
          <w:sz w:val="24"/>
          <w:szCs w:val="24"/>
        </w:rPr>
        <w:t>.</w:t>
      </w:r>
    </w:p>
    <w:p w:rsidR="00034C9A" w:rsidRPr="00581863" w:rsidRDefault="00034C9A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E2EB3">
        <w:rPr>
          <w:rFonts w:ascii="Times New Roman" w:hAnsi="Times New Roman"/>
          <w:bCs/>
          <w:sz w:val="28"/>
          <w:szCs w:val="28"/>
        </w:rPr>
        <w:t xml:space="preserve">Содержание образовательных областей </w:t>
      </w:r>
      <w:r w:rsidRPr="00AE2EB3">
        <w:rPr>
          <w:rFonts w:ascii="Times New Roman" w:hAnsi="Times New Roman"/>
          <w:b/>
          <w:bCs/>
          <w:sz w:val="28"/>
          <w:szCs w:val="28"/>
        </w:rPr>
        <w:t>части Программы, формиру</w:t>
      </w:r>
      <w:r w:rsidRPr="00AE2EB3">
        <w:rPr>
          <w:rFonts w:ascii="Times New Roman" w:hAnsi="Times New Roman"/>
          <w:b/>
          <w:bCs/>
          <w:sz w:val="28"/>
          <w:szCs w:val="28"/>
        </w:rPr>
        <w:t>е</w:t>
      </w:r>
      <w:r w:rsidRPr="00AE2EB3">
        <w:rPr>
          <w:rFonts w:ascii="Times New Roman" w:hAnsi="Times New Roman"/>
          <w:b/>
          <w:bCs/>
          <w:sz w:val="28"/>
          <w:szCs w:val="28"/>
        </w:rPr>
        <w:t>мой участниками образовательных отношений</w:t>
      </w:r>
      <w:r w:rsidRPr="00AE2EB3">
        <w:rPr>
          <w:rFonts w:ascii="Times New Roman" w:hAnsi="Times New Roman"/>
          <w:bCs/>
          <w:sz w:val="28"/>
          <w:szCs w:val="28"/>
        </w:rPr>
        <w:t>, полностью соответствует</w:t>
      </w:r>
      <w:r w:rsidR="00CB305B">
        <w:rPr>
          <w:rFonts w:ascii="Times New Roman" w:hAnsi="Times New Roman"/>
          <w:bCs/>
          <w:sz w:val="28"/>
          <w:szCs w:val="28"/>
        </w:rPr>
        <w:t xml:space="preserve"> </w:t>
      </w:r>
      <w:r w:rsidR="003F2069" w:rsidRPr="00AE2EB3">
        <w:rPr>
          <w:rFonts w:ascii="Times New Roman" w:hAnsi="Times New Roman"/>
          <w:bCs/>
          <w:sz w:val="28"/>
          <w:szCs w:val="28"/>
        </w:rPr>
        <w:t xml:space="preserve">указанным </w:t>
      </w:r>
      <w:r w:rsidRPr="00AE2EB3">
        <w:rPr>
          <w:rFonts w:ascii="Times New Roman" w:hAnsi="Times New Roman"/>
          <w:bCs/>
          <w:sz w:val="28"/>
          <w:szCs w:val="28"/>
        </w:rPr>
        <w:t>парциальным программам</w:t>
      </w:r>
      <w:r w:rsidR="003F2069" w:rsidRPr="00AE2EB3">
        <w:rPr>
          <w:rFonts w:ascii="Times New Roman" w:hAnsi="Times New Roman"/>
          <w:bCs/>
          <w:sz w:val="28"/>
          <w:szCs w:val="28"/>
        </w:rPr>
        <w:t xml:space="preserve"> (авторским проектам, системам раб</w:t>
      </w:r>
      <w:r w:rsidR="003F2069" w:rsidRPr="00AE2EB3">
        <w:rPr>
          <w:rFonts w:ascii="Times New Roman" w:hAnsi="Times New Roman"/>
          <w:bCs/>
          <w:sz w:val="28"/>
          <w:szCs w:val="28"/>
        </w:rPr>
        <w:t>о</w:t>
      </w:r>
      <w:r w:rsidR="003F2069" w:rsidRPr="00AE2EB3">
        <w:rPr>
          <w:rFonts w:ascii="Times New Roman" w:hAnsi="Times New Roman"/>
          <w:bCs/>
          <w:sz w:val="28"/>
          <w:szCs w:val="28"/>
        </w:rPr>
        <w:t>ты)</w:t>
      </w:r>
      <w:r w:rsidR="0011453F">
        <w:rPr>
          <w:rFonts w:ascii="Times New Roman" w:hAnsi="Times New Roman"/>
          <w:bCs/>
          <w:sz w:val="28"/>
          <w:szCs w:val="28"/>
        </w:rPr>
        <w:t>.</w:t>
      </w:r>
    </w:p>
    <w:p w:rsidR="003F2069" w:rsidRPr="00581863" w:rsidRDefault="003F2069" w:rsidP="002F3774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2.2. Описание вариативных форм, способов, методов и средств</w:t>
      </w:r>
    </w:p>
    <w:p w:rsidR="002F3774" w:rsidRPr="00581863" w:rsidRDefault="002F3774" w:rsidP="002F3774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</w:p>
    <w:p w:rsidR="002F3774" w:rsidRPr="00581863" w:rsidRDefault="002F3774" w:rsidP="002F3774">
      <w:pPr>
        <w:keepNext/>
        <w:suppressLineNumbers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C6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Программа реализует </w:t>
      </w:r>
      <w:r w:rsidRPr="00581863">
        <w:rPr>
          <w:rFonts w:ascii="Times New Roman" w:hAnsi="Times New Roman"/>
          <w:b/>
          <w:sz w:val="28"/>
          <w:szCs w:val="28"/>
        </w:rPr>
        <w:t>модель образовательного процесса</w:t>
      </w:r>
      <w:r w:rsidRPr="00581863">
        <w:rPr>
          <w:rFonts w:ascii="Times New Roman" w:hAnsi="Times New Roman"/>
          <w:sz w:val="28"/>
          <w:szCs w:val="28"/>
        </w:rPr>
        <w:t>, в которой представлены современные</w:t>
      </w:r>
      <w:r w:rsidRPr="00581863">
        <w:rPr>
          <w:rFonts w:ascii="Times New Roman" w:hAnsi="Times New Roman"/>
          <w:bCs/>
          <w:sz w:val="28"/>
          <w:szCs w:val="28"/>
        </w:rPr>
        <w:t xml:space="preserve"> подходы к организации всех видов детской де</w:t>
      </w:r>
      <w:r w:rsidRPr="00581863">
        <w:rPr>
          <w:rFonts w:ascii="Times New Roman" w:hAnsi="Times New Roman"/>
          <w:bCs/>
          <w:sz w:val="28"/>
          <w:szCs w:val="28"/>
        </w:rPr>
        <w:t>я</w:t>
      </w:r>
      <w:r w:rsidRPr="00581863">
        <w:rPr>
          <w:rFonts w:ascii="Times New Roman" w:hAnsi="Times New Roman"/>
          <w:bCs/>
          <w:sz w:val="28"/>
          <w:szCs w:val="28"/>
        </w:rPr>
        <w:t xml:space="preserve">тельности в соответствии с принятыми </w:t>
      </w:r>
      <w:r w:rsidRPr="00581863">
        <w:rPr>
          <w:rFonts w:ascii="Times New Roman" w:hAnsi="Times New Roman"/>
          <w:sz w:val="28"/>
          <w:szCs w:val="28"/>
        </w:rPr>
        <w:t>методами воспитания, обучения и развития дошкольников, средствами образования, адекватными возрасту д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>тей формами организации образовательной деятельности.</w:t>
      </w:r>
    </w:p>
    <w:p w:rsidR="00CF7219" w:rsidRPr="00345A8C" w:rsidRDefault="00CF7219" w:rsidP="00345A8C">
      <w:pPr>
        <w:pStyle w:val="Style49"/>
        <w:keepNext/>
        <w:widowControl/>
        <w:suppressLineNumbers/>
        <w:suppressAutoHyphens w:val="0"/>
        <w:spacing w:line="240" w:lineRule="auto"/>
        <w:ind w:firstLine="56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D247C6" w:rsidRPr="00CF7219">
        <w:rPr>
          <w:rFonts w:ascii="Times New Roman" w:hAnsi="Times New Roman" w:cs="Times New Roman"/>
          <w:i/>
        </w:rPr>
        <w:t xml:space="preserve">Далее размещается модель образовательного процесса </w:t>
      </w:r>
      <w:r w:rsidR="00072BB1">
        <w:rPr>
          <w:rFonts w:ascii="Times New Roman" w:hAnsi="Times New Roman" w:cs="Times New Roman"/>
          <w:i/>
        </w:rPr>
        <w:t>– таблица</w:t>
      </w:r>
      <w:r w:rsidRPr="00CF721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)</w:t>
      </w:r>
    </w:p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F7219" w:rsidSect="0068457E">
          <w:footerReference w:type="default" r:id="rId10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7219" w:rsidRPr="00586619" w:rsidRDefault="0011453F" w:rsidP="0011453F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072BB1">
        <w:rPr>
          <w:rFonts w:ascii="Times New Roman" w:hAnsi="Times New Roman"/>
          <w:b/>
          <w:bCs/>
          <w:sz w:val="28"/>
          <w:szCs w:val="28"/>
        </w:rPr>
        <w:t>Таблица:</w:t>
      </w:r>
      <w:r w:rsidR="00CF72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7219" w:rsidRPr="00586619">
        <w:rPr>
          <w:rFonts w:ascii="Times New Roman" w:hAnsi="Times New Roman"/>
          <w:b/>
          <w:bCs/>
          <w:sz w:val="28"/>
          <w:szCs w:val="28"/>
        </w:rPr>
        <w:t>Модель образовательного процесса</w:t>
      </w:r>
    </w:p>
    <w:p w:rsidR="00CF7219" w:rsidRDefault="00CF7219" w:rsidP="00CF7219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7219" w:rsidRDefault="00CF7219" w:rsidP="00CF7219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571"/>
        <w:gridCol w:w="567"/>
        <w:gridCol w:w="1701"/>
        <w:gridCol w:w="6096"/>
      </w:tblGrid>
      <w:tr w:rsidR="00CF7219" w:rsidRPr="008E27DF" w:rsidTr="00A416A7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sz w:val="24"/>
                <w:szCs w:val="24"/>
              </w:rPr>
              <w:t>Уровни проектирования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219" w:rsidRPr="008E27DF" w:rsidTr="00753FC6"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CF7219" w:rsidRPr="008E27DF" w:rsidTr="00753FC6">
        <w:trPr>
          <w:cantSplit/>
          <w:trHeight w:val="2426"/>
        </w:trPr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71" w:type="dxa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воспитание: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охрана и укрепление здоровья, закаливание, ра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з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витие движений;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формирование нравственно-физических навыков, потребности в физическом совершенстве;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качеств;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-формирование представлений о своем организме, здоровье, режиме, об активности и отдыхе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формирование навыков выполнения основных движений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Игра, общение, познавательно-исследовательская деятел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  <w:r w:rsidRPr="00B306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физическому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; у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тренняя гимнастика, подви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ж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ные игры с правилами (в </w:t>
            </w:r>
            <w:proofErr w:type="spellStart"/>
            <w:r w:rsidRPr="008E27D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E27DF">
              <w:rPr>
                <w:rFonts w:ascii="Times New Roman" w:hAnsi="Times New Roman"/>
                <w:sz w:val="24"/>
                <w:szCs w:val="24"/>
              </w:rPr>
              <w:t>. народные), игровые упражнения, двигательные паузы, спортивные пробе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ж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ки, соревнования и праздники, эстафеты, физкультурные минутки и др.</w:t>
            </w:r>
          </w:p>
        </w:tc>
      </w:tr>
      <w:tr w:rsidR="00CF7219" w:rsidRPr="008E27DF" w:rsidTr="00753FC6">
        <w:trPr>
          <w:trHeight w:val="1629"/>
        </w:trPr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571" w:type="dxa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Нравственное воспитание: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формирование механизма нравственного воспит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ния: представлений, нравственных чувств, нра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ственных привычек и норм, практики поведения;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воспитание нравственных качеств, востребова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ных в современном обществе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Игровые ситуации, игры с правилами (дидактические (с предметами и игрушками, настольно-печатные, слове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ные, </w:t>
            </w:r>
            <w:proofErr w:type="spellStart"/>
            <w:r w:rsidRPr="008E27DF">
              <w:rPr>
                <w:rFonts w:ascii="Times New Roman" w:hAnsi="Times New Roman"/>
                <w:sz w:val="24"/>
                <w:szCs w:val="24"/>
              </w:rPr>
              <w:t>шансовые</w:t>
            </w:r>
            <w:proofErr w:type="spellEnd"/>
            <w:r w:rsidRPr="008E27DF">
              <w:rPr>
                <w:rFonts w:ascii="Times New Roman" w:hAnsi="Times New Roman"/>
                <w:sz w:val="24"/>
                <w:szCs w:val="24"/>
              </w:rPr>
              <w:t>, компьютерные), подвижные, народные), творческие игры (сюжетные, сюжетно-ролевые, театр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лизованные, конструктивные) и др.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Беседы, речевые ситуации, составление рассказов и ск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зок, творческие пересказы, разгадывание загадок, ситу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тивные разговоры, ситуации морального выбора, реч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вые тренинги, совместные с взрослыми проекты и др.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 xml:space="preserve">Индивидуальные и подгрупповые поручения, дежурства, 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совместный (общий, коллективный) труд (в </w:t>
            </w:r>
            <w:proofErr w:type="spellStart"/>
            <w:r w:rsidRPr="008E27D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E27DF">
              <w:rPr>
                <w:rFonts w:ascii="Times New Roman" w:hAnsi="Times New Roman"/>
                <w:sz w:val="24"/>
                <w:szCs w:val="24"/>
              </w:rPr>
              <w:t>. в рамках практико-ориентированных проектов) и др.</w:t>
            </w:r>
          </w:p>
        </w:tc>
      </w:tr>
      <w:tr w:rsidR="00CF7219" w:rsidRPr="008E27DF" w:rsidTr="00753FC6">
        <w:trPr>
          <w:trHeight w:val="1685"/>
        </w:trPr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i/>
                <w:sz w:val="24"/>
                <w:szCs w:val="24"/>
              </w:rPr>
              <w:t>Трудовое воспитание: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помощь ребенку в овладении трудовой деятельн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стью;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развитие личности ребенка в труде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713"/>
        <w:gridCol w:w="425"/>
        <w:gridCol w:w="1701"/>
        <w:gridCol w:w="6096"/>
      </w:tblGrid>
      <w:tr w:rsidR="00CF7219" w:rsidRPr="008E27DF" w:rsidTr="00A416A7">
        <w:trPr>
          <w:cantSplit/>
          <w:trHeight w:val="1134"/>
        </w:trPr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развитие</w:t>
            </w:r>
          </w:p>
        </w:tc>
        <w:tc>
          <w:tcPr>
            <w:tcW w:w="57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i/>
                <w:sz w:val="24"/>
                <w:szCs w:val="24"/>
              </w:rPr>
              <w:t>Умственное воспитание: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сенсорное воспитание;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развитие мыслительной деятельности;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воспитание любознательности, познавательных и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тересов;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формирование элементарных знаний о предметах и явлениях окружающей жизни как условие умстве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ного роста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Конструкти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  <w:r w:rsidRPr="00B306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 w:rsidRPr="00B3066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; 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аблюдения, экскурсии,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целевые прогулки, 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решение проблемных ситуаций, </w:t>
            </w: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, экспериментирование, коллекционирование, мод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лирование, познавательно-исследовательские проекты, дидактические, конструктивные игры и др.</w:t>
            </w:r>
          </w:p>
        </w:tc>
      </w:tr>
      <w:tr w:rsidR="00CF7219" w:rsidRPr="008E27DF" w:rsidTr="00A416A7">
        <w:trPr>
          <w:cantSplit/>
          <w:trHeight w:val="2215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художестве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литературы и фольклора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  <w:r w:rsidRPr="00B306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речевому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ассказы, беседы, пересказы, заг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дывание и разгадывание загадок, словесные и настол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но-печатные игры с правилами, ситуативные разговоры, сюжетные (в </w:t>
            </w:r>
            <w:proofErr w:type="spellStart"/>
            <w:r w:rsidRPr="008E27D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E27DF">
              <w:rPr>
                <w:rFonts w:ascii="Times New Roman" w:hAnsi="Times New Roman"/>
                <w:sz w:val="24"/>
                <w:szCs w:val="24"/>
              </w:rPr>
              <w:t>. режиссерские) игры, речевые тренинги и др.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ассказывание, чтение, обсуждение, разучивание, </w:t>
            </w:r>
            <w:proofErr w:type="spellStart"/>
            <w:r w:rsidRPr="008E27D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сценирование</w:t>
            </w:r>
            <w:proofErr w:type="spellEnd"/>
            <w:r w:rsidRPr="008E27DF">
              <w:rPr>
                <w:rFonts w:ascii="Times New Roman" w:hAnsi="Times New Roman"/>
                <w:sz w:val="24"/>
                <w:szCs w:val="24"/>
              </w:rPr>
              <w:t xml:space="preserve"> произведений, игры-драматизации, теа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рализованные игры, различные виды театра (теневой, бибабо, пальчиковый и пр.) и др.</w:t>
            </w:r>
          </w:p>
        </w:tc>
      </w:tr>
      <w:tr w:rsidR="00CF7219" w:rsidRPr="00E359D6" w:rsidTr="00A416A7">
        <w:trPr>
          <w:trHeight w:val="868"/>
        </w:trPr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7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7DF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Эстетическое воспитание:</w:t>
            </w:r>
          </w:p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формирование эстетического отношения к окр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жающему;</w:t>
            </w:r>
          </w:p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- формирование художественных умений в области разных искусств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19" w:rsidRPr="00E359D6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Обсуждение, разучивание и </w:t>
            </w:r>
            <w:proofErr w:type="spellStart"/>
            <w:r w:rsidRPr="008E27DF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8E27DF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ний, игры-драматизации, детские спектакли и др.</w:t>
            </w:r>
          </w:p>
        </w:tc>
      </w:tr>
      <w:tr w:rsidR="00CF7219" w:rsidRPr="008E27DF" w:rsidTr="00A416A7">
        <w:trPr>
          <w:trHeight w:val="1245"/>
        </w:trPr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DF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  <w:r w:rsidRPr="00B306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художественно-эстетическому развитию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(изобраз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тельной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>; м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астерские детского творч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ства, выставки изобразительного искусства, вернисажи детского творчества, рассказы и беседы об искусстве, творческие проекты эстетического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CF7219" w:rsidRPr="008E27DF" w:rsidTr="00A416A7">
        <w:trPr>
          <w:trHeight w:val="1022"/>
        </w:trPr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узыкальная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CF7219" w:rsidRPr="008E27DF" w:rsidRDefault="00CF7219" w:rsidP="00A416A7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  <w:r w:rsidRPr="00B306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художественно-эстетическому развитию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(музыкал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ной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лушание и исполнение музыкал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7DF">
              <w:rPr>
                <w:rFonts w:ascii="Times New Roman" w:hAnsi="Times New Roman"/>
                <w:sz w:val="24"/>
                <w:szCs w:val="24"/>
              </w:rPr>
              <w:t xml:space="preserve">ных произведений, музыкально-ритмические движения, музыкальные игры и импровизации, </w:t>
            </w: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>инсценировки, др</w:t>
            </w: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8E27DF">
              <w:rPr>
                <w:rFonts w:ascii="Times New Roman" w:hAnsi="Times New Roman"/>
                <w:iCs/>
                <w:sz w:val="24"/>
                <w:szCs w:val="24"/>
              </w:rPr>
              <w:t>матизации, занятия в музыкальном зале, орга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низация детского оркестра и др.</w:t>
            </w:r>
          </w:p>
        </w:tc>
      </w:tr>
    </w:tbl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7219" w:rsidRDefault="00CF7219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F7219" w:rsidSect="0011453F"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</w:p>
    <w:p w:rsidR="002A2177" w:rsidRPr="002A2177" w:rsidRDefault="002A2177" w:rsidP="002A2177">
      <w:pPr>
        <w:keepNext/>
        <w:suppressLineNumber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2177">
        <w:rPr>
          <w:rFonts w:ascii="Times New Roman" w:hAnsi="Times New Roman"/>
          <w:b/>
          <w:sz w:val="28"/>
          <w:szCs w:val="28"/>
        </w:rPr>
        <w:lastRenderedPageBreak/>
        <w:t>Описание модели</w:t>
      </w:r>
    </w:p>
    <w:p w:rsidR="002F3774" w:rsidRPr="00581863" w:rsidRDefault="002F3774" w:rsidP="002A2177">
      <w:pPr>
        <w:keepNext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Модель построена с учетом следующих </w:t>
      </w:r>
      <w:r w:rsidRPr="00581863">
        <w:rPr>
          <w:rFonts w:ascii="Times New Roman" w:hAnsi="Times New Roman"/>
          <w:b/>
          <w:sz w:val="28"/>
          <w:szCs w:val="28"/>
        </w:rPr>
        <w:t>компонентов образовател</w:t>
      </w:r>
      <w:r w:rsidRPr="00581863">
        <w:rPr>
          <w:rFonts w:ascii="Times New Roman" w:hAnsi="Times New Roman"/>
          <w:b/>
          <w:sz w:val="28"/>
          <w:szCs w:val="28"/>
        </w:rPr>
        <w:t>ь</w:t>
      </w:r>
      <w:r w:rsidRPr="00581863">
        <w:rPr>
          <w:rFonts w:ascii="Times New Roman" w:hAnsi="Times New Roman"/>
          <w:b/>
          <w:sz w:val="28"/>
          <w:szCs w:val="28"/>
        </w:rPr>
        <w:t>ной системы</w:t>
      </w:r>
      <w:r w:rsidRPr="00581863">
        <w:rPr>
          <w:rFonts w:ascii="Times New Roman" w:hAnsi="Times New Roman"/>
          <w:sz w:val="28"/>
          <w:szCs w:val="28"/>
        </w:rPr>
        <w:t>, которые в реальном педагогическом процессе находятся во взаимосвязи</w:t>
      </w:r>
      <w:r w:rsidR="00D247C6">
        <w:rPr>
          <w:rFonts w:ascii="Times New Roman" w:hAnsi="Times New Roman"/>
          <w:sz w:val="28"/>
          <w:szCs w:val="28"/>
        </w:rPr>
        <w:t xml:space="preserve"> (</w:t>
      </w:r>
      <w:r w:rsidR="00D247C6" w:rsidRPr="00D247C6">
        <w:rPr>
          <w:rFonts w:ascii="Times New Roman" w:hAnsi="Times New Roman"/>
          <w:b/>
          <w:sz w:val="28"/>
          <w:szCs w:val="28"/>
        </w:rPr>
        <w:t>таблица 4</w:t>
      </w:r>
      <w:r w:rsidR="00D247C6">
        <w:rPr>
          <w:rFonts w:ascii="Times New Roman" w:hAnsi="Times New Roman"/>
          <w:sz w:val="28"/>
          <w:szCs w:val="28"/>
        </w:rPr>
        <w:t>)</w:t>
      </w:r>
      <w:r w:rsidRPr="00581863">
        <w:rPr>
          <w:rFonts w:ascii="Times New Roman" w:hAnsi="Times New Roman"/>
          <w:sz w:val="28"/>
          <w:szCs w:val="28"/>
        </w:rPr>
        <w:t>:</w:t>
      </w:r>
    </w:p>
    <w:p w:rsidR="002F3774" w:rsidRPr="00581863" w:rsidRDefault="002F3774" w:rsidP="00997A5E">
      <w:pPr>
        <w:keepNext/>
        <w:numPr>
          <w:ilvl w:val="0"/>
          <w:numId w:val="8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образовательные области,</w:t>
      </w:r>
    </w:p>
    <w:p w:rsidR="002F3774" w:rsidRPr="00581863" w:rsidRDefault="002F3774" w:rsidP="00997A5E">
      <w:pPr>
        <w:keepNext/>
        <w:numPr>
          <w:ilvl w:val="0"/>
          <w:numId w:val="8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основные воспитательные задачи,</w:t>
      </w:r>
    </w:p>
    <w:p w:rsidR="002F3774" w:rsidRPr="00581863" w:rsidRDefault="002F3774" w:rsidP="00997A5E">
      <w:pPr>
        <w:keepNext/>
        <w:numPr>
          <w:ilvl w:val="0"/>
          <w:numId w:val="8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сквозные механизмы развития детей,</w:t>
      </w:r>
    </w:p>
    <w:p w:rsidR="002F3774" w:rsidRPr="00581863" w:rsidRDefault="006E79B0" w:rsidP="00997A5E">
      <w:pPr>
        <w:keepNext/>
        <w:numPr>
          <w:ilvl w:val="0"/>
          <w:numId w:val="8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приоритетные </w:t>
      </w:r>
      <w:r w:rsidR="002F3774" w:rsidRPr="00581863">
        <w:rPr>
          <w:rFonts w:ascii="Times New Roman" w:hAnsi="Times New Roman"/>
          <w:sz w:val="28"/>
          <w:szCs w:val="28"/>
        </w:rPr>
        <w:t>виды детской деятельности,</w:t>
      </w:r>
    </w:p>
    <w:p w:rsidR="002F3774" w:rsidRPr="00581863" w:rsidRDefault="002F3774" w:rsidP="00997A5E">
      <w:pPr>
        <w:keepNext/>
        <w:numPr>
          <w:ilvl w:val="0"/>
          <w:numId w:val="8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формы организации детских видов деятельности.</w:t>
      </w:r>
    </w:p>
    <w:p w:rsidR="002A2177" w:rsidRDefault="00D247C6" w:rsidP="00997A5E">
      <w:pPr>
        <w:pStyle w:val="Style49"/>
        <w:keepNext/>
        <w:widowControl/>
        <w:numPr>
          <w:ilvl w:val="0"/>
          <w:numId w:val="9"/>
        </w:numPr>
        <w:suppressLineNumbers/>
        <w:tabs>
          <w:tab w:val="left" w:pos="284"/>
        </w:tabs>
        <w:suppressAutoHyphens w:val="0"/>
        <w:spacing w:line="240" w:lineRule="auto"/>
        <w:ind w:left="0" w:firstLine="284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458A2">
        <w:rPr>
          <w:rFonts w:ascii="Times New Roman" w:hAnsi="Times New Roman"/>
          <w:bCs/>
          <w:sz w:val="28"/>
          <w:szCs w:val="28"/>
        </w:rPr>
        <w:t xml:space="preserve"> основу проектирования</w:t>
      </w:r>
      <w:r>
        <w:rPr>
          <w:rFonts w:ascii="Times New Roman" w:hAnsi="Times New Roman"/>
          <w:bCs/>
          <w:sz w:val="28"/>
          <w:szCs w:val="28"/>
        </w:rPr>
        <w:t xml:space="preserve"> реализации Программы положены</w:t>
      </w:r>
      <w:r w:rsidRPr="00D247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D247C6">
        <w:rPr>
          <w:rFonts w:ascii="Times New Roman" w:hAnsi="Times New Roman"/>
          <w:b/>
          <w:bCs/>
          <w:sz w:val="28"/>
          <w:szCs w:val="28"/>
        </w:rPr>
        <w:t>бразов</w:t>
      </w:r>
      <w:r w:rsidRPr="00D247C6">
        <w:rPr>
          <w:rFonts w:ascii="Times New Roman" w:hAnsi="Times New Roman"/>
          <w:b/>
          <w:bCs/>
          <w:sz w:val="28"/>
          <w:szCs w:val="28"/>
        </w:rPr>
        <w:t>а</w:t>
      </w:r>
      <w:r w:rsidRPr="00D247C6">
        <w:rPr>
          <w:rFonts w:ascii="Times New Roman" w:hAnsi="Times New Roman"/>
          <w:b/>
          <w:bCs/>
          <w:sz w:val="28"/>
          <w:szCs w:val="28"/>
        </w:rPr>
        <w:t>тельные области</w:t>
      </w:r>
      <w:r w:rsidRPr="001458A2">
        <w:rPr>
          <w:rFonts w:ascii="Times New Roman" w:hAnsi="Times New Roman"/>
          <w:bCs/>
          <w:sz w:val="28"/>
          <w:szCs w:val="28"/>
        </w:rPr>
        <w:t>, в соответствии с ними под</w:t>
      </w:r>
      <w:r>
        <w:rPr>
          <w:rFonts w:ascii="Times New Roman" w:hAnsi="Times New Roman"/>
          <w:bCs/>
          <w:sz w:val="28"/>
          <w:szCs w:val="28"/>
        </w:rPr>
        <w:t>обраны</w:t>
      </w:r>
      <w:r w:rsidRPr="001458A2">
        <w:rPr>
          <w:rFonts w:ascii="Times New Roman" w:hAnsi="Times New Roman"/>
          <w:bCs/>
          <w:sz w:val="28"/>
          <w:szCs w:val="28"/>
        </w:rPr>
        <w:t xml:space="preserve"> остальные структурные компоненты </w:t>
      </w:r>
      <w:r>
        <w:rPr>
          <w:rFonts w:ascii="Times New Roman" w:hAnsi="Times New Roman"/>
          <w:bCs/>
          <w:sz w:val="28"/>
          <w:szCs w:val="28"/>
        </w:rPr>
        <w:t>педагогического процесса</w:t>
      </w:r>
      <w:r w:rsidRPr="001458A2">
        <w:rPr>
          <w:rFonts w:ascii="Times New Roman" w:hAnsi="Times New Roman"/>
          <w:bCs/>
          <w:sz w:val="28"/>
          <w:szCs w:val="28"/>
        </w:rPr>
        <w:t>.</w:t>
      </w:r>
    </w:p>
    <w:p w:rsidR="002A2177" w:rsidRPr="002A2177" w:rsidRDefault="002A2177" w:rsidP="00997A5E">
      <w:pPr>
        <w:pStyle w:val="Style49"/>
        <w:keepNext/>
        <w:widowControl/>
        <w:numPr>
          <w:ilvl w:val="0"/>
          <w:numId w:val="9"/>
        </w:numPr>
        <w:suppressLineNumbers/>
        <w:tabs>
          <w:tab w:val="left" w:pos="284"/>
        </w:tabs>
        <w:suppressAutoHyphens w:val="0"/>
        <w:spacing w:line="240" w:lineRule="auto"/>
        <w:ind w:left="0" w:firstLine="284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458A2">
        <w:rPr>
          <w:rFonts w:ascii="Times New Roman" w:hAnsi="Times New Roman"/>
          <w:sz w:val="28"/>
          <w:szCs w:val="28"/>
        </w:rPr>
        <w:t>В ходе реализации содержания каждой образовательной области р</w:t>
      </w:r>
      <w:r w:rsidRPr="001458A2">
        <w:rPr>
          <w:rFonts w:ascii="Times New Roman" w:hAnsi="Times New Roman"/>
          <w:sz w:val="28"/>
          <w:szCs w:val="28"/>
        </w:rPr>
        <w:t>е</w:t>
      </w:r>
      <w:r w:rsidRPr="001458A2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ются</w:t>
      </w:r>
      <w:r w:rsidRPr="001458A2">
        <w:rPr>
          <w:rFonts w:ascii="Times New Roman" w:hAnsi="Times New Roman"/>
          <w:sz w:val="28"/>
          <w:szCs w:val="28"/>
        </w:rPr>
        <w:t xml:space="preserve"> </w:t>
      </w:r>
      <w:r w:rsidRPr="006E79B0">
        <w:rPr>
          <w:rFonts w:ascii="Times New Roman" w:hAnsi="Times New Roman"/>
          <w:b/>
          <w:sz w:val="28"/>
          <w:szCs w:val="28"/>
        </w:rPr>
        <w:t>основные в</w:t>
      </w:r>
      <w:r w:rsidRPr="002A2177">
        <w:rPr>
          <w:rFonts w:ascii="Times New Roman" w:hAnsi="Times New Roman"/>
          <w:b/>
          <w:sz w:val="28"/>
          <w:szCs w:val="28"/>
        </w:rPr>
        <w:t>оспитательные задачи</w:t>
      </w:r>
      <w:r w:rsidRPr="002A2177">
        <w:rPr>
          <w:rFonts w:ascii="Times New Roman" w:hAnsi="Times New Roman"/>
          <w:sz w:val="28"/>
          <w:szCs w:val="28"/>
        </w:rPr>
        <w:t>.</w:t>
      </w:r>
    </w:p>
    <w:p w:rsidR="00D247C6" w:rsidRPr="002A2177" w:rsidRDefault="002A2177" w:rsidP="00997A5E">
      <w:pPr>
        <w:pStyle w:val="Style49"/>
        <w:keepNext/>
        <w:widowControl/>
        <w:numPr>
          <w:ilvl w:val="0"/>
          <w:numId w:val="9"/>
        </w:numPr>
        <w:suppressLineNumbers/>
        <w:tabs>
          <w:tab w:val="left" w:pos="284"/>
        </w:tabs>
        <w:suppressAutoHyphens w:val="0"/>
        <w:spacing w:line="240" w:lineRule="auto"/>
        <w:ind w:left="0" w:firstLine="284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458A2">
        <w:rPr>
          <w:rFonts w:ascii="Times New Roman" w:hAnsi="Times New Roman"/>
          <w:sz w:val="28"/>
          <w:szCs w:val="28"/>
        </w:rPr>
        <w:t>Конкретное содержание образовательных областей реализ</w:t>
      </w:r>
      <w:r>
        <w:rPr>
          <w:rFonts w:ascii="Times New Roman" w:hAnsi="Times New Roman"/>
          <w:sz w:val="28"/>
          <w:szCs w:val="28"/>
        </w:rPr>
        <w:t>уется</w:t>
      </w:r>
      <w:r w:rsidRPr="001458A2">
        <w:rPr>
          <w:rFonts w:ascii="Times New Roman" w:hAnsi="Times New Roman"/>
          <w:sz w:val="28"/>
          <w:szCs w:val="28"/>
        </w:rPr>
        <w:t xml:space="preserve"> в ра</w:t>
      </w:r>
      <w:r w:rsidRPr="001458A2">
        <w:rPr>
          <w:rFonts w:ascii="Times New Roman" w:hAnsi="Times New Roman"/>
          <w:sz w:val="28"/>
          <w:szCs w:val="28"/>
        </w:rPr>
        <w:t>з</w:t>
      </w:r>
      <w:r w:rsidRPr="001458A2">
        <w:rPr>
          <w:rFonts w:ascii="Times New Roman" w:hAnsi="Times New Roman"/>
          <w:sz w:val="28"/>
          <w:szCs w:val="28"/>
        </w:rPr>
        <w:t>личных видах деятельности детей</w:t>
      </w:r>
      <w:r>
        <w:rPr>
          <w:rFonts w:ascii="Times New Roman" w:hAnsi="Times New Roman"/>
          <w:sz w:val="28"/>
          <w:szCs w:val="28"/>
        </w:rPr>
        <w:t>,</w:t>
      </w:r>
      <w:r w:rsidRPr="001458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1458A2">
        <w:rPr>
          <w:rFonts w:ascii="Times New Roman" w:hAnsi="Times New Roman"/>
          <w:sz w:val="28"/>
          <w:szCs w:val="28"/>
        </w:rPr>
        <w:t xml:space="preserve">реди </w:t>
      </w:r>
      <w:r>
        <w:rPr>
          <w:rFonts w:ascii="Times New Roman" w:hAnsi="Times New Roman"/>
          <w:sz w:val="28"/>
          <w:szCs w:val="28"/>
        </w:rPr>
        <w:t>которых</w:t>
      </w:r>
      <w:r w:rsidRPr="001458A2">
        <w:rPr>
          <w:rFonts w:ascii="Times New Roman" w:hAnsi="Times New Roman"/>
          <w:sz w:val="28"/>
          <w:szCs w:val="28"/>
        </w:rPr>
        <w:t xml:space="preserve"> выделены три (общение, игра, познавательно-исследовательская деятельность) как </w:t>
      </w:r>
      <w:r w:rsidRPr="002A2177">
        <w:rPr>
          <w:rFonts w:ascii="Times New Roman" w:hAnsi="Times New Roman"/>
          <w:b/>
          <w:sz w:val="28"/>
          <w:szCs w:val="28"/>
        </w:rPr>
        <w:t>сквозные мех</w:t>
      </w:r>
      <w:r w:rsidRPr="002A2177">
        <w:rPr>
          <w:rFonts w:ascii="Times New Roman" w:hAnsi="Times New Roman"/>
          <w:b/>
          <w:sz w:val="28"/>
          <w:szCs w:val="28"/>
        </w:rPr>
        <w:t>а</w:t>
      </w:r>
      <w:r w:rsidRPr="002A2177">
        <w:rPr>
          <w:rFonts w:ascii="Times New Roman" w:hAnsi="Times New Roman"/>
          <w:b/>
          <w:sz w:val="28"/>
          <w:szCs w:val="28"/>
        </w:rPr>
        <w:t>низмы развития ребенка</w:t>
      </w:r>
      <w:r w:rsidRPr="001458A2">
        <w:rPr>
          <w:rFonts w:ascii="Times New Roman" w:hAnsi="Times New Roman"/>
          <w:sz w:val="28"/>
          <w:szCs w:val="28"/>
        </w:rPr>
        <w:t>,</w:t>
      </w:r>
      <w:r w:rsidRPr="002A2177">
        <w:rPr>
          <w:rFonts w:ascii="Times New Roman" w:hAnsi="Times New Roman"/>
          <w:sz w:val="28"/>
          <w:szCs w:val="28"/>
        </w:rPr>
        <w:t xml:space="preserve"> </w:t>
      </w:r>
      <w:r w:rsidRPr="001458A2">
        <w:rPr>
          <w:rFonts w:ascii="Times New Roman" w:hAnsi="Times New Roman"/>
          <w:sz w:val="28"/>
          <w:szCs w:val="28"/>
        </w:rPr>
        <w:t>которые становятся ведущими видами деятельн</w:t>
      </w:r>
      <w:r w:rsidRPr="001458A2">
        <w:rPr>
          <w:rFonts w:ascii="Times New Roman" w:hAnsi="Times New Roman"/>
          <w:sz w:val="28"/>
          <w:szCs w:val="28"/>
        </w:rPr>
        <w:t>о</w:t>
      </w:r>
      <w:r w:rsidRPr="001458A2">
        <w:rPr>
          <w:rFonts w:ascii="Times New Roman" w:hAnsi="Times New Roman"/>
          <w:sz w:val="28"/>
          <w:szCs w:val="28"/>
        </w:rPr>
        <w:t>сти на разных возрастных этапах развития ребенка и продолжают оставаться значимыми для него на протяжении всего дошкольного детства</w:t>
      </w:r>
      <w:r>
        <w:rPr>
          <w:rFonts w:ascii="Times New Roman" w:hAnsi="Times New Roman"/>
          <w:sz w:val="28"/>
          <w:szCs w:val="28"/>
        </w:rPr>
        <w:t>.</w:t>
      </w:r>
    </w:p>
    <w:p w:rsidR="002A2177" w:rsidRDefault="002A2177" w:rsidP="002A2177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2177" w:rsidRDefault="00823EA7" w:rsidP="002A2177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Таблица:</w:t>
      </w:r>
      <w:r w:rsidR="002A2177">
        <w:rPr>
          <w:rFonts w:ascii="Times New Roman" w:hAnsi="Times New Roman"/>
          <w:b/>
          <w:sz w:val="28"/>
          <w:szCs w:val="28"/>
        </w:rPr>
        <w:t xml:space="preserve"> </w:t>
      </w:r>
      <w:r w:rsidR="002A2177" w:rsidRPr="001458A2">
        <w:rPr>
          <w:rFonts w:ascii="Times New Roman" w:hAnsi="Times New Roman"/>
          <w:b/>
          <w:sz w:val="28"/>
          <w:szCs w:val="28"/>
        </w:rPr>
        <w:t>Сквозные механизмы развития д</w:t>
      </w:r>
      <w:r w:rsidR="006E79B0">
        <w:rPr>
          <w:rFonts w:ascii="Times New Roman" w:hAnsi="Times New Roman"/>
          <w:b/>
          <w:sz w:val="28"/>
          <w:szCs w:val="28"/>
        </w:rPr>
        <w:t>ошкольников</w:t>
      </w:r>
    </w:p>
    <w:p w:rsidR="006E79B0" w:rsidRPr="006E79B0" w:rsidRDefault="006E79B0" w:rsidP="002A2177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E79B0">
        <w:rPr>
          <w:rFonts w:ascii="Times New Roman" w:hAnsi="Times New Roman"/>
          <w:i/>
          <w:sz w:val="24"/>
          <w:szCs w:val="24"/>
        </w:rPr>
        <w:t>(выбираются в соответствии с возрастом детей, для которых рассчитана Программа)</w:t>
      </w:r>
    </w:p>
    <w:p w:rsidR="002A2177" w:rsidRPr="001458A2" w:rsidRDefault="002A2177" w:rsidP="002A2177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2A2177" w:rsidRPr="001458A2" w:rsidTr="00A949E7">
        <w:tc>
          <w:tcPr>
            <w:tcW w:w="2376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период</w:t>
            </w:r>
          </w:p>
        </w:tc>
        <w:tc>
          <w:tcPr>
            <w:tcW w:w="7195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Сквозные механизмы развития ребенка</w:t>
            </w:r>
          </w:p>
        </w:tc>
      </w:tr>
      <w:tr w:rsidR="002A2177" w:rsidRPr="001458A2" w:rsidTr="00A949E7">
        <w:tc>
          <w:tcPr>
            <w:tcW w:w="2376" w:type="dxa"/>
            <w:vAlign w:val="center"/>
          </w:tcPr>
          <w:p w:rsidR="002A2177" w:rsidRPr="001458A2" w:rsidRDefault="00ED603E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Младший дошкол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 возраст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2177" w:rsidRPr="001458A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2177" w:rsidRPr="001458A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A2177" w:rsidRPr="001458A2">
              <w:rPr>
                <w:rFonts w:ascii="Times New Roman" w:hAnsi="Times New Roman"/>
                <w:bCs/>
                <w:sz w:val="24"/>
                <w:szCs w:val="24"/>
              </w:rPr>
              <w:t xml:space="preserve"> - 3 года)</w:t>
            </w:r>
          </w:p>
        </w:tc>
        <w:tc>
          <w:tcPr>
            <w:tcW w:w="7195" w:type="dxa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предметная деятельность и игры с составными и динамическими игрушками;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экспериментирование с материалами и веществами (песок, вода, тесто и пр.);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общение с взрослым и совместные игры со сверстниками под р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ководством взрослого</w:t>
            </w:r>
          </w:p>
        </w:tc>
      </w:tr>
      <w:tr w:rsidR="002A2177" w:rsidRPr="001458A2" w:rsidTr="00A949E7">
        <w:tc>
          <w:tcPr>
            <w:tcW w:w="2376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дошкольный возраст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(3 года - 8 лет)</w:t>
            </w:r>
          </w:p>
        </w:tc>
        <w:tc>
          <w:tcPr>
            <w:tcW w:w="7195" w:type="dxa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игровая деятельность, включая сюжетно-ролевую игру, игру с правилами и другие виды игры;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коммуникативная деятельность (общение и взаимодействие с взрослыми и сверстниками);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2A2177" w:rsidRDefault="002A2177" w:rsidP="002A2177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177" w:rsidRPr="002A2177" w:rsidRDefault="002A2177" w:rsidP="00997A5E">
      <w:pPr>
        <w:pStyle w:val="Style49"/>
        <w:keepNext/>
        <w:widowControl/>
        <w:numPr>
          <w:ilvl w:val="0"/>
          <w:numId w:val="9"/>
        </w:numPr>
        <w:suppressLineNumbers/>
        <w:tabs>
          <w:tab w:val="left" w:pos="284"/>
        </w:tabs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458A2">
        <w:rPr>
          <w:rFonts w:ascii="Times New Roman" w:hAnsi="Times New Roman"/>
          <w:sz w:val="28"/>
          <w:szCs w:val="28"/>
        </w:rPr>
        <w:t xml:space="preserve">Для реализации задач различных образовательных областей </w:t>
      </w:r>
      <w:r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 w:rsidRPr="001458A2">
        <w:rPr>
          <w:rFonts w:ascii="Times New Roman" w:hAnsi="Times New Roman"/>
          <w:sz w:val="28"/>
          <w:szCs w:val="28"/>
        </w:rPr>
        <w:t xml:space="preserve"> </w:t>
      </w:r>
      <w:r w:rsidRPr="002A2177">
        <w:rPr>
          <w:rFonts w:ascii="Times New Roman" w:hAnsi="Times New Roman"/>
          <w:b/>
          <w:sz w:val="28"/>
          <w:szCs w:val="28"/>
        </w:rPr>
        <w:t>приоритетные виды детской деятельности</w:t>
      </w:r>
      <w:r w:rsidRPr="001458A2">
        <w:rPr>
          <w:rFonts w:ascii="Times New Roman" w:hAnsi="Times New Roman"/>
          <w:sz w:val="28"/>
          <w:szCs w:val="28"/>
        </w:rPr>
        <w:t>, в процессе организации к</w:t>
      </w:r>
      <w:r w:rsidRPr="001458A2">
        <w:rPr>
          <w:rFonts w:ascii="Times New Roman" w:hAnsi="Times New Roman"/>
          <w:sz w:val="28"/>
          <w:szCs w:val="28"/>
        </w:rPr>
        <w:t>о</w:t>
      </w:r>
      <w:r w:rsidRPr="001458A2">
        <w:rPr>
          <w:rFonts w:ascii="Times New Roman" w:hAnsi="Times New Roman"/>
          <w:sz w:val="28"/>
          <w:szCs w:val="28"/>
        </w:rPr>
        <w:t>торых поставленные задачи будут решаться максимально эффективно.</w:t>
      </w:r>
    </w:p>
    <w:p w:rsidR="002A2177" w:rsidRDefault="002A2177" w:rsidP="002A2177">
      <w:pPr>
        <w:pStyle w:val="afc"/>
        <w:keepNext/>
        <w:suppressLineNumbers/>
        <w:ind w:left="1069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ED603E" w:rsidRDefault="00ED603E" w:rsidP="002A2177">
      <w:pPr>
        <w:pStyle w:val="afc"/>
        <w:keepNext/>
        <w:suppressLineNumbers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603E" w:rsidRDefault="00ED603E" w:rsidP="00BC2EDB">
      <w:pPr>
        <w:pStyle w:val="afc"/>
        <w:keepNext/>
        <w:suppressLineNumbers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C2EDB" w:rsidRDefault="00BC2EDB" w:rsidP="00BC2EDB">
      <w:pPr>
        <w:pStyle w:val="afc"/>
        <w:keepNext/>
        <w:suppressLineNumbers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2A2177" w:rsidRDefault="00823EA7" w:rsidP="002A2177">
      <w:pPr>
        <w:pStyle w:val="afc"/>
        <w:keepNext/>
        <w:suppressLineNumbers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Таблица:</w:t>
      </w:r>
      <w:r w:rsidR="002A21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A2177" w:rsidRPr="002A2177">
        <w:rPr>
          <w:rFonts w:ascii="Times New Roman" w:hAnsi="Times New Roman"/>
          <w:b/>
          <w:sz w:val="28"/>
          <w:szCs w:val="28"/>
          <w:lang w:val="ru-RU"/>
        </w:rPr>
        <w:t>Приоритетные виды детской деятельности (активности)</w:t>
      </w:r>
    </w:p>
    <w:p w:rsidR="006E79B0" w:rsidRPr="006E79B0" w:rsidRDefault="006E79B0" w:rsidP="006E79B0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E79B0">
        <w:rPr>
          <w:rFonts w:ascii="Times New Roman" w:hAnsi="Times New Roman"/>
          <w:i/>
          <w:sz w:val="24"/>
          <w:szCs w:val="24"/>
        </w:rPr>
        <w:t>(выбираются в соответствии с возрастом детей, для которых рассчитана Программа)</w:t>
      </w:r>
    </w:p>
    <w:p w:rsidR="002A2177" w:rsidRPr="002A2177" w:rsidRDefault="002A2177" w:rsidP="002A2177">
      <w:pPr>
        <w:pStyle w:val="afc"/>
        <w:keepNext/>
        <w:suppressLineNumbers/>
        <w:ind w:left="1069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5575"/>
        <w:gridCol w:w="1950"/>
      </w:tblGrid>
      <w:tr w:rsidR="002A2177" w:rsidRPr="001458A2" w:rsidTr="00A949E7">
        <w:tc>
          <w:tcPr>
            <w:tcW w:w="2046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п</w:t>
            </w: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риод</w:t>
            </w:r>
          </w:p>
        </w:tc>
        <w:tc>
          <w:tcPr>
            <w:tcW w:w="5575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950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</w:t>
            </w: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1458A2">
              <w:rPr>
                <w:rFonts w:ascii="Times New Roman" w:hAnsi="Times New Roman"/>
                <w:b/>
                <w:bCs/>
                <w:sz w:val="24"/>
                <w:szCs w:val="24"/>
              </w:rPr>
              <w:t>ные области</w:t>
            </w:r>
          </w:p>
        </w:tc>
      </w:tr>
      <w:tr w:rsidR="002A2177" w:rsidRPr="001458A2" w:rsidTr="00A949E7">
        <w:tc>
          <w:tcPr>
            <w:tcW w:w="2046" w:type="dxa"/>
            <w:vAlign w:val="center"/>
          </w:tcPr>
          <w:p w:rsidR="002A2177" w:rsidRPr="001458A2" w:rsidRDefault="00ED603E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Младший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школьный 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раст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2177" w:rsidRPr="001458A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2177" w:rsidRPr="001458A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A2177" w:rsidRPr="001458A2">
              <w:rPr>
                <w:rFonts w:ascii="Times New Roman" w:hAnsi="Times New Roman"/>
                <w:bCs/>
                <w:sz w:val="24"/>
                <w:szCs w:val="24"/>
              </w:rPr>
              <w:t xml:space="preserve"> - 3 года)</w:t>
            </w:r>
          </w:p>
        </w:tc>
        <w:tc>
          <w:tcPr>
            <w:tcW w:w="5575" w:type="dxa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самообслуживание и действия с бытовыми пре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метами-орудиями (ложка, совок, лопатка и пр.);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восприятие смысла музыки, сказок, стихов, ра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сматривание картинок;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двигательная активность</w:t>
            </w:r>
          </w:p>
        </w:tc>
        <w:tc>
          <w:tcPr>
            <w:tcW w:w="1950" w:type="dxa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СКР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ХЭР, РР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ФР</w:t>
            </w:r>
          </w:p>
        </w:tc>
      </w:tr>
      <w:tr w:rsidR="002A2177" w:rsidRPr="001458A2" w:rsidTr="00A949E7">
        <w:tc>
          <w:tcPr>
            <w:tcW w:w="2046" w:type="dxa"/>
            <w:vAlign w:val="center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дошкольный во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раст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(3 года - 8 лет)</w:t>
            </w:r>
          </w:p>
        </w:tc>
        <w:tc>
          <w:tcPr>
            <w:tcW w:w="5575" w:type="dxa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восприятие художественной литературы и фоль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лора;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самообслуживание и элементарный бытовой труд (в помещении и на улице);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конструирование из разного материала, включая конструкторы, модули, бумагу, природный и иной материалы;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изобразительная деятельность (рисование, лепка, аппликация);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музыкальная деятельность (восприятие и поним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ние смысла музыкальных произведений, пение, м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зыкально-ритмические движения, игры на детских музыкальных инструментах);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- двигательная (овладение основными движениями) форма активности</w:t>
            </w:r>
          </w:p>
        </w:tc>
        <w:tc>
          <w:tcPr>
            <w:tcW w:w="1950" w:type="dxa"/>
          </w:tcPr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РР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СКР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ХЭР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ХЭР</w:t>
            </w: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177" w:rsidRPr="001458A2" w:rsidRDefault="002A217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Cs/>
                <w:sz w:val="24"/>
                <w:szCs w:val="24"/>
              </w:rPr>
              <w:t>ФР</w:t>
            </w:r>
          </w:p>
        </w:tc>
      </w:tr>
    </w:tbl>
    <w:p w:rsidR="00BC2EDB" w:rsidRDefault="00BC2EDB" w:rsidP="002A2177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177" w:rsidRPr="00F11DD2" w:rsidRDefault="00BC2EDB" w:rsidP="00F11DD2">
      <w:pPr>
        <w:keepNext/>
        <w:suppressLineNumbers/>
        <w:spacing w:after="0" w:line="240" w:lineRule="auto"/>
        <w:ind w:left="-142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F11DD2">
        <w:rPr>
          <w:rFonts w:ascii="Times New Roman" w:hAnsi="Times New Roman"/>
          <w:bCs/>
          <w:i/>
          <w:iCs/>
          <w:sz w:val="28"/>
          <w:szCs w:val="28"/>
        </w:rPr>
        <w:t>Условные обозначения:</w:t>
      </w:r>
      <w:r w:rsidRPr="00F11DD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11DD2">
        <w:rPr>
          <w:rFonts w:ascii="Times New Roman" w:hAnsi="Times New Roman"/>
          <w:bCs/>
          <w:sz w:val="24"/>
          <w:szCs w:val="24"/>
        </w:rPr>
        <w:t>СКР – социально-коммуникативное развитие, ХЭР - худож</w:t>
      </w:r>
      <w:r w:rsidRPr="00F11DD2">
        <w:rPr>
          <w:rFonts w:ascii="Times New Roman" w:hAnsi="Times New Roman"/>
          <w:bCs/>
          <w:sz w:val="24"/>
          <w:szCs w:val="24"/>
        </w:rPr>
        <w:t>е</w:t>
      </w:r>
      <w:r w:rsidRPr="00F11DD2">
        <w:rPr>
          <w:rFonts w:ascii="Times New Roman" w:hAnsi="Times New Roman"/>
          <w:bCs/>
          <w:sz w:val="24"/>
          <w:szCs w:val="24"/>
        </w:rPr>
        <w:t>ственно-эстетическое развитие, РР</w:t>
      </w:r>
      <w:r w:rsidR="00F11DD2" w:rsidRPr="00F11DD2">
        <w:rPr>
          <w:rFonts w:ascii="Times New Roman" w:hAnsi="Times New Roman"/>
          <w:bCs/>
          <w:sz w:val="24"/>
          <w:szCs w:val="24"/>
        </w:rPr>
        <w:t xml:space="preserve"> </w:t>
      </w:r>
      <w:r w:rsidRPr="00F11DD2">
        <w:rPr>
          <w:rFonts w:ascii="Times New Roman" w:hAnsi="Times New Roman"/>
          <w:bCs/>
          <w:sz w:val="24"/>
          <w:szCs w:val="24"/>
        </w:rPr>
        <w:t>- речевое развитие, Ф</w:t>
      </w:r>
      <w:proofErr w:type="gramStart"/>
      <w:r w:rsidRPr="00F11DD2">
        <w:rPr>
          <w:rFonts w:ascii="Times New Roman" w:hAnsi="Times New Roman"/>
          <w:bCs/>
          <w:sz w:val="24"/>
          <w:szCs w:val="24"/>
        </w:rPr>
        <w:t>Р-</w:t>
      </w:r>
      <w:proofErr w:type="gramEnd"/>
      <w:r w:rsidRPr="00F11DD2">
        <w:rPr>
          <w:rFonts w:ascii="Times New Roman" w:hAnsi="Times New Roman"/>
          <w:bCs/>
          <w:sz w:val="24"/>
          <w:szCs w:val="24"/>
        </w:rPr>
        <w:t xml:space="preserve"> физи</w:t>
      </w:r>
      <w:r w:rsidR="00F11DD2" w:rsidRPr="00F11DD2">
        <w:rPr>
          <w:rFonts w:ascii="Times New Roman" w:hAnsi="Times New Roman"/>
          <w:bCs/>
          <w:sz w:val="24"/>
          <w:szCs w:val="24"/>
        </w:rPr>
        <w:t>ческое развитие, ПР-познавательное развитие.</w:t>
      </w:r>
    </w:p>
    <w:p w:rsidR="00BC2EDB" w:rsidRDefault="00BC2EDB" w:rsidP="002A2177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6E79B0" w:rsidRDefault="006E79B0" w:rsidP="00997A5E">
      <w:pPr>
        <w:pStyle w:val="Style49"/>
        <w:keepNext/>
        <w:widowControl/>
        <w:numPr>
          <w:ilvl w:val="0"/>
          <w:numId w:val="9"/>
        </w:numPr>
        <w:suppressLineNumbers/>
        <w:tabs>
          <w:tab w:val="left" w:pos="284"/>
        </w:tabs>
        <w:suppressAutoHyphens w:val="0"/>
        <w:spacing w:line="240" w:lineRule="auto"/>
        <w:ind w:left="0" w:firstLine="35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E79B0">
        <w:rPr>
          <w:rFonts w:ascii="Times New Roman" w:hAnsi="Times New Roman"/>
          <w:b/>
          <w:iCs/>
          <w:sz w:val="28"/>
          <w:szCs w:val="28"/>
        </w:rPr>
        <w:t>Формы организации детских видов деятельности</w:t>
      </w:r>
      <w:r w:rsidRPr="001458A2">
        <w:rPr>
          <w:rFonts w:ascii="Times New Roman" w:hAnsi="Times New Roman"/>
          <w:iCs/>
          <w:sz w:val="28"/>
          <w:szCs w:val="28"/>
        </w:rPr>
        <w:t xml:space="preserve"> (в том числе в рамках организации </w:t>
      </w:r>
      <w:r>
        <w:rPr>
          <w:rFonts w:ascii="Times New Roman" w:hAnsi="Times New Roman"/>
          <w:iCs/>
          <w:sz w:val="28"/>
          <w:szCs w:val="28"/>
        </w:rPr>
        <w:t>непосредственно образовательной деятельности</w:t>
      </w:r>
      <w:r w:rsidRPr="001458A2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под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браны с точки зрения </w:t>
      </w:r>
      <w:r w:rsidRPr="001458A2">
        <w:rPr>
          <w:rFonts w:ascii="Times New Roman" w:hAnsi="Times New Roman"/>
          <w:sz w:val="28"/>
          <w:szCs w:val="28"/>
        </w:rPr>
        <w:t>адекватн</w:t>
      </w:r>
      <w:r>
        <w:rPr>
          <w:rFonts w:ascii="Times New Roman" w:hAnsi="Times New Roman"/>
          <w:sz w:val="28"/>
          <w:szCs w:val="28"/>
        </w:rPr>
        <w:t>ости</w:t>
      </w:r>
      <w:r w:rsidRPr="001458A2">
        <w:rPr>
          <w:rFonts w:ascii="Times New Roman" w:hAnsi="Times New Roman"/>
          <w:sz w:val="28"/>
          <w:szCs w:val="28"/>
        </w:rPr>
        <w:t xml:space="preserve"> для решения задач той или иной образ</w:t>
      </w:r>
      <w:r w:rsidRPr="001458A2">
        <w:rPr>
          <w:rFonts w:ascii="Times New Roman" w:hAnsi="Times New Roman"/>
          <w:sz w:val="28"/>
          <w:szCs w:val="28"/>
        </w:rPr>
        <w:t>о</w:t>
      </w:r>
      <w:r w:rsidRPr="001458A2">
        <w:rPr>
          <w:rFonts w:ascii="Times New Roman" w:hAnsi="Times New Roman"/>
          <w:sz w:val="28"/>
          <w:szCs w:val="28"/>
        </w:rPr>
        <w:t>вательной области.</w:t>
      </w:r>
    </w:p>
    <w:p w:rsidR="002F3774" w:rsidRPr="00581863" w:rsidRDefault="00345A8C" w:rsidP="00345A8C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2F3774" w:rsidRPr="00581863">
        <w:rPr>
          <w:rFonts w:ascii="Times New Roman" w:hAnsi="Times New Roman" w:cs="Times New Roman"/>
          <w:bCs/>
          <w:iCs/>
          <w:sz w:val="28"/>
          <w:szCs w:val="28"/>
        </w:rPr>
        <w:t xml:space="preserve">Для решения образовательных задач Программы используются словесные, наглядные, практические, проблемные и другие </w:t>
      </w:r>
      <w:r w:rsidR="002F3774" w:rsidRPr="00581863">
        <w:rPr>
          <w:rFonts w:ascii="Times New Roman" w:hAnsi="Times New Roman" w:cs="Times New Roman"/>
          <w:b/>
          <w:bCs/>
          <w:iCs/>
          <w:sz w:val="28"/>
          <w:szCs w:val="28"/>
        </w:rPr>
        <w:t>методы обучения</w:t>
      </w:r>
      <w:r w:rsidR="002F3774" w:rsidRPr="00581863">
        <w:rPr>
          <w:rFonts w:ascii="Times New Roman" w:hAnsi="Times New Roman" w:cs="Times New Roman"/>
          <w:bCs/>
          <w:iCs/>
          <w:sz w:val="28"/>
          <w:szCs w:val="28"/>
        </w:rPr>
        <w:t>, а также о</w:t>
      </w:r>
      <w:r w:rsidR="002F3774" w:rsidRPr="00581863">
        <w:rPr>
          <w:rFonts w:ascii="Times New Roman" w:hAnsi="Times New Roman"/>
          <w:sz w:val="28"/>
          <w:szCs w:val="28"/>
        </w:rPr>
        <w:t>бразовательная технология «Ситуация».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Суть 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/>
          <w:sz w:val="28"/>
          <w:szCs w:val="28"/>
        </w:rPr>
        <w:t>бразовательной технологии «Ситуация»</w:t>
      </w:r>
      <w:r w:rsidRPr="00581863">
        <w:rPr>
          <w:rFonts w:ascii="Times New Roman" w:hAnsi="Times New Roman"/>
          <w:sz w:val="28"/>
          <w:szCs w:val="28"/>
        </w:rPr>
        <w:t xml:space="preserve"> заключается в орган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t>зации развивающих ситуаций с детьми на основе использования общекул</w:t>
      </w:r>
      <w:r w:rsidRPr="00581863">
        <w:rPr>
          <w:rFonts w:ascii="Times New Roman" w:hAnsi="Times New Roman"/>
          <w:sz w:val="28"/>
          <w:szCs w:val="28"/>
        </w:rPr>
        <w:t>ь</w:t>
      </w:r>
      <w:r w:rsidRPr="00581863">
        <w:rPr>
          <w:rFonts w:ascii="Times New Roman" w:hAnsi="Times New Roman"/>
          <w:sz w:val="28"/>
          <w:szCs w:val="28"/>
        </w:rPr>
        <w:t xml:space="preserve">турных знаний о законах эффективной деятельности с учетом возрастных особенностей дошкольников. Отсюда и название технологии - «Ситуация», т.к. в ее основе лежат различные ситуации, с которыми сталкиваются дети в течение дня. Технология положена в основу </w:t>
      </w:r>
      <w:r w:rsidRPr="00581863">
        <w:rPr>
          <w:rFonts w:ascii="Times New Roman" w:hAnsi="Times New Roman"/>
          <w:iCs/>
          <w:sz w:val="28"/>
          <w:szCs w:val="28"/>
        </w:rPr>
        <w:t>специально</w:t>
      </w:r>
      <w:r w:rsidRPr="00581863">
        <w:rPr>
          <w:rFonts w:ascii="Times New Roman" w:hAnsi="Times New Roman"/>
          <w:sz w:val="28"/>
          <w:szCs w:val="28"/>
        </w:rPr>
        <w:t xml:space="preserve"> </w:t>
      </w:r>
      <w:r w:rsidRPr="00581863">
        <w:rPr>
          <w:rFonts w:ascii="Times New Roman" w:hAnsi="Times New Roman"/>
          <w:iCs/>
          <w:sz w:val="28"/>
          <w:szCs w:val="28"/>
        </w:rPr>
        <w:t>моделируемых</w:t>
      </w:r>
      <w:r w:rsidRPr="005818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взрослым ситуаций</w:t>
      </w:r>
      <w:r w:rsidRPr="005818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сходной структуры:</w:t>
      </w:r>
    </w:p>
    <w:p w:rsidR="002F3774" w:rsidRPr="00581863" w:rsidRDefault="002F3774" w:rsidP="002F3774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81863">
        <w:rPr>
          <w:rFonts w:ascii="Times New Roman" w:hAnsi="Times New Roman"/>
          <w:iCs/>
          <w:sz w:val="28"/>
          <w:szCs w:val="28"/>
        </w:rPr>
        <w:t>- введение в ситуацию;</w:t>
      </w:r>
    </w:p>
    <w:p w:rsidR="00695279" w:rsidRDefault="002F3774" w:rsidP="00695279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81863">
        <w:rPr>
          <w:rFonts w:ascii="Times New Roman" w:hAnsi="Times New Roman"/>
          <w:iCs/>
          <w:sz w:val="28"/>
          <w:szCs w:val="28"/>
        </w:rPr>
        <w:t>- актуализация знаний и умений детей;</w:t>
      </w:r>
    </w:p>
    <w:p w:rsidR="002F3774" w:rsidRPr="00581863" w:rsidRDefault="002F3774" w:rsidP="00695279">
      <w:pPr>
        <w:keepNext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81863">
        <w:rPr>
          <w:rFonts w:ascii="Times New Roman" w:hAnsi="Times New Roman"/>
          <w:iCs/>
          <w:sz w:val="28"/>
          <w:szCs w:val="28"/>
        </w:rPr>
        <w:lastRenderedPageBreak/>
        <w:t>- затруднение в ситуации;</w:t>
      </w:r>
    </w:p>
    <w:p w:rsidR="002F3774" w:rsidRPr="00581863" w:rsidRDefault="002F3774" w:rsidP="00695279">
      <w:pPr>
        <w:keepNext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bookmarkStart w:id="1" w:name="page589"/>
      <w:bookmarkEnd w:id="1"/>
      <w:r w:rsidRPr="00581863">
        <w:rPr>
          <w:rFonts w:ascii="Times New Roman" w:hAnsi="Times New Roman"/>
          <w:iCs/>
          <w:sz w:val="28"/>
          <w:szCs w:val="28"/>
        </w:rPr>
        <w:t>- «открытие» ребенком нового знания (способа действия);</w:t>
      </w:r>
    </w:p>
    <w:p w:rsidR="002F3774" w:rsidRPr="00581863" w:rsidRDefault="002F3774" w:rsidP="00695279">
      <w:pPr>
        <w:keepNext/>
        <w:suppressLineNumbers/>
        <w:overflowPunct w:val="0"/>
        <w:autoSpaceDE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81863">
        <w:rPr>
          <w:rFonts w:ascii="Times New Roman" w:hAnsi="Times New Roman"/>
          <w:iCs/>
          <w:sz w:val="28"/>
          <w:szCs w:val="28"/>
        </w:rPr>
        <w:t>- включение нового знания (способа действия) в систему знаний ребенка;</w:t>
      </w:r>
    </w:p>
    <w:p w:rsidR="002F3774" w:rsidRPr="00581863" w:rsidRDefault="002F3774" w:rsidP="00695279">
      <w:pPr>
        <w:keepNext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81863">
        <w:rPr>
          <w:rFonts w:ascii="Times New Roman" w:hAnsi="Times New Roman"/>
          <w:iCs/>
          <w:sz w:val="28"/>
          <w:szCs w:val="28"/>
        </w:rPr>
        <w:t>- осмысление ситуации.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Зная целостную структуру технологии «Ситуация», воспитатель может использовать ее отдельные компоненты в процессе возникновения ест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>ственных ситуаций затруднения: например, ребенок не может сам надеть б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тинки, у него сломался карандаш, он нечаянно уронил горшок с цветком и пр. В ситуации могут участвовать как один ребенок, так и дети всей группы или подгруппы, либо дети из разных групп, дети разных возрастов, чтобы они могли учиться друг у друга.</w:t>
      </w:r>
    </w:p>
    <w:p w:rsidR="002F3774" w:rsidRPr="00581863" w:rsidRDefault="002F3774" w:rsidP="002F3774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Технология «Ситуация» дает педагогу возможность управлять возни</w:t>
      </w:r>
      <w:r w:rsidRPr="00581863">
        <w:rPr>
          <w:rFonts w:ascii="Times New Roman" w:hAnsi="Times New Roman"/>
          <w:sz w:val="28"/>
          <w:szCs w:val="28"/>
        </w:rPr>
        <w:t>к</w:t>
      </w:r>
      <w:r w:rsidRPr="00581863">
        <w:rPr>
          <w:rFonts w:ascii="Times New Roman" w:hAnsi="Times New Roman"/>
          <w:sz w:val="28"/>
          <w:szCs w:val="28"/>
        </w:rPr>
        <w:t>шей ситуацией таким образом, чтобы помочь ребенку сделать самостоятел</w:t>
      </w:r>
      <w:r w:rsidRPr="00581863">
        <w:rPr>
          <w:rFonts w:ascii="Times New Roman" w:hAnsi="Times New Roman"/>
          <w:sz w:val="28"/>
          <w:szCs w:val="28"/>
        </w:rPr>
        <w:t>ь</w:t>
      </w:r>
      <w:r w:rsidRPr="00581863">
        <w:rPr>
          <w:rFonts w:ascii="Times New Roman" w:hAnsi="Times New Roman"/>
          <w:sz w:val="28"/>
          <w:szCs w:val="28"/>
        </w:rPr>
        <w:t>ный шаг в познании мира, приобрести опыт выполнения универсальных де</w:t>
      </w:r>
      <w:r w:rsidRPr="00581863">
        <w:rPr>
          <w:rFonts w:ascii="Times New Roman" w:hAnsi="Times New Roman"/>
          <w:sz w:val="28"/>
          <w:szCs w:val="28"/>
        </w:rPr>
        <w:t>й</w:t>
      </w:r>
      <w:r w:rsidRPr="00581863">
        <w:rPr>
          <w:rFonts w:ascii="Times New Roman" w:hAnsi="Times New Roman"/>
          <w:sz w:val="28"/>
          <w:szCs w:val="28"/>
        </w:rPr>
        <w:t>ствий по фиксации затруднений, выявлению их причины, постановке цели, планированию своих действий, соотнесению поставленной цели с получе</w:t>
      </w:r>
      <w:r w:rsidRPr="00581863">
        <w:rPr>
          <w:rFonts w:ascii="Times New Roman" w:hAnsi="Times New Roman"/>
          <w:sz w:val="28"/>
          <w:szCs w:val="28"/>
        </w:rPr>
        <w:t>н</w:t>
      </w:r>
      <w:r w:rsidRPr="00581863">
        <w:rPr>
          <w:rFonts w:ascii="Times New Roman" w:hAnsi="Times New Roman"/>
          <w:sz w:val="28"/>
          <w:szCs w:val="28"/>
        </w:rPr>
        <w:t>ным результатом и др.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Fonts w:ascii="Times New Roman" w:hAnsi="Times New Roman" w:cs="Times New Roman"/>
          <w:bCs/>
          <w:iCs/>
          <w:sz w:val="28"/>
          <w:szCs w:val="28"/>
        </w:rPr>
        <w:t>Решение образовательных задач Программы осуществляется</w:t>
      </w:r>
      <w:r w:rsidRPr="005818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игровой деятельности детей. 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Игра является одновременно ведущей деятельностью детей и основной формой образовательной работы с дошкольниками. Особое внимание уделяется использованию тех компонентов игры, которые выст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у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пают предпосылками учебной деятельности: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принятие и удержание учебной задачи;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самостоятельный выбор средств для достижения результатов;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точное выполнение инструкции (правила) игры и др.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Для обеспечения поддержки развития игровой деятельности детей Пр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о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граммой предусмотрено: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выделение времени и игрового пространства для самостоятельных игр детей;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организация предметно-игровой среды с учетом индивидуальных предпочтений детей;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поддержка самодеятельного характера игр, потребностей детей отр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а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жать в игровых темах и сюжетах круг знаний об окружающей действител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ь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ности, эмоциональный опыт;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стимулирование детского творчества в создании игровых замыслов и сюжетов;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формирование у детей умения организовывать совместные игры со сверстниками и детьми разных возрастов;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участие педагога в детских играх как равного партнера по игре;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поощрение содержательных игровых диалогов как проявлений ра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з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мышлений детей о действительности;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- формирование у детей в процессе игр познавательных мотивов, знач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и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мых для становления учебной деятельности;</w:t>
      </w:r>
    </w:p>
    <w:p w:rsidR="002F3774" w:rsidRPr="00581863" w:rsidRDefault="002F3774" w:rsidP="002F3774">
      <w:pPr>
        <w:pStyle w:val="Style12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567"/>
        <w:contextualSpacing/>
        <w:rPr>
          <w:rStyle w:val="FontStyle114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lastRenderedPageBreak/>
        <w:t>- расширение спектра игровых интересов каждого ребенка за счет и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с</w:t>
      </w:r>
      <w:r w:rsidRPr="00581863">
        <w:rPr>
          <w:rStyle w:val="FontStyle114"/>
          <w:rFonts w:ascii="Times New Roman" w:hAnsi="Times New Roman" w:cs="Times New Roman"/>
          <w:spacing w:val="0"/>
          <w:sz w:val="28"/>
          <w:szCs w:val="28"/>
        </w:rPr>
        <w:t>пользования всего многообразия детских игр и пр.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В ходе реализации образовательных задач Программы осуществляется</w:t>
      </w:r>
      <w:r w:rsidRPr="00581863">
        <w:rPr>
          <w:rFonts w:ascii="Times New Roman" w:hAnsi="Times New Roman"/>
          <w:b/>
          <w:bCs/>
          <w:iCs/>
          <w:sz w:val="28"/>
          <w:szCs w:val="28"/>
        </w:rPr>
        <w:t xml:space="preserve"> поддержка инициативы и самостоятельности детей. </w:t>
      </w:r>
      <w:r w:rsidRPr="00581863">
        <w:rPr>
          <w:rFonts w:ascii="Times New Roman" w:hAnsi="Times New Roman"/>
          <w:sz w:val="28"/>
          <w:szCs w:val="28"/>
        </w:rPr>
        <w:t>Под самостоятельной деятельностью понимается свободная деятельность воспитанников в услов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t>ях созданной педагогами развивающей предметно-пространственной среды, обеспечивающей выбор каждым ребенком деятельности по интересам, по</w:t>
      </w:r>
      <w:r w:rsidRPr="00581863">
        <w:rPr>
          <w:rFonts w:ascii="Times New Roman" w:hAnsi="Times New Roman"/>
          <w:sz w:val="28"/>
          <w:szCs w:val="28"/>
        </w:rPr>
        <w:t>з</w:t>
      </w:r>
      <w:r w:rsidRPr="00581863">
        <w:rPr>
          <w:rFonts w:ascii="Times New Roman" w:hAnsi="Times New Roman"/>
          <w:sz w:val="28"/>
          <w:szCs w:val="28"/>
        </w:rPr>
        <w:t>воляющей ему взаимодействовать со сверстниками или действовать индив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t>дуально. Детская самостоятельность - это не столько умение ребенка ос</w:t>
      </w:r>
      <w:r w:rsidRPr="00581863">
        <w:rPr>
          <w:rFonts w:ascii="Times New Roman" w:hAnsi="Times New Roman"/>
          <w:sz w:val="28"/>
          <w:szCs w:val="28"/>
        </w:rPr>
        <w:t>у</w:t>
      </w:r>
      <w:r w:rsidRPr="00581863">
        <w:rPr>
          <w:rFonts w:ascii="Times New Roman" w:hAnsi="Times New Roman"/>
          <w:sz w:val="28"/>
          <w:szCs w:val="28"/>
        </w:rPr>
        <w:t>ществлять определенное действие без помощи посторонних и постоянного контроля со стороны взрослых, сколько инициативность и способность ст</w:t>
      </w:r>
      <w:r w:rsidRPr="00581863">
        <w:rPr>
          <w:rFonts w:ascii="Times New Roman" w:hAnsi="Times New Roman"/>
          <w:sz w:val="28"/>
          <w:szCs w:val="28"/>
        </w:rPr>
        <w:t>а</w:t>
      </w:r>
      <w:r w:rsidRPr="00581863">
        <w:rPr>
          <w:rFonts w:ascii="Times New Roman" w:hAnsi="Times New Roman"/>
          <w:sz w:val="28"/>
          <w:szCs w:val="28"/>
        </w:rPr>
        <w:t>вить перед собой новые задачи и находить их решения в социально приемл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>мых формах.</w:t>
      </w:r>
    </w:p>
    <w:p w:rsidR="002F3774" w:rsidRDefault="002F3774" w:rsidP="002F3774">
      <w:pPr>
        <w:keepNext/>
        <w:suppressLineNumbers/>
        <w:tabs>
          <w:tab w:val="left" w:pos="284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Фундамент самостоятельности закладывается на границе раннего и д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школьного возрастов, дальнейшее развитие самостоятельности как личнос</w:t>
      </w:r>
      <w:r w:rsidRPr="00581863">
        <w:rPr>
          <w:rFonts w:ascii="Times New Roman" w:hAnsi="Times New Roman"/>
          <w:sz w:val="28"/>
          <w:szCs w:val="28"/>
        </w:rPr>
        <w:t>т</w:t>
      </w:r>
      <w:r w:rsidRPr="00581863">
        <w:rPr>
          <w:rFonts w:ascii="Times New Roman" w:hAnsi="Times New Roman"/>
          <w:sz w:val="28"/>
          <w:szCs w:val="28"/>
        </w:rPr>
        <w:t>ного качества в период дошкольного детства связано, в первую очередь, с развитием основных видов детской деятельности - сквозных механизмов ра</w:t>
      </w:r>
      <w:r w:rsidRPr="00581863">
        <w:rPr>
          <w:rFonts w:ascii="Times New Roman" w:hAnsi="Times New Roman"/>
          <w:sz w:val="28"/>
          <w:szCs w:val="28"/>
        </w:rPr>
        <w:t>з</w:t>
      </w:r>
      <w:r w:rsidRPr="00581863">
        <w:rPr>
          <w:rFonts w:ascii="Times New Roman" w:hAnsi="Times New Roman"/>
          <w:sz w:val="28"/>
          <w:szCs w:val="28"/>
        </w:rPr>
        <w:t>вития ребенка.</w:t>
      </w:r>
    </w:p>
    <w:p w:rsidR="006E79B0" w:rsidRDefault="006E79B0" w:rsidP="006E79B0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79B0" w:rsidRPr="001458A2" w:rsidRDefault="00823EA7" w:rsidP="006E79B0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Таблица:</w:t>
      </w:r>
      <w:r w:rsidR="006E79B0">
        <w:rPr>
          <w:rFonts w:ascii="Times New Roman" w:hAnsi="Times New Roman"/>
          <w:b/>
          <w:sz w:val="28"/>
          <w:szCs w:val="28"/>
        </w:rPr>
        <w:t xml:space="preserve"> </w:t>
      </w:r>
      <w:r w:rsidR="006E79B0" w:rsidRPr="001458A2">
        <w:rPr>
          <w:rFonts w:ascii="Times New Roman" w:hAnsi="Times New Roman"/>
          <w:b/>
          <w:sz w:val="28"/>
          <w:szCs w:val="28"/>
        </w:rPr>
        <w:t>Развитие самостоятельности и детской инициативы</w:t>
      </w:r>
    </w:p>
    <w:p w:rsidR="006E79B0" w:rsidRPr="001458A2" w:rsidRDefault="006E79B0" w:rsidP="006E79B0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58A2">
        <w:rPr>
          <w:rFonts w:ascii="Times New Roman" w:hAnsi="Times New Roman"/>
          <w:b/>
          <w:sz w:val="28"/>
          <w:szCs w:val="28"/>
        </w:rPr>
        <w:t>в сквозных механизмах развития ребенка</w:t>
      </w:r>
    </w:p>
    <w:p w:rsidR="006E79B0" w:rsidRPr="001458A2" w:rsidRDefault="006E79B0" w:rsidP="006E79B0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771"/>
      </w:tblGrid>
      <w:tr w:rsidR="006E79B0" w:rsidRPr="001458A2" w:rsidTr="00FE2FD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Виды деятел</w:t>
            </w: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6E79B0" w:rsidRPr="001458A2" w:rsidTr="00FE2FD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Игры дают возможность активному проявлению индивидуальности 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бенка, его находчивости, сообразительности, воображения. Особое место занимают игры, которые создаются самими детьми, - творческие (в том числе сюжетно-ролевые). Игра как самостоятельная деятельность детей способствует приобретению ими опыта организации совместной де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я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тельности на основе предварительного обдумывания, обсуждения общей цели, совместных усилий к ее достижению, общих интересов и переж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При организации игры педагог стремится к тому, чтобы дети могли пр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явить творческую активность и инициативу, помогает детям «погрузит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ся» в игровую ситуацию и решать возникшие вопросы самостоятельно.</w:t>
            </w:r>
          </w:p>
        </w:tc>
      </w:tr>
      <w:tr w:rsidR="006E79B0" w:rsidRPr="001458A2" w:rsidTr="00FE2FD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Познавательно-исследовател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B0" w:rsidRPr="001458A2" w:rsidRDefault="006E79B0" w:rsidP="00A949E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У дошкольников формируется арсенал способов познания: наблюдение и самонаблюдение; сенсорное обследование объектов; логические опер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 xml:space="preserve">ции (сравнение, анализ, синтез, классификация, абстрагирование, </w:t>
            </w:r>
            <w:proofErr w:type="spellStart"/>
            <w:r w:rsidRPr="001458A2">
              <w:rPr>
                <w:rFonts w:ascii="Times New Roman" w:hAnsi="Times New Roman"/>
                <w:sz w:val="24"/>
                <w:szCs w:val="24"/>
              </w:rPr>
              <w:t>сери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1458A2">
              <w:rPr>
                <w:rFonts w:ascii="Times New Roman" w:hAnsi="Times New Roman"/>
                <w:sz w:val="24"/>
                <w:szCs w:val="24"/>
              </w:rPr>
              <w:t>, конкретизация, аналогия); простейшие измерения; экспериментир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вание с природными (водой, воздухом, снегом и др.) и рукотворными (магнитами, увеличительными стеклами и т.п.) объектами; просмотр обучающих фильмов или телепередач; поиск информации в сети Инте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нет, в познавательной литературе и др. Организация условий для сам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стоятельной познавательно-исследовательской деятельности детей по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разумевает работу в двух направлениях: во-первых, постоянное расш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рение арсенала объектов, отличающихся ярко выраженной многофун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к</w:t>
            </w:r>
            <w:r w:rsidRPr="001458A2">
              <w:rPr>
                <w:rFonts w:ascii="Times New Roman" w:hAnsi="Times New Roman"/>
                <w:sz w:val="24"/>
                <w:szCs w:val="24"/>
              </w:rPr>
              <w:lastRenderedPageBreak/>
              <w:t>циональностью; во-вторых, предоставление детям возможности испол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зовать самостоятельно обнаруженные ими свойства объектов в разноо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б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разных видах деятельности (игре, конструировании, труде и пр.) и п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буждение к дальнейшему их изучению.</w:t>
            </w:r>
          </w:p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Педагог постоянно создает ситуации, удовлетворяющие потребности 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бенка в познавательной деятельности и побуждающие активно прим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нять свои знания и умения; ставит перед детьми все более сложные зад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чи, развивает волю, поддерживает желание преодолевать трудности, д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 xml:space="preserve">водить начатое дело до конца, нацеливает на поиск новых творческих решений. </w:t>
            </w:r>
          </w:p>
        </w:tc>
      </w:tr>
      <w:tr w:rsidR="006E79B0" w:rsidRPr="001458A2" w:rsidTr="00FE2FD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B0" w:rsidRPr="001458A2" w:rsidRDefault="006E79B0" w:rsidP="00A949E7">
            <w:pPr>
              <w:keepNext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B0" w:rsidRPr="001458A2" w:rsidRDefault="006E79B0" w:rsidP="00A949E7">
            <w:pPr>
              <w:pStyle w:val="27"/>
              <w:keepNext/>
              <w:suppressLineNumbers/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Развитию коммуникативной деятельности (общения в процессе взаим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действия с взрослыми и сверстниками) следует уделяться особое вним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ние. Путь, по которому должно идти руководство развитием речи детей  в целях формирования у них способности строить связное  высказыв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ние, ведет от диалога между взрослым и ребенком, в котором взрослый берет на себя руководящую роль, направляя ход мысли и способы ее 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ы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ражения, к развернутой монологической речи самого ребенка.</w:t>
            </w:r>
          </w:p>
          <w:p w:rsidR="006E79B0" w:rsidRPr="001458A2" w:rsidRDefault="006E79B0" w:rsidP="00A949E7">
            <w:pPr>
              <w:pStyle w:val="27"/>
              <w:keepNext/>
              <w:suppressLineNumbers/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Для поддержки речевой активности педагог проводит беседы с детьми, направляющие их внимание на воплощение интересных событий в сл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з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ные вопросы - уточняющие, наводящие, проблемные, эвристические и пр.</w:t>
            </w:r>
          </w:p>
        </w:tc>
      </w:tr>
    </w:tbl>
    <w:p w:rsidR="006E79B0" w:rsidRPr="00581863" w:rsidRDefault="006E79B0" w:rsidP="002F3774">
      <w:pPr>
        <w:keepNext/>
        <w:suppressLineNumbers/>
        <w:tabs>
          <w:tab w:val="left" w:pos="284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Cs/>
          <w:sz w:val="28"/>
          <w:szCs w:val="28"/>
        </w:rPr>
        <w:t>Детская инициативность и самостоятельность поддерживается педаг</w:t>
      </w:r>
      <w:r w:rsidRPr="00581863">
        <w:rPr>
          <w:rFonts w:ascii="Times New Roman" w:hAnsi="Times New Roman"/>
          <w:bCs/>
          <w:sz w:val="28"/>
          <w:szCs w:val="28"/>
        </w:rPr>
        <w:t>о</w:t>
      </w:r>
      <w:r w:rsidRPr="00581863">
        <w:rPr>
          <w:rFonts w:ascii="Times New Roman" w:hAnsi="Times New Roman"/>
          <w:bCs/>
          <w:sz w:val="28"/>
          <w:szCs w:val="28"/>
        </w:rPr>
        <w:t>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Одной из основных образовательных задач Программы является </w:t>
      </w:r>
      <w:r w:rsidRPr="00581863">
        <w:rPr>
          <w:rFonts w:ascii="Times New Roman" w:hAnsi="Times New Roman"/>
          <w:b/>
          <w:sz w:val="28"/>
          <w:szCs w:val="28"/>
        </w:rPr>
        <w:t>инд</w:t>
      </w:r>
      <w:r w:rsidRPr="00581863">
        <w:rPr>
          <w:rFonts w:ascii="Times New Roman" w:hAnsi="Times New Roman"/>
          <w:b/>
          <w:sz w:val="28"/>
          <w:szCs w:val="28"/>
        </w:rPr>
        <w:t>и</w:t>
      </w:r>
      <w:r w:rsidRPr="00581863">
        <w:rPr>
          <w:rFonts w:ascii="Times New Roman" w:hAnsi="Times New Roman"/>
          <w:b/>
          <w:sz w:val="28"/>
          <w:szCs w:val="28"/>
        </w:rPr>
        <w:t>видуализация образовательного процесса</w:t>
      </w:r>
      <w:r w:rsidRPr="00581863">
        <w:rPr>
          <w:rFonts w:ascii="Times New Roman" w:hAnsi="Times New Roman"/>
          <w:sz w:val="28"/>
          <w:szCs w:val="28"/>
        </w:rPr>
        <w:t>. Взаимосвязь индивидуальных и групповых стратегий образования - важнейшее условие реализации личнос</w:t>
      </w:r>
      <w:r w:rsidRPr="00581863">
        <w:rPr>
          <w:rFonts w:ascii="Times New Roman" w:hAnsi="Times New Roman"/>
          <w:sz w:val="28"/>
          <w:szCs w:val="28"/>
        </w:rPr>
        <w:t>т</w:t>
      </w:r>
      <w:r w:rsidRPr="00581863">
        <w:rPr>
          <w:rFonts w:ascii="Times New Roman" w:hAnsi="Times New Roman"/>
          <w:sz w:val="28"/>
          <w:szCs w:val="28"/>
        </w:rPr>
        <w:t>но-ориентированного подхода в дошкольном образовании. Под индивид</w:t>
      </w:r>
      <w:r w:rsidRPr="00581863">
        <w:rPr>
          <w:rFonts w:ascii="Times New Roman" w:hAnsi="Times New Roman"/>
          <w:sz w:val="28"/>
          <w:szCs w:val="28"/>
        </w:rPr>
        <w:t>у</w:t>
      </w:r>
      <w:r w:rsidRPr="00581863">
        <w:rPr>
          <w:rFonts w:ascii="Times New Roman" w:hAnsi="Times New Roman"/>
          <w:sz w:val="28"/>
          <w:szCs w:val="28"/>
        </w:rPr>
        <w:t xml:space="preserve">альной образовательной стратегией понимается </w:t>
      </w:r>
      <w:r w:rsidRPr="00581863">
        <w:rPr>
          <w:rFonts w:ascii="Times New Roman" w:hAnsi="Times New Roman"/>
          <w:bCs/>
          <w:iCs/>
          <w:sz w:val="28"/>
          <w:szCs w:val="28"/>
        </w:rPr>
        <w:t>система дидактических мер</w:t>
      </w:r>
      <w:r w:rsidRPr="00581863">
        <w:rPr>
          <w:rFonts w:ascii="Times New Roman" w:hAnsi="Times New Roman"/>
          <w:sz w:val="28"/>
          <w:szCs w:val="28"/>
        </w:rPr>
        <w:t>,</w:t>
      </w:r>
      <w:r w:rsidRPr="0058186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обеспечивающих полноценное развитие</w:t>
      </w:r>
      <w:r w:rsidRPr="0058186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ребенка в соответствии с его инд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t>видуальными особенностями и социальным заказом его родителей (или их законных представителей).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Вариативность образовательных технологий, гибкость использования педагогических методов и приемов, используемых в Программе, обеспеч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t>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</w:t>
      </w:r>
      <w:bookmarkStart w:id="2" w:name="page721"/>
      <w:bookmarkStart w:id="3" w:name="page723"/>
      <w:bookmarkEnd w:id="2"/>
      <w:bookmarkEnd w:id="3"/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Деятельность педагога направляется, в первую очередь, на индивид</w:t>
      </w:r>
      <w:r w:rsidRPr="00581863">
        <w:rPr>
          <w:rFonts w:ascii="Times New Roman" w:hAnsi="Times New Roman"/>
          <w:sz w:val="28"/>
          <w:szCs w:val="28"/>
        </w:rPr>
        <w:t>у</w:t>
      </w:r>
      <w:r w:rsidRPr="00581863">
        <w:rPr>
          <w:rFonts w:ascii="Times New Roman" w:hAnsi="Times New Roman"/>
          <w:sz w:val="28"/>
          <w:szCs w:val="28"/>
        </w:rPr>
        <w:t>альную помощь ребенку в планировании своей деятельности, на консульт</w:t>
      </w:r>
      <w:r w:rsidRPr="00581863">
        <w:rPr>
          <w:rFonts w:ascii="Times New Roman" w:hAnsi="Times New Roman"/>
          <w:sz w:val="28"/>
          <w:szCs w:val="28"/>
        </w:rPr>
        <w:t>и</w:t>
      </w:r>
      <w:r w:rsidRPr="00581863">
        <w:rPr>
          <w:rFonts w:ascii="Times New Roman" w:hAnsi="Times New Roman"/>
          <w:sz w:val="28"/>
          <w:szCs w:val="28"/>
        </w:rPr>
        <w:lastRenderedPageBreak/>
        <w:t>рование по применению тех или иных информационных источников и дида</w:t>
      </w:r>
      <w:r w:rsidRPr="00581863">
        <w:rPr>
          <w:rFonts w:ascii="Times New Roman" w:hAnsi="Times New Roman"/>
          <w:sz w:val="28"/>
          <w:szCs w:val="28"/>
        </w:rPr>
        <w:t>к</w:t>
      </w:r>
      <w:r w:rsidRPr="00581863">
        <w:rPr>
          <w:rFonts w:ascii="Times New Roman" w:hAnsi="Times New Roman"/>
          <w:sz w:val="28"/>
          <w:szCs w:val="28"/>
        </w:rPr>
        <w:t>тических пособий. Важнее не то, что знают и умеют воспитанники ДОО,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здания оптимальных условий для самореализации ребенка как свободной личности в «умном», гибком, комфортном образовательном пространстве.</w:t>
      </w:r>
    </w:p>
    <w:p w:rsidR="002F3774" w:rsidRPr="00581863" w:rsidRDefault="002F3774" w:rsidP="002F3774">
      <w:pPr>
        <w:keepNext/>
        <w:suppressLineNumbers/>
        <w:tabs>
          <w:tab w:val="left" w:pos="284"/>
        </w:tabs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В целях обеспечения индивидуализации образовательного процесса ос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бое внимание в Программе уделяется:</w:t>
      </w:r>
    </w:p>
    <w:p w:rsidR="002F3774" w:rsidRPr="00581863" w:rsidRDefault="002F3774" w:rsidP="002F3774">
      <w:pPr>
        <w:keepNext/>
        <w:suppressLineNumbers/>
        <w:tabs>
          <w:tab w:val="left" w:pos="284"/>
        </w:tabs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поддержке интересов ребенка со стороны взрослых, поощрению в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просов, инициативы и самостоятельности детей в различных культурных практиках;</w:t>
      </w:r>
    </w:p>
    <w:p w:rsidR="002F3774" w:rsidRPr="00581863" w:rsidRDefault="002F3774" w:rsidP="002F3774">
      <w:pPr>
        <w:keepNext/>
        <w:suppressLineNumbers/>
        <w:tabs>
          <w:tab w:val="left" w:pos="284"/>
        </w:tabs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 xml:space="preserve">ланий родителей «во благо» ребенка. </w:t>
      </w:r>
    </w:p>
    <w:p w:rsidR="00897245" w:rsidRDefault="00897245" w:rsidP="002F3774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1DD2" w:rsidRDefault="002F3774" w:rsidP="002F3774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</w:t>
      </w:r>
      <w:r w:rsidRPr="00581863">
        <w:rPr>
          <w:rFonts w:ascii="Times New Roman" w:hAnsi="Times New Roman"/>
          <w:b/>
          <w:sz w:val="28"/>
          <w:szCs w:val="28"/>
        </w:rPr>
        <w:t>я</w:t>
      </w:r>
      <w:r w:rsidRPr="00581863">
        <w:rPr>
          <w:rFonts w:ascii="Times New Roman" w:hAnsi="Times New Roman"/>
          <w:b/>
          <w:sz w:val="28"/>
          <w:szCs w:val="28"/>
        </w:rPr>
        <w:t xml:space="preserve">ми воспитанников. </w:t>
      </w:r>
    </w:p>
    <w:p w:rsidR="00CF2B32" w:rsidRDefault="00CF2B32" w:rsidP="00CF2B32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F2B32" w:rsidRDefault="00CF2B32" w:rsidP="00A551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2B32">
        <w:rPr>
          <w:rFonts w:ascii="Times New Roman" w:hAnsi="Times New Roman"/>
          <w:sz w:val="28"/>
          <w:szCs w:val="28"/>
        </w:rPr>
        <w:t>Социальный портрет среднестатистической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B32">
        <w:rPr>
          <w:rFonts w:ascii="Times New Roman" w:hAnsi="Times New Roman"/>
          <w:sz w:val="28"/>
          <w:szCs w:val="28"/>
        </w:rPr>
        <w:t>воспитанника детского с</w:t>
      </w:r>
      <w:r w:rsidRPr="00CF2B32">
        <w:rPr>
          <w:rFonts w:ascii="Times New Roman" w:hAnsi="Times New Roman"/>
          <w:sz w:val="28"/>
          <w:szCs w:val="28"/>
        </w:rPr>
        <w:t>а</w:t>
      </w:r>
      <w:r w:rsidRPr="00CF2B32">
        <w:rPr>
          <w:rFonts w:ascii="Times New Roman" w:hAnsi="Times New Roman"/>
          <w:sz w:val="28"/>
          <w:szCs w:val="28"/>
        </w:rPr>
        <w:t>да «Василек»:</w:t>
      </w:r>
      <w:r>
        <w:rPr>
          <w:rFonts w:ascii="Times New Roman" w:hAnsi="Times New Roman"/>
          <w:sz w:val="28"/>
          <w:szCs w:val="28"/>
        </w:rPr>
        <w:t xml:space="preserve"> это п</w:t>
      </w:r>
      <w:r w:rsidRPr="00CF2B32">
        <w:rPr>
          <w:rFonts w:ascii="Times New Roman" w:hAnsi="Times New Roman"/>
          <w:sz w:val="28"/>
          <w:szCs w:val="28"/>
        </w:rPr>
        <w:t>олная благополучная семья с 1-2 детьми, родители раб</w:t>
      </w:r>
      <w:r w:rsidRPr="00CF2B32">
        <w:rPr>
          <w:rFonts w:ascii="Times New Roman" w:hAnsi="Times New Roman"/>
          <w:sz w:val="28"/>
          <w:szCs w:val="28"/>
        </w:rPr>
        <w:t>о</w:t>
      </w:r>
      <w:r w:rsidRPr="00CF2B32">
        <w:rPr>
          <w:rFonts w:ascii="Times New Roman" w:hAnsi="Times New Roman"/>
          <w:sz w:val="28"/>
          <w:szCs w:val="28"/>
        </w:rPr>
        <w:t>чих специальностей или государственные служащие со средне специальным или высшим образованием и средним уровнем психолого-педагогической родительской компетентности.</w:t>
      </w: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Default="00177F69" w:rsidP="00177F69">
      <w:pPr>
        <w:rPr>
          <w:rFonts w:ascii="Times New Roman" w:hAnsi="Times New Roman"/>
          <w:b/>
          <w:sz w:val="28"/>
          <w:szCs w:val="28"/>
        </w:rPr>
      </w:pPr>
    </w:p>
    <w:p w:rsidR="00177F69" w:rsidRPr="00177F69" w:rsidRDefault="00177F69" w:rsidP="00C07C2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77F69">
        <w:rPr>
          <w:rFonts w:ascii="Times New Roman" w:hAnsi="Times New Roman"/>
          <w:b/>
          <w:sz w:val="28"/>
          <w:szCs w:val="28"/>
        </w:rPr>
        <w:lastRenderedPageBreak/>
        <w:t>Анализ семей воспитанников МБДОУ «ЦРР-д/с «Василек», май 2021 г.</w:t>
      </w:r>
    </w:p>
    <w:p w:rsidR="00177F69" w:rsidRPr="00C07C24" w:rsidRDefault="00177F69" w:rsidP="00C07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77F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CD7F1" wp14:editId="4F550B32">
                <wp:simplePos x="0" y="0"/>
                <wp:positionH relativeFrom="column">
                  <wp:posOffset>1850390</wp:posOffset>
                </wp:positionH>
                <wp:positionV relativeFrom="paragraph">
                  <wp:posOffset>351155</wp:posOffset>
                </wp:positionV>
                <wp:extent cx="2057400" cy="342900"/>
                <wp:effectExtent l="0" t="0" r="1905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F69" w:rsidRPr="00C07C24" w:rsidRDefault="00177F69" w:rsidP="00177F6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Место работы</w:t>
                            </w:r>
                          </w:p>
                          <w:p w:rsidR="00177F69" w:rsidRPr="00E734AC" w:rsidRDefault="00177F69" w:rsidP="00177F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45.7pt;margin-top:27.65pt;width:162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/FNQIAAFA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" fillcolor="#cff">
                <v:textbox>
                  <w:txbxContent>
                    <w:p w:rsidR="00177F69" w:rsidRPr="00C07C24" w:rsidRDefault="00177F69" w:rsidP="00177F6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7C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Место работы</w:t>
                      </w:r>
                    </w:p>
                    <w:p w:rsidR="00177F69" w:rsidRPr="00E734AC" w:rsidRDefault="00177F69" w:rsidP="00177F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7F69">
        <w:rPr>
          <w:rFonts w:ascii="Times New Roman" w:hAnsi="Times New Roman"/>
          <w:sz w:val="28"/>
          <w:szCs w:val="28"/>
        </w:rPr>
        <w:t>(</w:t>
      </w:r>
      <w:r w:rsidRPr="00C07C24">
        <w:rPr>
          <w:rFonts w:ascii="Times New Roman" w:hAnsi="Times New Roman"/>
          <w:sz w:val="24"/>
          <w:szCs w:val="24"/>
        </w:rPr>
        <w:t>по списку 136 детей, 127 семей, всего обследовано   232 родителя)</w:t>
      </w:r>
    </w:p>
    <w:p w:rsidR="00177F69" w:rsidRPr="00177F69" w:rsidRDefault="00177F69" w:rsidP="00177F69">
      <w:pPr>
        <w:rPr>
          <w:rFonts w:ascii="Times New Roman" w:hAnsi="Times New Roman"/>
        </w:rPr>
      </w:pPr>
    </w:p>
    <w:tbl>
      <w:tblPr>
        <w:tblStyle w:val="aff0"/>
        <w:tblpPr w:leftFromText="180" w:rightFromText="180" w:vertAnchor="text" w:horzAnchor="margin" w:tblpXSpec="center" w:tblpY="345"/>
        <w:tblW w:w="10207" w:type="dxa"/>
        <w:tblLook w:val="04A0" w:firstRow="1" w:lastRow="0" w:firstColumn="1" w:lastColumn="0" w:noHBand="0" w:noVBand="1"/>
      </w:tblPr>
      <w:tblGrid>
        <w:gridCol w:w="1924"/>
        <w:gridCol w:w="1701"/>
        <w:gridCol w:w="1701"/>
        <w:gridCol w:w="1560"/>
        <w:gridCol w:w="1564"/>
        <w:gridCol w:w="1757"/>
      </w:tblGrid>
      <w:tr w:rsidR="00177F69" w:rsidRPr="00177F69" w:rsidTr="00177F69">
        <w:tc>
          <w:tcPr>
            <w:tcW w:w="1924" w:type="dxa"/>
          </w:tcPr>
          <w:p w:rsidR="00177F69" w:rsidRPr="00177F69" w:rsidRDefault="00177F69" w:rsidP="00177F69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Предпринимателей</w:t>
            </w:r>
          </w:p>
          <w:p w:rsidR="00177F69" w:rsidRPr="00177F69" w:rsidRDefault="00177F69" w:rsidP="00177F69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  10 ч. (4,3%)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Служащих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65 ч. (28%)</w:t>
            </w:r>
          </w:p>
        </w:tc>
        <w:tc>
          <w:tcPr>
            <w:tcW w:w="1701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Рабочих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62 ч. (26,7%)</w:t>
            </w:r>
          </w:p>
        </w:tc>
        <w:tc>
          <w:tcPr>
            <w:tcW w:w="1560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ИТР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 26 ч. (11,2%)</w:t>
            </w:r>
          </w:p>
        </w:tc>
        <w:tc>
          <w:tcPr>
            <w:tcW w:w="1564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Сфера обсл</w:t>
            </w:r>
            <w:r w:rsidRPr="00177F69">
              <w:rPr>
                <w:rFonts w:ascii="Times New Roman" w:hAnsi="Times New Roman"/>
                <w:sz w:val="22"/>
                <w:szCs w:val="22"/>
              </w:rPr>
              <w:t>у</w:t>
            </w:r>
            <w:r w:rsidRPr="00177F69">
              <w:rPr>
                <w:rFonts w:ascii="Times New Roman" w:hAnsi="Times New Roman"/>
                <w:sz w:val="22"/>
                <w:szCs w:val="22"/>
              </w:rPr>
              <w:t>живания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50 ч. (21,5%)</w:t>
            </w:r>
          </w:p>
        </w:tc>
        <w:tc>
          <w:tcPr>
            <w:tcW w:w="1757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Неработающих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19 ч. (8,1%)</w:t>
            </w:r>
          </w:p>
        </w:tc>
      </w:tr>
    </w:tbl>
    <w:p w:rsidR="00C07C24" w:rsidRDefault="00C07C24" w:rsidP="00177F69">
      <w:pPr>
        <w:rPr>
          <w:rFonts w:ascii="Times New Roman" w:hAnsi="Times New Roman"/>
        </w:rPr>
      </w:pPr>
    </w:p>
    <w:p w:rsidR="00177F69" w:rsidRPr="00177F69" w:rsidRDefault="00177F69" w:rsidP="00C07C24">
      <w:pPr>
        <w:spacing w:line="240" w:lineRule="auto"/>
        <w:rPr>
          <w:rFonts w:ascii="Times New Roman" w:hAnsi="Times New Roman"/>
        </w:rPr>
      </w:pPr>
      <w:r w:rsidRPr="00177F69">
        <w:rPr>
          <w:rFonts w:ascii="Times New Roman" w:hAnsi="Times New Roman"/>
        </w:rPr>
        <w:t>По сравнению с прошлым годом наполовину уменьшилось количество родителей категории ИТР, больше стало работающих в сфере обслуживания и неработающих.</w:t>
      </w:r>
    </w:p>
    <w:p w:rsidR="00177F69" w:rsidRPr="00177F69" w:rsidRDefault="00177F69" w:rsidP="00177F69">
      <w:pPr>
        <w:jc w:val="center"/>
        <w:rPr>
          <w:rFonts w:ascii="Times New Roman" w:hAnsi="Times New Roman"/>
          <w:b/>
          <w:sz w:val="28"/>
          <w:szCs w:val="28"/>
        </w:rPr>
      </w:pPr>
      <w:r w:rsidRPr="00177F69">
        <w:rPr>
          <w:rFonts w:ascii="Times New Roman" w:hAnsi="Times New Roman"/>
          <w:b/>
          <w:sz w:val="28"/>
          <w:szCs w:val="28"/>
        </w:rPr>
        <w:t>Образование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177F69" w:rsidRPr="00177F69" w:rsidTr="00177F69">
        <w:tc>
          <w:tcPr>
            <w:tcW w:w="2392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Неполное среднее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1 ч. (0,43%)</w:t>
            </w:r>
          </w:p>
        </w:tc>
        <w:tc>
          <w:tcPr>
            <w:tcW w:w="23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Среднее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46 ч. (19,8%)</w:t>
            </w:r>
          </w:p>
        </w:tc>
        <w:tc>
          <w:tcPr>
            <w:tcW w:w="23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средне специальное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100 ч. (43,1%)</w:t>
            </w:r>
          </w:p>
        </w:tc>
        <w:tc>
          <w:tcPr>
            <w:tcW w:w="23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85 ч. (36,6%)</w:t>
            </w:r>
          </w:p>
        </w:tc>
      </w:tr>
    </w:tbl>
    <w:p w:rsidR="00177F69" w:rsidRPr="00177F69" w:rsidRDefault="00177F69" w:rsidP="00177F69">
      <w:pPr>
        <w:rPr>
          <w:rFonts w:ascii="Times New Roman" w:hAnsi="Times New Roman"/>
        </w:rPr>
      </w:pPr>
      <w:r w:rsidRPr="00177F69">
        <w:rPr>
          <w:rFonts w:ascii="Times New Roman" w:hAnsi="Times New Roman"/>
        </w:rPr>
        <w:t>Уровень образования практически на том же уровне, что и в предыдущие 3 года.</w:t>
      </w:r>
    </w:p>
    <w:p w:rsidR="00177F69" w:rsidRPr="00177F69" w:rsidRDefault="00177F69" w:rsidP="00177F69">
      <w:pPr>
        <w:jc w:val="center"/>
        <w:rPr>
          <w:rFonts w:ascii="Times New Roman" w:hAnsi="Times New Roman"/>
          <w:b/>
        </w:rPr>
      </w:pPr>
      <w:r w:rsidRPr="00177F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8FFB6F" wp14:editId="64AD9608">
                <wp:simplePos x="0" y="0"/>
                <wp:positionH relativeFrom="column">
                  <wp:posOffset>1746885</wp:posOffset>
                </wp:positionH>
                <wp:positionV relativeFrom="paragraph">
                  <wp:posOffset>100965</wp:posOffset>
                </wp:positionV>
                <wp:extent cx="2057400" cy="3429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F69" w:rsidRPr="00C07C24" w:rsidRDefault="00177F69" w:rsidP="00177F6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Состав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37.55pt;margin-top:7.95pt;width:162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" fillcolor="#fc9">
                <v:textbox>
                  <w:txbxContent>
                    <w:p w:rsidR="00177F69" w:rsidRPr="00C07C24" w:rsidRDefault="00177F69" w:rsidP="00177F6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07C2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Состав семьи</w:t>
                      </w:r>
                    </w:p>
                  </w:txbxContent>
                </v:textbox>
              </v:shape>
            </w:pict>
          </mc:Fallback>
        </mc:AlternateContent>
      </w:r>
      <w:r w:rsidRPr="00177F69"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261A066" wp14:editId="26534DAF">
                <wp:simplePos x="0" y="0"/>
                <wp:positionH relativeFrom="column">
                  <wp:posOffset>540385</wp:posOffset>
                </wp:positionH>
                <wp:positionV relativeFrom="paragraph">
                  <wp:posOffset>8590280</wp:posOffset>
                </wp:positionV>
                <wp:extent cx="6436360" cy="459740"/>
                <wp:effectExtent l="9525" t="8255" r="12065" b="825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459740"/>
                          <a:chOff x="851" y="11218"/>
                          <a:chExt cx="10136" cy="724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1218"/>
                            <a:ext cx="1810" cy="72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Полных семей</w:t>
                              </w:r>
                            </w:p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110 (86,6%)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1218"/>
                            <a:ext cx="1448" cy="72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Неполных</w:t>
                              </w:r>
                            </w:p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17 (13,3%)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11218"/>
                            <a:ext cx="1629" cy="72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Многодетных</w:t>
                              </w:r>
                            </w:p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 xml:space="preserve"> 11(8,6%)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11218"/>
                            <a:ext cx="1810" cy="72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Благополучных</w:t>
                              </w:r>
                            </w:p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 xml:space="preserve"> 117(92,1%)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11218"/>
                            <a:ext cx="1991" cy="72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F69" w:rsidRDefault="00177F69" w:rsidP="00177F69">
                              <w:pPr>
                                <w:jc w:val="center"/>
                              </w:pPr>
                              <w:r>
                                <w:t>неблагополучных 10(7,8%)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8" style="position:absolute;left:0;text-align:left;margin-left:42.55pt;margin-top:676.4pt;width:506.8pt;height:36.2pt;z-index:251689984" coordorigin="851,11218" coordsize="10136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">
                <v:shape id="Text Box 16" o:spid="_x0000_s1029" type="#_x0000_t202" style="position:absolute;left:851;top:11218;width:1810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cVMMA&#10;AADbAAAADwAAAGRycy9kb3ducmV2LnhtbERP22rCQBB9L/gPywh9kbqxhVqia1ChYi0IXtrnITsm&#10;IdnZdHer6d+7gtC3OZzrTLPONOJMzleWFYyGCQji3OqKCwXHw/vTGwgfkDU2lknBH3nIZr2HKaba&#10;XnhH530oRAxhn6KCMoQ2ldLnJRn0Q9sSR+5kncEQoSukdniJ4aaRz0nyKg1WHBtKbGlZUl7vf42C&#10;urHLl/HnZjX4QV6vPhbb7df3QKnHfjefgAjUhX/x3b3Wcf4Ibr/E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BcVMMAAADbAAAADwAAAAAAAAAAAAAAAACYAgAAZHJzL2Rv&#10;d25yZXYueG1sUEsFBgAAAAAEAAQA9QAAAIgDAAAAAA==&#10;" fillcolor="#fc9">
                  <v:textbox inset=".5mm,,.5mm">
                    <w:txbxContent>
                      <w:p w:rsidR="00177F69" w:rsidRDefault="00177F69" w:rsidP="00177F69">
                        <w:pPr>
                          <w:jc w:val="center"/>
                        </w:pPr>
                        <w:r>
                          <w:t>Полных семей</w:t>
                        </w:r>
                      </w:p>
                      <w:p w:rsidR="00177F69" w:rsidRDefault="00177F69" w:rsidP="00177F69">
                        <w:pPr>
                          <w:jc w:val="center"/>
                        </w:pPr>
                        <w:r>
                          <w:t>110 (86,6%)</w:t>
                        </w:r>
                      </w:p>
                    </w:txbxContent>
                  </v:textbox>
                </v:shape>
                <v:shape id="Text Box 17" o:spid="_x0000_s1030" type="#_x0000_t202" style="position:absolute;left:3023;top:11218;width:144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CI8EA&#10;AADbAAAADwAAAGRycy9kb3ducmV2LnhtbERP24rCMBB9F/yHMIIvoqkKKl2j7AqKriB4fR6a2bbY&#10;TGoTtf79ZmHBtzmc60zntSnEgyqXW1bQ70UgiBOrc04VnI7L7gSE88gaC8uk4EUO5rNmY4qxtk/e&#10;0+PgUxFC2MWoIPO+jKV0SUYGXc+WxIH7sZVBH2CVSl3hM4SbQg6iaCQN5hwaMixpkVFyPdyNgmth&#10;F8Px9nvVuSGvV5uv3e586SjVbtWfHyA81f4t/nevdZg/gL9fw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CwiPBAAAA2wAAAA8AAAAAAAAAAAAAAAAAmAIAAGRycy9kb3du&#10;cmV2LnhtbFBLBQYAAAAABAAEAPUAAACGAwAAAAA=&#10;" fillcolor="#fc9">
                  <v:textbox inset=".5mm,,.5mm">
                    <w:txbxContent>
                      <w:p w:rsidR="00177F69" w:rsidRDefault="00177F69" w:rsidP="00177F69">
                        <w:pPr>
                          <w:jc w:val="center"/>
                        </w:pPr>
                        <w:r>
                          <w:t>Неполных</w:t>
                        </w:r>
                      </w:p>
                      <w:p w:rsidR="00177F69" w:rsidRDefault="00177F69" w:rsidP="00177F69">
                        <w:pPr>
                          <w:jc w:val="center"/>
                        </w:pPr>
                        <w:r>
                          <w:t>17 (13,3%)</w:t>
                        </w:r>
                      </w:p>
                    </w:txbxContent>
                  </v:textbox>
                </v:shape>
                <v:shape id="Text Box 18" o:spid="_x0000_s1031" type="#_x0000_t202" style="position:absolute;left:4833;top:11218;width:162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nuMMA&#10;AADbAAAADwAAAGRycy9kb3ducmV2LnhtbERP22rCQBB9L/gPywi+SN20QltSV2kDDV5AqNo+D9lp&#10;EpKdTbNrjH/vCoJvczjXmS16U4uOWldaVvA0iUAQZ1aXnCs47L8e30A4j6yxtkwKzuRgMR88zDDW&#10;9sTf1O18LkIIuxgVFN43sZQuK8igm9iGOHB/tjXoA2xzqVs8hXBTy+coepEGSw4NBTaUFJRVu6NR&#10;UNU2mb5u1un4H3mZrj6325/fsVKjYf/xDsJT7+/im3upw/wpXH8J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5nuMMAAADbAAAADwAAAAAAAAAAAAAAAACYAgAAZHJzL2Rv&#10;d25yZXYueG1sUEsFBgAAAAAEAAQA9QAAAIgDAAAAAA==&#10;" fillcolor="#fc9">
                  <v:textbox inset=".5mm,,.5mm">
                    <w:txbxContent>
                      <w:p w:rsidR="00177F69" w:rsidRDefault="00177F69" w:rsidP="00177F69">
                        <w:pPr>
                          <w:jc w:val="center"/>
                        </w:pPr>
                        <w:r>
                          <w:t>Многодетных</w:t>
                        </w:r>
                      </w:p>
                      <w:p w:rsidR="00177F69" w:rsidRDefault="00177F69" w:rsidP="00177F69">
                        <w:pPr>
                          <w:jc w:val="center"/>
                        </w:pPr>
                        <w:r>
                          <w:t xml:space="preserve"> 11(8,6%)</w:t>
                        </w:r>
                      </w:p>
                    </w:txbxContent>
                  </v:textbox>
                </v:shape>
                <v:shape id="Text Box 19" o:spid="_x0000_s1032" type="#_x0000_t202" style="position:absolute;left:6824;top:11218;width:1810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W6cYA&#10;AADbAAAADwAAAGRycy9kb3ducmV2LnhtbESP3WrCQBSE7wt9h+UUeiO60UJbYjahChWtINS/60P2&#10;NAnJno3Zrca3d4VCL4eZ+YZJst404kydqywrGI8iEMS51RUXCva7z+E7COeRNTaWScGVHGTp40OC&#10;sbYX/qbz1hciQNjFqKD0vo2ldHlJBt3ItsTB+7GdQR9kV0jd4SXATSMnUfQqDVYcFkpsaV5SXm9/&#10;jYK6sfOXt/XXYnBCXi5Ws83mcBwo9fzUf0xBeOr9f/ivvdQKJmO4fwk/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yW6cYAAADbAAAADwAAAAAAAAAAAAAAAACYAgAAZHJz&#10;L2Rvd25yZXYueG1sUEsFBgAAAAAEAAQA9QAAAIsDAAAAAA==&#10;" fillcolor="#fc9">
                  <v:textbox inset=".5mm,,.5mm">
                    <w:txbxContent>
                      <w:p w:rsidR="00177F69" w:rsidRDefault="00177F69" w:rsidP="00177F69">
                        <w:pPr>
                          <w:jc w:val="center"/>
                        </w:pPr>
                        <w:r>
                          <w:t>Благополучных</w:t>
                        </w:r>
                      </w:p>
                      <w:p w:rsidR="00177F69" w:rsidRDefault="00177F69" w:rsidP="00177F69">
                        <w:pPr>
                          <w:jc w:val="center"/>
                        </w:pPr>
                        <w:r>
                          <w:t xml:space="preserve"> 117(92,1%)</w:t>
                        </w:r>
                      </w:p>
                    </w:txbxContent>
                  </v:textbox>
                </v:shape>
                <v:shape id="Text Box 20" o:spid="_x0000_s1033" type="#_x0000_t202" style="position:absolute;left:8996;top:11218;width:1991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InsUA&#10;AADbAAAADwAAAGRycy9kb3ducmV2LnhtbESPQWvCQBSE74L/YXlCL6KbpqCSugmtUNEKgtH2/Mi+&#10;JsHs2zS71fjvu4WCx2FmvmGWWW8acaHO1ZYVPE4jEMSF1TWXCk7Ht8kChPPIGhvLpOBGDrJ0OFhi&#10;ou2VD3TJfSkChF2CCirv20RKV1Rk0E1tSxy8L9sZ9EF2pdQdXgPcNDKOopk0WHNYqLClVUXFOf8x&#10;Cs6NXT3Nd+/r8TfyZr193e8/PsdKPYz6l2cQnnp/D/+3N1pBHM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giexQAAANsAAAAPAAAAAAAAAAAAAAAAAJgCAABkcnMv&#10;ZG93bnJldi54bWxQSwUGAAAAAAQABAD1AAAAigMAAAAA&#10;" fillcolor="#fc9">
                  <v:textbox inset=".5mm,,.5mm">
                    <w:txbxContent>
                      <w:p w:rsidR="00177F69" w:rsidRDefault="00177F69" w:rsidP="00177F69">
                        <w:pPr>
                          <w:jc w:val="center"/>
                        </w:pPr>
                        <w:r>
                          <w:t>неблагополучных 10(7,8%)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7F69" w:rsidRPr="00177F69" w:rsidRDefault="00C07C24" w:rsidP="00177F69">
      <w:pPr>
        <w:rPr>
          <w:rFonts w:ascii="Times New Roman" w:hAnsi="Times New Roman"/>
        </w:rPr>
      </w:pPr>
      <w:r w:rsidRPr="00177F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FA876" wp14:editId="2BCEA5FD">
                <wp:simplePos x="0" y="0"/>
                <wp:positionH relativeFrom="column">
                  <wp:posOffset>2025015</wp:posOffset>
                </wp:positionH>
                <wp:positionV relativeFrom="paragraph">
                  <wp:posOffset>229235</wp:posOffset>
                </wp:positionV>
                <wp:extent cx="1619250" cy="6572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F69" w:rsidRPr="00C07C24" w:rsidRDefault="00177F69" w:rsidP="00177F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</w:rPr>
                              <w:t>Неполных семей</w:t>
                            </w:r>
                          </w:p>
                          <w:p w:rsidR="00177F69" w:rsidRPr="00C07C24" w:rsidRDefault="00177F69" w:rsidP="00177F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</w:rPr>
                              <w:t xml:space="preserve"> 22 (17,3%)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159.45pt;margin-top:18.05pt;width:127.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" fillcolor="white [3201]" strokecolor="#f79646 [3209]" strokeweight="2pt">
                <v:textbox>
                  <w:txbxContent>
                    <w:p w:rsidR="00177F69" w:rsidRPr="00C07C24" w:rsidRDefault="00177F69" w:rsidP="00177F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07C24">
                        <w:rPr>
                          <w:rFonts w:ascii="Times New Roman" w:hAnsi="Times New Roman"/>
                        </w:rPr>
                        <w:t>Неполных семей</w:t>
                      </w:r>
                    </w:p>
                    <w:p w:rsidR="00177F69" w:rsidRPr="00C07C24" w:rsidRDefault="00177F69" w:rsidP="00177F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07C24">
                        <w:rPr>
                          <w:rFonts w:ascii="Times New Roman" w:hAnsi="Times New Roman"/>
                        </w:rPr>
                        <w:t xml:space="preserve"> 22 (17,3%)</w:t>
                      </w:r>
                    </w:p>
                  </w:txbxContent>
                </v:textbox>
              </v:rect>
            </w:pict>
          </mc:Fallback>
        </mc:AlternateContent>
      </w:r>
      <w:r w:rsidR="00177F69" w:rsidRPr="00177F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496B32" wp14:editId="13A23D9A">
                <wp:simplePos x="0" y="0"/>
                <wp:positionH relativeFrom="column">
                  <wp:posOffset>3977640</wp:posOffset>
                </wp:positionH>
                <wp:positionV relativeFrom="paragraph">
                  <wp:posOffset>8255</wp:posOffset>
                </wp:positionV>
                <wp:extent cx="1914525" cy="6572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F69" w:rsidRPr="00C07C24" w:rsidRDefault="00177F69" w:rsidP="00177F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</w:rPr>
                              <w:t>Многодетных</w:t>
                            </w:r>
                          </w:p>
                          <w:p w:rsidR="00177F69" w:rsidRPr="00C07C24" w:rsidRDefault="00177F69" w:rsidP="00177F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</w:t>
                            </w:r>
                            <w:r w:rsidRPr="00C07C24">
                              <w:rPr>
                                <w:rFonts w:ascii="Times New Roman" w:hAnsi="Times New Roman"/>
                              </w:rPr>
                              <w:t>22 (17,3%)</w:t>
                            </w:r>
                          </w:p>
                          <w:p w:rsidR="00177F69" w:rsidRDefault="00177F69" w:rsidP="00177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margin-left:313.2pt;margin-top:.65pt;width:150.7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" fillcolor="white [3201]" strokecolor="#f79646 [3209]" strokeweight="2pt">
                <v:textbox>
                  <w:txbxContent>
                    <w:p w:rsidR="00177F69" w:rsidRPr="00C07C24" w:rsidRDefault="00177F69" w:rsidP="00177F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07C24">
                        <w:rPr>
                          <w:rFonts w:ascii="Times New Roman" w:hAnsi="Times New Roman"/>
                        </w:rPr>
                        <w:t>Многодетных</w:t>
                      </w:r>
                    </w:p>
                    <w:p w:rsidR="00177F69" w:rsidRPr="00C07C24" w:rsidRDefault="00177F69" w:rsidP="00177F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 xml:space="preserve">   </w:t>
                      </w:r>
                      <w:r w:rsidRPr="00C07C24">
                        <w:rPr>
                          <w:rFonts w:ascii="Times New Roman" w:hAnsi="Times New Roman"/>
                        </w:rPr>
                        <w:t>22 (17,3%)</w:t>
                      </w:r>
                    </w:p>
                    <w:p w:rsidR="00177F69" w:rsidRDefault="00177F69" w:rsidP="00177F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7F69" w:rsidRPr="00177F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21E7A7" wp14:editId="79C0E009">
                <wp:simplePos x="0" y="0"/>
                <wp:positionH relativeFrom="column">
                  <wp:posOffset>-175260</wp:posOffset>
                </wp:positionH>
                <wp:positionV relativeFrom="paragraph">
                  <wp:posOffset>8255</wp:posOffset>
                </wp:positionV>
                <wp:extent cx="1695450" cy="6572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F69" w:rsidRPr="00C07C24" w:rsidRDefault="00177F69" w:rsidP="00177F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</w:rPr>
                              <w:t>Полных семей</w:t>
                            </w:r>
                          </w:p>
                          <w:p w:rsidR="00177F69" w:rsidRPr="00C07C24" w:rsidRDefault="00177F69" w:rsidP="00177F6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7C24">
                              <w:rPr>
                                <w:rFonts w:ascii="Times New Roman" w:hAnsi="Times New Roman"/>
                              </w:rPr>
                              <w:t>105 (82,6%)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-13.8pt;margin-top:.65pt;width:133.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" fillcolor="white [3201]" strokecolor="#f79646 [3209]" strokeweight="2pt">
                <v:textbox>
                  <w:txbxContent>
                    <w:p w:rsidR="00177F69" w:rsidRPr="00C07C24" w:rsidRDefault="00177F69" w:rsidP="00177F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07C24">
                        <w:rPr>
                          <w:rFonts w:ascii="Times New Roman" w:hAnsi="Times New Roman"/>
                        </w:rPr>
                        <w:t>Полных семей</w:t>
                      </w:r>
                    </w:p>
                    <w:p w:rsidR="00177F69" w:rsidRPr="00C07C24" w:rsidRDefault="00177F69" w:rsidP="00177F6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07C24">
                        <w:rPr>
                          <w:rFonts w:ascii="Times New Roman" w:hAnsi="Times New Roman"/>
                        </w:rPr>
                        <w:t>105 (82,6%)</w:t>
                      </w:r>
                    </w:p>
                  </w:txbxContent>
                </v:textbox>
              </v:rect>
            </w:pict>
          </mc:Fallback>
        </mc:AlternateContent>
      </w:r>
    </w:p>
    <w:p w:rsidR="00177F69" w:rsidRPr="00177F69" w:rsidRDefault="00177F69" w:rsidP="00177F69">
      <w:pPr>
        <w:rPr>
          <w:rFonts w:ascii="Times New Roman" w:hAnsi="Times New Roman"/>
        </w:rPr>
      </w:pPr>
    </w:p>
    <w:p w:rsidR="00177F69" w:rsidRPr="00177F69" w:rsidRDefault="00177F69" w:rsidP="00177F69">
      <w:pPr>
        <w:rPr>
          <w:rFonts w:ascii="Times New Roman" w:hAnsi="Times New Roman"/>
        </w:rPr>
      </w:pPr>
    </w:p>
    <w:p w:rsidR="00177F69" w:rsidRPr="00177F69" w:rsidRDefault="00177F69" w:rsidP="00177F69">
      <w:pPr>
        <w:rPr>
          <w:rFonts w:ascii="Times New Roman" w:hAnsi="Times New Roman"/>
        </w:rPr>
      </w:pPr>
      <w:r w:rsidRPr="00177F69">
        <w:rPr>
          <w:rFonts w:ascii="Times New Roman" w:hAnsi="Times New Roman"/>
        </w:rPr>
        <w:t>Наполовину больше стало многодетных семей, и на 2% больше, чем в прошлом году, больше н</w:t>
      </w:r>
      <w:r w:rsidRPr="00177F69">
        <w:rPr>
          <w:rFonts w:ascii="Times New Roman" w:hAnsi="Times New Roman"/>
        </w:rPr>
        <w:t>е</w:t>
      </w:r>
      <w:r w:rsidRPr="00177F69">
        <w:rPr>
          <w:rFonts w:ascii="Times New Roman" w:hAnsi="Times New Roman"/>
        </w:rPr>
        <w:t xml:space="preserve">полных семей          </w:t>
      </w:r>
    </w:p>
    <w:p w:rsidR="00177F69" w:rsidRPr="00177F69" w:rsidRDefault="00177F69" w:rsidP="00177F69">
      <w:pPr>
        <w:ind w:left="-709"/>
        <w:rPr>
          <w:rFonts w:ascii="Times New Roman" w:hAnsi="Times New Roman"/>
        </w:rPr>
      </w:pPr>
      <w:r w:rsidRPr="00177F69">
        <w:rPr>
          <w:rFonts w:ascii="Times New Roman" w:hAnsi="Times New Roman"/>
        </w:rPr>
        <w:t xml:space="preserve">                                                            </w:t>
      </w:r>
      <w:r w:rsidR="00C07C24">
        <w:rPr>
          <w:rFonts w:ascii="Times New Roman" w:hAnsi="Times New Roman"/>
        </w:rPr>
        <w:t xml:space="preserve">     </w:t>
      </w:r>
      <w:r w:rsidRPr="00177F69">
        <w:rPr>
          <w:rFonts w:ascii="Times New Roman" w:hAnsi="Times New Roman"/>
        </w:rPr>
        <w:t xml:space="preserve"> </w:t>
      </w:r>
      <w:r w:rsidRPr="00177F69">
        <w:rPr>
          <w:rFonts w:ascii="Times New Roman" w:hAnsi="Times New Roman"/>
          <w:b/>
        </w:rPr>
        <w:t>Социальный статус семьи</w:t>
      </w:r>
    </w:p>
    <w:tbl>
      <w:tblPr>
        <w:tblStyle w:val="aff0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294"/>
        <w:gridCol w:w="3191"/>
      </w:tblGrid>
      <w:tr w:rsidR="00177F69" w:rsidRPr="00177F69" w:rsidTr="00C07C24">
        <w:trPr>
          <w:trHeight w:val="858"/>
        </w:trPr>
        <w:tc>
          <w:tcPr>
            <w:tcW w:w="3544" w:type="dxa"/>
          </w:tcPr>
          <w:p w:rsidR="00177F69" w:rsidRPr="00177F69" w:rsidRDefault="00177F69" w:rsidP="00177F69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семьи</w:t>
            </w:r>
          </w:p>
          <w:p w:rsidR="00177F69" w:rsidRPr="00177F69" w:rsidRDefault="00177F69" w:rsidP="00177F69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условной «группы риска» </w:t>
            </w:r>
          </w:p>
          <w:p w:rsidR="00177F69" w:rsidRPr="00177F69" w:rsidRDefault="00177F69" w:rsidP="00177F69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45 (35,4%)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4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благополучные семьи 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126 (99,2%)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неблагополучные семьи 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  1(0,7%%)</w:t>
            </w:r>
          </w:p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77F69" w:rsidRPr="00177F69" w:rsidRDefault="00C07C24" w:rsidP="00C07C24">
      <w:pPr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</w:t>
      </w:r>
      <w:r w:rsidR="00177F69" w:rsidRPr="00177F69">
        <w:rPr>
          <w:rFonts w:ascii="Times New Roman" w:hAnsi="Times New Roman"/>
          <w:b/>
        </w:rPr>
        <w:t>Динамика показателей условной «группы риска»:</w:t>
      </w:r>
    </w:p>
    <w:p w:rsidR="00177F69" w:rsidRPr="00177F69" w:rsidRDefault="00177F69" w:rsidP="00C07C24">
      <w:pPr>
        <w:ind w:left="-567"/>
        <w:rPr>
          <w:rFonts w:ascii="Times New Roman" w:hAnsi="Times New Roman"/>
        </w:rPr>
      </w:pPr>
      <w:r w:rsidRPr="00177F69">
        <w:rPr>
          <w:rFonts w:ascii="Times New Roman" w:hAnsi="Times New Roman"/>
        </w:rPr>
        <w:t xml:space="preserve">в 2017-2018г.-27,8% </w:t>
      </w:r>
    </w:p>
    <w:p w:rsidR="00177F69" w:rsidRPr="00177F69" w:rsidRDefault="00177F69" w:rsidP="00C07C24">
      <w:pPr>
        <w:ind w:left="-567"/>
        <w:rPr>
          <w:rFonts w:ascii="Times New Roman" w:hAnsi="Times New Roman"/>
        </w:rPr>
      </w:pPr>
      <w:r w:rsidRPr="00177F69">
        <w:rPr>
          <w:rFonts w:ascii="Times New Roman" w:hAnsi="Times New Roman"/>
        </w:rPr>
        <w:t>в 2018-2019г.- 26,3%</w:t>
      </w:r>
    </w:p>
    <w:p w:rsidR="00177F69" w:rsidRPr="00177F69" w:rsidRDefault="00177F69" w:rsidP="00C07C24">
      <w:pPr>
        <w:ind w:left="-567"/>
        <w:rPr>
          <w:rFonts w:ascii="Times New Roman" w:hAnsi="Times New Roman"/>
        </w:rPr>
      </w:pPr>
      <w:r w:rsidRPr="00177F69">
        <w:rPr>
          <w:rFonts w:ascii="Times New Roman" w:hAnsi="Times New Roman"/>
        </w:rPr>
        <w:t>в 2019-2020г.- 32,5%</w:t>
      </w:r>
    </w:p>
    <w:p w:rsidR="00177F69" w:rsidRPr="00177F69" w:rsidRDefault="00177F69" w:rsidP="00C07C24">
      <w:pPr>
        <w:ind w:left="-567"/>
        <w:rPr>
          <w:rFonts w:ascii="Times New Roman" w:hAnsi="Times New Roman"/>
        </w:rPr>
      </w:pPr>
      <w:r w:rsidRPr="00177F69">
        <w:rPr>
          <w:rFonts w:ascii="Times New Roman" w:hAnsi="Times New Roman"/>
        </w:rPr>
        <w:t>в 2020-2021г.- 35,4%</w:t>
      </w:r>
    </w:p>
    <w:p w:rsidR="00177F69" w:rsidRPr="00177F69" w:rsidRDefault="00C07C24" w:rsidP="00C07C2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</w:t>
      </w:r>
      <w:r w:rsidR="00177F69" w:rsidRPr="00177F69">
        <w:rPr>
          <w:rFonts w:ascii="Times New Roman" w:hAnsi="Times New Roman"/>
          <w:b/>
        </w:rPr>
        <w:t>Уровень психолого-педагогической компетентности семей</w:t>
      </w:r>
    </w:p>
    <w:tbl>
      <w:tblPr>
        <w:tblStyle w:val="aff0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2693"/>
        <w:gridCol w:w="2835"/>
        <w:gridCol w:w="2552"/>
      </w:tblGrid>
      <w:tr w:rsidR="00177F69" w:rsidRPr="00177F69" w:rsidTr="00177F69">
        <w:tc>
          <w:tcPr>
            <w:tcW w:w="198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уровни</w:t>
            </w:r>
          </w:p>
        </w:tc>
        <w:tc>
          <w:tcPr>
            <w:tcW w:w="26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69">
              <w:rPr>
                <w:rFonts w:ascii="Times New Roman" w:hAnsi="Times New Roman"/>
                <w:b/>
                <w:sz w:val="22"/>
                <w:szCs w:val="22"/>
              </w:rPr>
              <w:t xml:space="preserve">2018-2019 </w:t>
            </w:r>
            <w:proofErr w:type="spellStart"/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gramStart"/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69">
              <w:rPr>
                <w:rFonts w:ascii="Times New Roman" w:hAnsi="Times New Roman"/>
                <w:b/>
                <w:sz w:val="22"/>
                <w:szCs w:val="22"/>
              </w:rPr>
              <w:t xml:space="preserve">2019-2020 </w:t>
            </w:r>
            <w:proofErr w:type="spellStart"/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gramStart"/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2552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69">
              <w:rPr>
                <w:rFonts w:ascii="Times New Roman" w:hAnsi="Times New Roman"/>
                <w:b/>
                <w:sz w:val="22"/>
                <w:szCs w:val="22"/>
              </w:rPr>
              <w:t xml:space="preserve">2019-2020 </w:t>
            </w:r>
            <w:proofErr w:type="spellStart"/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gramStart"/>
            <w:r w:rsidRPr="00177F69">
              <w:rPr>
                <w:rFonts w:ascii="Times New Roman" w:hAnsi="Times New Roman"/>
                <w:b/>
                <w:sz w:val="22"/>
                <w:szCs w:val="22"/>
              </w:rPr>
              <w:t>.г</w:t>
            </w:r>
            <w:proofErr w:type="spellEnd"/>
            <w:proofErr w:type="gramEnd"/>
          </w:p>
        </w:tc>
      </w:tr>
      <w:tr w:rsidR="00177F69" w:rsidRPr="00177F69" w:rsidTr="00177F69">
        <w:trPr>
          <w:trHeight w:val="353"/>
        </w:trPr>
        <w:tc>
          <w:tcPr>
            <w:tcW w:w="198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 xml:space="preserve">низкий  </w:t>
            </w:r>
          </w:p>
        </w:tc>
        <w:tc>
          <w:tcPr>
            <w:tcW w:w="26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23 семьи (17,2%)</w:t>
            </w:r>
          </w:p>
        </w:tc>
        <w:tc>
          <w:tcPr>
            <w:tcW w:w="283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35 семьи  (27,7%)</w:t>
            </w:r>
          </w:p>
        </w:tc>
        <w:tc>
          <w:tcPr>
            <w:tcW w:w="2552" w:type="dxa"/>
          </w:tcPr>
          <w:p w:rsidR="00177F69" w:rsidRPr="00177F69" w:rsidRDefault="00177F69" w:rsidP="00177F69">
            <w:pPr>
              <w:ind w:lef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23 семьи (18,1%)</w:t>
            </w:r>
          </w:p>
        </w:tc>
      </w:tr>
      <w:tr w:rsidR="00177F69" w:rsidRPr="00177F69" w:rsidTr="00177F69">
        <w:trPr>
          <w:trHeight w:val="155"/>
        </w:trPr>
        <w:tc>
          <w:tcPr>
            <w:tcW w:w="198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средний</w:t>
            </w:r>
          </w:p>
        </w:tc>
        <w:tc>
          <w:tcPr>
            <w:tcW w:w="26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83 семьи (62,4%)</w:t>
            </w:r>
          </w:p>
        </w:tc>
        <w:tc>
          <w:tcPr>
            <w:tcW w:w="283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51 семьи (40,4%)</w:t>
            </w:r>
          </w:p>
        </w:tc>
        <w:tc>
          <w:tcPr>
            <w:tcW w:w="2552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61 семья (48%)</w:t>
            </w:r>
          </w:p>
        </w:tc>
      </w:tr>
      <w:tr w:rsidR="00177F69" w:rsidRPr="00177F69" w:rsidTr="00177F69">
        <w:trPr>
          <w:trHeight w:val="153"/>
        </w:trPr>
        <w:tc>
          <w:tcPr>
            <w:tcW w:w="198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высокий</w:t>
            </w:r>
          </w:p>
        </w:tc>
        <w:tc>
          <w:tcPr>
            <w:tcW w:w="2693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27 семей (20,3%)</w:t>
            </w:r>
          </w:p>
        </w:tc>
        <w:tc>
          <w:tcPr>
            <w:tcW w:w="2835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40 семей (31,7%)</w:t>
            </w:r>
          </w:p>
        </w:tc>
        <w:tc>
          <w:tcPr>
            <w:tcW w:w="2552" w:type="dxa"/>
          </w:tcPr>
          <w:p w:rsidR="00177F69" w:rsidRPr="00177F69" w:rsidRDefault="00177F69" w:rsidP="00177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F69">
              <w:rPr>
                <w:rFonts w:ascii="Times New Roman" w:hAnsi="Times New Roman"/>
                <w:sz w:val="22"/>
                <w:szCs w:val="22"/>
              </w:rPr>
              <w:t>43 семьи (33,8%)</w:t>
            </w:r>
          </w:p>
        </w:tc>
      </w:tr>
    </w:tbl>
    <w:p w:rsidR="00177F69" w:rsidRPr="00C07C24" w:rsidRDefault="00177F69" w:rsidP="00C07C24">
      <w:pPr>
        <w:ind w:left="-284"/>
        <w:rPr>
          <w:rFonts w:ascii="Times New Roman" w:hAnsi="Times New Roman"/>
          <w:sz w:val="28"/>
          <w:szCs w:val="28"/>
        </w:rPr>
      </w:pPr>
      <w:r w:rsidRPr="00C07C24">
        <w:rPr>
          <w:rFonts w:ascii="Times New Roman" w:hAnsi="Times New Roman"/>
          <w:sz w:val="28"/>
          <w:szCs w:val="28"/>
        </w:rPr>
        <w:lastRenderedPageBreak/>
        <w:t>По сравнению с прошлым отчетным периодом немного увеличилось колич</w:t>
      </w:r>
      <w:r w:rsidRPr="00C07C24">
        <w:rPr>
          <w:rFonts w:ascii="Times New Roman" w:hAnsi="Times New Roman"/>
          <w:sz w:val="28"/>
          <w:szCs w:val="28"/>
        </w:rPr>
        <w:t>е</w:t>
      </w:r>
      <w:r w:rsidRPr="00C07C24">
        <w:rPr>
          <w:rFonts w:ascii="Times New Roman" w:hAnsi="Times New Roman"/>
          <w:sz w:val="28"/>
          <w:szCs w:val="28"/>
        </w:rPr>
        <w:t>ство семей со средним и высоким уровнем компетентности родителей и, соо</w:t>
      </w:r>
      <w:r w:rsidRPr="00C07C24">
        <w:rPr>
          <w:rFonts w:ascii="Times New Roman" w:hAnsi="Times New Roman"/>
          <w:sz w:val="28"/>
          <w:szCs w:val="28"/>
        </w:rPr>
        <w:t>т</w:t>
      </w:r>
      <w:r w:rsidRPr="00C07C24">
        <w:rPr>
          <w:rFonts w:ascii="Times New Roman" w:hAnsi="Times New Roman"/>
          <w:sz w:val="28"/>
          <w:szCs w:val="28"/>
        </w:rPr>
        <w:t>ветственно, уменьшилось количество семей с низким уровнем.</w:t>
      </w:r>
    </w:p>
    <w:p w:rsidR="00177F69" w:rsidRPr="00C07C24" w:rsidRDefault="00177F69" w:rsidP="00C07C24">
      <w:pPr>
        <w:ind w:left="-284"/>
        <w:rPr>
          <w:rFonts w:ascii="Times New Roman" w:hAnsi="Times New Roman"/>
          <w:sz w:val="28"/>
          <w:szCs w:val="28"/>
        </w:rPr>
      </w:pPr>
      <w:r w:rsidRPr="00C07C24">
        <w:rPr>
          <w:rFonts w:ascii="Times New Roman" w:hAnsi="Times New Roman"/>
          <w:sz w:val="28"/>
          <w:szCs w:val="28"/>
        </w:rPr>
        <w:t xml:space="preserve"> Остальные показатели примерно на одном уровне в течение последних 5 лет.</w:t>
      </w:r>
    </w:p>
    <w:p w:rsidR="00713D40" w:rsidRPr="00713D40" w:rsidRDefault="00CA0FDD" w:rsidP="00CA0FDD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13D40" w:rsidRPr="00713D40">
        <w:rPr>
          <w:rFonts w:ascii="Times New Roman" w:hAnsi="Times New Roman"/>
          <w:b/>
          <w:sz w:val="28"/>
          <w:szCs w:val="28"/>
        </w:rPr>
        <w:t>Социальный портрет среднестатистической семьи</w:t>
      </w:r>
    </w:p>
    <w:p w:rsidR="00713D40" w:rsidRPr="00713D40" w:rsidRDefault="00713D40" w:rsidP="00713D40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713D40">
        <w:rPr>
          <w:rFonts w:ascii="Times New Roman" w:hAnsi="Times New Roman"/>
          <w:b/>
          <w:sz w:val="28"/>
          <w:szCs w:val="28"/>
        </w:rPr>
        <w:t>воспитанника детского сада «Василек»:</w:t>
      </w:r>
    </w:p>
    <w:p w:rsidR="00713D40" w:rsidRPr="00713D40" w:rsidRDefault="00713D40" w:rsidP="00713D40">
      <w:pPr>
        <w:rPr>
          <w:rFonts w:ascii="Times New Roman" w:hAnsi="Times New Roman"/>
          <w:sz w:val="28"/>
          <w:szCs w:val="28"/>
        </w:rPr>
      </w:pPr>
      <w:r w:rsidRPr="00713D40">
        <w:rPr>
          <w:rFonts w:ascii="Times New Roman" w:hAnsi="Times New Roman"/>
          <w:sz w:val="28"/>
          <w:szCs w:val="28"/>
        </w:rPr>
        <w:t>Полная благополучная семья с 1-2 детьми, родители рабочих специальностей или государственные служащие со средне специальным или высшим образ</w:t>
      </w:r>
      <w:r w:rsidRPr="00713D40">
        <w:rPr>
          <w:rFonts w:ascii="Times New Roman" w:hAnsi="Times New Roman"/>
          <w:sz w:val="28"/>
          <w:szCs w:val="28"/>
        </w:rPr>
        <w:t>о</w:t>
      </w:r>
      <w:r w:rsidRPr="00713D40">
        <w:rPr>
          <w:rFonts w:ascii="Times New Roman" w:hAnsi="Times New Roman"/>
          <w:sz w:val="28"/>
          <w:szCs w:val="28"/>
        </w:rPr>
        <w:t>ванием и средним уровнем психолого-педагогической родительской комп</w:t>
      </w:r>
      <w:r w:rsidRPr="00713D40">
        <w:rPr>
          <w:rFonts w:ascii="Times New Roman" w:hAnsi="Times New Roman"/>
          <w:sz w:val="28"/>
          <w:szCs w:val="28"/>
        </w:rPr>
        <w:t>е</w:t>
      </w:r>
      <w:r w:rsidRPr="00713D40">
        <w:rPr>
          <w:rFonts w:ascii="Times New Roman" w:hAnsi="Times New Roman"/>
          <w:sz w:val="28"/>
          <w:szCs w:val="28"/>
        </w:rPr>
        <w:t>тентности.</w:t>
      </w:r>
    </w:p>
    <w:p w:rsidR="00345A8C" w:rsidRPr="00713D40" w:rsidRDefault="002F3774" w:rsidP="00713D40">
      <w:pPr>
        <w:rPr>
          <w:rStyle w:val="19"/>
          <w:sz w:val="22"/>
          <w:szCs w:val="22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Основной целью</w:t>
      </w:r>
      <w:r w:rsidRPr="00581863">
        <w:rPr>
          <w:rFonts w:ascii="Times New Roman" w:hAnsi="Times New Roman"/>
          <w:sz w:val="28"/>
          <w:szCs w:val="28"/>
        </w:rPr>
        <w:t xml:space="preserve"> взаимодействия педагогического коллектива с семьями во</w:t>
      </w:r>
      <w:r w:rsidRPr="00581863">
        <w:rPr>
          <w:rFonts w:ascii="Times New Roman" w:hAnsi="Times New Roman"/>
          <w:sz w:val="28"/>
          <w:szCs w:val="28"/>
        </w:rPr>
        <w:t>с</w:t>
      </w:r>
      <w:r w:rsidRPr="00581863">
        <w:rPr>
          <w:rFonts w:ascii="Times New Roman" w:hAnsi="Times New Roman"/>
          <w:sz w:val="28"/>
          <w:szCs w:val="28"/>
        </w:rPr>
        <w:t>питанников в соответствии с Программой является создание содружества «родители-дети-педагоги», в котором все участники образовательных отн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шений влияют друг на друга, побуждая к саморазвитию, самореализации и самовоспитанию.</w:t>
      </w:r>
      <w:r w:rsidR="00345A8C" w:rsidRPr="00345A8C">
        <w:rPr>
          <w:rStyle w:val="19"/>
          <w:b/>
          <w:color w:val="000000"/>
          <w:sz w:val="28"/>
          <w:szCs w:val="28"/>
        </w:rPr>
        <w:t xml:space="preserve"> </w:t>
      </w:r>
      <w:r w:rsidR="00713D40">
        <w:rPr>
          <w:rStyle w:val="19"/>
          <w:b/>
          <w:color w:val="000000"/>
          <w:sz w:val="28"/>
          <w:szCs w:val="28"/>
        </w:rPr>
        <w:t xml:space="preserve"> </w:t>
      </w:r>
      <w:r w:rsidR="00345A8C" w:rsidRPr="00345A8C">
        <w:rPr>
          <w:rStyle w:val="19"/>
          <w:rFonts w:ascii="Times New Roman" w:hAnsi="Times New Roman"/>
          <w:color w:val="000000"/>
          <w:sz w:val="28"/>
          <w:szCs w:val="28"/>
        </w:rPr>
        <w:t xml:space="preserve">Для достижения вышеуказанной цели предусматривается решение следующих </w:t>
      </w:r>
      <w:r w:rsidR="00345A8C" w:rsidRPr="00345A8C">
        <w:rPr>
          <w:rStyle w:val="aff1"/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="00345A8C" w:rsidRPr="00345A8C">
        <w:rPr>
          <w:rStyle w:val="19"/>
          <w:rFonts w:ascii="Times New Roman" w:hAnsi="Times New Roman"/>
          <w:b/>
          <w:color w:val="000000"/>
          <w:sz w:val="28"/>
          <w:szCs w:val="28"/>
        </w:rPr>
        <w:t>:</w:t>
      </w:r>
    </w:p>
    <w:p w:rsidR="00CF2B32" w:rsidRPr="00345A8C" w:rsidRDefault="00CF2B32" w:rsidP="00CF2B32">
      <w:pPr>
        <w:pStyle w:val="af7"/>
        <w:spacing w:after="89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345A8C" w:rsidRPr="00345A8C" w:rsidRDefault="00345A8C" w:rsidP="00345A8C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создавать атмосферу сотрудничества, взаимопонимания и доверия между всеми участниками педагогического процесса;</w:t>
      </w:r>
    </w:p>
    <w:p w:rsidR="00345A8C" w:rsidRPr="00345A8C" w:rsidRDefault="00345A8C" w:rsidP="00345A8C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выработать единый подход к воспитанию, развитию и общению с ребе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н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ком в ДОУ и семье;</w:t>
      </w:r>
    </w:p>
    <w:p w:rsidR="00345A8C" w:rsidRPr="00345A8C" w:rsidRDefault="00345A8C" w:rsidP="00345A8C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создавать условия для саморазвития взрослых (родителей, педагогов) ради кон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структивного содействия формированию и развитию личности ребе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н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ка, его ус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пешной социализации;</w:t>
      </w:r>
    </w:p>
    <w:p w:rsidR="00345A8C" w:rsidRPr="00345A8C" w:rsidRDefault="00345A8C" w:rsidP="00345A8C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повышать психолого-педагогическую грамотность родителей;</w:t>
      </w:r>
    </w:p>
    <w:p w:rsidR="00345A8C" w:rsidRPr="00345A8C" w:rsidRDefault="00345A8C" w:rsidP="00345A8C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поддерживать уверенность родителей в собственных педагогических во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з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стях, распространять положительный опыт воспитания в семье;</w:t>
      </w:r>
    </w:p>
    <w:p w:rsidR="00CF2B32" w:rsidRPr="00CF2B32" w:rsidRDefault="00345A8C" w:rsidP="00CF2B32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Style w:val="19"/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расширять сферу участия родителей в организации жизни ДОУ; устана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в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ливать партнерские отношения с семьей каждого воспитанни</w:t>
      </w:r>
      <w:r w:rsidR="00CF2B32">
        <w:rPr>
          <w:rStyle w:val="19"/>
          <w:rFonts w:ascii="Times New Roman" w:hAnsi="Times New Roman" w:cs="Times New Roman"/>
          <w:color w:val="000000"/>
          <w:sz w:val="28"/>
          <w:szCs w:val="28"/>
        </w:rPr>
        <w:t>ка.</w:t>
      </w:r>
    </w:p>
    <w:p w:rsidR="00CF2B32" w:rsidRDefault="00CF2B32" w:rsidP="00CF2B3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3774" w:rsidRPr="00CF2B32">
        <w:rPr>
          <w:rFonts w:ascii="Times New Roman" w:hAnsi="Times New Roman"/>
          <w:sz w:val="28"/>
          <w:szCs w:val="28"/>
        </w:rPr>
        <w:t>Концептуальной идеей Программы является идея о том, что если в це</w:t>
      </w:r>
      <w:r w:rsidR="002F3774" w:rsidRPr="00CF2B32">
        <w:rPr>
          <w:rFonts w:ascii="Times New Roman" w:hAnsi="Times New Roman"/>
          <w:sz w:val="28"/>
          <w:szCs w:val="28"/>
        </w:rPr>
        <w:t>н</w:t>
      </w:r>
      <w:r w:rsidR="002F3774" w:rsidRPr="00CF2B32">
        <w:rPr>
          <w:rFonts w:ascii="Times New Roman" w:hAnsi="Times New Roman"/>
          <w:sz w:val="28"/>
          <w:szCs w:val="28"/>
        </w:rPr>
        <w:t xml:space="preserve">тре внимания находится </w:t>
      </w:r>
      <w:r w:rsidR="002F3774" w:rsidRPr="00CF2B32">
        <w:rPr>
          <w:rFonts w:ascii="Times New Roman" w:hAnsi="Times New Roman"/>
          <w:iCs/>
          <w:sz w:val="28"/>
          <w:szCs w:val="28"/>
        </w:rPr>
        <w:t>развивающийся Ребенок</w:t>
      </w:r>
      <w:r w:rsidR="002F3774" w:rsidRPr="00CF2B32">
        <w:rPr>
          <w:rFonts w:ascii="Times New Roman" w:hAnsi="Times New Roman"/>
          <w:sz w:val="28"/>
          <w:szCs w:val="28"/>
        </w:rPr>
        <w:t>, то ему должны соотве</w:t>
      </w:r>
      <w:r w:rsidR="002F3774" w:rsidRPr="00CF2B32">
        <w:rPr>
          <w:rFonts w:ascii="Times New Roman" w:hAnsi="Times New Roman"/>
          <w:sz w:val="28"/>
          <w:szCs w:val="28"/>
        </w:rPr>
        <w:t>т</w:t>
      </w:r>
      <w:r w:rsidR="002F3774" w:rsidRPr="00CF2B32">
        <w:rPr>
          <w:rFonts w:ascii="Times New Roman" w:hAnsi="Times New Roman"/>
          <w:sz w:val="28"/>
          <w:szCs w:val="28"/>
        </w:rPr>
        <w:t xml:space="preserve">ствовать </w:t>
      </w:r>
      <w:r w:rsidR="002F3774" w:rsidRPr="00CF2B32">
        <w:rPr>
          <w:rFonts w:ascii="Times New Roman" w:hAnsi="Times New Roman"/>
          <w:iCs/>
          <w:sz w:val="28"/>
          <w:szCs w:val="28"/>
        </w:rPr>
        <w:t>развивающийся Родитель и</w:t>
      </w:r>
      <w:r w:rsidR="002F3774" w:rsidRPr="00CF2B32">
        <w:rPr>
          <w:rFonts w:ascii="Times New Roman" w:hAnsi="Times New Roman"/>
          <w:sz w:val="28"/>
          <w:szCs w:val="28"/>
        </w:rPr>
        <w:t xml:space="preserve"> </w:t>
      </w:r>
      <w:r w:rsidR="002F3774" w:rsidRPr="00CF2B32">
        <w:rPr>
          <w:rFonts w:ascii="Times New Roman" w:hAnsi="Times New Roman"/>
          <w:iCs/>
          <w:sz w:val="28"/>
          <w:szCs w:val="28"/>
        </w:rPr>
        <w:t>развивающийся Педагог</w:t>
      </w:r>
      <w:r w:rsidR="002F3774" w:rsidRPr="00CF2B32">
        <w:rPr>
          <w:rFonts w:ascii="Times New Roman" w:hAnsi="Times New Roman"/>
          <w:sz w:val="28"/>
          <w:szCs w:val="28"/>
        </w:rPr>
        <w:t>. Суть подх</w:t>
      </w:r>
      <w:r w:rsidR="002F3774" w:rsidRPr="00CF2B32">
        <w:rPr>
          <w:rFonts w:ascii="Times New Roman" w:hAnsi="Times New Roman"/>
          <w:sz w:val="28"/>
          <w:szCs w:val="28"/>
        </w:rPr>
        <w:t>о</w:t>
      </w:r>
      <w:r w:rsidR="002F3774" w:rsidRPr="00CF2B32">
        <w:rPr>
          <w:rFonts w:ascii="Times New Roman" w:hAnsi="Times New Roman"/>
          <w:sz w:val="28"/>
          <w:szCs w:val="28"/>
        </w:rPr>
        <w:t>да заключается в поддержке родителей в нахождении личностного смысла в саморазвитии и повышении своей психолого-педагогической комп</w:t>
      </w:r>
      <w:r w:rsidR="002F3774" w:rsidRPr="00CF2B32">
        <w:rPr>
          <w:rFonts w:ascii="Times New Roman" w:hAnsi="Times New Roman"/>
          <w:sz w:val="28"/>
          <w:szCs w:val="28"/>
        </w:rPr>
        <w:t>е</w:t>
      </w:r>
      <w:r w:rsidR="002F3774" w:rsidRPr="00CF2B32">
        <w:rPr>
          <w:rFonts w:ascii="Times New Roman" w:hAnsi="Times New Roman"/>
          <w:sz w:val="28"/>
          <w:szCs w:val="28"/>
        </w:rPr>
        <w:t>тентности в интересах полноценного развития и успешной социализации детей.</w:t>
      </w:r>
      <w:bookmarkStart w:id="4" w:name="page641"/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bCs/>
          <w:sz w:val="28"/>
          <w:szCs w:val="28"/>
        </w:rPr>
        <w:t>Технология</w:t>
      </w:r>
      <w:r w:rsidR="002F3774" w:rsidRPr="00581863">
        <w:rPr>
          <w:rFonts w:ascii="Times New Roman" w:hAnsi="Times New Roman"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bCs/>
          <w:sz w:val="28"/>
          <w:szCs w:val="28"/>
        </w:rPr>
        <w:t>поддержки родителей в повышении психолого-педагогической компетентности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774" w:rsidRPr="00581863">
        <w:rPr>
          <w:rFonts w:ascii="Times New Roman" w:hAnsi="Times New Roman"/>
          <w:sz w:val="28"/>
          <w:szCs w:val="28"/>
        </w:rPr>
        <w:t>включает следующие этапы:</w:t>
      </w:r>
    </w:p>
    <w:p w:rsidR="00CF2B32" w:rsidRDefault="00CF2B32" w:rsidP="00CF2B3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F3774" w:rsidRPr="00581863"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="002F3774" w:rsidRPr="00581863">
        <w:rPr>
          <w:rFonts w:ascii="Times New Roman" w:hAnsi="Times New Roman"/>
          <w:iCs/>
          <w:sz w:val="28"/>
          <w:szCs w:val="28"/>
        </w:rPr>
        <w:t>амоопределение к развитию себя как родителя;</w:t>
      </w:r>
      <w:bookmarkStart w:id="5" w:name="page643"/>
      <w:bookmarkEnd w:id="5"/>
    </w:p>
    <w:p w:rsidR="00CF2B32" w:rsidRDefault="002F3774" w:rsidP="00CF2B3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к</w:t>
      </w:r>
      <w:r w:rsidRPr="00581863">
        <w:rPr>
          <w:rFonts w:ascii="Times New Roman" w:hAnsi="Times New Roman"/>
          <w:iCs/>
          <w:sz w:val="28"/>
          <w:szCs w:val="28"/>
        </w:rPr>
        <w:t>онкретизация образовательных запросов родителей;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F2B32" w:rsidRDefault="00CF2B32" w:rsidP="00CF2B3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F3774" w:rsidRPr="00581863">
        <w:rPr>
          <w:rFonts w:ascii="Times New Roman" w:hAnsi="Times New Roman"/>
          <w:bCs/>
          <w:iCs/>
          <w:sz w:val="28"/>
          <w:szCs w:val="28"/>
        </w:rPr>
        <w:t>п</w:t>
      </w:r>
      <w:r w:rsidR="002F3774" w:rsidRPr="00581863">
        <w:rPr>
          <w:rFonts w:ascii="Times New Roman" w:hAnsi="Times New Roman"/>
          <w:iCs/>
          <w:sz w:val="28"/>
          <w:szCs w:val="28"/>
        </w:rPr>
        <w:t>роектирование образовательного маршрута родителей;</w:t>
      </w:r>
      <w:bookmarkStart w:id="6" w:name="page645"/>
      <w:bookmarkEnd w:id="6"/>
    </w:p>
    <w:p w:rsidR="00CF2B32" w:rsidRDefault="00CF2B32" w:rsidP="00CF2B3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2F3774" w:rsidRPr="00581863"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="002F3774" w:rsidRPr="00581863">
        <w:rPr>
          <w:rFonts w:ascii="Times New Roman" w:hAnsi="Times New Roman"/>
          <w:iCs/>
          <w:sz w:val="28"/>
          <w:szCs w:val="28"/>
        </w:rPr>
        <w:t>еализация образовательных маршрутов;</w:t>
      </w:r>
    </w:p>
    <w:p w:rsidR="00CF2B32" w:rsidRDefault="002F3774" w:rsidP="00CF2B3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р</w:t>
      </w:r>
      <w:r w:rsidRPr="00581863">
        <w:rPr>
          <w:rFonts w:ascii="Times New Roman" w:hAnsi="Times New Roman"/>
          <w:iCs/>
          <w:sz w:val="28"/>
          <w:szCs w:val="28"/>
        </w:rPr>
        <w:t>ефлексия образовательной деятельности.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 </w:t>
      </w:r>
      <w:bookmarkStart w:id="7" w:name="page647"/>
      <w:bookmarkEnd w:id="7"/>
    </w:p>
    <w:p w:rsidR="00695279" w:rsidRDefault="002F3774" w:rsidP="00C8481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При реализации данной технологии родители проходят все основные шаги полного цикла рефлексивной самоорганизации. Осмысление прожитого опыта помогает им не только освоить эффективные способы взаимоде</w:t>
      </w:r>
      <w:r w:rsidRPr="00581863">
        <w:rPr>
          <w:rFonts w:ascii="Times New Roman" w:hAnsi="Times New Roman"/>
          <w:sz w:val="28"/>
          <w:szCs w:val="28"/>
        </w:rPr>
        <w:t>й</w:t>
      </w:r>
      <w:r w:rsidRPr="00581863">
        <w:rPr>
          <w:rFonts w:ascii="Times New Roman" w:hAnsi="Times New Roman"/>
          <w:sz w:val="28"/>
          <w:szCs w:val="28"/>
        </w:rPr>
        <w:t>ствия со своими детьми, но и включить этот механизм саморазвития в пространство семейных отношений, используя его для решения любых жизненных проблем.</w:t>
      </w:r>
      <w:r w:rsidR="00CF2B32">
        <w:rPr>
          <w:rFonts w:ascii="Times New Roman" w:hAnsi="Times New Roman"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В ходе совместной работы развиваются не только родители, но и сами педагоги. Так естественным образом формируется единое сообщество «</w:t>
      </w:r>
      <w:proofErr w:type="gramStart"/>
      <w:r w:rsidRPr="00581863">
        <w:rPr>
          <w:rFonts w:ascii="Times New Roman" w:hAnsi="Times New Roman"/>
          <w:sz w:val="28"/>
          <w:szCs w:val="28"/>
        </w:rPr>
        <w:t>семья-детский</w:t>
      </w:r>
      <w:proofErr w:type="gramEnd"/>
      <w:r w:rsidRPr="00581863">
        <w:rPr>
          <w:rFonts w:ascii="Times New Roman" w:hAnsi="Times New Roman"/>
          <w:sz w:val="28"/>
          <w:szCs w:val="28"/>
        </w:rPr>
        <w:t xml:space="preserve"> сад», в котором все участники образ</w:t>
      </w:r>
      <w:r w:rsidRPr="00581863">
        <w:rPr>
          <w:rFonts w:ascii="Times New Roman" w:hAnsi="Times New Roman"/>
          <w:sz w:val="28"/>
          <w:szCs w:val="28"/>
        </w:rPr>
        <w:t>о</w:t>
      </w:r>
      <w:r w:rsidRPr="00581863">
        <w:rPr>
          <w:rFonts w:ascii="Times New Roman" w:hAnsi="Times New Roman"/>
          <w:sz w:val="28"/>
          <w:szCs w:val="28"/>
        </w:rPr>
        <w:t>вательных отношений - дети, педагоги, родители - получают импульс для собственного развития - каждый на своем уровне.</w:t>
      </w:r>
    </w:p>
    <w:p w:rsidR="00C84812" w:rsidRPr="00C84812" w:rsidRDefault="00C84812" w:rsidP="00C84812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232"/>
      </w:tblGrid>
      <w:tr w:rsidR="00CF2B32" w:rsidRPr="004B6168" w:rsidTr="004B6168">
        <w:tc>
          <w:tcPr>
            <w:tcW w:w="0" w:type="auto"/>
            <w:vAlign w:val="center"/>
          </w:tcPr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vAlign w:val="center"/>
          </w:tcPr>
          <w:p w:rsidR="00CF2B32" w:rsidRPr="004B6168" w:rsidRDefault="00C8481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т</w:t>
            </w:r>
            <w:r w:rsidR="00CF2B32" w:rsidRPr="004B6168">
              <w:rPr>
                <w:rFonts w:ascii="Times New Roman" w:hAnsi="Times New Roman"/>
                <w:sz w:val="24"/>
                <w:szCs w:val="24"/>
              </w:rPr>
              <w:t>ематика общения с родителями</w:t>
            </w:r>
          </w:p>
        </w:tc>
      </w:tr>
      <w:tr w:rsidR="00CF2B32" w:rsidRPr="004B6168" w:rsidTr="004B6168">
        <w:tc>
          <w:tcPr>
            <w:tcW w:w="0" w:type="auto"/>
            <w:vAlign w:val="center"/>
          </w:tcPr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2-5 лет</w:t>
            </w:r>
          </w:p>
        </w:tc>
        <w:tc>
          <w:tcPr>
            <w:tcW w:w="0" w:type="auto"/>
          </w:tcPr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поддержка и поощрение детской самостоятельности;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влияние семейных отношений на духовно-нравственное развитие ребенка;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причины детского непослушания;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как правильно слушать ребенка;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8" w:name="page649"/>
            <w:bookmarkEnd w:id="8"/>
            <w:r w:rsidRPr="004B6168">
              <w:rPr>
                <w:rFonts w:ascii="Times New Roman" w:hAnsi="Times New Roman"/>
                <w:sz w:val="24"/>
                <w:szCs w:val="24"/>
              </w:rPr>
              <w:t>совместные игры с ребенком;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сила влияния родительского примера;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роль игры и сказки в жизни ребенка;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мальчики и девочки: два разных мира;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роль бабушек и дедушек в формировании личности ребенка;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как развивать у ребенка веру в свои силы;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информационные технологии в жизни современной семьи и др.</w:t>
            </w:r>
          </w:p>
        </w:tc>
      </w:tr>
      <w:tr w:rsidR="00CF2B32" w:rsidRPr="004B6168" w:rsidTr="004B6168">
        <w:tc>
          <w:tcPr>
            <w:tcW w:w="0" w:type="auto"/>
            <w:vAlign w:val="center"/>
          </w:tcPr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5-8 лет</w:t>
            </w:r>
          </w:p>
        </w:tc>
        <w:tc>
          <w:tcPr>
            <w:tcW w:w="0" w:type="auto"/>
          </w:tcPr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психофизиологическая зрелость ребенка и готовность его к школе;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способы поддержки познавательной активности ребенка;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зачем нужна дружба ребенка со сверстниками;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о важности бережного отношения к внутреннему миру ребенка, поддержке в нем самоуважения и чувства собственного достоинства;</w:t>
            </w:r>
          </w:p>
          <w:p w:rsidR="00CF2B32" w:rsidRPr="004B6168" w:rsidRDefault="00CF2B32" w:rsidP="004B6168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- как научиться самим и научить детей извлекать полезный опыт из ошибок и неудач и др.</w:t>
            </w:r>
          </w:p>
        </w:tc>
      </w:tr>
    </w:tbl>
    <w:p w:rsidR="00FF6C5C" w:rsidRDefault="00FF6C5C" w:rsidP="00FF6C5C">
      <w:pPr>
        <w:keepNext/>
        <w:suppressLineNumbers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C5C" w:rsidRDefault="00FF6C5C" w:rsidP="00FF6C5C">
      <w:pPr>
        <w:keepNext/>
        <w:suppressLineNumbers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774" w:rsidRPr="00FF6C5C" w:rsidRDefault="002F3774" w:rsidP="00CD0DE9">
      <w:pPr>
        <w:pStyle w:val="afc"/>
        <w:keepNext/>
        <w:numPr>
          <w:ilvl w:val="1"/>
          <w:numId w:val="10"/>
        </w:numPr>
        <w:suppressLineNumbers/>
        <w:ind w:left="567" w:hanging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6C5C">
        <w:rPr>
          <w:rFonts w:ascii="Times New Roman" w:hAnsi="Times New Roman"/>
          <w:b/>
          <w:bCs/>
          <w:sz w:val="28"/>
          <w:szCs w:val="28"/>
          <w:lang w:val="ru-RU"/>
        </w:rPr>
        <w:t>Описание образовательной деятельности по профессионал</w:t>
      </w:r>
      <w:r w:rsidRPr="00FF6C5C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FF6C5C">
        <w:rPr>
          <w:rFonts w:ascii="Times New Roman" w:hAnsi="Times New Roman"/>
          <w:b/>
          <w:bCs/>
          <w:sz w:val="28"/>
          <w:szCs w:val="28"/>
          <w:lang w:val="ru-RU"/>
        </w:rPr>
        <w:t>ной коррекции нарушений развития детей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9D8" w:rsidRPr="00897EFF" w:rsidRDefault="002469D8" w:rsidP="002469D8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Основой </w:t>
      </w:r>
      <w:r w:rsidRPr="00445FFC">
        <w:rPr>
          <w:rFonts w:ascii="Times New Roman" w:hAnsi="Times New Roman"/>
          <w:color w:val="000000"/>
          <w:sz w:val="28"/>
          <w:szCs w:val="28"/>
          <w:u w:val="single"/>
        </w:rPr>
        <w:t xml:space="preserve"> системы коррекционно-логопедической работы в М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r w:rsidRPr="00445FFC">
        <w:rPr>
          <w:rFonts w:ascii="Times New Roman" w:hAnsi="Times New Roman"/>
          <w:color w:val="000000"/>
          <w:sz w:val="28"/>
          <w:szCs w:val="28"/>
          <w:u w:val="single"/>
        </w:rPr>
        <w:t>ДОУ ЦРР д/с «Василек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» являются следующие программы:</w:t>
      </w:r>
    </w:p>
    <w:p w:rsidR="002469D8" w:rsidRPr="002469D8" w:rsidRDefault="002469D8" w:rsidP="002469D8">
      <w:pPr>
        <w:pStyle w:val="afc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469D8">
        <w:rPr>
          <w:rFonts w:ascii="Times New Roman" w:hAnsi="Times New Roman"/>
          <w:sz w:val="28"/>
          <w:szCs w:val="28"/>
          <w:lang w:val="ru-RU"/>
        </w:rPr>
        <w:lastRenderedPageBreak/>
        <w:t>«Программа логопедической работы по преодолению фонетико-фонематического недоразвития речи у детей»,</w:t>
      </w:r>
    </w:p>
    <w:p w:rsidR="002469D8" w:rsidRPr="002469D8" w:rsidRDefault="002469D8" w:rsidP="002469D8">
      <w:pPr>
        <w:pStyle w:val="afc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469D8">
        <w:rPr>
          <w:rFonts w:ascii="Times New Roman" w:hAnsi="Times New Roman"/>
          <w:sz w:val="28"/>
          <w:szCs w:val="28"/>
          <w:lang w:val="ru-RU"/>
        </w:rPr>
        <w:t>«Программа логопедической работы по преодолению общего недора</w:t>
      </w:r>
      <w:r w:rsidRPr="002469D8">
        <w:rPr>
          <w:rFonts w:ascii="Times New Roman" w:hAnsi="Times New Roman"/>
          <w:sz w:val="28"/>
          <w:szCs w:val="28"/>
          <w:lang w:val="ru-RU"/>
        </w:rPr>
        <w:t>з</w:t>
      </w:r>
      <w:r w:rsidRPr="002469D8">
        <w:rPr>
          <w:rFonts w:ascii="Times New Roman" w:hAnsi="Times New Roman"/>
          <w:sz w:val="28"/>
          <w:szCs w:val="28"/>
          <w:lang w:val="ru-RU"/>
        </w:rPr>
        <w:t xml:space="preserve">вития речи у детей», </w:t>
      </w:r>
    </w:p>
    <w:p w:rsidR="002469D8" w:rsidRPr="002469D8" w:rsidRDefault="002469D8" w:rsidP="002469D8">
      <w:pPr>
        <w:pStyle w:val="afc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469D8">
        <w:rPr>
          <w:rFonts w:ascii="Times New Roman" w:hAnsi="Times New Roman"/>
          <w:sz w:val="28"/>
          <w:szCs w:val="28"/>
          <w:lang w:val="ru-RU"/>
        </w:rPr>
        <w:t>«Программа обучения детей с недоразвитием фонетического строя р</w:t>
      </w:r>
      <w:r w:rsidRPr="002469D8">
        <w:rPr>
          <w:rFonts w:ascii="Times New Roman" w:hAnsi="Times New Roman"/>
          <w:sz w:val="28"/>
          <w:szCs w:val="28"/>
          <w:lang w:val="ru-RU"/>
        </w:rPr>
        <w:t>е</w:t>
      </w:r>
      <w:r w:rsidRPr="002469D8">
        <w:rPr>
          <w:rFonts w:ascii="Times New Roman" w:hAnsi="Times New Roman"/>
          <w:sz w:val="28"/>
          <w:szCs w:val="28"/>
          <w:lang w:val="ru-RU"/>
        </w:rPr>
        <w:t xml:space="preserve">чи у детей», </w:t>
      </w:r>
      <w:proofErr w:type="spellStart"/>
      <w:r w:rsidRPr="002469D8">
        <w:rPr>
          <w:rFonts w:ascii="Times New Roman" w:hAnsi="Times New Roman"/>
          <w:sz w:val="28"/>
          <w:szCs w:val="28"/>
          <w:lang w:val="ru-RU"/>
        </w:rPr>
        <w:t>Т.Б.Филичева</w:t>
      </w:r>
      <w:proofErr w:type="spellEnd"/>
      <w:r w:rsidRPr="002469D8">
        <w:rPr>
          <w:rFonts w:ascii="Times New Roman" w:hAnsi="Times New Roman"/>
          <w:sz w:val="28"/>
          <w:szCs w:val="28"/>
          <w:lang w:val="ru-RU"/>
        </w:rPr>
        <w:t>, Г.В. Чиркина, Т.В. Туманова, С.А. Мирон</w:t>
      </w:r>
      <w:r w:rsidRPr="002469D8">
        <w:rPr>
          <w:rFonts w:ascii="Times New Roman" w:hAnsi="Times New Roman"/>
          <w:sz w:val="28"/>
          <w:szCs w:val="28"/>
          <w:lang w:val="ru-RU"/>
        </w:rPr>
        <w:t>о</w:t>
      </w:r>
      <w:r w:rsidRPr="002469D8">
        <w:rPr>
          <w:rFonts w:ascii="Times New Roman" w:hAnsi="Times New Roman"/>
          <w:sz w:val="28"/>
          <w:szCs w:val="28"/>
          <w:lang w:val="ru-RU"/>
        </w:rPr>
        <w:t>ва, А.В. Лагут</w:t>
      </w:r>
      <w:r w:rsidR="00F11DD2">
        <w:rPr>
          <w:rFonts w:ascii="Times New Roman" w:hAnsi="Times New Roman"/>
          <w:sz w:val="28"/>
          <w:szCs w:val="28"/>
          <w:lang w:val="ru-RU"/>
        </w:rPr>
        <w:t>ина, Москва, «Просвещение», 2017</w:t>
      </w:r>
      <w:r w:rsidRPr="002469D8">
        <w:rPr>
          <w:rFonts w:ascii="Times New Roman" w:hAnsi="Times New Roman"/>
          <w:sz w:val="28"/>
          <w:szCs w:val="28"/>
          <w:lang w:val="ru-RU"/>
        </w:rPr>
        <w:t>.</w:t>
      </w:r>
    </w:p>
    <w:p w:rsidR="002469D8" w:rsidRPr="002469D8" w:rsidRDefault="002469D8" w:rsidP="002469D8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p w:rsidR="002469D8" w:rsidRPr="002469D8" w:rsidRDefault="002469D8" w:rsidP="00823EA7">
      <w:pPr>
        <w:pStyle w:val="af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469D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Цель работы:</w:t>
      </w:r>
    </w:p>
    <w:p w:rsidR="002469D8" w:rsidRPr="00445FFC" w:rsidRDefault="002469D8" w:rsidP="00823EA7">
      <w:pPr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>Обеспечение системы средств и условий для устранения речевых недоста</w:t>
      </w:r>
      <w:r w:rsidRPr="00445FFC">
        <w:rPr>
          <w:rFonts w:ascii="Times New Roman" w:hAnsi="Times New Roman"/>
          <w:sz w:val="28"/>
          <w:szCs w:val="28"/>
        </w:rPr>
        <w:t>т</w:t>
      </w:r>
      <w:r w:rsidRPr="00445FFC">
        <w:rPr>
          <w:rFonts w:ascii="Times New Roman" w:hAnsi="Times New Roman"/>
          <w:sz w:val="28"/>
          <w:szCs w:val="28"/>
        </w:rPr>
        <w:t xml:space="preserve">ков у детей старшего дошкольного возраста с </w:t>
      </w:r>
      <w:r>
        <w:rPr>
          <w:rFonts w:ascii="Times New Roman" w:hAnsi="Times New Roman"/>
          <w:sz w:val="28"/>
          <w:szCs w:val="28"/>
        </w:rPr>
        <w:t>нарушениями речи и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ществление</w:t>
      </w:r>
      <w:r w:rsidRPr="00445FFC">
        <w:rPr>
          <w:rFonts w:ascii="Times New Roman" w:hAnsi="Times New Roman"/>
          <w:sz w:val="28"/>
          <w:szCs w:val="28"/>
        </w:rPr>
        <w:t xml:space="preserve"> своевременного и полноценного л</w:t>
      </w:r>
      <w:r>
        <w:rPr>
          <w:rFonts w:ascii="Times New Roman" w:hAnsi="Times New Roman"/>
          <w:sz w:val="28"/>
          <w:szCs w:val="28"/>
        </w:rPr>
        <w:t>ичностного развития,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</w:t>
      </w:r>
      <w:r w:rsidRPr="00445FFC">
        <w:rPr>
          <w:rFonts w:ascii="Times New Roman" w:hAnsi="Times New Roman"/>
          <w:sz w:val="28"/>
          <w:szCs w:val="28"/>
        </w:rPr>
        <w:t xml:space="preserve">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2469D8" w:rsidRPr="00445FFC" w:rsidRDefault="002469D8" w:rsidP="00823EA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F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задачи коррекционно-логопедической работы: </w:t>
      </w:r>
    </w:p>
    <w:p w:rsidR="002469D8" w:rsidRPr="00445FFC" w:rsidRDefault="002469D8" w:rsidP="00823EA7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>Устранение дефектов звукопроизношения (воспитание артикуляцио</w:t>
      </w:r>
      <w:r w:rsidRPr="00445FFC">
        <w:rPr>
          <w:rFonts w:ascii="Times New Roman" w:hAnsi="Times New Roman"/>
          <w:sz w:val="28"/>
          <w:szCs w:val="28"/>
        </w:rPr>
        <w:t>н</w:t>
      </w:r>
      <w:r w:rsidRPr="00445FFC">
        <w:rPr>
          <w:rFonts w:ascii="Times New Roman" w:hAnsi="Times New Roman"/>
          <w:sz w:val="28"/>
          <w:szCs w:val="28"/>
        </w:rPr>
        <w:t>ных навыков, звукопроизношения, слоговой структуры) и развитие фонем</w:t>
      </w:r>
      <w:r w:rsidRPr="00445FFC">
        <w:rPr>
          <w:rFonts w:ascii="Times New Roman" w:hAnsi="Times New Roman"/>
          <w:sz w:val="28"/>
          <w:szCs w:val="28"/>
        </w:rPr>
        <w:t>а</w:t>
      </w:r>
      <w:r w:rsidRPr="00445FFC">
        <w:rPr>
          <w:rFonts w:ascii="Times New Roman" w:hAnsi="Times New Roman"/>
          <w:sz w:val="28"/>
          <w:szCs w:val="28"/>
        </w:rPr>
        <w:t>тического слуха (способность осуществлять операции различения и узнав</w:t>
      </w:r>
      <w:r w:rsidRPr="00445FFC">
        <w:rPr>
          <w:rFonts w:ascii="Times New Roman" w:hAnsi="Times New Roman"/>
          <w:sz w:val="28"/>
          <w:szCs w:val="28"/>
        </w:rPr>
        <w:t>а</w:t>
      </w:r>
      <w:r w:rsidRPr="00445FFC">
        <w:rPr>
          <w:rFonts w:ascii="Times New Roman" w:hAnsi="Times New Roman"/>
          <w:sz w:val="28"/>
          <w:szCs w:val="28"/>
        </w:rPr>
        <w:t xml:space="preserve">ния фонем, составляющих звуковую оболочку слова). </w:t>
      </w:r>
    </w:p>
    <w:p w:rsidR="002469D8" w:rsidRPr="00445FFC" w:rsidRDefault="002469D8" w:rsidP="00823EA7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>Развитие навыков звукового анализа (специальные умственные де</w:t>
      </w:r>
      <w:r w:rsidRPr="00445FFC">
        <w:rPr>
          <w:rFonts w:ascii="Times New Roman" w:hAnsi="Times New Roman"/>
          <w:sz w:val="28"/>
          <w:szCs w:val="28"/>
        </w:rPr>
        <w:t>й</w:t>
      </w:r>
      <w:r w:rsidRPr="00445FFC">
        <w:rPr>
          <w:rFonts w:ascii="Times New Roman" w:hAnsi="Times New Roman"/>
          <w:sz w:val="28"/>
          <w:szCs w:val="28"/>
        </w:rPr>
        <w:t xml:space="preserve">ствия по дифференциации фонем и установлению звуковой структуры слова) </w:t>
      </w:r>
    </w:p>
    <w:p w:rsidR="002469D8" w:rsidRPr="00445FFC" w:rsidRDefault="002469D8" w:rsidP="00823EA7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 xml:space="preserve">Уточнение, расширение и обогащение лексического запаса старших дошкольников с нарушениями речи. </w:t>
      </w:r>
    </w:p>
    <w:p w:rsidR="002469D8" w:rsidRPr="00445FFC" w:rsidRDefault="002469D8" w:rsidP="00823EA7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 xml:space="preserve">Формирование грамматического строя речи. </w:t>
      </w:r>
    </w:p>
    <w:p w:rsidR="002469D8" w:rsidRPr="00445FFC" w:rsidRDefault="002469D8" w:rsidP="00823EA7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 xml:space="preserve">Развитие связной речи старших дошкольников. </w:t>
      </w:r>
    </w:p>
    <w:p w:rsidR="002469D8" w:rsidRPr="00445FFC" w:rsidRDefault="002469D8" w:rsidP="00823EA7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445FFC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445FFC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445FFC">
        <w:rPr>
          <w:rFonts w:ascii="Times New Roman" w:hAnsi="Times New Roman"/>
          <w:sz w:val="28"/>
          <w:szCs w:val="28"/>
        </w:rPr>
        <w:t>, успешности в общении.</w:t>
      </w:r>
    </w:p>
    <w:p w:rsidR="002469D8" w:rsidRPr="00445FFC" w:rsidRDefault="002469D8" w:rsidP="00823EA7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445FFC"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организации обучения и воспитания детей старшего д</w:t>
      </w:r>
      <w:r w:rsidRPr="00445FF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445FFC">
        <w:rPr>
          <w:rFonts w:ascii="Times New Roman" w:hAnsi="Times New Roman"/>
          <w:b/>
          <w:bCs/>
          <w:color w:val="000000"/>
          <w:sz w:val="28"/>
          <w:szCs w:val="28"/>
        </w:rPr>
        <w:t>школьного возраста с нарушениями речи.</w:t>
      </w:r>
    </w:p>
    <w:p w:rsidR="002469D8" w:rsidRPr="00B57804" w:rsidRDefault="002469D8" w:rsidP="00823EA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B57804">
        <w:rPr>
          <w:rFonts w:ascii="Times New Roman" w:hAnsi="Times New Roman"/>
          <w:color w:val="000000"/>
          <w:sz w:val="28"/>
          <w:szCs w:val="28"/>
        </w:rPr>
        <w:t>Распределение занятий по развитию речи, проводимых в течение недели в соответствии с требованиями к максимальной образовательной нагрузке на ребёнка в ДОУ, определ</w:t>
      </w:r>
      <w:r>
        <w:rPr>
          <w:rFonts w:ascii="Times New Roman" w:hAnsi="Times New Roman"/>
          <w:color w:val="000000"/>
          <w:sz w:val="28"/>
          <w:szCs w:val="28"/>
        </w:rPr>
        <w:t>ёнными СанПиНами № 2.4.1.3049-13</w:t>
      </w:r>
      <w:r w:rsidRPr="00B5780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469D8" w:rsidRPr="00806594" w:rsidRDefault="002469D8" w:rsidP="00823EA7">
      <w:pPr>
        <w:spacing w:before="100" w:beforeAutospacing="1" w:after="100" w:afterAutospacing="1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lastRenderedPageBreak/>
        <w:t xml:space="preserve">Формы </w:t>
      </w:r>
      <w:r w:rsidRPr="00B470CB">
        <w:rPr>
          <w:rFonts w:ascii="Times New Roman" w:hAnsi="Times New Roman"/>
          <w:b/>
          <w:bCs/>
          <w:color w:val="0D0D0D"/>
          <w:sz w:val="28"/>
          <w:szCs w:val="28"/>
        </w:rPr>
        <w:t xml:space="preserve"> организации логопедической работы:</w:t>
      </w:r>
    </w:p>
    <w:p w:rsidR="002469D8" w:rsidRPr="00B470CB" w:rsidRDefault="002469D8" w:rsidP="00823EA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bCs/>
          <w:color w:val="0D0D0D"/>
          <w:sz w:val="28"/>
          <w:szCs w:val="28"/>
        </w:rPr>
      </w:pPr>
      <w:r w:rsidRPr="00B470CB">
        <w:rPr>
          <w:rFonts w:ascii="Times New Roman" w:hAnsi="Times New Roman"/>
          <w:bCs/>
          <w:color w:val="0D0D0D"/>
          <w:sz w:val="28"/>
          <w:szCs w:val="28"/>
        </w:rPr>
        <w:t>Подгрупповые коррекционные занятия</w:t>
      </w:r>
    </w:p>
    <w:p w:rsidR="00823EA7" w:rsidRPr="00F11DD2" w:rsidRDefault="002469D8" w:rsidP="00823EA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bCs/>
          <w:color w:val="0D0D0D"/>
          <w:sz w:val="28"/>
          <w:szCs w:val="28"/>
        </w:rPr>
      </w:pPr>
      <w:r w:rsidRPr="00B470CB">
        <w:rPr>
          <w:rFonts w:ascii="Times New Roman" w:hAnsi="Times New Roman"/>
          <w:bCs/>
          <w:color w:val="0D0D0D"/>
          <w:sz w:val="28"/>
          <w:szCs w:val="28"/>
        </w:rPr>
        <w:t>Инди</w:t>
      </w:r>
      <w:r w:rsidR="00F11DD2">
        <w:rPr>
          <w:rFonts w:ascii="Times New Roman" w:hAnsi="Times New Roman"/>
          <w:bCs/>
          <w:color w:val="0D0D0D"/>
          <w:sz w:val="28"/>
          <w:szCs w:val="28"/>
        </w:rPr>
        <w:t>видуальные коррекционные заняти</w:t>
      </w:r>
      <w:r w:rsidR="00695279">
        <w:rPr>
          <w:rFonts w:ascii="Times New Roman" w:hAnsi="Times New Roman"/>
          <w:bCs/>
          <w:color w:val="0D0D0D"/>
          <w:sz w:val="28"/>
          <w:szCs w:val="28"/>
        </w:rPr>
        <w:t>я</w:t>
      </w:r>
    </w:p>
    <w:p w:rsidR="00823EA7" w:rsidRPr="00AB7018" w:rsidRDefault="002469D8" w:rsidP="00823EA7">
      <w:pPr>
        <w:spacing w:before="100" w:beforeAutospacing="1" w:after="100" w:afterAutospacing="1"/>
        <w:rPr>
          <w:rFonts w:ascii="Times New Roman" w:hAnsi="Times New Roman"/>
          <w:i/>
          <w:color w:val="0D0D0D"/>
          <w:sz w:val="28"/>
          <w:szCs w:val="28"/>
          <w:u w:val="single"/>
        </w:rPr>
      </w:pPr>
      <w:r w:rsidRPr="00AB7018">
        <w:rPr>
          <w:rFonts w:ascii="Times New Roman" w:hAnsi="Times New Roman"/>
          <w:b/>
          <w:sz w:val="28"/>
          <w:szCs w:val="28"/>
          <w:u w:val="single"/>
        </w:rPr>
        <w:t>Система работы педагога-психолога МБДОУ «ЦРР-д/с «Василек»</w:t>
      </w:r>
    </w:p>
    <w:p w:rsidR="002469D8" w:rsidRPr="00823EA7" w:rsidRDefault="002469D8" w:rsidP="00823EA7">
      <w:pPr>
        <w:spacing w:before="100" w:beforeAutospacing="1" w:after="100" w:afterAutospacing="1"/>
        <w:rPr>
          <w:rFonts w:ascii="Times New Roman" w:hAnsi="Times New Roman"/>
          <w:i/>
          <w:color w:val="0D0D0D"/>
          <w:sz w:val="28"/>
          <w:szCs w:val="28"/>
        </w:rPr>
      </w:pPr>
      <w:r w:rsidRPr="00B470CB">
        <w:rPr>
          <w:rFonts w:ascii="Times New Roman" w:hAnsi="Times New Roman"/>
          <w:sz w:val="28"/>
          <w:szCs w:val="28"/>
        </w:rPr>
        <w:t>Цель: сохранение и укрепление психического здоровья воспитанников, их гармоничное развитие.</w:t>
      </w:r>
    </w:p>
    <w:tbl>
      <w:tblPr>
        <w:tblStyle w:val="aff0"/>
        <w:tblW w:w="0" w:type="auto"/>
        <w:tblInd w:w="-176" w:type="dxa"/>
        <w:tblLook w:val="01E0" w:firstRow="1" w:lastRow="1" w:firstColumn="1" w:lastColumn="1" w:noHBand="0" w:noVBand="0"/>
      </w:tblPr>
      <w:tblGrid>
        <w:gridCol w:w="3066"/>
        <w:gridCol w:w="2659"/>
        <w:gridCol w:w="4021"/>
      </w:tblGrid>
      <w:tr w:rsidR="002469D8" w:rsidRPr="002469D8" w:rsidTr="00823EA7">
        <w:tc>
          <w:tcPr>
            <w:tcW w:w="3066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Направление деятел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ь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659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021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Формы и методы работы</w:t>
            </w:r>
          </w:p>
        </w:tc>
      </w:tr>
      <w:tr w:rsidR="002469D8" w:rsidRPr="002469D8" w:rsidTr="00823EA7">
        <w:tc>
          <w:tcPr>
            <w:tcW w:w="3066" w:type="dxa"/>
          </w:tcPr>
          <w:p w:rsidR="002469D8" w:rsidRPr="002469D8" w:rsidRDefault="00823EA7" w:rsidP="00246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Психопрофилакти</w:t>
            </w:r>
            <w:r w:rsidR="002469D8" w:rsidRPr="002469D8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659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1.1. Работа с пед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гогами по преод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лению синдрома профессионального выгорания педаг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гов ДОУ.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1.2. Психологич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ское сопровожд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ние молодых пед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гогов.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1.3. Обеспечение преемственности и последовательности работы с ребенком всех специалистов ДОУ и родителей.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1.4. Охрана ЦНС детей в учебно-воспитательном процессе в ДОУ.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1.5. Профилактика нарушений прав р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бенка.</w:t>
            </w:r>
          </w:p>
        </w:tc>
        <w:tc>
          <w:tcPr>
            <w:tcW w:w="4021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Индивидуальная работа с пед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гогами, психотренинг.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Координация взаимодействия педагогов ДОУ между собой и родителями путем совместного планирования, организации и анализа образовательного пр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цесса, ознакомления родителей с образовательной программой и ролью родителей в ее реал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и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зации.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Консультационный пункт для родителей.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Библиотечка для родителей.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69D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469D8">
              <w:rPr>
                <w:rFonts w:ascii="Times New Roman" w:hAnsi="Times New Roman"/>
                <w:sz w:val="28"/>
                <w:szCs w:val="28"/>
              </w:rPr>
              <w:t xml:space="preserve"> организацией «охранительного режима» це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тральной нервной системы 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тей в учебно-воспитательном процессе в ДОУ.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69D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469D8">
              <w:rPr>
                <w:rFonts w:ascii="Times New Roman" w:hAnsi="Times New Roman"/>
                <w:sz w:val="28"/>
                <w:szCs w:val="28"/>
              </w:rPr>
              <w:t xml:space="preserve"> соответствием применяемых педагогами ДОУ и родителями методов и при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мов нормам и правилам с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lastRenderedPageBreak/>
              <w:t>блюдения прав ребенка.</w:t>
            </w:r>
          </w:p>
        </w:tc>
      </w:tr>
      <w:tr w:rsidR="002469D8" w:rsidRPr="002469D8" w:rsidTr="00823EA7">
        <w:trPr>
          <w:trHeight w:val="517"/>
        </w:trPr>
        <w:tc>
          <w:tcPr>
            <w:tcW w:w="3066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lastRenderedPageBreak/>
              <w:t>2. Психологическое просвещение.</w:t>
            </w:r>
          </w:p>
        </w:tc>
        <w:tc>
          <w:tcPr>
            <w:tcW w:w="2659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2.1. Информиров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ние родителей по вопросам психич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ского развития р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бенка.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2.2. Повышение психологической компетентности с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трудников.</w:t>
            </w:r>
          </w:p>
        </w:tc>
        <w:tc>
          <w:tcPr>
            <w:tcW w:w="4021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Участие в родительских собр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ниях, оформление информац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и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 xml:space="preserve">онных стендов в приемных. 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Консультации групповые и и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дивидуальные с педагогами.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Семинары-практикумы, псих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логические тренинги.</w:t>
            </w:r>
          </w:p>
        </w:tc>
      </w:tr>
      <w:tr w:rsidR="002469D8" w:rsidRPr="002469D8" w:rsidTr="00823EA7">
        <w:tc>
          <w:tcPr>
            <w:tcW w:w="3066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3.Психодиагностика</w:t>
            </w:r>
          </w:p>
        </w:tc>
        <w:tc>
          <w:tcPr>
            <w:tcW w:w="2659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3.1. Определение актуальных напра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в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лений работы с детьми.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3.2. Индивидуал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ь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ное сопровождение психического ра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з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вития ребенка.</w:t>
            </w:r>
          </w:p>
        </w:tc>
        <w:tc>
          <w:tcPr>
            <w:tcW w:w="4021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Подбор диагностических мет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 xml:space="preserve">дик. 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Диагностика детей подготов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и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тельной группы на готовность к школьному обучению.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Психодиагностическое обсл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дование детей из разных во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з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растных групп по индивид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у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альным запросам родителей и педагогов.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Формирование групп детей для коррекционно-развивающей работы.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Организация и проведение психолого-медико-педагогических консилиумов.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9D8" w:rsidRPr="002469D8" w:rsidTr="00823EA7">
        <w:tc>
          <w:tcPr>
            <w:tcW w:w="3066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2469D8">
              <w:rPr>
                <w:rFonts w:ascii="Times New Roman" w:hAnsi="Times New Roman"/>
                <w:sz w:val="28"/>
                <w:szCs w:val="28"/>
              </w:rPr>
              <w:t>Психокоррекционная</w:t>
            </w:r>
            <w:proofErr w:type="spellEnd"/>
            <w:r w:rsidRPr="002469D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469D8">
              <w:rPr>
                <w:rFonts w:ascii="Times New Roman" w:hAnsi="Times New Roman"/>
                <w:sz w:val="28"/>
                <w:szCs w:val="28"/>
              </w:rPr>
              <w:t>психоразвивающая</w:t>
            </w:r>
            <w:proofErr w:type="spellEnd"/>
            <w:r w:rsidRPr="002469D8">
              <w:rPr>
                <w:rFonts w:ascii="Times New Roman" w:hAnsi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2659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4.1. Индивидуал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ь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ное сопровождение психического ра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з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вития ребенка.</w:t>
            </w:r>
          </w:p>
        </w:tc>
        <w:tc>
          <w:tcPr>
            <w:tcW w:w="4021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69D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469D8">
              <w:rPr>
                <w:rFonts w:ascii="Times New Roman" w:hAnsi="Times New Roman"/>
                <w:sz w:val="28"/>
                <w:szCs w:val="28"/>
              </w:rPr>
              <w:t xml:space="preserve"> выполнением во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с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питателями и родителями р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комендаций в рамках програ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м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мы адаптации к ДОУ вновь прибывших детей.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Индивидуальные и групповые коррекционно-развивающие занятия с детьми.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9D8" w:rsidRPr="002469D8" w:rsidTr="00823EA7">
        <w:tc>
          <w:tcPr>
            <w:tcW w:w="3066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5. Психологическое консультирование.</w:t>
            </w:r>
          </w:p>
        </w:tc>
        <w:tc>
          <w:tcPr>
            <w:tcW w:w="2659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1" w:type="dxa"/>
          </w:tcPr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Консультативная работа с р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дителями по запросам.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t>Консультативная помощь с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о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трудникам ДОУ по личным вопросам.</w:t>
            </w:r>
          </w:p>
          <w:p w:rsidR="002469D8" w:rsidRPr="002469D8" w:rsidRDefault="002469D8" w:rsidP="002469D8">
            <w:pPr>
              <w:rPr>
                <w:rFonts w:ascii="Times New Roman" w:hAnsi="Times New Roman"/>
                <w:sz w:val="28"/>
                <w:szCs w:val="28"/>
              </w:rPr>
            </w:pPr>
            <w:r w:rsidRPr="002469D8">
              <w:rPr>
                <w:rFonts w:ascii="Times New Roman" w:hAnsi="Times New Roman"/>
                <w:sz w:val="28"/>
                <w:szCs w:val="28"/>
              </w:rPr>
              <w:lastRenderedPageBreak/>
              <w:t>Консультативная помощь п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е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дагогам в предупреждении и разрешении конфликтных с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и</w:t>
            </w:r>
            <w:r w:rsidRPr="002469D8">
              <w:rPr>
                <w:rFonts w:ascii="Times New Roman" w:hAnsi="Times New Roman"/>
                <w:sz w:val="28"/>
                <w:szCs w:val="28"/>
              </w:rPr>
              <w:t>туаций в группе, налаживании взаимоотношений с детьми и родителями.</w:t>
            </w:r>
          </w:p>
        </w:tc>
      </w:tr>
    </w:tbl>
    <w:p w:rsidR="004B6168" w:rsidRDefault="004B38E2" w:rsidP="00EB706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</w:t>
      </w:r>
    </w:p>
    <w:p w:rsidR="002F3774" w:rsidRPr="00EB7066" w:rsidRDefault="00EB7066" w:rsidP="00EB7066">
      <w:pPr>
        <w:rPr>
          <w:rFonts w:ascii="Times New Roman" w:hAnsi="Times New Roman"/>
          <w:bCs/>
          <w:color w:val="000000"/>
          <w:sz w:val="28"/>
          <w:szCs w:val="28"/>
        </w:rPr>
      </w:pPr>
      <w:r w:rsidRPr="00EB70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4812"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2F3774" w:rsidRPr="00581863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3774" w:rsidRPr="007E5CF6" w:rsidRDefault="00897245" w:rsidP="00C84812">
      <w:pPr>
        <w:pStyle w:val="afc"/>
        <w:keepNext/>
        <w:suppressLineNumbers/>
        <w:ind w:left="-142" w:right="-144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3.1.</w:t>
      </w:r>
      <w:r w:rsidR="002F3774" w:rsidRPr="00897245">
        <w:rPr>
          <w:rFonts w:ascii="Times New Roman" w:hAnsi="Times New Roman"/>
          <w:b/>
          <w:bCs/>
          <w:sz w:val="28"/>
          <w:szCs w:val="28"/>
          <w:lang w:val="ru-RU"/>
        </w:rPr>
        <w:t>Описание материально-технического обеспечения Программы,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F3774" w:rsidRPr="00897245">
        <w:rPr>
          <w:rFonts w:ascii="Times New Roman" w:hAnsi="Times New Roman"/>
          <w:b/>
          <w:bCs/>
          <w:sz w:val="28"/>
          <w:szCs w:val="28"/>
          <w:lang w:val="ru-RU"/>
        </w:rPr>
        <w:t>обесп</w:t>
      </w:r>
      <w:r w:rsidR="002F3774" w:rsidRPr="00897245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2F3774" w:rsidRPr="00897245">
        <w:rPr>
          <w:rFonts w:ascii="Times New Roman" w:hAnsi="Times New Roman"/>
          <w:b/>
          <w:bCs/>
          <w:sz w:val="28"/>
          <w:szCs w:val="28"/>
          <w:lang w:val="ru-RU"/>
        </w:rPr>
        <w:t>ченности методическими материалами и средствами</w:t>
      </w:r>
      <w:r w:rsidR="007E5CF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E5CF6" w:rsidRPr="007E5CF6">
        <w:rPr>
          <w:rFonts w:ascii="Times New Roman" w:hAnsi="Times New Roman"/>
          <w:b/>
          <w:bCs/>
          <w:sz w:val="28"/>
          <w:szCs w:val="28"/>
          <w:lang w:val="ru-RU"/>
        </w:rPr>
        <w:t>обучения и воспит</w:t>
      </w:r>
      <w:r w:rsidR="007E5CF6" w:rsidRPr="007E5CF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7E5CF6" w:rsidRPr="007E5CF6">
        <w:rPr>
          <w:rFonts w:ascii="Times New Roman" w:hAnsi="Times New Roman"/>
          <w:b/>
          <w:bCs/>
          <w:sz w:val="28"/>
          <w:szCs w:val="28"/>
          <w:lang w:val="ru-RU"/>
        </w:rPr>
        <w:t>ния</w:t>
      </w:r>
    </w:p>
    <w:p w:rsidR="002F3774" w:rsidRPr="00581863" w:rsidRDefault="002F3774" w:rsidP="00C84812">
      <w:pPr>
        <w:keepNext/>
        <w:suppressLineNumbers/>
        <w:spacing w:after="0" w:line="240" w:lineRule="auto"/>
        <w:ind w:left="-14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3774" w:rsidRPr="00581863" w:rsidRDefault="002F3774" w:rsidP="00C84812">
      <w:pPr>
        <w:keepNext/>
        <w:suppressLineNumbers/>
        <w:spacing w:after="0" w:line="240" w:lineRule="auto"/>
        <w:ind w:left="-14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Программы.</w:t>
      </w:r>
    </w:p>
    <w:p w:rsidR="002469D8" w:rsidRDefault="002469D8" w:rsidP="00C84812">
      <w:pPr>
        <w:ind w:left="-142"/>
        <w:rPr>
          <w:rStyle w:val="FontStyle204"/>
          <w:rFonts w:ascii="Times New Roman" w:hAnsi="Times New Roman"/>
          <w:b w:val="0"/>
          <w:spacing w:val="0"/>
          <w:szCs w:val="24"/>
        </w:rPr>
      </w:pPr>
    </w:p>
    <w:p w:rsidR="00CD0DE9" w:rsidRDefault="00CD0DE9" w:rsidP="00823EA7">
      <w:pPr>
        <w:ind w:left="-284"/>
        <w:rPr>
          <w:rFonts w:ascii="Times New Roman" w:hAnsi="Times New Roman"/>
          <w:sz w:val="28"/>
          <w:szCs w:val="28"/>
        </w:rPr>
      </w:pPr>
      <w:r w:rsidRPr="00D2141F">
        <w:rPr>
          <w:rFonts w:ascii="Times New Roman" w:hAnsi="Times New Roman"/>
          <w:sz w:val="28"/>
          <w:szCs w:val="28"/>
        </w:rPr>
        <w:t>Плановая наполняемос</w:t>
      </w:r>
      <w:r>
        <w:rPr>
          <w:rFonts w:ascii="Times New Roman" w:hAnsi="Times New Roman"/>
          <w:sz w:val="28"/>
          <w:szCs w:val="28"/>
        </w:rPr>
        <w:t xml:space="preserve">ть учреждения 118 человек, </w:t>
      </w:r>
      <w:r w:rsidR="006521D7">
        <w:rPr>
          <w:rFonts w:ascii="Times New Roman" w:hAnsi="Times New Roman"/>
          <w:sz w:val="28"/>
          <w:szCs w:val="28"/>
        </w:rPr>
        <w:t xml:space="preserve">списочный состав </w:t>
      </w:r>
      <w:r w:rsidR="00CA0FDD">
        <w:rPr>
          <w:rFonts w:ascii="Times New Roman" w:hAnsi="Times New Roman"/>
          <w:sz w:val="28"/>
          <w:szCs w:val="28"/>
        </w:rPr>
        <w:t>на начало  2021-2022</w:t>
      </w:r>
      <w:r w:rsidR="00AB7018">
        <w:rPr>
          <w:rFonts w:ascii="Times New Roman" w:hAnsi="Times New Roman"/>
          <w:sz w:val="28"/>
          <w:szCs w:val="28"/>
        </w:rPr>
        <w:t xml:space="preserve"> учебного года –</w:t>
      </w:r>
      <w:r w:rsidR="00CA0FDD">
        <w:rPr>
          <w:rFonts w:ascii="Times New Roman" w:hAnsi="Times New Roman"/>
          <w:sz w:val="28"/>
          <w:szCs w:val="28"/>
        </w:rPr>
        <w:t>1</w:t>
      </w:r>
      <w:r w:rsidR="00CB4C7F">
        <w:rPr>
          <w:rFonts w:ascii="Times New Roman" w:hAnsi="Times New Roman"/>
          <w:sz w:val="28"/>
          <w:szCs w:val="28"/>
        </w:rPr>
        <w:t>33</w:t>
      </w:r>
      <w:r w:rsidR="00510D92">
        <w:rPr>
          <w:rFonts w:ascii="Times New Roman" w:hAnsi="Times New Roman"/>
          <w:sz w:val="28"/>
          <w:szCs w:val="28"/>
        </w:rPr>
        <w:t xml:space="preserve"> </w:t>
      </w:r>
      <w:r w:rsidR="00AB7018">
        <w:rPr>
          <w:rFonts w:ascii="Times New Roman" w:hAnsi="Times New Roman"/>
          <w:sz w:val="28"/>
          <w:szCs w:val="28"/>
        </w:rPr>
        <w:t>человек, 1</w:t>
      </w:r>
      <w:r w:rsidR="00780402">
        <w:rPr>
          <w:rFonts w:ascii="Times New Roman" w:hAnsi="Times New Roman"/>
          <w:sz w:val="28"/>
          <w:szCs w:val="28"/>
        </w:rPr>
        <w:t xml:space="preserve"> ребенок</w:t>
      </w:r>
      <w:r w:rsidR="00CA0FDD">
        <w:rPr>
          <w:rFonts w:ascii="Times New Roman" w:hAnsi="Times New Roman"/>
          <w:sz w:val="28"/>
          <w:szCs w:val="28"/>
        </w:rPr>
        <w:t xml:space="preserve"> с ОВЗ -5</w:t>
      </w:r>
      <w:r w:rsidR="006521D7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 Ф</w:t>
      </w:r>
      <w:r w:rsidRPr="00D2141F">
        <w:rPr>
          <w:rFonts w:ascii="Times New Roman" w:hAnsi="Times New Roman"/>
          <w:sz w:val="28"/>
          <w:szCs w:val="28"/>
        </w:rPr>
        <w:t>ункционирует 5 групп для детей от 2 до 7 лет. Группы формируются по возрастному призн</w:t>
      </w:r>
      <w:r w:rsidRPr="00D2141F">
        <w:rPr>
          <w:rFonts w:ascii="Times New Roman" w:hAnsi="Times New Roman"/>
          <w:sz w:val="28"/>
          <w:szCs w:val="28"/>
        </w:rPr>
        <w:t>а</w:t>
      </w:r>
      <w:r w:rsidRPr="00D2141F">
        <w:rPr>
          <w:rFonts w:ascii="Times New Roman" w:hAnsi="Times New Roman"/>
          <w:sz w:val="28"/>
          <w:szCs w:val="28"/>
        </w:rPr>
        <w:t xml:space="preserve">ку. </w:t>
      </w:r>
    </w:p>
    <w:p w:rsidR="00CD0DE9" w:rsidRDefault="00780402" w:rsidP="00823EA7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младшая группа – </w:t>
      </w:r>
      <w:r w:rsidR="00CD0DE9">
        <w:rPr>
          <w:rFonts w:ascii="Times New Roman" w:hAnsi="Times New Roman"/>
          <w:sz w:val="28"/>
          <w:szCs w:val="28"/>
        </w:rPr>
        <w:t xml:space="preserve"> </w:t>
      </w:r>
      <w:r w:rsidR="00EE73F5">
        <w:rPr>
          <w:rFonts w:ascii="Times New Roman" w:hAnsi="Times New Roman"/>
          <w:sz w:val="28"/>
          <w:szCs w:val="28"/>
        </w:rPr>
        <w:t>24</w:t>
      </w:r>
      <w:r w:rsidR="00510D92">
        <w:rPr>
          <w:rFonts w:ascii="Times New Roman" w:hAnsi="Times New Roman"/>
          <w:sz w:val="28"/>
          <w:szCs w:val="28"/>
        </w:rPr>
        <w:t xml:space="preserve"> </w:t>
      </w:r>
      <w:r w:rsidR="00CD0DE9">
        <w:rPr>
          <w:rFonts w:ascii="Times New Roman" w:hAnsi="Times New Roman"/>
          <w:sz w:val="28"/>
          <w:szCs w:val="28"/>
        </w:rPr>
        <w:t>человек</w:t>
      </w:r>
    </w:p>
    <w:p w:rsidR="00CD0DE9" w:rsidRDefault="00AC6526" w:rsidP="00823EA7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младшая группа –</w:t>
      </w:r>
      <w:r w:rsidR="00CB4C7F">
        <w:rPr>
          <w:rFonts w:ascii="Times New Roman" w:hAnsi="Times New Roman"/>
          <w:sz w:val="28"/>
          <w:szCs w:val="28"/>
        </w:rPr>
        <w:t xml:space="preserve"> 28</w:t>
      </w:r>
      <w:r w:rsidR="00510D92">
        <w:rPr>
          <w:rFonts w:ascii="Times New Roman" w:hAnsi="Times New Roman"/>
          <w:sz w:val="28"/>
          <w:szCs w:val="28"/>
        </w:rPr>
        <w:t xml:space="preserve"> </w:t>
      </w:r>
      <w:r w:rsidR="00CD0DE9">
        <w:rPr>
          <w:rFonts w:ascii="Times New Roman" w:hAnsi="Times New Roman"/>
          <w:sz w:val="28"/>
          <w:szCs w:val="28"/>
        </w:rPr>
        <w:t>человек</w:t>
      </w:r>
    </w:p>
    <w:p w:rsidR="00CD0DE9" w:rsidRDefault="00AC6526" w:rsidP="00823EA7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–</w:t>
      </w:r>
      <w:r w:rsidR="00CD0DE9">
        <w:rPr>
          <w:rFonts w:ascii="Times New Roman" w:hAnsi="Times New Roman"/>
          <w:sz w:val="28"/>
          <w:szCs w:val="28"/>
        </w:rPr>
        <w:t xml:space="preserve">  </w:t>
      </w:r>
      <w:r w:rsidR="00CB4C7F">
        <w:rPr>
          <w:rFonts w:ascii="Times New Roman" w:hAnsi="Times New Roman"/>
          <w:sz w:val="28"/>
          <w:szCs w:val="28"/>
        </w:rPr>
        <w:t>23</w:t>
      </w:r>
      <w:r w:rsidR="00510D92">
        <w:rPr>
          <w:rFonts w:ascii="Times New Roman" w:hAnsi="Times New Roman"/>
          <w:sz w:val="28"/>
          <w:szCs w:val="28"/>
        </w:rPr>
        <w:t xml:space="preserve"> </w:t>
      </w:r>
      <w:r w:rsidR="00CD0DE9">
        <w:rPr>
          <w:rFonts w:ascii="Times New Roman" w:hAnsi="Times New Roman"/>
          <w:sz w:val="28"/>
          <w:szCs w:val="28"/>
        </w:rPr>
        <w:t>человек</w:t>
      </w:r>
    </w:p>
    <w:p w:rsidR="00CD0DE9" w:rsidRDefault="00CD0DE9" w:rsidP="00823EA7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–</w:t>
      </w:r>
      <w:r w:rsidR="00CB4C7F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 человека</w:t>
      </w:r>
    </w:p>
    <w:p w:rsidR="00CD0DE9" w:rsidRDefault="00CD0DE9" w:rsidP="00823EA7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</w:t>
      </w:r>
      <w:r w:rsidRPr="002678F7">
        <w:rPr>
          <w:rFonts w:ascii="Times New Roman" w:hAnsi="Times New Roman"/>
          <w:sz w:val="28"/>
          <w:szCs w:val="28"/>
        </w:rPr>
        <w:t xml:space="preserve"> </w:t>
      </w:r>
      <w:r w:rsidR="00AC6526">
        <w:rPr>
          <w:rFonts w:ascii="Times New Roman" w:hAnsi="Times New Roman"/>
          <w:sz w:val="28"/>
          <w:szCs w:val="28"/>
        </w:rPr>
        <w:t>группа –</w:t>
      </w:r>
      <w:r w:rsidR="00CB4C7F">
        <w:rPr>
          <w:rFonts w:ascii="Times New Roman" w:hAnsi="Times New Roman"/>
          <w:sz w:val="28"/>
          <w:szCs w:val="28"/>
        </w:rPr>
        <w:t xml:space="preserve"> 27</w:t>
      </w:r>
      <w:r w:rsidR="00510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</w:p>
    <w:p w:rsidR="002422D1" w:rsidRDefault="002422D1" w:rsidP="0069527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469D8" w:rsidRPr="002469D8" w:rsidRDefault="002469D8" w:rsidP="002469D8">
      <w:pPr>
        <w:pStyle w:val="a3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2469D8">
        <w:rPr>
          <w:b/>
          <w:sz w:val="28"/>
          <w:szCs w:val="28"/>
        </w:rPr>
        <w:t>Организация п</w:t>
      </w:r>
      <w:r w:rsidR="00EE73F5">
        <w:rPr>
          <w:b/>
          <w:sz w:val="28"/>
          <w:szCs w:val="28"/>
        </w:rPr>
        <w:t>редметной образовательной среды</w:t>
      </w:r>
    </w:p>
    <w:tbl>
      <w:tblPr>
        <w:tblW w:w="0" w:type="auto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"/>
        <w:gridCol w:w="4027"/>
        <w:gridCol w:w="5838"/>
      </w:tblGrid>
      <w:tr w:rsidR="002469D8" w:rsidRPr="00E74937" w:rsidTr="00EB7066">
        <w:trPr>
          <w:jc w:val="center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E0DBE">
              <w:rPr>
                <w:b/>
                <w:sz w:val="28"/>
                <w:szCs w:val="28"/>
              </w:rPr>
              <w:t>Образовательные области в соответствии с ФГОС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E0DBE">
              <w:rPr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2469D8" w:rsidRPr="007E0DBE" w:rsidTr="00EB7066">
        <w:trPr>
          <w:gridBefore w:val="1"/>
          <w:wBefore w:w="28" w:type="dxa"/>
          <w:trHeight w:val="1041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Познавательное развитие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–центры экспериментирования в группах;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уголки природы в группах;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кабинет развивающих игр и ЛЕГО;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-интерактивные доски с набором игр и разв</w:t>
            </w:r>
            <w:r w:rsidRPr="007E0DBE">
              <w:rPr>
                <w:sz w:val="28"/>
                <w:szCs w:val="28"/>
              </w:rPr>
              <w:t>и</w:t>
            </w:r>
            <w:r w:rsidRPr="007E0DBE">
              <w:rPr>
                <w:sz w:val="28"/>
                <w:szCs w:val="28"/>
              </w:rPr>
              <w:t xml:space="preserve">вающих программ; 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-уголки и центры математики, развивающих игр и головоломок;</w:t>
            </w:r>
          </w:p>
        </w:tc>
      </w:tr>
      <w:tr w:rsidR="002469D8" w:rsidRPr="007E0DBE" w:rsidTr="00EB7066">
        <w:trPr>
          <w:gridBefore w:val="1"/>
          <w:wBefore w:w="28" w:type="dxa"/>
          <w:trHeight w:val="100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lastRenderedPageBreak/>
              <w:t>Речевое развитие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 xml:space="preserve">- центры познавательно-речевой </w:t>
            </w:r>
            <w:r w:rsidR="00423744">
              <w:rPr>
                <w:sz w:val="28"/>
                <w:szCs w:val="28"/>
              </w:rPr>
              <w:t xml:space="preserve">активности </w:t>
            </w:r>
            <w:r w:rsidRPr="007E0DBE">
              <w:rPr>
                <w:sz w:val="28"/>
                <w:szCs w:val="28"/>
              </w:rPr>
              <w:t>в группах;</w:t>
            </w:r>
          </w:p>
          <w:p w:rsidR="00B74186" w:rsidRDefault="00B74186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-уголки книги;</w:t>
            </w:r>
          </w:p>
          <w:p w:rsidR="00423744" w:rsidRPr="007E0DBE" w:rsidRDefault="00423744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-детская библиотека в методкабинете;</w:t>
            </w:r>
          </w:p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-логопедический кабинет</w:t>
            </w:r>
            <w:r w:rsidR="00E01326">
              <w:rPr>
                <w:sz w:val="28"/>
                <w:szCs w:val="28"/>
              </w:rPr>
              <w:t xml:space="preserve"> (детский компьютер «Вундеркинд», ручные и ножные тренажеры для развития моторики, </w:t>
            </w:r>
            <w:r w:rsidR="00B74186">
              <w:rPr>
                <w:sz w:val="28"/>
                <w:szCs w:val="28"/>
              </w:rPr>
              <w:t>стол-песочница</w:t>
            </w:r>
            <w:r w:rsidR="00CA0FDD">
              <w:rPr>
                <w:sz w:val="28"/>
                <w:szCs w:val="28"/>
              </w:rPr>
              <w:t>, У</w:t>
            </w:r>
            <w:r w:rsidR="00CA0FDD">
              <w:rPr>
                <w:sz w:val="28"/>
                <w:szCs w:val="28"/>
              </w:rPr>
              <w:t>м</w:t>
            </w:r>
            <w:r w:rsidR="00CA0FDD">
              <w:rPr>
                <w:sz w:val="28"/>
                <w:szCs w:val="28"/>
              </w:rPr>
              <w:t>ное зеркало</w:t>
            </w:r>
            <w:r w:rsidR="00B74186">
              <w:rPr>
                <w:sz w:val="28"/>
                <w:szCs w:val="28"/>
              </w:rPr>
              <w:t>);</w:t>
            </w:r>
          </w:p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-уголки театрализации.</w:t>
            </w:r>
          </w:p>
        </w:tc>
      </w:tr>
      <w:tr w:rsidR="002469D8" w:rsidRPr="007E0DBE" w:rsidTr="00EB7066">
        <w:trPr>
          <w:gridBefore w:val="1"/>
          <w:wBefore w:w="28" w:type="dxa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 xml:space="preserve">– физкультурный зал, оснащенный </w:t>
            </w:r>
            <w:r w:rsidR="00423744">
              <w:rPr>
                <w:sz w:val="28"/>
                <w:szCs w:val="28"/>
              </w:rPr>
              <w:t>необход</w:t>
            </w:r>
            <w:r w:rsidR="00423744">
              <w:rPr>
                <w:sz w:val="28"/>
                <w:szCs w:val="28"/>
              </w:rPr>
              <w:t>и</w:t>
            </w:r>
            <w:r w:rsidR="00423744">
              <w:rPr>
                <w:sz w:val="28"/>
                <w:szCs w:val="28"/>
              </w:rPr>
              <w:t xml:space="preserve">мым </w:t>
            </w:r>
            <w:r w:rsidRPr="007E0DBE">
              <w:rPr>
                <w:sz w:val="28"/>
                <w:szCs w:val="28"/>
              </w:rPr>
              <w:t>оборудованием;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– оборудованные спортивно-игровые площа</w:t>
            </w:r>
            <w:r w:rsidRPr="007E0DBE">
              <w:rPr>
                <w:sz w:val="28"/>
                <w:szCs w:val="28"/>
              </w:rPr>
              <w:t>д</w:t>
            </w:r>
            <w:r w:rsidRPr="007E0DBE">
              <w:rPr>
                <w:sz w:val="28"/>
                <w:szCs w:val="28"/>
              </w:rPr>
              <w:t>ки;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Центры здоровья и физической культуры в группах;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 xml:space="preserve">– оборудованный медицинский кабинет; 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 xml:space="preserve">-уголок антропометрии; 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-оборудование для приготовления кислоро</w:t>
            </w:r>
            <w:r w:rsidRPr="007E0DBE">
              <w:rPr>
                <w:sz w:val="28"/>
                <w:szCs w:val="28"/>
              </w:rPr>
              <w:t>д</w:t>
            </w:r>
            <w:r w:rsidRPr="007E0DBE">
              <w:rPr>
                <w:sz w:val="28"/>
                <w:szCs w:val="28"/>
              </w:rPr>
              <w:t>ных коктейлей;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спальни;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-дорожки здоровья.</w:t>
            </w:r>
          </w:p>
        </w:tc>
      </w:tr>
      <w:tr w:rsidR="002469D8" w:rsidRPr="007E0DBE" w:rsidTr="00EB7066">
        <w:trPr>
          <w:gridBefore w:val="1"/>
          <w:wBefore w:w="28" w:type="dxa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 xml:space="preserve">– музыкальный зал, оборудованный </w:t>
            </w:r>
            <w:r w:rsidRPr="007E0DBE">
              <w:rPr>
                <w:color w:val="000000"/>
                <w:sz w:val="28"/>
                <w:szCs w:val="28"/>
              </w:rPr>
              <w:t>совр</w:t>
            </w:r>
            <w:r w:rsidRPr="007E0DBE">
              <w:rPr>
                <w:color w:val="000000"/>
                <w:sz w:val="28"/>
                <w:szCs w:val="28"/>
              </w:rPr>
              <w:t>е</w:t>
            </w:r>
            <w:r w:rsidRPr="007E0DBE">
              <w:rPr>
                <w:color w:val="000000"/>
                <w:sz w:val="28"/>
                <w:szCs w:val="28"/>
              </w:rPr>
              <w:t xml:space="preserve">менными аудио- и видеосистемами, </w:t>
            </w:r>
            <w:r w:rsidR="00423744">
              <w:rPr>
                <w:color w:val="000000"/>
                <w:sz w:val="28"/>
                <w:szCs w:val="28"/>
              </w:rPr>
              <w:t>фортеп</w:t>
            </w:r>
            <w:r w:rsidR="00423744">
              <w:rPr>
                <w:color w:val="000000"/>
                <w:sz w:val="28"/>
                <w:szCs w:val="28"/>
              </w:rPr>
              <w:t>и</w:t>
            </w:r>
            <w:r w:rsidR="00423744">
              <w:rPr>
                <w:color w:val="000000"/>
                <w:sz w:val="28"/>
                <w:szCs w:val="28"/>
              </w:rPr>
              <w:t xml:space="preserve">ано, синтезатор, </w:t>
            </w:r>
            <w:r w:rsidRPr="007E0DBE">
              <w:rPr>
                <w:color w:val="000000"/>
                <w:sz w:val="28"/>
                <w:szCs w:val="28"/>
              </w:rPr>
              <w:t xml:space="preserve">оснащенный </w:t>
            </w:r>
            <w:r w:rsidRPr="007E0DBE">
              <w:rPr>
                <w:sz w:val="28"/>
                <w:szCs w:val="28"/>
              </w:rPr>
              <w:t>наборами де</w:t>
            </w:r>
            <w:r w:rsidRPr="007E0DBE">
              <w:rPr>
                <w:sz w:val="28"/>
                <w:szCs w:val="28"/>
              </w:rPr>
              <w:t>т</w:t>
            </w:r>
            <w:r w:rsidRPr="007E0DBE">
              <w:rPr>
                <w:sz w:val="28"/>
                <w:szCs w:val="28"/>
              </w:rPr>
              <w:t xml:space="preserve">ских музыкальных инструментов, </w:t>
            </w:r>
            <w:r w:rsidR="00665E46">
              <w:rPr>
                <w:sz w:val="28"/>
                <w:szCs w:val="28"/>
              </w:rPr>
              <w:t>музыкал</w:t>
            </w:r>
            <w:r w:rsidR="00665E46">
              <w:rPr>
                <w:sz w:val="28"/>
                <w:szCs w:val="28"/>
              </w:rPr>
              <w:t>ь</w:t>
            </w:r>
            <w:r w:rsidR="00665E46">
              <w:rPr>
                <w:sz w:val="28"/>
                <w:szCs w:val="28"/>
              </w:rPr>
              <w:t>но-</w:t>
            </w:r>
            <w:r w:rsidRPr="007E0DBE">
              <w:rPr>
                <w:sz w:val="28"/>
                <w:szCs w:val="28"/>
              </w:rPr>
              <w:t>дидактическими играми;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настольные и напольные ширмы для показа кукольных спектаклей;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– костюмерная с детскими и взрослыми теа</w:t>
            </w:r>
            <w:r w:rsidRPr="007E0DBE">
              <w:rPr>
                <w:sz w:val="28"/>
                <w:szCs w:val="28"/>
              </w:rPr>
              <w:t>т</w:t>
            </w:r>
            <w:r w:rsidRPr="007E0DBE">
              <w:rPr>
                <w:sz w:val="28"/>
                <w:szCs w:val="28"/>
              </w:rPr>
              <w:t>ральными костюмами и реквизитом для теа</w:t>
            </w:r>
            <w:r w:rsidRPr="007E0DBE">
              <w:rPr>
                <w:sz w:val="28"/>
                <w:szCs w:val="28"/>
              </w:rPr>
              <w:t>т</w:t>
            </w:r>
            <w:r w:rsidRPr="007E0DBE">
              <w:rPr>
                <w:sz w:val="28"/>
                <w:szCs w:val="28"/>
              </w:rPr>
              <w:t>рализованной деятельности;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</w:t>
            </w:r>
            <w:r w:rsidR="00753FC6">
              <w:rPr>
                <w:sz w:val="28"/>
                <w:szCs w:val="28"/>
              </w:rPr>
              <w:t xml:space="preserve"> ц</w:t>
            </w:r>
            <w:r w:rsidRPr="007E0DBE">
              <w:rPr>
                <w:sz w:val="28"/>
                <w:szCs w:val="28"/>
              </w:rPr>
              <w:t>ентры самостоятельной театрально-музыкальной деятельности детей в группах;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кабинет основ искусств, оснащенный нео</w:t>
            </w:r>
            <w:r w:rsidRPr="007E0DBE">
              <w:rPr>
                <w:sz w:val="28"/>
                <w:szCs w:val="28"/>
              </w:rPr>
              <w:t>б</w:t>
            </w:r>
            <w:r w:rsidRPr="007E0DBE">
              <w:rPr>
                <w:sz w:val="28"/>
                <w:szCs w:val="28"/>
              </w:rPr>
              <w:t>ходимыми техническими средствами обуч</w:t>
            </w:r>
            <w:r w:rsidRPr="007E0DBE">
              <w:rPr>
                <w:sz w:val="28"/>
                <w:szCs w:val="28"/>
              </w:rPr>
              <w:t>е</w:t>
            </w:r>
            <w:r w:rsidRPr="007E0DBE">
              <w:rPr>
                <w:sz w:val="28"/>
                <w:szCs w:val="28"/>
              </w:rPr>
              <w:t>ния, предметами декоративно-прикладного искусства, музыкальными инструментами, наглядным и дидактическим материалом;</w:t>
            </w:r>
          </w:p>
          <w:p w:rsidR="002469D8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</w:t>
            </w:r>
            <w:r w:rsidR="00753FC6">
              <w:rPr>
                <w:sz w:val="28"/>
                <w:szCs w:val="28"/>
              </w:rPr>
              <w:t xml:space="preserve"> </w:t>
            </w:r>
            <w:r w:rsidRPr="007E0DBE">
              <w:rPr>
                <w:sz w:val="28"/>
                <w:szCs w:val="28"/>
              </w:rPr>
              <w:t>виртуал</w:t>
            </w:r>
            <w:r w:rsidR="00695279">
              <w:rPr>
                <w:sz w:val="28"/>
                <w:szCs w:val="28"/>
              </w:rPr>
              <w:t xml:space="preserve">ьный музей «В мире </w:t>
            </w:r>
            <w:proofErr w:type="gramStart"/>
            <w:r w:rsidR="00695279">
              <w:rPr>
                <w:sz w:val="28"/>
                <w:szCs w:val="28"/>
              </w:rPr>
              <w:t>прекрасного</w:t>
            </w:r>
            <w:proofErr w:type="gramEnd"/>
            <w:r w:rsidR="00695279">
              <w:rPr>
                <w:sz w:val="28"/>
                <w:szCs w:val="28"/>
              </w:rPr>
              <w:t>»;</w:t>
            </w:r>
          </w:p>
          <w:p w:rsidR="00695279" w:rsidRPr="007E0DBE" w:rsidRDefault="00695279" w:rsidP="006952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lastRenderedPageBreak/>
              <w:t>-уголки и центры конструирования и стро</w:t>
            </w:r>
            <w:r w:rsidRPr="007E0DB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игр.</w:t>
            </w:r>
          </w:p>
          <w:p w:rsidR="00695279" w:rsidRPr="007E0DBE" w:rsidRDefault="00695279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469D8" w:rsidRPr="007E0DBE" w:rsidTr="00EB7066">
        <w:trPr>
          <w:gridBefore w:val="1"/>
          <w:wBefore w:w="28" w:type="dxa"/>
          <w:trHeight w:val="24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-Центры трудовой деятельности в группах;</w:t>
            </w:r>
          </w:p>
          <w:p w:rsidR="002469D8" w:rsidRPr="007E0DBE" w:rsidRDefault="00EE73F5" w:rsidP="002469D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-Центры игры в группах;</w:t>
            </w:r>
          </w:p>
        </w:tc>
      </w:tr>
      <w:tr w:rsidR="002469D8" w:rsidRPr="007E0DBE" w:rsidTr="00EE73F5">
        <w:trPr>
          <w:gridBefore w:val="1"/>
          <w:wBefore w:w="28" w:type="dxa"/>
          <w:trHeight w:val="57"/>
          <w:jc w:val="center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2469D8" w:rsidRPr="007E0DBE" w:rsidTr="00EB7066">
        <w:trPr>
          <w:gridBefore w:val="1"/>
          <w:wBefore w:w="28" w:type="dxa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Обеспечение психологического здоровья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Зоны уединения в группах;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Оборудование для релаксации в группах (с</w:t>
            </w:r>
            <w:r w:rsidRPr="007E0DBE">
              <w:rPr>
                <w:sz w:val="28"/>
                <w:szCs w:val="28"/>
              </w:rPr>
              <w:t>у</w:t>
            </w:r>
            <w:r w:rsidRPr="007E0DBE">
              <w:rPr>
                <w:sz w:val="28"/>
                <w:szCs w:val="28"/>
              </w:rPr>
              <w:t>хой бассейн, батут,  островок отдыха, сюже</w:t>
            </w:r>
            <w:r w:rsidRPr="007E0DBE">
              <w:rPr>
                <w:sz w:val="28"/>
                <w:szCs w:val="28"/>
              </w:rPr>
              <w:t>т</w:t>
            </w:r>
            <w:r w:rsidRPr="007E0DBE">
              <w:rPr>
                <w:sz w:val="28"/>
                <w:szCs w:val="28"/>
              </w:rPr>
              <w:t>ные релаксационные кресла, релаксационные светильники);</w:t>
            </w:r>
          </w:p>
          <w:p w:rsidR="002469D8" w:rsidRPr="007E0DBE" w:rsidRDefault="002469D8" w:rsidP="002469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E0DBE">
              <w:rPr>
                <w:sz w:val="28"/>
                <w:szCs w:val="28"/>
              </w:rPr>
              <w:t>- кабинет психолога</w:t>
            </w:r>
            <w:r w:rsidR="00E01326">
              <w:rPr>
                <w:sz w:val="28"/>
                <w:szCs w:val="28"/>
              </w:rPr>
              <w:t xml:space="preserve"> (развивающий шкаф «Семь знаний», настенная панель «волшебные мешочки», световая колонна, световой то</w:t>
            </w:r>
            <w:r w:rsidR="00E01326">
              <w:rPr>
                <w:sz w:val="28"/>
                <w:szCs w:val="28"/>
              </w:rPr>
              <w:t>н</w:t>
            </w:r>
            <w:r w:rsidR="00E01326">
              <w:rPr>
                <w:sz w:val="28"/>
                <w:szCs w:val="28"/>
              </w:rPr>
              <w:t>нель, песочница с подсветкой).</w:t>
            </w:r>
          </w:p>
        </w:tc>
      </w:tr>
    </w:tbl>
    <w:p w:rsidR="002469D8" w:rsidRPr="007E0DBE" w:rsidRDefault="002469D8" w:rsidP="002469D8">
      <w:pPr>
        <w:rPr>
          <w:sz w:val="28"/>
          <w:szCs w:val="28"/>
        </w:rPr>
      </w:pPr>
      <w:r w:rsidRPr="007E0DBE">
        <w:rPr>
          <w:sz w:val="28"/>
          <w:szCs w:val="28"/>
        </w:rPr>
        <w:t xml:space="preserve">        </w:t>
      </w:r>
    </w:p>
    <w:p w:rsidR="002469D8" w:rsidRPr="00743092" w:rsidRDefault="002469D8" w:rsidP="007E0DBE">
      <w:pPr>
        <w:ind w:left="-284"/>
        <w:rPr>
          <w:rFonts w:ascii="Times New Roman" w:hAnsi="Times New Roman"/>
          <w:sz w:val="28"/>
          <w:szCs w:val="28"/>
        </w:rPr>
      </w:pPr>
      <w:r w:rsidRPr="002141BB">
        <w:rPr>
          <w:rFonts w:ascii="Times New Roman" w:hAnsi="Times New Roman"/>
          <w:sz w:val="28"/>
          <w:szCs w:val="28"/>
        </w:rPr>
        <w:t>Каждая группа состоит из групповой комнаты, спальни, прихожей, туалетной комнаты, моечной.</w:t>
      </w:r>
      <w:r w:rsidRPr="002141BB">
        <w:rPr>
          <w:rFonts w:ascii="Times New Roman" w:hAnsi="Times New Roman"/>
          <w:sz w:val="28"/>
        </w:rPr>
        <w:t xml:space="preserve"> В каждую группу имеется изолированный вход. </w:t>
      </w:r>
      <w:r w:rsidRPr="002141BB">
        <w:rPr>
          <w:rFonts w:ascii="Times New Roman" w:hAnsi="Times New Roman"/>
          <w:sz w:val="28"/>
          <w:szCs w:val="28"/>
        </w:rPr>
        <w:t xml:space="preserve"> Все группы оснащены детской мебелью и совре</w:t>
      </w:r>
      <w:r>
        <w:rPr>
          <w:rFonts w:ascii="Times New Roman" w:hAnsi="Times New Roman"/>
          <w:sz w:val="28"/>
          <w:szCs w:val="28"/>
        </w:rPr>
        <w:t xml:space="preserve">менным спортивным и </w:t>
      </w:r>
      <w:r w:rsidRPr="002141BB">
        <w:rPr>
          <w:rFonts w:ascii="Times New Roman" w:hAnsi="Times New Roman"/>
          <w:sz w:val="28"/>
          <w:szCs w:val="28"/>
        </w:rPr>
        <w:t>игровым оборудов</w:t>
      </w:r>
      <w:r w:rsidRPr="002141BB">
        <w:rPr>
          <w:rFonts w:ascii="Times New Roman" w:hAnsi="Times New Roman"/>
          <w:sz w:val="28"/>
          <w:szCs w:val="28"/>
        </w:rPr>
        <w:t>а</w:t>
      </w:r>
      <w:r w:rsidRPr="002141BB">
        <w:rPr>
          <w:rFonts w:ascii="Times New Roman" w:hAnsi="Times New Roman"/>
          <w:sz w:val="28"/>
          <w:szCs w:val="28"/>
        </w:rPr>
        <w:t>нием, в спальнях  - трехъярусные кровати с местом на каждого ребенка. Пре</w:t>
      </w:r>
      <w:r w:rsidRPr="002141BB">
        <w:rPr>
          <w:rFonts w:ascii="Times New Roman" w:hAnsi="Times New Roman"/>
          <w:sz w:val="28"/>
          <w:szCs w:val="28"/>
        </w:rPr>
        <w:t>д</w:t>
      </w:r>
      <w:r w:rsidRPr="002141BB">
        <w:rPr>
          <w:rFonts w:ascii="Times New Roman" w:hAnsi="Times New Roman"/>
          <w:sz w:val="28"/>
          <w:szCs w:val="28"/>
        </w:rPr>
        <w:t xml:space="preserve">метно-развивающая среда </w:t>
      </w:r>
      <w:r>
        <w:rPr>
          <w:rFonts w:ascii="Times New Roman" w:hAnsi="Times New Roman"/>
          <w:sz w:val="28"/>
          <w:szCs w:val="28"/>
        </w:rPr>
        <w:t xml:space="preserve">д/с «Василек» в основном </w:t>
      </w:r>
      <w:r w:rsidRPr="002141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оздается</w:t>
      </w:r>
      <w:r w:rsidRPr="002141BB">
        <w:rPr>
          <w:rFonts w:ascii="Times New Roman" w:hAnsi="Times New Roman"/>
          <w:sz w:val="28"/>
          <w:szCs w:val="28"/>
        </w:rPr>
        <w:t xml:space="preserve"> совместными усилиями сотруд</w:t>
      </w:r>
      <w:r>
        <w:rPr>
          <w:rFonts w:ascii="Times New Roman" w:hAnsi="Times New Roman"/>
          <w:sz w:val="28"/>
          <w:szCs w:val="28"/>
        </w:rPr>
        <w:t xml:space="preserve">ников детского сада и родителей в соответствии с </w:t>
      </w:r>
      <w:r w:rsidRPr="00214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 w:rsidRPr="00743092">
        <w:rPr>
          <w:rFonts w:ascii="Times New Roman" w:hAnsi="Times New Roman"/>
          <w:sz w:val="28"/>
          <w:szCs w:val="28"/>
        </w:rPr>
        <w:t xml:space="preserve"> построения развивающей среды в ДОУ</w:t>
      </w:r>
      <w:r>
        <w:rPr>
          <w:rFonts w:ascii="Times New Roman" w:hAnsi="Times New Roman"/>
          <w:sz w:val="28"/>
          <w:szCs w:val="28"/>
        </w:rPr>
        <w:t xml:space="preserve"> и ФГОС</w:t>
      </w:r>
      <w:r w:rsidRPr="00743092">
        <w:rPr>
          <w:rFonts w:ascii="Times New Roman" w:hAnsi="Times New Roman"/>
          <w:sz w:val="28"/>
          <w:szCs w:val="28"/>
        </w:rPr>
        <w:t>.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>Принцип дистанции</w:t>
      </w:r>
      <w:r w:rsidRPr="00743092">
        <w:rPr>
          <w:rFonts w:ascii="Times New Roman" w:hAnsi="Times New Roman"/>
          <w:sz w:val="28"/>
          <w:szCs w:val="28"/>
        </w:rPr>
        <w:t>, позиции при взаимодействии, ориентирующий на организацию пространства для общения взрослого с ребенком «глаза в гл</w:t>
      </w:r>
      <w:r w:rsidRPr="00743092">
        <w:rPr>
          <w:rFonts w:ascii="Times New Roman" w:hAnsi="Times New Roman"/>
          <w:sz w:val="28"/>
          <w:szCs w:val="28"/>
        </w:rPr>
        <w:t>а</w:t>
      </w:r>
      <w:r w:rsidRPr="00743092">
        <w:rPr>
          <w:rFonts w:ascii="Times New Roman" w:hAnsi="Times New Roman"/>
          <w:sz w:val="28"/>
          <w:szCs w:val="28"/>
        </w:rPr>
        <w:t xml:space="preserve">за», </w:t>
      </w:r>
      <w:r>
        <w:rPr>
          <w:rFonts w:ascii="Times New Roman" w:hAnsi="Times New Roman"/>
          <w:sz w:val="28"/>
          <w:szCs w:val="28"/>
        </w:rPr>
        <w:t>способствующего</w:t>
      </w:r>
      <w:r w:rsidRPr="00743092">
        <w:rPr>
          <w:rFonts w:ascii="Times New Roman" w:hAnsi="Times New Roman"/>
          <w:sz w:val="28"/>
          <w:szCs w:val="28"/>
        </w:rPr>
        <w:t xml:space="preserve"> установлению оптимального контакта с детьми. Во</w:t>
      </w:r>
      <w:r w:rsidRPr="00743092">
        <w:rPr>
          <w:rFonts w:ascii="Times New Roman" w:hAnsi="Times New Roman"/>
          <w:sz w:val="28"/>
          <w:szCs w:val="28"/>
        </w:rPr>
        <w:t>з</w:t>
      </w:r>
      <w:r w:rsidRPr="00743092">
        <w:rPr>
          <w:rFonts w:ascii="Times New Roman" w:hAnsi="Times New Roman"/>
          <w:sz w:val="28"/>
          <w:szCs w:val="28"/>
        </w:rPr>
        <w:t>можность выбора дистанции взаимодействия для ребенка и для педагога.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>Принцип активности,</w:t>
      </w:r>
      <w:r w:rsidRPr="00743092">
        <w:rPr>
          <w:rFonts w:ascii="Times New Roman" w:hAnsi="Times New Roman"/>
          <w:sz w:val="28"/>
          <w:szCs w:val="28"/>
        </w:rPr>
        <w:t xml:space="preserve"> возможности ее проявления и формирования у детей и взрослых путем их участия в создании своего предметного окружения.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>Принцип стабильности – динамичности,</w:t>
      </w:r>
      <w:r w:rsidRPr="00743092">
        <w:rPr>
          <w:rFonts w:ascii="Times New Roman" w:hAnsi="Times New Roman"/>
          <w:sz w:val="28"/>
          <w:szCs w:val="28"/>
        </w:rPr>
        <w:t xml:space="preserve"> предусматривающий созд</w:t>
      </w:r>
      <w:r w:rsidRPr="00743092">
        <w:rPr>
          <w:rFonts w:ascii="Times New Roman" w:hAnsi="Times New Roman"/>
          <w:sz w:val="28"/>
          <w:szCs w:val="28"/>
        </w:rPr>
        <w:t>а</w:t>
      </w:r>
      <w:r w:rsidRPr="00743092">
        <w:rPr>
          <w:rFonts w:ascii="Times New Roman" w:hAnsi="Times New Roman"/>
          <w:sz w:val="28"/>
          <w:szCs w:val="28"/>
        </w:rPr>
        <w:t>ние условий для изменения и созидания окружающей среды в соответствии со вкусами, настроениями, меняющимися возможностями детей.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 xml:space="preserve">Принцип комплексирования и гибкого зонирования, </w:t>
      </w:r>
      <w:r w:rsidRPr="00743092">
        <w:rPr>
          <w:rFonts w:ascii="Times New Roman" w:hAnsi="Times New Roman"/>
          <w:sz w:val="28"/>
          <w:szCs w:val="28"/>
        </w:rPr>
        <w:t>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lastRenderedPageBreak/>
        <w:t xml:space="preserve">Принцип </w:t>
      </w:r>
      <w:proofErr w:type="spellStart"/>
      <w:r w:rsidRPr="00743092">
        <w:rPr>
          <w:rFonts w:ascii="Times New Roman" w:hAnsi="Times New Roman"/>
          <w:b/>
          <w:sz w:val="28"/>
          <w:szCs w:val="28"/>
        </w:rPr>
        <w:t>эмоциогенности</w:t>
      </w:r>
      <w:proofErr w:type="spellEnd"/>
      <w:r w:rsidRPr="00743092">
        <w:rPr>
          <w:rFonts w:ascii="Times New Roman" w:hAnsi="Times New Roman"/>
          <w:b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взрослого, </w:t>
      </w:r>
      <w:r w:rsidRPr="00743092">
        <w:rPr>
          <w:rFonts w:ascii="Times New Roman" w:hAnsi="Times New Roman"/>
          <w:sz w:val="28"/>
          <w:szCs w:val="28"/>
        </w:rPr>
        <w:t>осуществля</w:t>
      </w:r>
      <w:r w:rsidRPr="00743092">
        <w:rPr>
          <w:rFonts w:ascii="Times New Roman" w:hAnsi="Times New Roman"/>
          <w:sz w:val="28"/>
          <w:szCs w:val="28"/>
        </w:rPr>
        <w:t>е</w:t>
      </w:r>
      <w:r w:rsidRPr="00743092">
        <w:rPr>
          <w:rFonts w:ascii="Times New Roman" w:hAnsi="Times New Roman"/>
          <w:sz w:val="28"/>
          <w:szCs w:val="28"/>
        </w:rPr>
        <w:t>мый при оптимальном отборе стимулов по количеству и качеству. Предоста</w:t>
      </w:r>
      <w:r w:rsidRPr="00743092">
        <w:rPr>
          <w:rFonts w:ascii="Times New Roman" w:hAnsi="Times New Roman"/>
          <w:sz w:val="28"/>
          <w:szCs w:val="28"/>
        </w:rPr>
        <w:t>в</w:t>
      </w:r>
      <w:r w:rsidRPr="00743092">
        <w:rPr>
          <w:rFonts w:ascii="Times New Roman" w:hAnsi="Times New Roman"/>
          <w:sz w:val="28"/>
          <w:szCs w:val="28"/>
        </w:rPr>
        <w:t>ление личного пространства, возможности уединиться.</w:t>
      </w:r>
    </w:p>
    <w:p w:rsidR="002469D8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>Принцип эстетической организации среды.</w:t>
      </w:r>
      <w:r w:rsidRPr="00743092">
        <w:rPr>
          <w:rFonts w:ascii="Times New Roman" w:hAnsi="Times New Roman"/>
          <w:sz w:val="28"/>
          <w:szCs w:val="28"/>
        </w:rPr>
        <w:t xml:space="preserve"> 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 xml:space="preserve">Принцип открытости – закрытости, </w:t>
      </w:r>
      <w:proofErr w:type="spellStart"/>
      <w:r w:rsidRPr="00743092">
        <w:rPr>
          <w:rFonts w:ascii="Times New Roman" w:hAnsi="Times New Roman"/>
          <w:sz w:val="28"/>
          <w:szCs w:val="28"/>
        </w:rPr>
        <w:t>т</w:t>
      </w:r>
      <w:proofErr w:type="gramStart"/>
      <w:r w:rsidRPr="00743092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743092">
        <w:rPr>
          <w:rFonts w:ascii="Times New Roman" w:hAnsi="Times New Roman"/>
          <w:sz w:val="28"/>
          <w:szCs w:val="28"/>
        </w:rPr>
        <w:t xml:space="preserve"> готовности среды к измен</w:t>
      </w:r>
      <w:r w:rsidRPr="00743092">
        <w:rPr>
          <w:rFonts w:ascii="Times New Roman" w:hAnsi="Times New Roman"/>
          <w:sz w:val="28"/>
          <w:szCs w:val="28"/>
        </w:rPr>
        <w:t>е</w:t>
      </w:r>
      <w:r w:rsidRPr="00743092">
        <w:rPr>
          <w:rFonts w:ascii="Times New Roman" w:hAnsi="Times New Roman"/>
          <w:sz w:val="28"/>
          <w:szCs w:val="28"/>
        </w:rPr>
        <w:t>нию, корректировке, развитию. Отражение связи человека с природой, введ</w:t>
      </w:r>
      <w:r w:rsidRPr="00743092">
        <w:rPr>
          <w:rFonts w:ascii="Times New Roman" w:hAnsi="Times New Roman"/>
          <w:sz w:val="28"/>
          <w:szCs w:val="28"/>
        </w:rPr>
        <w:t>е</w:t>
      </w:r>
      <w:r w:rsidRPr="00743092">
        <w:rPr>
          <w:rFonts w:ascii="Times New Roman" w:hAnsi="Times New Roman"/>
          <w:sz w:val="28"/>
          <w:szCs w:val="28"/>
        </w:rPr>
        <w:t>ние элементов культуры своей страны, народа, края.</w:t>
      </w:r>
    </w:p>
    <w:p w:rsidR="002469D8" w:rsidRPr="00743092" w:rsidRDefault="002469D8" w:rsidP="007E0DBE">
      <w:pPr>
        <w:numPr>
          <w:ilvl w:val="0"/>
          <w:numId w:val="16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743092">
        <w:rPr>
          <w:rFonts w:ascii="Times New Roman" w:hAnsi="Times New Roman"/>
          <w:b/>
          <w:sz w:val="28"/>
          <w:szCs w:val="28"/>
        </w:rPr>
        <w:t xml:space="preserve">Принцип «половых и возрастных различий» </w:t>
      </w:r>
      <w:r w:rsidRPr="00743092">
        <w:rPr>
          <w:rFonts w:ascii="Times New Roman" w:hAnsi="Times New Roman"/>
          <w:sz w:val="28"/>
          <w:szCs w:val="28"/>
        </w:rPr>
        <w:t>как</w:t>
      </w:r>
      <w:r w:rsidRPr="00743092">
        <w:rPr>
          <w:rFonts w:ascii="Times New Roman" w:hAnsi="Times New Roman"/>
          <w:b/>
          <w:sz w:val="28"/>
          <w:szCs w:val="28"/>
        </w:rPr>
        <w:t xml:space="preserve"> </w:t>
      </w:r>
      <w:r w:rsidRPr="00743092">
        <w:rPr>
          <w:rFonts w:ascii="Times New Roman" w:hAnsi="Times New Roman"/>
          <w:sz w:val="28"/>
          <w:szCs w:val="28"/>
        </w:rPr>
        <w:t>возможности для девочек и мальчиков проявлять свои склонности в соответствии с принятыми в нашем обществе эталонами мужественности и женственности. Обеспечение частичной или полной изоляции мальчиков и девочек в туалете, спальне и т.п.</w:t>
      </w:r>
    </w:p>
    <w:p w:rsidR="00A77D60" w:rsidRDefault="00A77D60" w:rsidP="007E0DBE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3774" w:rsidRDefault="002F3774" w:rsidP="007E0DBE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Обеспеченность Программы методическими материалами.</w:t>
      </w:r>
    </w:p>
    <w:p w:rsidR="007E0DBE" w:rsidRPr="00581863" w:rsidRDefault="007E0DBE" w:rsidP="007E0DBE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Обеспеченность методическими материалами </w:t>
      </w:r>
      <w:r w:rsidRPr="00581863">
        <w:rPr>
          <w:rFonts w:ascii="Times New Roman" w:hAnsi="Times New Roman"/>
          <w:b/>
          <w:sz w:val="28"/>
          <w:szCs w:val="28"/>
        </w:rPr>
        <w:t xml:space="preserve"> обязательной части Программы </w:t>
      </w:r>
      <w:r w:rsidRPr="00581863">
        <w:rPr>
          <w:rFonts w:ascii="Times New Roman" w:hAnsi="Times New Roman"/>
          <w:sz w:val="28"/>
          <w:szCs w:val="28"/>
        </w:rPr>
        <w:t>полностью соответствует ОП ДО «Мир открытий» по следу</w:t>
      </w:r>
      <w:r w:rsidRPr="00581863">
        <w:rPr>
          <w:rFonts w:ascii="Times New Roman" w:hAnsi="Times New Roman"/>
          <w:sz w:val="28"/>
          <w:szCs w:val="28"/>
        </w:rPr>
        <w:t>ю</w:t>
      </w:r>
      <w:r w:rsidRPr="00581863">
        <w:rPr>
          <w:rFonts w:ascii="Times New Roman" w:hAnsi="Times New Roman"/>
          <w:sz w:val="28"/>
          <w:szCs w:val="28"/>
        </w:rPr>
        <w:t>щим направлениям</w:t>
      </w:r>
      <w:r w:rsidR="00FF6C5C">
        <w:rPr>
          <w:rFonts w:ascii="Times New Roman" w:hAnsi="Times New Roman"/>
          <w:sz w:val="28"/>
          <w:szCs w:val="28"/>
        </w:rPr>
        <w:t>: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- о</w:t>
      </w:r>
      <w:r w:rsidRPr="00581863">
        <w:rPr>
          <w:rFonts w:ascii="Times New Roman" w:hAnsi="Times New Roman"/>
          <w:sz w:val="28"/>
          <w:szCs w:val="28"/>
        </w:rPr>
        <w:t xml:space="preserve">рганизация и управление </w:t>
      </w:r>
      <w:r w:rsidR="007E5CF6">
        <w:rPr>
          <w:rFonts w:ascii="Times New Roman" w:hAnsi="Times New Roman"/>
          <w:sz w:val="28"/>
          <w:szCs w:val="28"/>
        </w:rPr>
        <w:t>дошкольной образовательной организацией</w:t>
      </w:r>
      <w:r w:rsidRPr="00581863">
        <w:rPr>
          <w:rFonts w:ascii="Times New Roman" w:hAnsi="Times New Roman"/>
          <w:sz w:val="28"/>
          <w:szCs w:val="28"/>
        </w:rPr>
        <w:t>;</w:t>
      </w:r>
    </w:p>
    <w:p w:rsidR="002F3774" w:rsidRPr="00581863" w:rsidRDefault="002F3774" w:rsidP="002F3774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:rsidR="002F3774" w:rsidRPr="00581863" w:rsidRDefault="002F3774" w:rsidP="002F3774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речевое развитие;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художественно-эстетическое развитие;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физическое развитие;</w:t>
      </w:r>
    </w:p>
    <w:p w:rsidR="002F3774" w:rsidRPr="00581863" w:rsidRDefault="002F3774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- взаимодействие с семьей.</w:t>
      </w:r>
    </w:p>
    <w:p w:rsidR="00FF6C5C" w:rsidRDefault="00FF6C5C" w:rsidP="002F3774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0C3" w:rsidRDefault="002F3774" w:rsidP="002422D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066">
        <w:rPr>
          <w:rFonts w:ascii="Times New Roman" w:hAnsi="Times New Roman"/>
          <w:b/>
          <w:sz w:val="28"/>
          <w:szCs w:val="28"/>
        </w:rPr>
        <w:t>Обеспеченность методическими материалами</w:t>
      </w:r>
      <w:r w:rsidRPr="00581863">
        <w:rPr>
          <w:rFonts w:ascii="Times New Roman" w:hAnsi="Times New Roman"/>
          <w:sz w:val="28"/>
          <w:szCs w:val="28"/>
        </w:rPr>
        <w:t xml:space="preserve"> </w:t>
      </w:r>
      <w:r w:rsidRPr="00581863">
        <w:rPr>
          <w:rFonts w:ascii="Times New Roman" w:hAnsi="Times New Roman"/>
          <w:b/>
          <w:sz w:val="28"/>
          <w:szCs w:val="28"/>
        </w:rPr>
        <w:t xml:space="preserve">части </w:t>
      </w:r>
      <w:r w:rsidRPr="00581863">
        <w:rPr>
          <w:rFonts w:ascii="Times New Roman" w:hAnsi="Times New Roman"/>
          <w:b/>
          <w:bCs/>
          <w:sz w:val="28"/>
          <w:szCs w:val="28"/>
        </w:rPr>
        <w:t xml:space="preserve">Программы, </w:t>
      </w:r>
    </w:p>
    <w:p w:rsidR="00BD5798" w:rsidRDefault="002F3774" w:rsidP="002422D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81863">
        <w:rPr>
          <w:rFonts w:ascii="Times New Roman" w:hAnsi="Times New Roman"/>
          <w:b/>
          <w:bCs/>
          <w:sz w:val="28"/>
          <w:szCs w:val="28"/>
        </w:rPr>
        <w:t>формируемой</w:t>
      </w:r>
      <w:proofErr w:type="gramEnd"/>
      <w:r w:rsidRPr="00581863">
        <w:rPr>
          <w:rFonts w:ascii="Times New Roman" w:hAnsi="Times New Roman"/>
          <w:b/>
          <w:bCs/>
          <w:sz w:val="28"/>
          <w:szCs w:val="28"/>
        </w:rPr>
        <w:t xml:space="preserve"> участниками образовательных отношений</w:t>
      </w:r>
      <w:r w:rsidR="007E5C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5A8C" w:rsidRPr="00BB69C4" w:rsidRDefault="00345A8C" w:rsidP="00345A8C">
      <w:pPr>
        <w:pStyle w:val="7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B69C4">
        <w:rPr>
          <w:rFonts w:ascii="Times New Roman" w:hAnsi="Times New Roman" w:cs="Times New Roman"/>
          <w:sz w:val="28"/>
          <w:szCs w:val="28"/>
        </w:rPr>
        <w:t>«Мир открытий» - программа открытого типа, предполагающая расшир</w:t>
      </w:r>
      <w:r w:rsidRPr="00BB69C4">
        <w:rPr>
          <w:rFonts w:ascii="Times New Roman" w:hAnsi="Times New Roman" w:cs="Times New Roman"/>
          <w:sz w:val="28"/>
          <w:szCs w:val="28"/>
        </w:rPr>
        <w:t>е</w:t>
      </w:r>
      <w:r w:rsidRPr="00BB69C4">
        <w:rPr>
          <w:rFonts w:ascii="Times New Roman" w:hAnsi="Times New Roman" w:cs="Times New Roman"/>
          <w:sz w:val="28"/>
          <w:szCs w:val="28"/>
        </w:rPr>
        <w:t>ние воз</w:t>
      </w:r>
      <w:r w:rsidRPr="00BB69C4">
        <w:rPr>
          <w:rFonts w:ascii="Times New Roman" w:hAnsi="Times New Roman" w:cs="Times New Roman"/>
          <w:sz w:val="28"/>
          <w:szCs w:val="28"/>
        </w:rPr>
        <w:softHyphen/>
        <w:t>можностей педагогов в использовании предложенного содержания, методического обеспечения, образовательных технологий с учетом реальной ситуации в ДОУ и осо</w:t>
      </w:r>
      <w:r w:rsidRPr="00BB69C4">
        <w:rPr>
          <w:rFonts w:ascii="Times New Roman" w:hAnsi="Times New Roman" w:cs="Times New Roman"/>
          <w:sz w:val="28"/>
          <w:szCs w:val="28"/>
        </w:rPr>
        <w:softHyphen/>
        <w:t>бенностей развития детей.</w:t>
      </w:r>
    </w:p>
    <w:p w:rsidR="00BD5798" w:rsidRDefault="0070242E" w:rsidP="00753FC6">
      <w:pPr>
        <w:pStyle w:val="7"/>
        <w:shd w:val="clear" w:color="auto" w:fill="auto"/>
        <w:spacing w:line="240" w:lineRule="auto"/>
        <w:ind w:left="20" w:right="20" w:firstLine="280"/>
      </w:pPr>
      <w:r w:rsidRPr="0070242E">
        <w:rPr>
          <w:rFonts w:ascii="Times New Roman" w:hAnsi="Times New Roman" w:cs="Times New Roman"/>
          <w:sz w:val="28"/>
          <w:szCs w:val="28"/>
        </w:rPr>
        <w:t>Критерием отбора программ, образовательных технологий и методик</w:t>
      </w:r>
      <w:r>
        <w:rPr>
          <w:rFonts w:ascii="Times New Roman" w:hAnsi="Times New Roman"/>
          <w:sz w:val="28"/>
          <w:szCs w:val="28"/>
        </w:rPr>
        <w:t xml:space="preserve">, обеспечивающих часть ООП, формируемую участниками образовательных отношений, </w:t>
      </w:r>
      <w:r w:rsidRPr="0070242E">
        <w:rPr>
          <w:rFonts w:ascii="Times New Roman" w:hAnsi="Times New Roman" w:cs="Times New Roman"/>
          <w:sz w:val="28"/>
          <w:szCs w:val="28"/>
        </w:rPr>
        <w:t xml:space="preserve"> служат концептуальные идеи, принципы и элементы развива</w:t>
      </w:r>
      <w:r w:rsidRPr="0070242E">
        <w:rPr>
          <w:rFonts w:ascii="Times New Roman" w:hAnsi="Times New Roman" w:cs="Times New Roman"/>
          <w:sz w:val="28"/>
          <w:szCs w:val="28"/>
        </w:rPr>
        <w:t>ю</w:t>
      </w:r>
      <w:r w:rsidRPr="0070242E">
        <w:rPr>
          <w:rFonts w:ascii="Times New Roman" w:hAnsi="Times New Roman" w:cs="Times New Roman"/>
          <w:sz w:val="28"/>
          <w:szCs w:val="28"/>
        </w:rPr>
        <w:t xml:space="preserve">щего обучения дидактической системы «Школа-2000…». </w:t>
      </w:r>
      <w:r w:rsidRPr="0070242E">
        <w:rPr>
          <w:rStyle w:val="SegoeUI"/>
          <w:rFonts w:ascii="Times New Roman" w:hAnsi="Times New Roman" w:cs="Times New Roman"/>
          <w:sz w:val="28"/>
          <w:szCs w:val="28"/>
        </w:rPr>
        <w:t>Ведущая конце</w:t>
      </w:r>
      <w:r w:rsidRPr="0070242E">
        <w:rPr>
          <w:rStyle w:val="SegoeUI"/>
          <w:rFonts w:ascii="Times New Roman" w:hAnsi="Times New Roman" w:cs="Times New Roman"/>
          <w:sz w:val="28"/>
          <w:szCs w:val="28"/>
        </w:rPr>
        <w:t>п</w:t>
      </w:r>
      <w:r w:rsidRPr="0070242E">
        <w:rPr>
          <w:rStyle w:val="SegoeUI"/>
          <w:rFonts w:ascii="Times New Roman" w:hAnsi="Times New Roman" w:cs="Times New Roman"/>
          <w:sz w:val="28"/>
          <w:szCs w:val="28"/>
        </w:rPr>
        <w:t>туальная идея состоит в практической реализации современных целей обр</w:t>
      </w:r>
      <w:r w:rsidRPr="0070242E">
        <w:rPr>
          <w:rStyle w:val="SegoeUI"/>
          <w:rFonts w:ascii="Times New Roman" w:hAnsi="Times New Roman" w:cs="Times New Roman"/>
          <w:sz w:val="28"/>
          <w:szCs w:val="28"/>
        </w:rPr>
        <w:t>а</w:t>
      </w:r>
      <w:r w:rsidRPr="0070242E">
        <w:rPr>
          <w:rStyle w:val="SegoeUI"/>
          <w:rFonts w:ascii="Times New Roman" w:hAnsi="Times New Roman" w:cs="Times New Roman"/>
          <w:sz w:val="28"/>
          <w:szCs w:val="28"/>
        </w:rPr>
        <w:t xml:space="preserve">зования с позиций его </w:t>
      </w:r>
      <w:r w:rsidRPr="0070242E">
        <w:rPr>
          <w:rStyle w:val="SegoeUI29"/>
          <w:rFonts w:ascii="Times New Roman" w:hAnsi="Times New Roman" w:cs="Times New Roman"/>
          <w:sz w:val="28"/>
          <w:szCs w:val="28"/>
        </w:rPr>
        <w:t xml:space="preserve">непрерывности на всех </w:t>
      </w:r>
      <w:r w:rsidRPr="0070242E">
        <w:rPr>
          <w:rStyle w:val="SegoeUI29"/>
          <w:rFonts w:ascii="Times New Roman" w:hAnsi="Times New Roman" w:cs="Times New Roman"/>
          <w:sz w:val="28"/>
          <w:szCs w:val="28"/>
          <w:lang w:eastAsia="en-US"/>
        </w:rPr>
        <w:t>сту</w:t>
      </w:r>
      <w:r w:rsidRPr="0070242E">
        <w:rPr>
          <w:rStyle w:val="SegoeUI29"/>
          <w:rFonts w:ascii="Times New Roman" w:hAnsi="Times New Roman" w:cs="Times New Roman"/>
          <w:sz w:val="28"/>
          <w:szCs w:val="28"/>
        </w:rPr>
        <w:t>пенях жизни человека.</w:t>
      </w:r>
      <w:r w:rsidR="00345A8C"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374"/>
        <w:gridCol w:w="7196"/>
      </w:tblGrid>
      <w:tr w:rsidR="00B74186" w:rsidRPr="006C32B2" w:rsidTr="00B74186">
        <w:tc>
          <w:tcPr>
            <w:tcW w:w="2374" w:type="dxa"/>
          </w:tcPr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6C32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96" w:type="dxa"/>
          </w:tcPr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6C32B2">
              <w:rPr>
                <w:rFonts w:ascii="Times New Roman" w:hAnsi="Times New Roman"/>
                <w:sz w:val="28"/>
                <w:szCs w:val="28"/>
              </w:rPr>
              <w:t>Наименование, автор, издательство, год издания</w:t>
            </w:r>
          </w:p>
        </w:tc>
      </w:tr>
      <w:tr w:rsidR="00B74186" w:rsidRPr="006C32B2" w:rsidTr="00B74186">
        <w:tc>
          <w:tcPr>
            <w:tcW w:w="2374" w:type="dxa"/>
          </w:tcPr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6C32B2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>з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7196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 xml:space="preserve">Парциальная программа </w:t>
            </w:r>
            <w:proofErr w:type="spellStart"/>
            <w:r w:rsidRPr="006C32B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6C32B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C32B2">
              <w:rPr>
                <w:rFonts w:ascii="Times New Roman" w:hAnsi="Times New Roman"/>
                <w:sz w:val="28"/>
                <w:szCs w:val="28"/>
              </w:rPr>
              <w:t>азвития</w:t>
            </w:r>
            <w:proofErr w:type="spellEnd"/>
            <w:r w:rsidRPr="006C32B2">
              <w:rPr>
                <w:rFonts w:ascii="Times New Roman" w:hAnsi="Times New Roman"/>
                <w:sz w:val="28"/>
                <w:szCs w:val="28"/>
              </w:rPr>
              <w:t xml:space="preserve"> детей 3-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«Малыши-крепыши»,</w:t>
            </w:r>
            <w:r w:rsidRPr="006C32B2">
              <w:rPr>
                <w:rFonts w:ascii="Times New Roman" w:hAnsi="Times New Roman"/>
              </w:rPr>
              <w:t xml:space="preserve"> </w:t>
            </w:r>
            <w:r w:rsidRPr="00E26851">
              <w:rPr>
                <w:rFonts w:ascii="Times New Roman" w:hAnsi="Times New Roman"/>
                <w:sz w:val="28"/>
                <w:szCs w:val="28"/>
              </w:rPr>
              <w:t xml:space="preserve">Бойко В.В., </w:t>
            </w:r>
            <w:proofErr w:type="spellStart"/>
            <w:r w:rsidRPr="00E26851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r w:rsidRPr="00E26851"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Изд.дом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«Цветной мир», 2016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*Физическое развитие дошкольников. Старшая и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товительная группы. Учебно-методические пособия к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разовательной программе «Малыши крепыши».- М: ИД «Цветной мир», 2017 и 2018</w:t>
            </w:r>
          </w:p>
          <w:p w:rsidR="00B74186" w:rsidRPr="00C008EF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C008EF">
              <w:rPr>
                <w:rFonts w:ascii="Times New Roman" w:hAnsi="Times New Roman"/>
                <w:sz w:val="28"/>
                <w:szCs w:val="28"/>
              </w:rPr>
              <w:t>* Здоровый педагог – здоровый ребенок. Культура пит</w:t>
            </w:r>
            <w:r w:rsidRPr="00C008EF">
              <w:rPr>
                <w:rFonts w:ascii="Times New Roman" w:hAnsi="Times New Roman"/>
                <w:sz w:val="28"/>
                <w:szCs w:val="28"/>
              </w:rPr>
              <w:t>а</w:t>
            </w:r>
            <w:r w:rsidRPr="00C008EF">
              <w:rPr>
                <w:rFonts w:ascii="Times New Roman" w:hAnsi="Times New Roman"/>
                <w:sz w:val="28"/>
                <w:szCs w:val="28"/>
              </w:rPr>
              <w:t xml:space="preserve">ния и закаливания. Демидова В.Е., </w:t>
            </w:r>
            <w:proofErr w:type="spellStart"/>
            <w:r w:rsidRPr="00C008EF">
              <w:rPr>
                <w:rFonts w:ascii="Times New Roman" w:hAnsi="Times New Roman"/>
                <w:sz w:val="28"/>
                <w:szCs w:val="28"/>
              </w:rPr>
              <w:t>Сундукова</w:t>
            </w:r>
            <w:proofErr w:type="spellEnd"/>
            <w:r w:rsidRPr="00C008EF">
              <w:rPr>
                <w:rFonts w:ascii="Times New Roman" w:hAnsi="Times New Roman"/>
                <w:sz w:val="28"/>
                <w:szCs w:val="28"/>
              </w:rPr>
              <w:t> И.Х. – М.: Цветной мир, 2013.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C008EF">
              <w:rPr>
                <w:rFonts w:ascii="Times New Roman" w:hAnsi="Times New Roman"/>
                <w:sz w:val="28"/>
                <w:szCs w:val="28"/>
              </w:rPr>
              <w:t xml:space="preserve">* Здоровый педагог – здоровый ребенок. </w:t>
            </w:r>
            <w:r>
              <w:rPr>
                <w:rFonts w:ascii="Times New Roman" w:hAnsi="Times New Roman"/>
                <w:sz w:val="28"/>
                <w:szCs w:val="28"/>
              </w:rPr>
              <w:t>Учимся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вильно дышать. </w:t>
            </w:r>
            <w:r w:rsidRPr="00C008EF">
              <w:rPr>
                <w:rFonts w:ascii="Times New Roman" w:hAnsi="Times New Roman"/>
                <w:sz w:val="28"/>
                <w:szCs w:val="28"/>
              </w:rPr>
              <w:t xml:space="preserve">Демидова В.Е., </w:t>
            </w:r>
            <w:proofErr w:type="spellStart"/>
            <w:r w:rsidRPr="00C008EF">
              <w:rPr>
                <w:rFonts w:ascii="Times New Roman" w:hAnsi="Times New Roman"/>
                <w:sz w:val="28"/>
                <w:szCs w:val="28"/>
              </w:rPr>
              <w:t>Сундукова</w:t>
            </w:r>
            <w:proofErr w:type="spellEnd"/>
            <w:r w:rsidRPr="00C008EF">
              <w:rPr>
                <w:rFonts w:ascii="Times New Roman" w:hAnsi="Times New Roman"/>
                <w:sz w:val="28"/>
                <w:szCs w:val="28"/>
              </w:rPr>
              <w:t> И.Х. – М.: Цветной мир, 2013.</w:t>
            </w:r>
          </w:p>
          <w:p w:rsidR="00B74186" w:rsidRDefault="00B74186" w:rsidP="00B74186">
            <w:pPr>
              <w:pStyle w:val="1"/>
              <w:numPr>
                <w:ilvl w:val="0"/>
                <w:numId w:val="0"/>
              </w:numPr>
              <w:spacing w:before="0" w:after="180"/>
              <w:ind w:left="36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04A">
              <w:rPr>
                <w:rFonts w:ascii="Times New Roman" w:hAnsi="Times New Roman"/>
                <w:sz w:val="28"/>
                <w:szCs w:val="28"/>
              </w:rPr>
              <w:t>*</w:t>
            </w:r>
            <w:r w:rsidRPr="0067104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оздоровления детей дошкольного возраста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hyperlink r:id="rId11" w:history="1">
              <w:proofErr w:type="spellStart"/>
              <w:r w:rsidRPr="00B74186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Маханева</w:t>
              </w:r>
              <w:proofErr w:type="spellEnd"/>
              <w:r w:rsidRPr="00B74186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 xml:space="preserve"> М.</w:t>
              </w:r>
            </w:hyperlink>
            <w:r w:rsidRPr="00B7418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ТЦ «Сфера», 2013</w:t>
            </w:r>
          </w:p>
          <w:p w:rsidR="00B74186" w:rsidRPr="006C32B2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86" w:rsidRPr="006C32B2" w:rsidTr="00B74186">
        <w:tc>
          <w:tcPr>
            <w:tcW w:w="2374" w:type="dxa"/>
          </w:tcPr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6C32B2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>з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7196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 xml:space="preserve">Парциальная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«Умные 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чики»: конструирование в детском саду» + УМК на все группы.-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«Цветной мир», 2016  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*Проектирование образовательной области «Худож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ственно-эстетическое развитие». Новые подходы в усл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виях реализации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.- М.: Издательский дом «Цветной мир», 2014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Художественный труд в детском саду. Учебно-методическое пособие. Лыкова И.А.- М.: Издательский дом «Цветной мир», 2010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Художественный труд в детском саду. Учебно-методическое пособие. Лыкова И.А.- М.: Издательский дом «Цветной мир», 2010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Программа художественного образования в детском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ду «Цветные ладошки», методические рекомендации и конспекты занятий к ней на все группы. Лыкова И.А. – М.: Издательский дом «Цветной мир», 2013</w:t>
            </w:r>
          </w:p>
          <w:p w:rsidR="00B74186" w:rsidRDefault="00B74186" w:rsidP="00B7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*Праздник каждый день. Конспекты музыкальных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аудиоприложением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СД (на все группы) </w:t>
            </w:r>
            <w:r w:rsidRPr="00AF61A4">
              <w:rPr>
                <w:rFonts w:ascii="Times New Roman" w:hAnsi="Times New Roman"/>
                <w:sz w:val="28"/>
                <w:szCs w:val="28"/>
              </w:rPr>
              <w:t xml:space="preserve">И. М. </w:t>
            </w:r>
            <w:proofErr w:type="spellStart"/>
            <w:r w:rsidRPr="00AF61A4">
              <w:rPr>
                <w:rFonts w:ascii="Times New Roman" w:hAnsi="Times New Roman"/>
                <w:sz w:val="28"/>
                <w:szCs w:val="28"/>
              </w:rPr>
              <w:t>Каплунова</w:t>
            </w:r>
            <w:proofErr w:type="spellEnd"/>
            <w:r w:rsidRPr="00AF61A4">
              <w:rPr>
                <w:rFonts w:ascii="Times New Roman" w:hAnsi="Times New Roman"/>
                <w:sz w:val="28"/>
                <w:szCs w:val="28"/>
              </w:rPr>
              <w:t>, И.Л. Старовойтова Издательство «Композ</w:t>
            </w:r>
            <w:r w:rsidRPr="00AF61A4">
              <w:rPr>
                <w:rFonts w:ascii="Times New Roman" w:hAnsi="Times New Roman"/>
                <w:sz w:val="28"/>
                <w:szCs w:val="28"/>
              </w:rPr>
              <w:t>и</w:t>
            </w:r>
            <w:r w:rsidRPr="00AF61A4">
              <w:rPr>
                <w:rFonts w:ascii="Times New Roman" w:hAnsi="Times New Roman"/>
                <w:sz w:val="28"/>
                <w:szCs w:val="28"/>
              </w:rPr>
              <w:t>тор», 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1A4">
              <w:rPr>
                <w:rFonts w:ascii="Times New Roman" w:hAnsi="Times New Roman"/>
                <w:sz w:val="28"/>
                <w:szCs w:val="28"/>
              </w:rPr>
              <w:t xml:space="preserve">2011г. 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*Синтез искусств. Путешествие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прекрасное. Методич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ские рекомендации для воспитателей, учителей и родит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*Талантливые дети: индивидуальный подход в худож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ственном развитии. Лыкова И.А., Буренина А.И.-М.:ИД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«Цветной мир»,2012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*Конструкторы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HUNA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MRT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как образовательный и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н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струмент при реализации ФГОС в дошкольном образов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а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нии</w:t>
            </w:r>
            <w:proofErr w:type="gram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.-</w:t>
            </w:r>
            <w:proofErr w:type="gram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М.: Издательство «Перо», 2015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*Лего Мастер.- СПб</w:t>
            </w:r>
            <w:proofErr w:type="gram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.: </w:t>
            </w:r>
            <w:proofErr w:type="gram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Издательство «Кристалл», 1999.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*Строим из Лего. Комарова Л.Г.- М.: «Линка-Пресс»,2001.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*Лего-конструирование.5-10 лет. Программа, занятия. С мультимедийным сопровождением.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О.В.Мельникова</w:t>
            </w:r>
            <w:proofErr w:type="spellEnd"/>
            <w:proofErr w:type="gram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.-</w:t>
            </w:r>
            <w:proofErr w:type="gram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Волгоград: Учитель.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* Лего-конструирование в детском саду.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Фешина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Е.В.-М.: ТЦ Сфера, 2019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*Смотрим и рисуем мультфильмы. Методическое</w:t>
            </w:r>
            <w:r w:rsidRPr="00B74186">
              <w:rPr>
                <w:rStyle w:val="FontStyle223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о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собие. Казакова Р.Г., Мацкевич Ж.В.-М.: ТЦ Сфера, 2013</w:t>
            </w:r>
          </w:p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86" w:rsidRPr="006C32B2" w:rsidTr="00B74186">
        <w:tc>
          <w:tcPr>
            <w:tcW w:w="2374" w:type="dxa"/>
          </w:tcPr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196" w:type="dxa"/>
          </w:tcPr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*Ознакомление дошкольников с Якутией. Книга для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питателя.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(Я), 1998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 w:rsidRPr="00A11521">
              <w:rPr>
                <w:rFonts w:ascii="Times New Roman" w:hAnsi="Times New Roman"/>
                <w:sz w:val="28"/>
                <w:szCs w:val="28"/>
              </w:rPr>
              <w:t>*</w:t>
            </w:r>
            <w:r w:rsidRPr="00A1152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. Практический курс математики для д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школьников.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 xml:space="preserve"> Л.Г.,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 Е.Е. Методич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ские рекомендации. Часть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(3-4 года). –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2016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. Практический курс математики для д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школьников.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 xml:space="preserve"> Л.Г.,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 Е.Е. Методич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ские рекомендации. </w:t>
            </w:r>
            <w:r>
              <w:rPr>
                <w:rFonts w:ascii="Times New Roman" w:hAnsi="Times New Roman"/>
                <w:sz w:val="28"/>
                <w:szCs w:val="28"/>
              </w:rPr>
              <w:t>Часть 2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-5 лет). –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2016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. Практический курс математики для д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школьников.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 xml:space="preserve"> Л.Г.,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 Е.Е. Методич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ские рекомендации. </w:t>
            </w:r>
            <w:r>
              <w:rPr>
                <w:rFonts w:ascii="Times New Roman" w:hAnsi="Times New Roman"/>
                <w:sz w:val="28"/>
                <w:szCs w:val="28"/>
              </w:rPr>
              <w:t>Часть 3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(5-6 лет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2014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. Практический курс математики для д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школьников.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 xml:space="preserve"> Л.Г., </w:t>
            </w:r>
            <w:proofErr w:type="spellStart"/>
            <w:r w:rsidRPr="00A11521"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 w:rsidRPr="00A11521">
              <w:rPr>
                <w:rFonts w:ascii="Times New Roman" w:hAnsi="Times New Roman"/>
                <w:sz w:val="28"/>
                <w:szCs w:val="28"/>
              </w:rPr>
              <w:t> Е.Е. Методич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ские рекомендации. </w:t>
            </w:r>
            <w:r>
              <w:rPr>
                <w:rFonts w:ascii="Times New Roman" w:hAnsi="Times New Roman"/>
                <w:sz w:val="28"/>
                <w:szCs w:val="28"/>
              </w:rPr>
              <w:t>Часть 4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(6-7 лет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2014</w:t>
            </w:r>
            <w:r w:rsidRPr="00A115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186" w:rsidRPr="00DE2840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*Который час? Математика для детей 5-7 лет/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Л.Г.Петерсон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Е.Е.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*Сказочные лабиринты игры. Игровая технология и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теллектуально-творческого развития детей 3- 7 лет.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кобович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В.В.,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Харько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Т.Г. - СПб, 2007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* Развивающие игры В.В.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Воскобовича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работе с детьми дошкольного и младшего школьного возраста.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Воскобович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В.В., Вакуленко Л.С. -СПб, 2013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*Играем в математику. Использование технологии В.В.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Воскобовича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«Сказочные лабиринты игры» в мат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матическом развитии детей</w:t>
            </w:r>
            <w:proofErr w:type="gram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ред.В.В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Воскобовича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-Санкт-Петербург: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proofErr w:type="gram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»Р</w:t>
            </w:r>
            <w:proofErr w:type="gram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азвивающие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игры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Воскобов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», 2018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*«Наш дом-природа»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Н.А.Рыжова</w:t>
            </w:r>
            <w:proofErr w:type="spellEnd"/>
            <w:r w:rsidRPr="00B741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М.: Линка-Пресс.2017</w:t>
            </w:r>
          </w:p>
          <w:p w:rsidR="00B74186" w:rsidRPr="00B74186" w:rsidRDefault="00B74186" w:rsidP="00B74186">
            <w:pPr>
              <w:pStyle w:val="afc"/>
              <w:tabs>
                <w:tab w:val="left" w:pos="706"/>
              </w:tabs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*«Вода вокруг нас», «Воздух вокруг нас», «Земля в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о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круг нас»</w:t>
            </w:r>
            <w:r w:rsidRPr="00B7418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Н.А.Рыжова</w:t>
            </w:r>
            <w:proofErr w:type="spellEnd"/>
            <w:r w:rsidRPr="00B741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М.: Обруч, 2011. Методические пособия и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DVD</w:t>
            </w:r>
          </w:p>
          <w:p w:rsidR="00B74186" w:rsidRPr="00B74186" w:rsidRDefault="00B74186" w:rsidP="00B74186">
            <w:pPr>
              <w:pStyle w:val="afc"/>
              <w:tabs>
                <w:tab w:val="left" w:pos="706"/>
              </w:tabs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</w:t>
            </w:r>
            <w:r w:rsidRPr="00B7418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Лаборатория в детском саду и дома. Учебно-методический комплект. (Методическое пособие и </w:t>
            </w: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DVD</w:t>
            </w: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 2-е издание Рыжова Н.А.</w:t>
            </w:r>
            <w:r w:rsidRPr="00B74186">
              <w:rPr>
                <w:rStyle w:val="FontStyle223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М.: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Линка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-Пресс, 2012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*Развивающие игры в ДОУ. Конспекты занятий по развивающим играм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Воскобовича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.- Воронеж: ИП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Лак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о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ценина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Н.А.,2012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*Интеллектуальное развитие детей: 3 книги (3-4, 4-5, 5-6 лет): конспекты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практ</w:t>
            </w:r>
            <w:proofErr w:type="gram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.з</w:t>
            </w:r>
            <w:proofErr w:type="gram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анятий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+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CD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диски с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демонстр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 и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разд.материалом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. Сорокина Л.И.-М.:</w:t>
            </w:r>
            <w:r w:rsidRPr="00B74186">
              <w:rPr>
                <w:rStyle w:val="FontStyle223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Издательство ВЛАДОС, 2018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*Беседы о хлебе. Методические рекомендации.- М.: ТЦ Сфера, 2017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Триз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-педагогика для малышей: конспекты занятий для воспитателей и родителей.- М.: КТК «Галактика», 2018</w:t>
            </w:r>
          </w:p>
          <w:p w:rsidR="00B74186" w:rsidRPr="00B74186" w:rsidRDefault="00B74186" w:rsidP="00B74186">
            <w:pPr>
              <w:pStyle w:val="afc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*Планирование познавательно-исследовательской д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ятельности со старшими дошкольниками. Картотека опытов и экспериментов</w:t>
            </w:r>
            <w:proofErr w:type="gram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.-</w:t>
            </w:r>
            <w:proofErr w:type="gram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СПб.: ООО «Издательство «Детство-пресс», 2017.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*Программа по ТРИЗ-РТВ для детей дошкольного возраста «Росток» в 2 томах.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Страунинг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А.М.- Обнинск: Изд. «Принтер», 2000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Pr="00B7418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Русские шашки для дошкольников: парциальная программа, </w:t>
            </w:r>
            <w:proofErr w:type="spellStart"/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Сидорычев</w:t>
            </w:r>
            <w:proofErr w:type="spellEnd"/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В.Н.  "</w:t>
            </w:r>
            <w:proofErr w:type="spellStart"/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Линка</w:t>
            </w:r>
            <w:proofErr w:type="spellEnd"/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-Пресс", 2016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*Ознакомление дошкольников с комнатными раст</w:t>
            </w: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ниями. Система работы. </w:t>
            </w:r>
            <w:proofErr w:type="spellStart"/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Баймашова</w:t>
            </w:r>
            <w:proofErr w:type="spellEnd"/>
            <w:r w:rsidRPr="00B741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В.А, Охапкина Г.М.-М.: «Издательство Скрипторий 2003», 2013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74186" w:rsidRPr="006C32B2" w:rsidTr="00B74186">
        <w:tc>
          <w:tcPr>
            <w:tcW w:w="2374" w:type="dxa"/>
          </w:tcPr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96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6C32B2">
              <w:rPr>
                <w:rFonts w:ascii="Times New Roman" w:hAnsi="Times New Roman"/>
                <w:sz w:val="28"/>
                <w:szCs w:val="28"/>
              </w:rPr>
              <w:t xml:space="preserve">Комплексная образовательная программа дошкольного образования «Мир открытий»// Под </w:t>
            </w:r>
            <w:proofErr w:type="spellStart"/>
            <w:r w:rsidRPr="006C32B2">
              <w:rPr>
                <w:rFonts w:ascii="Times New Roman" w:hAnsi="Times New Roman"/>
                <w:sz w:val="28"/>
                <w:szCs w:val="28"/>
              </w:rPr>
              <w:t>ред.Л.Г</w:t>
            </w:r>
            <w:proofErr w:type="spellEnd"/>
            <w:r w:rsidRPr="006C32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C32B2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Pr="006C32B2">
              <w:rPr>
                <w:rFonts w:ascii="Times New Roman" w:hAnsi="Times New Roman"/>
                <w:sz w:val="28"/>
                <w:szCs w:val="28"/>
              </w:rPr>
              <w:t>, И.А. Лыковой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«Цветной мир», 2016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Методика развития речи детей дошкольного возраста: учебно-методическое пособие для воспитателей ДОУ. О.С. Ушакова, Е.М. Струнина.- М.: ВЛАДОС, 2013.</w:t>
            </w:r>
          </w:p>
          <w:p w:rsidR="00B74186" w:rsidRPr="00A11521" w:rsidRDefault="00B74186" w:rsidP="00B741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11521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речи детей </w:t>
            </w:r>
            <w:r w:rsidRPr="00B74186">
              <w:rPr>
                <w:rFonts w:ascii="Times New Roman" w:hAnsi="Times New Roman"/>
                <w:bCs/>
                <w:sz w:val="28"/>
                <w:szCs w:val="28"/>
              </w:rPr>
              <w:t>3-5 лет</w:t>
            </w:r>
            <w:r w:rsidRPr="00A11521">
              <w:rPr>
                <w:rFonts w:ascii="Times New Roman" w:hAnsi="Times New Roman"/>
                <w:bCs/>
                <w:sz w:val="28"/>
                <w:szCs w:val="28"/>
              </w:rPr>
              <w:t>. Программа, конспекты з</w:t>
            </w:r>
            <w:r w:rsidRPr="00A1152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11521">
              <w:rPr>
                <w:rFonts w:ascii="Times New Roman" w:hAnsi="Times New Roman"/>
                <w:bCs/>
                <w:sz w:val="28"/>
                <w:szCs w:val="28"/>
              </w:rPr>
              <w:t>нятий, методические рекомендации. Ушакова О.С. 3-е изд.– М.: ТЦ Сфера, 2016.</w:t>
            </w:r>
          </w:p>
          <w:p w:rsidR="00B74186" w:rsidRDefault="00B74186" w:rsidP="00B7418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E2840">
              <w:rPr>
                <w:rFonts w:ascii="Times New Roman" w:hAnsi="Times New Roman"/>
                <w:sz w:val="28"/>
                <w:szCs w:val="28"/>
              </w:rPr>
              <w:t>*</w:t>
            </w:r>
            <w:r w:rsidRPr="00DE284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DE2840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речи детей </w:t>
            </w:r>
            <w:r w:rsidRPr="00B74186">
              <w:rPr>
                <w:rFonts w:ascii="Times New Roman" w:hAnsi="Times New Roman"/>
                <w:bCs/>
                <w:sz w:val="28"/>
                <w:szCs w:val="28"/>
              </w:rPr>
              <w:t>5-7 лет</w:t>
            </w:r>
            <w:r w:rsidRPr="00DE2840">
              <w:rPr>
                <w:rFonts w:ascii="Times New Roman" w:hAnsi="Times New Roman"/>
                <w:bCs/>
                <w:sz w:val="28"/>
                <w:szCs w:val="28"/>
              </w:rPr>
              <w:t>. Программа, конспекты з</w:t>
            </w:r>
            <w:r w:rsidRPr="00DE284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E284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нятий, методические рекомендации. 3-е изд. 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Ушак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ва О.С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DE2840">
              <w:rPr>
                <w:rFonts w:ascii="Times New Roman" w:hAnsi="Times New Roman"/>
                <w:bCs/>
                <w:sz w:val="28"/>
                <w:szCs w:val="28"/>
              </w:rPr>
              <w:t xml:space="preserve"> – М.: ТЦ Сфера, 2017</w:t>
            </w:r>
          </w:p>
          <w:p w:rsidR="00B74186" w:rsidRDefault="00B74186" w:rsidP="00B7418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21D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* 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Ознакомление дошкольников с литературой и развитие речи. Занятия, игры, методические рекомендации.</w:t>
            </w:r>
            <w:r w:rsidRPr="00921D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Мон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торинг.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>Ушакова О.С</w:t>
            </w:r>
            <w:r w:rsidRPr="00921D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921DA5">
              <w:rPr>
                <w:rFonts w:ascii="Times New Roman" w:hAnsi="Times New Roman"/>
                <w:bCs/>
                <w:sz w:val="28"/>
                <w:szCs w:val="28"/>
              </w:rPr>
              <w:t xml:space="preserve"> – М.: ТЦ Сфера, 2017</w:t>
            </w:r>
          </w:p>
          <w:p w:rsidR="00B74186" w:rsidRPr="00DE2840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*300 упражнений с буквами и звуками. О.А.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Новико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ская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М.:Издательство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АСТ, 2018.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*Придумай слово: Речевые игры и упражнения для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школьников: Кн. Для воспитателей и родителей/ под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О.С.-М.: ТЦ Сфера, 2009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*Программа развития речи дошкольников.-4е изд.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ТЦ Сфера,2018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*Развитие речи и творчества дошкольников: Игры, упражнения, конспекты занятий/под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ред.О.С.Ушаковой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М.:ТЦ Сфера,2017</w:t>
            </w:r>
          </w:p>
          <w:p w:rsidR="00B74186" w:rsidRDefault="00B74186" w:rsidP="00B74186">
            <w:pPr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E2840">
              <w:rPr>
                <w:rStyle w:val="fontstyle1920"/>
                <w:rFonts w:ascii="Times New Roman" w:hAnsi="Times New Roman"/>
                <w:sz w:val="28"/>
                <w:szCs w:val="28"/>
              </w:rPr>
              <w:t>Подготовка к обучению грамоте детей. Программа. М</w:t>
            </w:r>
            <w:r w:rsidRPr="00DE2840">
              <w:rPr>
                <w:rStyle w:val="fontstyle1920"/>
                <w:rFonts w:ascii="Times New Roman" w:hAnsi="Times New Roman"/>
                <w:sz w:val="28"/>
                <w:szCs w:val="28"/>
              </w:rPr>
              <w:t>е</w:t>
            </w:r>
            <w:r w:rsidRPr="00DE2840"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тодические рекомендации.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E2840"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 М: </w:t>
            </w:r>
            <w:proofErr w:type="spellStart"/>
            <w:r w:rsidRPr="00DE2840">
              <w:rPr>
                <w:rStyle w:val="fontstyle1920"/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DE2840">
              <w:rPr>
                <w:rStyle w:val="fontstyle1920"/>
                <w:rFonts w:ascii="Times New Roman" w:hAnsi="Times New Roman"/>
                <w:sz w:val="28"/>
                <w:szCs w:val="28"/>
              </w:rPr>
              <w:t>-Граф, 2016.</w:t>
            </w:r>
          </w:p>
          <w:p w:rsidR="00B74186" w:rsidRDefault="00B74186" w:rsidP="00B74186">
            <w:pPr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*Обучение  дошкольников грамоте: методическое пос</w:t>
            </w: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бие. </w:t>
            </w:r>
            <w:proofErr w:type="spellStart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, Н.С.</w:t>
            </w:r>
            <w:proofErr w:type="spellStart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Варенцова</w:t>
            </w:r>
            <w:proofErr w:type="spellEnd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.-</w:t>
            </w:r>
            <w:proofErr w:type="spellStart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М.:Школьная</w:t>
            </w:r>
            <w:proofErr w:type="spellEnd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 пре</w:t>
            </w: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са,2001</w:t>
            </w:r>
          </w:p>
          <w:p w:rsidR="00B74186" w:rsidRDefault="00B74186" w:rsidP="00B74186">
            <w:pPr>
              <w:rPr>
                <w:rStyle w:val="fontstyle192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 xml:space="preserve">*Развитие речи и творчества дошкольников: Игры, упражнения, конспекты занятий/ под </w:t>
            </w:r>
            <w:proofErr w:type="spellStart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ред.О.С.Ушаковой</w:t>
            </w:r>
            <w:proofErr w:type="spellEnd"/>
            <w:proofErr w:type="gramStart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М.:ТЦ Сфера,2017</w:t>
            </w:r>
          </w:p>
          <w:p w:rsidR="00B74186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* Развитие речи. Методические рекомендации к пр</w:t>
            </w: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грамме «Мир открытий». Игры и конспекты занятий. Вторая младшая группа детского сада</w:t>
            </w:r>
            <w:proofErr w:type="gramStart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Style w:val="fontstyle1920"/>
                <w:rFonts w:ascii="Times New Roman" w:hAnsi="Times New Roman"/>
                <w:sz w:val="28"/>
                <w:szCs w:val="28"/>
              </w:rPr>
              <w:t>М.: Издательство БИНОМ, 2018</w:t>
            </w:r>
          </w:p>
          <w:p w:rsidR="00B74186" w:rsidRPr="006C32B2" w:rsidRDefault="00B74186" w:rsidP="00B74186">
            <w:pPr>
              <w:rPr>
                <w:rFonts w:ascii="Times New Roman" w:hAnsi="Times New Roman"/>
                <w:sz w:val="28"/>
                <w:szCs w:val="28"/>
              </w:rPr>
            </w:pPr>
            <w:r w:rsidRPr="006C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4186" w:rsidRPr="006C32B2" w:rsidTr="00B74186">
        <w:trPr>
          <w:trHeight w:val="1408"/>
        </w:trPr>
        <w:tc>
          <w:tcPr>
            <w:tcW w:w="2374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«Дорогою добра: Концепция и программа социально-коммуникативного развития и социального воспитания дошкольников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Сфера,2017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C40580">
              <w:rPr>
                <w:rFonts w:ascii="Times New Roman" w:hAnsi="Times New Roman"/>
                <w:sz w:val="28"/>
                <w:szCs w:val="28"/>
              </w:rPr>
              <w:t xml:space="preserve">*Дорогою добра. Занятия для детей </w:t>
            </w:r>
            <w:r w:rsidRPr="00C40580">
              <w:rPr>
                <w:rFonts w:ascii="Times New Roman" w:hAnsi="Times New Roman"/>
                <w:b/>
                <w:sz w:val="28"/>
                <w:szCs w:val="28"/>
              </w:rPr>
              <w:t>3-5 лет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 xml:space="preserve"> по социально-коммуникативному развитию. Коломийченко Л.В., Чуг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а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ева Г.И., Югова Л.И.</w:t>
            </w:r>
            <w:r w:rsidRPr="00C40580">
              <w:rPr>
                <w:sz w:val="28"/>
                <w:szCs w:val="28"/>
              </w:rPr>
              <w:t xml:space="preserve"> 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– М: Сфера, 2017.</w:t>
            </w:r>
          </w:p>
          <w:p w:rsidR="00B74186" w:rsidRPr="00C40580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C40580">
              <w:rPr>
                <w:rFonts w:ascii="Times New Roman" w:hAnsi="Times New Roman"/>
                <w:sz w:val="28"/>
                <w:szCs w:val="28"/>
              </w:rPr>
              <w:t xml:space="preserve">*Дорогою добра. Занятия для детей </w:t>
            </w:r>
            <w:r w:rsidRPr="00C405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-6</w:t>
            </w:r>
            <w:r w:rsidRPr="00C40580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 xml:space="preserve"> по социально-коммуникативному развитию. Коломийченко Л.В., Чуг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а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ева Г.И., Югова Л.И.</w:t>
            </w:r>
            <w:r w:rsidRPr="00C40580">
              <w:rPr>
                <w:sz w:val="28"/>
                <w:szCs w:val="28"/>
              </w:rPr>
              <w:t xml:space="preserve"> 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– М: Сфера, 2017.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C40580">
              <w:rPr>
                <w:rFonts w:ascii="Times New Roman" w:hAnsi="Times New Roman"/>
                <w:sz w:val="28"/>
                <w:szCs w:val="28"/>
              </w:rPr>
              <w:t xml:space="preserve">*Дорогою добра. Занятия для детей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  <w:r w:rsidRPr="00C40580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 xml:space="preserve"> по социально-коммуникативному развитию. Коломийченко Л.В., Чуг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а</w:t>
            </w:r>
            <w:r w:rsidRPr="00C40580">
              <w:rPr>
                <w:rFonts w:ascii="Times New Roman" w:hAnsi="Times New Roman"/>
                <w:sz w:val="28"/>
                <w:szCs w:val="28"/>
              </w:rPr>
              <w:t>ева Г.И., Югова Л.И.</w:t>
            </w:r>
            <w:r w:rsidRPr="00C40580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М: Сфера, 2017</w:t>
            </w:r>
          </w:p>
          <w:p w:rsidR="00B74186" w:rsidRPr="00C40580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*Долгосрочный проект для детей старшего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озраста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«Знакомимся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профессиями».-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СПб.:ООО»ИЗДАТЕЛЬСТВО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«ДЕТСТВО-ПРЕСС», 2014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«Азбука юного россиянина. Патриотическое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детей дошкольного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к.возраста».М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ИД «Цве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мир», 2017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*Мы живем в России. Гражданско-патриотическое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питание дошкольников. 3 книги (средняя, старшая,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готовительная группы).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Осипова Л.Е.-М.: Издательство СКРИПТОРИЙ 2003, 2017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*Моделирование игрового опыта детей 4-5 лет на основе сюжетно-ролевых игр: технологические карты.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Волгоград: Учитель, 2018</w:t>
            </w:r>
          </w:p>
          <w:p w:rsidR="00B74186" w:rsidRPr="0067104A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71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сюжетной игры в детском саду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71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Миха</w:t>
            </w:r>
            <w:r w:rsidRPr="00671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671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ленко Н. Я., Короткова Н.А., "</w:t>
            </w:r>
            <w:proofErr w:type="spellStart"/>
            <w:r w:rsidRPr="00671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Линка</w:t>
            </w:r>
            <w:proofErr w:type="spellEnd"/>
            <w:r w:rsidRPr="006710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-Пресс"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2016</w:t>
            </w:r>
          </w:p>
          <w:p w:rsidR="00B74186" w:rsidRP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07C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Индивидуализация образования: правильный старт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07C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Свирская Л.В. </w:t>
            </w:r>
            <w:r w:rsidRPr="00DE2840">
              <w:rPr>
                <w:rStyle w:val="FontStyle223"/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Линка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-Пресс, 2011</w:t>
            </w:r>
          </w:p>
          <w:p w:rsidR="00B74186" w:rsidRDefault="00B74186" w:rsidP="00B74186">
            <w:pPr>
              <w:pStyle w:val="Style4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74186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 w:rsidRPr="00943213">
              <w:rPr>
                <w:rFonts w:ascii="Times New Roman" w:hAnsi="Times New Roman"/>
                <w:i/>
              </w:rPr>
              <w:t>(предлагаются 2 авторск</w:t>
            </w:r>
            <w:r>
              <w:rPr>
                <w:rFonts w:ascii="Times New Roman" w:hAnsi="Times New Roman"/>
                <w:i/>
              </w:rPr>
              <w:t>их</w:t>
            </w:r>
            <w:r w:rsidRPr="0094321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комплекта</w:t>
            </w:r>
            <w:r w:rsidRPr="00943213">
              <w:rPr>
                <w:rFonts w:ascii="Times New Roman" w:hAnsi="Times New Roman"/>
                <w:i/>
              </w:rPr>
              <w:t xml:space="preserve"> на выбор педагогов)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Детская безопасность: учебно-методическое пособие для педагогов, практическое руководство для родителей.-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«Цветной мир», 2013</w:t>
            </w:r>
          </w:p>
          <w:p w:rsidR="00B74186" w:rsidRPr="00B74186" w:rsidRDefault="00B74186" w:rsidP="00B74186">
            <w:pPr>
              <w:tabs>
                <w:tab w:val="left" w:pos="3073"/>
              </w:tabs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0F2BB9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Методические рекомендации к парциальной образов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а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тельной программе «Мир без опасности».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i/>
                <w:sz w:val="28"/>
                <w:szCs w:val="28"/>
              </w:rPr>
              <w:t xml:space="preserve"> 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Лыкова И.А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i/>
                <w:sz w:val="28"/>
                <w:szCs w:val="28"/>
              </w:rPr>
              <w:t>.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 xml:space="preserve"> – М.: Цветной мир, 2017.</w:t>
            </w:r>
          </w:p>
          <w:p w:rsidR="00B74186" w:rsidRP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* Дидактические сказки о безопасности. Беседы и педаг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о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гическая диагностика в картинках. Лыкова И.А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i/>
                <w:sz w:val="28"/>
                <w:szCs w:val="28"/>
              </w:rPr>
              <w:t>.,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 xml:space="preserve"> Шип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у</w:t>
            </w:r>
            <w:r w:rsidRPr="00B74186">
              <w:rPr>
                <w:rStyle w:val="FontStyle223"/>
                <w:rFonts w:ascii="Times New Roman" w:hAnsi="Times New Roman"/>
                <w:b w:val="0"/>
                <w:bCs/>
                <w:sz w:val="28"/>
                <w:szCs w:val="28"/>
              </w:rPr>
              <w:t>нова В.А. – М.: Цветной мир, 2014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Парциальная образовательная программа для детей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школьного возраста «Мир без опасности». Шипунова В.А.-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«Цветной мир», 2017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*Формирование культуры безопасности у детей от 3 до 8 лет. Парциальная программа.-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ООО «Издательство «Детство-пресс», 2015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*Формирование культуры безопасности.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Планирование образовательной деятельности во второй младшей, в средней, в старшей группе детского сада: методические пособия.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ООО «Издательство «Детство-пресс», 2016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*Информационная культура и безопасность в детском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ду: учебно-методическое пособие для реализации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вательной программы «Мир Без опасности»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ИД «Цветной мир», 2018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0108B4">
              <w:rPr>
                <w:rFonts w:ascii="Times New Roman" w:hAnsi="Times New Roman"/>
                <w:sz w:val="28"/>
                <w:szCs w:val="28"/>
              </w:rPr>
              <w:t>«Цветик-</w:t>
            </w:r>
            <w:proofErr w:type="spellStart"/>
            <w:r w:rsidRPr="000108B4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0108B4">
              <w:rPr>
                <w:rFonts w:ascii="Times New Roman" w:hAnsi="Times New Roman"/>
                <w:sz w:val="28"/>
                <w:szCs w:val="28"/>
              </w:rPr>
              <w:t>»</w:t>
            </w:r>
            <w:r w:rsidRPr="0009597F">
              <w:rPr>
                <w:b/>
                <w:sz w:val="28"/>
                <w:szCs w:val="28"/>
              </w:rPr>
              <w:t xml:space="preserve"> </w:t>
            </w:r>
            <w:r w:rsidRPr="000108B4">
              <w:rPr>
                <w:rFonts w:ascii="Times New Roman" w:hAnsi="Times New Roman"/>
                <w:sz w:val="28"/>
                <w:szCs w:val="28"/>
              </w:rPr>
              <w:t xml:space="preserve">Н.Ю. </w:t>
            </w:r>
            <w:proofErr w:type="spellStart"/>
            <w:r w:rsidRPr="000108B4">
              <w:rPr>
                <w:rFonts w:ascii="Times New Roman" w:hAnsi="Times New Roman"/>
                <w:sz w:val="28"/>
                <w:szCs w:val="28"/>
              </w:rPr>
              <w:t>Куражевой</w:t>
            </w:r>
            <w:proofErr w:type="spellEnd"/>
            <w:r w:rsidRPr="000108B4">
              <w:rPr>
                <w:rFonts w:ascii="Times New Roman" w:hAnsi="Times New Roman"/>
                <w:sz w:val="28"/>
                <w:szCs w:val="28"/>
              </w:rPr>
              <w:t xml:space="preserve">, Н.В. </w:t>
            </w:r>
            <w:proofErr w:type="spellStart"/>
            <w:r w:rsidRPr="000108B4">
              <w:rPr>
                <w:rFonts w:ascii="Times New Roman" w:hAnsi="Times New Roman"/>
                <w:sz w:val="28"/>
                <w:szCs w:val="28"/>
              </w:rPr>
              <w:t>Вараевой</w:t>
            </w:r>
            <w:proofErr w:type="spellEnd"/>
            <w:proofErr w:type="gramStart"/>
            <w:r w:rsidRPr="000108B4">
              <w:rPr>
                <w:rFonts w:ascii="Times New Roman" w:hAnsi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0108B4">
              <w:rPr>
                <w:rFonts w:ascii="Times New Roman" w:hAnsi="Times New Roman"/>
                <w:sz w:val="28"/>
                <w:szCs w:val="28"/>
              </w:rPr>
              <w:t>СПб.:Речь</w:t>
            </w:r>
            <w:proofErr w:type="spellEnd"/>
            <w:r w:rsidRPr="000108B4">
              <w:rPr>
                <w:rFonts w:ascii="Times New Roman" w:hAnsi="Times New Roman"/>
                <w:sz w:val="28"/>
                <w:szCs w:val="28"/>
              </w:rPr>
              <w:t>; М.: Сфера, 2012.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*Организация досуговой деятельности в ДОУ.: учебное пособие для СПО.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М.Б.Зацепина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-М.: Издательство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2019</w:t>
            </w:r>
          </w:p>
          <w:p w:rsidR="00B74186" w:rsidRPr="00B0568F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86" w:rsidRPr="006C32B2" w:rsidTr="00B74186">
        <w:trPr>
          <w:trHeight w:val="692"/>
        </w:trPr>
        <w:tc>
          <w:tcPr>
            <w:tcW w:w="2374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Ранний возраст</w:t>
            </w:r>
          </w:p>
        </w:tc>
        <w:tc>
          <w:tcPr>
            <w:tcW w:w="7196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*Образовательная программа  дошкольного образования «Теремок» для детей от 2 месяцев до 3 лет/ под редакц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ей Лыковой И.А., Ушаковой О.С.-М.: Издательский дом «Цветной мир», 2019.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*Изобразительная деятельность в детском саду. Третий год жизни. Лыкова И.А. Методическое пособие для ре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лизации образовательной программы «Теремок»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дательский дом «Цветной мир», 2018.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*Развивающие игры и занятия малышей с дидактической куклой (на основе авторской технологии). Белая С.Г., 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кьяненко В.Н. Методическое пособие для реализации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разовательной программы «Теремок»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Издательский дом «Цветной мир», 2019.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*Адаптационные игры для детей раннего возраста. Кр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венко Е.Е. Методическое пособие для реализации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вательной программы «Теремок»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Издательский дом «Цветной мир», 2018.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*Физическое развитие детей второго и третьего года жизни. Волошина Л.Н.,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86" w:rsidRPr="006C32B2" w:rsidTr="00B74186">
        <w:trPr>
          <w:trHeight w:val="872"/>
        </w:trPr>
        <w:tc>
          <w:tcPr>
            <w:tcW w:w="2374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зовательных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ластей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*Проектный метод в д/с. «Мультфильм своими руками»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СПб.: ООО «Издательство «Детство-Пресс», 2011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*Познавательно-исследовательская деятельность детей 6-7 лет. Практико-значимый проект «Посмотри, как хорош мир, в котором ты живешь!»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Похващева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Волгоград: Учитель, 2019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*Патриотическое воспитание детей 4-7 лет на основе проектно-исследовательской деятельности/сост.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Сертак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Кулдашева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Н.В.- Волгоград: Учитель, 2019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*Учебно-методический комплект парциальной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тельной Программы АЗЫ ФИНАНСОВОЙ КУЛЬТУРЫ ДЛЯ ДОШКОЛЬНИКОВ (от 5 до 7 лет). Стахович Л.В.,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Рыжановская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Л.Ю.-2е издание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ТА-ПРЕСС, 2020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*Весенняя математика.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Е.Е.-М.:БИНОМ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знаний: Редакция БИНОМ ДЕТСТВА, 2019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*Летняя математика.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Е.Е.-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М.:БИНОМ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знаний: Редакция БИНОМ ДЕТСТВА, 2019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*Осенняя математика.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Е.Е.-М.:БИНОМ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знаний: Редакция БИНОМ ДЕТСТВА, 2019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*Зимняя математика.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Е.Е.-М.:БИНОМ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знаний: Редакция БИНОМ ДЕТСТВА, 2019</w:t>
            </w:r>
          </w:p>
          <w:p w:rsidR="00B74186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*Сказочная математика.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Е.Е.-М.:БИНОМ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знаний: Редакция БИНОМ ДЕТСТВА, 2019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*Интеграция эстетического и экологического образ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о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вания в детском саду: учебно-методическое пособие.- М.: Издательский дом «Цветной мир», 2014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*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STEM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-образование детей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дошк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 и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мл</w:t>
            </w:r>
            <w:proofErr w:type="gram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.ш</w:t>
            </w:r>
            <w:proofErr w:type="gram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к.возраста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. Парциальная модульная программа развития интеллект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у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альных способностей в процессе познавательной де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я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тельности и вовлечения в научно-техническое творч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е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ство: учебная программа.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Волосовец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Т.В. и др.-М.: Б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И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НОМ. Лаборатория знаний, 2018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* Образовательный модуль «Дидактическая система Фридриха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Фребеля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>»: учебно-методическое пособие/ Маркова В.А., - М.: БИНОМ. Лаборатория знаний, 2020</w:t>
            </w:r>
          </w:p>
          <w:p w:rsidR="00B74186" w:rsidRPr="00B74186" w:rsidRDefault="00B74186" w:rsidP="00B74186">
            <w:pPr>
              <w:pStyle w:val="afc"/>
              <w:ind w:left="34"/>
              <w:jc w:val="both"/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</w:pP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Мультстудия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«Я творю мир». Методические рек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мендации.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Муродходжаева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Н.С., </w:t>
            </w:r>
            <w:proofErr w:type="spellStart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>Амочаева</w:t>
            </w:r>
            <w:proofErr w:type="spellEnd"/>
            <w:r w:rsidRPr="00B741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И.В.-</w:t>
            </w:r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М.:БИНОМ.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Лаборатория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знаний</w:t>
            </w:r>
            <w:proofErr w:type="spellEnd"/>
            <w:r w:rsidRPr="00B74186">
              <w:rPr>
                <w:rStyle w:val="FontStyle223"/>
                <w:rFonts w:ascii="Times New Roman" w:hAnsi="Times New Roman"/>
                <w:b w:val="0"/>
                <w:sz w:val="28"/>
                <w:szCs w:val="28"/>
              </w:rPr>
              <w:t>, 2018</w:t>
            </w:r>
          </w:p>
          <w:p w:rsidR="00B74186" w:rsidRPr="006C32B2" w:rsidRDefault="00B74186" w:rsidP="00B74186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186" w:rsidRPr="00925D61" w:rsidRDefault="00B74186" w:rsidP="00B74186"/>
    <w:p w:rsidR="00B74186" w:rsidRPr="00753FC6" w:rsidRDefault="00B74186" w:rsidP="00753FC6">
      <w:pPr>
        <w:pStyle w:val="7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</w:p>
    <w:p w:rsidR="00345A8C" w:rsidRPr="00345A8C" w:rsidRDefault="00345A8C" w:rsidP="00345A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5A8C">
        <w:rPr>
          <w:rFonts w:ascii="Times New Roman" w:hAnsi="Times New Roman"/>
          <w:sz w:val="28"/>
          <w:szCs w:val="28"/>
        </w:rPr>
        <w:t>Все используемые программы, технологии и методики соответствуют осно</w:t>
      </w:r>
      <w:r w:rsidRPr="00345A8C">
        <w:rPr>
          <w:rFonts w:ascii="Times New Roman" w:hAnsi="Times New Roman"/>
          <w:sz w:val="28"/>
          <w:szCs w:val="28"/>
        </w:rPr>
        <w:t>в</w:t>
      </w:r>
      <w:r w:rsidRPr="00345A8C">
        <w:rPr>
          <w:rFonts w:ascii="Times New Roman" w:hAnsi="Times New Roman"/>
          <w:sz w:val="28"/>
          <w:szCs w:val="28"/>
        </w:rPr>
        <w:t>ным направлениям государственной политики РФ и РС (Я) в области образ</w:t>
      </w:r>
      <w:r w:rsidRPr="00345A8C">
        <w:rPr>
          <w:rFonts w:ascii="Times New Roman" w:hAnsi="Times New Roman"/>
          <w:sz w:val="28"/>
          <w:szCs w:val="28"/>
        </w:rPr>
        <w:t>о</w:t>
      </w:r>
      <w:r w:rsidRPr="00345A8C">
        <w:rPr>
          <w:rFonts w:ascii="Times New Roman" w:hAnsi="Times New Roman"/>
          <w:sz w:val="28"/>
          <w:szCs w:val="28"/>
        </w:rPr>
        <w:t xml:space="preserve">вания и носят общественный характер. </w:t>
      </w:r>
    </w:p>
    <w:p w:rsidR="00823EA7" w:rsidRDefault="00CF2B32" w:rsidP="00823EA7">
      <w:pPr>
        <w:keepNext/>
        <w:suppressLineNumber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3774" w:rsidRPr="00A77D60" w:rsidRDefault="00823EA7" w:rsidP="00823EA7">
      <w:pPr>
        <w:keepNext/>
        <w:suppressLineNumbers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3774" w:rsidRPr="00A77D60">
        <w:rPr>
          <w:rFonts w:ascii="Times New Roman" w:hAnsi="Times New Roman"/>
          <w:b/>
          <w:bCs/>
          <w:sz w:val="28"/>
          <w:szCs w:val="28"/>
        </w:rPr>
        <w:t>Обеспеченность Программы средствами обу</w:t>
      </w:r>
      <w:r w:rsidR="00F6398C" w:rsidRPr="00A77D60">
        <w:rPr>
          <w:rFonts w:ascii="Times New Roman" w:hAnsi="Times New Roman"/>
          <w:b/>
          <w:bCs/>
          <w:sz w:val="28"/>
          <w:szCs w:val="28"/>
        </w:rPr>
        <w:t>чения и воспитания</w:t>
      </w:r>
      <w:r w:rsidR="002F3774" w:rsidRPr="00A77D60">
        <w:rPr>
          <w:rFonts w:ascii="Times New Roman" w:hAnsi="Times New Roman"/>
          <w:b/>
          <w:bCs/>
          <w:sz w:val="28"/>
          <w:szCs w:val="28"/>
        </w:rPr>
        <w:t>.</w:t>
      </w:r>
    </w:p>
    <w:p w:rsidR="00A77D60" w:rsidRPr="007930C3" w:rsidRDefault="00A77D60" w:rsidP="00823EA7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469D8">
        <w:rPr>
          <w:rFonts w:ascii="Times New Roman" w:hAnsi="Times New Roman"/>
          <w:sz w:val="28"/>
          <w:szCs w:val="28"/>
          <w:lang w:val="ru-RU"/>
        </w:rPr>
        <w:t xml:space="preserve">В педагогическом процессе задействовано </w:t>
      </w:r>
      <w:r w:rsidR="00B74186">
        <w:rPr>
          <w:rFonts w:ascii="Times New Roman" w:hAnsi="Times New Roman"/>
          <w:sz w:val="28"/>
          <w:szCs w:val="28"/>
          <w:lang w:val="ru-RU"/>
        </w:rPr>
        <w:t>5</w:t>
      </w:r>
      <w:r w:rsidR="007D4F79">
        <w:rPr>
          <w:rFonts w:ascii="Times New Roman" w:hAnsi="Times New Roman"/>
          <w:sz w:val="28"/>
          <w:szCs w:val="28"/>
          <w:lang w:val="ru-RU"/>
        </w:rPr>
        <w:t xml:space="preserve"> принтеров, 3 сканера, </w:t>
      </w:r>
      <w:r w:rsidR="00B74186">
        <w:rPr>
          <w:rFonts w:ascii="Times New Roman" w:hAnsi="Times New Roman"/>
          <w:sz w:val="28"/>
          <w:szCs w:val="28"/>
          <w:lang w:val="ru-RU"/>
        </w:rPr>
        <w:t>12</w:t>
      </w:r>
      <w:r w:rsidRPr="002469D8">
        <w:rPr>
          <w:rFonts w:ascii="Times New Roman" w:hAnsi="Times New Roman"/>
          <w:sz w:val="28"/>
          <w:szCs w:val="28"/>
          <w:lang w:val="ru-RU"/>
        </w:rPr>
        <w:t xml:space="preserve"> комп</w:t>
      </w:r>
      <w:r w:rsidRPr="002469D8">
        <w:rPr>
          <w:rFonts w:ascii="Times New Roman" w:hAnsi="Times New Roman"/>
          <w:sz w:val="28"/>
          <w:szCs w:val="28"/>
          <w:lang w:val="ru-RU"/>
        </w:rPr>
        <w:t>ь</w:t>
      </w:r>
      <w:r w:rsidRPr="002469D8">
        <w:rPr>
          <w:rFonts w:ascii="Times New Roman" w:hAnsi="Times New Roman"/>
          <w:sz w:val="28"/>
          <w:szCs w:val="28"/>
          <w:lang w:val="ru-RU"/>
        </w:rPr>
        <w:t>ютеров</w:t>
      </w:r>
      <w:r w:rsidR="004034DB" w:rsidRPr="004034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4DB">
        <w:rPr>
          <w:rFonts w:ascii="Times New Roman" w:hAnsi="Times New Roman"/>
          <w:sz w:val="28"/>
          <w:szCs w:val="28"/>
          <w:lang w:val="ru-RU"/>
        </w:rPr>
        <w:t>с доступом в интернет</w:t>
      </w:r>
      <w:r w:rsidRPr="002469D8">
        <w:rPr>
          <w:rFonts w:ascii="Times New Roman" w:hAnsi="Times New Roman"/>
          <w:sz w:val="28"/>
          <w:szCs w:val="28"/>
          <w:lang w:val="ru-RU"/>
        </w:rPr>
        <w:t>, приобретены и акти</w:t>
      </w:r>
      <w:r w:rsidR="00780402">
        <w:rPr>
          <w:rFonts w:ascii="Times New Roman" w:hAnsi="Times New Roman"/>
          <w:sz w:val="28"/>
          <w:szCs w:val="28"/>
          <w:lang w:val="ru-RU"/>
        </w:rPr>
        <w:t>вно используются 3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терактивные дос</w:t>
      </w:r>
      <w:r w:rsidRPr="002469D8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469D8">
        <w:rPr>
          <w:rFonts w:ascii="Times New Roman" w:hAnsi="Times New Roman"/>
          <w:sz w:val="28"/>
          <w:szCs w:val="28"/>
          <w:lang w:val="ru-RU"/>
        </w:rPr>
        <w:t xml:space="preserve"> с большим количеством программ, детский компьютер «Вундеркинд», </w:t>
      </w:r>
      <w:r w:rsidR="00571D73">
        <w:rPr>
          <w:rFonts w:ascii="Times New Roman" w:hAnsi="Times New Roman"/>
          <w:sz w:val="28"/>
          <w:szCs w:val="28"/>
          <w:lang w:val="ru-RU"/>
        </w:rPr>
        <w:t>«Умное зеркало»</w:t>
      </w:r>
      <w:r w:rsidR="00571D73" w:rsidRPr="00571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D73" w:rsidRPr="002469D8">
        <w:rPr>
          <w:rFonts w:ascii="Times New Roman" w:hAnsi="Times New Roman"/>
          <w:sz w:val="28"/>
          <w:szCs w:val="28"/>
          <w:lang w:val="ru-RU"/>
        </w:rPr>
        <w:t>с развивающими программами</w:t>
      </w:r>
      <w:r w:rsidR="00571D7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469D8">
        <w:rPr>
          <w:rFonts w:ascii="Times New Roman" w:hAnsi="Times New Roman"/>
          <w:sz w:val="28"/>
          <w:szCs w:val="28"/>
          <w:lang w:val="ru-RU"/>
        </w:rPr>
        <w:t>10 разных комплектов конструкторов по робототехнике с программным обеспе</w:t>
      </w:r>
      <w:r>
        <w:rPr>
          <w:rFonts w:ascii="Times New Roman" w:hAnsi="Times New Roman"/>
          <w:sz w:val="28"/>
          <w:szCs w:val="28"/>
          <w:lang w:val="ru-RU"/>
        </w:rPr>
        <w:t>чением</w:t>
      </w:r>
      <w:r w:rsidR="007B52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4 телевизора и ДВД плейера с наборами обучающих дисков, видеокамера, 2 </w:t>
      </w:r>
      <w:r w:rsidR="007B52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фото</w:t>
      </w:r>
      <w:r w:rsidR="00571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аппарата,  детская </w:t>
      </w:r>
      <w:proofErr w:type="spellStart"/>
      <w:r w:rsidR="00571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мультстудия</w:t>
      </w:r>
      <w:proofErr w:type="spellEnd"/>
      <w:r w:rsidR="00571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571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640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640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Имеется:</w:t>
      </w:r>
      <w:r w:rsidRPr="00E6540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930C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 фортепиано, синтезатор, набор деревянных </w:t>
      </w:r>
      <w:r w:rsidR="00233A9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народных </w:t>
      </w:r>
      <w:r w:rsidR="007930C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музыкальных инструментов,</w:t>
      </w:r>
      <w:r w:rsidR="007E17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10 металлофонов, 6 наборов пластмассовых игрушечных музыкальных инструментов,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4 набора цветных </w:t>
      </w:r>
      <w:r w:rsidR="007930C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мягких модулей – </w:t>
      </w:r>
      <w:proofErr w:type="spellStart"/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трансформеров</w:t>
      </w:r>
      <w:proofErr w:type="spellEnd"/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 набор крупных модулей </w:t>
      </w:r>
      <w:proofErr w:type="spellStart"/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Фр</w:t>
      </w:r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беля</w:t>
      </w:r>
      <w:proofErr w:type="spellEnd"/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крупные плоские мягкие модули для развития движений,  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мягкие игр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вые кресла для релаксаци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и, стол-ванна для игр с </w:t>
      </w:r>
      <w:r w:rsidR="00EC783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песком и 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водой, 4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сенсорные панели деревянные, 2 сенсорных коврика, парта логопедическая с наполн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26407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телем и зеркалом</w:t>
      </w:r>
      <w:proofErr w:type="gramEnd"/>
      <w:r w:rsidR="007D4F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="007D4F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дидактический стол для младшего дошкольного возраста, стол для рисования песком,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прозрачная 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колонна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воздушным и световым эффектом, 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цветные лампы для релаксации, электронная физико-математическая лаборатория</w:t>
      </w:r>
      <w:r w:rsidR="00EC783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EC783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Наураша</w:t>
      </w:r>
      <w:proofErr w:type="spellEnd"/>
      <w:r w:rsidR="00EC783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мольберты демонстрационные, п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5044E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сочницы интерактивные</w:t>
      </w:r>
      <w:r w:rsidR="00D340E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EC783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ручные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лабиринт</w:t>
      </w:r>
      <w:r w:rsidR="00EC783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тактильно-развивающая панель «Магнитные шарики», панель напольная «Кистевой тренажер», диско-шар «Сфера» со светодиодами, зеркальный уголок с мягкой платформой, модул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ь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ные тактильные ячейки, тактильно-развивающая панель «Разноцветное д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мино», двухсторонняя тактильная панель «Елочка», тактильно-развивающая</w:t>
      </w:r>
      <w:proofErr w:type="gramEnd"/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CA50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панель «Цветные круги», 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лабиринт для опорно-двигательного аппарата, па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но «бесконечность», тактильная панель «дуэт», головоломка «Пятнашки» большие, </w:t>
      </w:r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10 </w:t>
      </w:r>
      <w:proofErr w:type="spellStart"/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бизибордов</w:t>
      </w:r>
      <w:proofErr w:type="spellEnd"/>
      <w:r w:rsidR="000071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крупный набор дорожных знаков, табличек по пр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вилам дорожного движения.</w:t>
      </w:r>
      <w:proofErr w:type="gramEnd"/>
      <w:r w:rsidR="007B52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Прочее оборудование указано ниже.</w:t>
      </w:r>
    </w:p>
    <w:p w:rsidR="00CF7219" w:rsidRDefault="00CF7219" w:rsidP="00EC7832">
      <w:pPr>
        <w:keepNext/>
        <w:suppressLineNumbers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219" w:rsidRPr="00581863" w:rsidRDefault="00CF7219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tabs>
          <w:tab w:val="num" w:pos="0"/>
        </w:tabs>
        <w:autoSpaceDE w:val="0"/>
        <w:snapToGri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3.2. Распорядок и режим дня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F3774" w:rsidRDefault="00F6398C" w:rsidP="002F3774">
      <w:pPr>
        <w:pStyle w:val="ConsPlusNormal"/>
        <w:keepNext/>
        <w:widowControl/>
        <w:suppressLineNumber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="002F3774" w:rsidRPr="00581863">
        <w:rPr>
          <w:rFonts w:ascii="Times New Roman" w:hAnsi="Times New Roman" w:cs="Times New Roman"/>
          <w:sz w:val="28"/>
          <w:szCs w:val="28"/>
        </w:rPr>
        <w:t xml:space="preserve"> работает в </w:t>
      </w:r>
      <w:r w:rsidR="007E174C" w:rsidRPr="007E174C">
        <w:rPr>
          <w:rFonts w:ascii="Times New Roman" w:hAnsi="Times New Roman" w:cs="Times New Roman"/>
          <w:sz w:val="28"/>
          <w:szCs w:val="28"/>
        </w:rPr>
        <w:t>пятиднев</w:t>
      </w:r>
      <w:r w:rsidR="007E174C">
        <w:rPr>
          <w:rFonts w:ascii="Times New Roman" w:hAnsi="Times New Roman" w:cs="Times New Roman"/>
          <w:sz w:val="28"/>
          <w:szCs w:val="28"/>
        </w:rPr>
        <w:t xml:space="preserve">ном </w:t>
      </w:r>
      <w:r w:rsidR="002F3774" w:rsidRPr="00581863">
        <w:rPr>
          <w:rFonts w:ascii="Times New Roman" w:hAnsi="Times New Roman" w:cs="Times New Roman"/>
          <w:sz w:val="28"/>
          <w:szCs w:val="28"/>
        </w:rPr>
        <w:t>р</w:t>
      </w:r>
      <w:r w:rsidR="002F3774" w:rsidRPr="00581863">
        <w:rPr>
          <w:rFonts w:ascii="Times New Roman" w:hAnsi="Times New Roman" w:cs="Times New Roman"/>
          <w:sz w:val="28"/>
          <w:szCs w:val="28"/>
        </w:rPr>
        <w:t>е</w:t>
      </w:r>
      <w:r w:rsidR="002F3774" w:rsidRPr="00581863">
        <w:rPr>
          <w:rFonts w:ascii="Times New Roman" w:hAnsi="Times New Roman" w:cs="Times New Roman"/>
          <w:sz w:val="28"/>
          <w:szCs w:val="28"/>
        </w:rPr>
        <w:t xml:space="preserve">жиме рабочей недели. </w:t>
      </w:r>
      <w:r w:rsidR="007E174C">
        <w:rPr>
          <w:rFonts w:ascii="Times New Roman" w:hAnsi="Times New Roman" w:cs="Times New Roman"/>
          <w:sz w:val="28"/>
          <w:szCs w:val="28"/>
        </w:rPr>
        <w:t>5 дошкольных</w:t>
      </w:r>
      <w:r w:rsidR="002F3774" w:rsidRPr="00581863">
        <w:rPr>
          <w:rFonts w:ascii="Times New Roman" w:hAnsi="Times New Roman" w:cs="Times New Roman"/>
          <w:sz w:val="28"/>
          <w:szCs w:val="28"/>
        </w:rPr>
        <w:t xml:space="preserve"> обра</w:t>
      </w:r>
      <w:r w:rsidR="007E174C">
        <w:rPr>
          <w:rFonts w:ascii="Times New Roman" w:hAnsi="Times New Roman" w:cs="Times New Roman"/>
          <w:sz w:val="28"/>
          <w:szCs w:val="28"/>
        </w:rPr>
        <w:t>зовательных групп</w:t>
      </w:r>
      <w:r w:rsidR="002F3774" w:rsidRPr="00581863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2F3774" w:rsidRPr="00581863">
        <w:rPr>
          <w:rFonts w:ascii="Times New Roman" w:hAnsi="Times New Roman" w:cs="Times New Roman"/>
          <w:sz w:val="28"/>
          <w:szCs w:val="28"/>
        </w:rPr>
        <w:t>у</w:t>
      </w:r>
      <w:r w:rsidR="002F3774" w:rsidRPr="00581863">
        <w:rPr>
          <w:rFonts w:ascii="Times New Roman" w:hAnsi="Times New Roman" w:cs="Times New Roman"/>
          <w:sz w:val="28"/>
          <w:szCs w:val="28"/>
        </w:rPr>
        <w:t xml:space="preserve">ют в </w:t>
      </w:r>
      <w:proofErr w:type="gramStart"/>
      <w:r w:rsidR="002F3774" w:rsidRPr="00581863">
        <w:rPr>
          <w:rFonts w:ascii="Times New Roman" w:hAnsi="Times New Roman" w:cs="Times New Roman"/>
          <w:sz w:val="28"/>
          <w:szCs w:val="28"/>
        </w:rPr>
        <w:t xml:space="preserve">режиме </w:t>
      </w:r>
      <w:r w:rsidRPr="007E174C">
        <w:rPr>
          <w:rFonts w:ascii="Times New Roman" w:hAnsi="Times New Roman" w:cs="Times New Roman"/>
          <w:sz w:val="28"/>
          <w:szCs w:val="28"/>
        </w:rPr>
        <w:t>полно</w:t>
      </w:r>
      <w:r w:rsidR="007E174C" w:rsidRPr="007E174C">
        <w:rPr>
          <w:rFonts w:ascii="Times New Roman" w:hAnsi="Times New Roman" w:cs="Times New Roman"/>
          <w:sz w:val="28"/>
          <w:szCs w:val="28"/>
        </w:rPr>
        <w:t>го</w:t>
      </w:r>
      <w:r w:rsidRPr="007E174C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Pr="007E174C">
        <w:rPr>
          <w:rFonts w:ascii="Times New Roman" w:hAnsi="Times New Roman" w:cs="Times New Roman"/>
          <w:sz w:val="28"/>
          <w:szCs w:val="28"/>
        </w:rPr>
        <w:t>; ре</w:t>
      </w:r>
      <w:r w:rsidR="007E174C" w:rsidRPr="007E174C">
        <w:rPr>
          <w:rFonts w:ascii="Times New Roman" w:hAnsi="Times New Roman" w:cs="Times New Roman"/>
          <w:sz w:val="28"/>
          <w:szCs w:val="28"/>
        </w:rPr>
        <w:t xml:space="preserve">жим пребывания </w:t>
      </w:r>
      <w:r w:rsidRPr="007E174C">
        <w:rPr>
          <w:rFonts w:ascii="Times New Roman" w:hAnsi="Times New Roman" w:cs="Times New Roman"/>
          <w:sz w:val="28"/>
          <w:szCs w:val="28"/>
        </w:rPr>
        <w:t>10.5 часов</w:t>
      </w:r>
      <w:r w:rsidR="007E174C">
        <w:rPr>
          <w:rFonts w:ascii="Times New Roman" w:hAnsi="Times New Roman" w:cs="Times New Roman"/>
          <w:sz w:val="28"/>
          <w:szCs w:val="28"/>
        </w:rPr>
        <w:t>.</w:t>
      </w:r>
      <w:r w:rsidRPr="00F63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774" w:rsidRPr="00581863">
        <w:rPr>
          <w:rFonts w:ascii="Times New Roman" w:hAnsi="Times New Roman" w:cs="Times New Roman"/>
          <w:sz w:val="28"/>
          <w:szCs w:val="28"/>
        </w:rPr>
        <w:t>Программа реал</w:t>
      </w:r>
      <w:r w:rsidR="002F3774" w:rsidRPr="00581863">
        <w:rPr>
          <w:rFonts w:ascii="Times New Roman" w:hAnsi="Times New Roman" w:cs="Times New Roman"/>
          <w:sz w:val="28"/>
          <w:szCs w:val="28"/>
        </w:rPr>
        <w:t>и</w:t>
      </w:r>
      <w:r w:rsidR="002F3774" w:rsidRPr="00581863">
        <w:rPr>
          <w:rFonts w:ascii="Times New Roman" w:hAnsi="Times New Roman" w:cs="Times New Roman"/>
          <w:sz w:val="28"/>
          <w:szCs w:val="28"/>
        </w:rPr>
        <w:t>зуется в течение всего времени пребывания детей в организации.</w:t>
      </w:r>
    </w:p>
    <w:p w:rsidR="00103ADC" w:rsidRPr="00AC6526" w:rsidRDefault="00C01598" w:rsidP="00AC6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03A">
        <w:rPr>
          <w:rFonts w:ascii="Times New Roman" w:hAnsi="Times New Roman"/>
          <w:sz w:val="28"/>
          <w:szCs w:val="28"/>
        </w:rPr>
        <w:t>Режим дня воспитанников построен в соответствии с возрастными психоф</w:t>
      </w:r>
      <w:r w:rsidRPr="0084703A">
        <w:rPr>
          <w:rFonts w:ascii="Times New Roman" w:hAnsi="Times New Roman"/>
          <w:sz w:val="28"/>
          <w:szCs w:val="28"/>
        </w:rPr>
        <w:t>и</w:t>
      </w:r>
      <w:r w:rsidRPr="0084703A">
        <w:rPr>
          <w:rFonts w:ascii="Times New Roman" w:hAnsi="Times New Roman"/>
          <w:sz w:val="28"/>
          <w:szCs w:val="28"/>
        </w:rPr>
        <w:t>зиологическими особенностями воспитанников и носит гибкий характер, т.е. взяв за основу разработанный и утвержденный администрацией режим дня для каждой возрастной группы, воспитатели самостоятельно адаптируют его к особенностям контингента своей группы, учитывая множество факторов: например, состояние здоровья детей, их настроение, интересы, пожелания родителей, тематику образовательного процесса, этапы реализации образов</w:t>
      </w:r>
      <w:r w:rsidRPr="0084703A">
        <w:rPr>
          <w:rFonts w:ascii="Times New Roman" w:hAnsi="Times New Roman"/>
          <w:sz w:val="28"/>
          <w:szCs w:val="28"/>
        </w:rPr>
        <w:t>а</w:t>
      </w:r>
      <w:r w:rsidRPr="0084703A">
        <w:rPr>
          <w:rFonts w:ascii="Times New Roman" w:hAnsi="Times New Roman"/>
          <w:sz w:val="28"/>
          <w:szCs w:val="28"/>
        </w:rPr>
        <w:t>тельной программы и т</w:t>
      </w:r>
      <w:proofErr w:type="gramEnd"/>
      <w:r w:rsidRPr="0084703A">
        <w:rPr>
          <w:rFonts w:ascii="Times New Roman" w:hAnsi="Times New Roman"/>
          <w:sz w:val="28"/>
          <w:szCs w:val="28"/>
        </w:rPr>
        <w:t>.п.</w:t>
      </w:r>
    </w:p>
    <w:p w:rsidR="002F3774" w:rsidRPr="007E174C" w:rsidRDefault="00103ADC" w:rsidP="007E174C">
      <w:pPr>
        <w:keepNext/>
        <w:suppressLineNumber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174C">
        <w:rPr>
          <w:rFonts w:ascii="Times New Roman" w:hAnsi="Times New Roman"/>
          <w:b/>
          <w:sz w:val="28"/>
          <w:szCs w:val="28"/>
        </w:rPr>
        <w:t>Примерны</w:t>
      </w:r>
      <w:r w:rsidR="007E174C" w:rsidRPr="007E174C">
        <w:rPr>
          <w:rFonts w:ascii="Times New Roman" w:hAnsi="Times New Roman"/>
          <w:b/>
          <w:sz w:val="28"/>
          <w:szCs w:val="28"/>
        </w:rPr>
        <w:t>й (гибкий)</w:t>
      </w:r>
      <w:r w:rsidR="007E174C">
        <w:rPr>
          <w:rFonts w:ascii="Times New Roman" w:hAnsi="Times New Roman"/>
          <w:b/>
          <w:sz w:val="28"/>
          <w:szCs w:val="28"/>
        </w:rPr>
        <w:t xml:space="preserve"> режим</w:t>
      </w:r>
      <w:r w:rsidRPr="007E174C">
        <w:rPr>
          <w:rFonts w:ascii="Times New Roman" w:hAnsi="Times New Roman"/>
          <w:b/>
          <w:sz w:val="28"/>
          <w:szCs w:val="28"/>
        </w:rPr>
        <w:t xml:space="preserve"> дня для </w:t>
      </w:r>
      <w:r w:rsidR="00232FCA" w:rsidRPr="007E174C">
        <w:rPr>
          <w:rFonts w:ascii="Times New Roman" w:hAnsi="Times New Roman"/>
          <w:b/>
          <w:sz w:val="28"/>
          <w:szCs w:val="28"/>
        </w:rPr>
        <w:t>детей 2-8 лет</w:t>
      </w:r>
    </w:p>
    <w:p w:rsidR="007E174C" w:rsidRPr="007E174C" w:rsidRDefault="007E174C" w:rsidP="007E174C">
      <w:pPr>
        <w:jc w:val="center"/>
        <w:rPr>
          <w:rFonts w:ascii="Times New Roman" w:hAnsi="Times New Roman"/>
          <w:b/>
          <w:sz w:val="28"/>
          <w:szCs w:val="28"/>
        </w:rPr>
      </w:pPr>
      <w:r w:rsidRPr="007E174C">
        <w:rPr>
          <w:rFonts w:ascii="Times New Roman" w:hAnsi="Times New Roman"/>
          <w:b/>
          <w:sz w:val="28"/>
          <w:szCs w:val="28"/>
        </w:rPr>
        <w:t xml:space="preserve">на период с сентября по май 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440"/>
        <w:gridCol w:w="1440"/>
        <w:gridCol w:w="1440"/>
        <w:gridCol w:w="1260"/>
        <w:gridCol w:w="1080"/>
      </w:tblGrid>
      <w:tr w:rsidR="007E174C" w:rsidRPr="007E174C" w:rsidTr="001C0621">
        <w:trPr>
          <w:cantSplit/>
          <w:trHeight w:val="2655"/>
        </w:trPr>
        <w:tc>
          <w:tcPr>
            <w:tcW w:w="2984" w:type="dxa"/>
            <w:tcBorders>
              <w:tl2br w:val="single" w:sz="4" w:space="0" w:color="auto"/>
            </w:tcBorders>
            <w:shd w:val="clear" w:color="auto" w:fill="auto"/>
          </w:tcPr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lastRenderedPageBreak/>
              <w:t xml:space="preserve">Возрастные </w:t>
            </w:r>
          </w:p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группы,</w:t>
            </w:r>
          </w:p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 xml:space="preserve"> время   </w:t>
            </w:r>
          </w:p>
          <w:p w:rsidR="007E174C" w:rsidRPr="007E174C" w:rsidRDefault="007E174C" w:rsidP="00E91056">
            <w:pPr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 xml:space="preserve">         </w:t>
            </w:r>
          </w:p>
          <w:p w:rsidR="007E174C" w:rsidRPr="007E174C" w:rsidRDefault="007E174C" w:rsidP="00E91056">
            <w:pPr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 xml:space="preserve">       </w:t>
            </w:r>
          </w:p>
          <w:p w:rsidR="007E174C" w:rsidRPr="007E174C" w:rsidRDefault="007E174C" w:rsidP="00E91056">
            <w:pPr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7E174C" w:rsidRPr="007E174C" w:rsidRDefault="007E174C" w:rsidP="00E9105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 младшая</w:t>
            </w:r>
          </w:p>
          <w:p w:rsidR="007E174C" w:rsidRPr="007E174C" w:rsidRDefault="007E174C" w:rsidP="00E910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E174C" w:rsidRPr="007E174C" w:rsidRDefault="007E174C" w:rsidP="00E9105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textDirection w:val="btLr"/>
          </w:tcPr>
          <w:p w:rsidR="007E174C" w:rsidRPr="007E174C" w:rsidRDefault="007E174C" w:rsidP="00E9105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2 младшая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7E174C" w:rsidRPr="007E174C" w:rsidRDefault="007E174C" w:rsidP="00E9105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средняя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7E174C" w:rsidRPr="007E174C" w:rsidRDefault="007E174C" w:rsidP="00E9105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старшая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7E174C" w:rsidRPr="007E174C" w:rsidRDefault="007E174C" w:rsidP="00E9105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</w:t>
            </w:r>
            <w:r w:rsidRPr="007E174C">
              <w:rPr>
                <w:rFonts w:ascii="Times New Roman" w:hAnsi="Times New Roman"/>
              </w:rPr>
              <w:t>вительная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E91056">
            <w:pPr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 xml:space="preserve">Прием, осмотр, </w:t>
            </w:r>
            <w:proofErr w:type="spellStart"/>
            <w:r w:rsidRPr="007E174C">
              <w:rPr>
                <w:rFonts w:ascii="Times New Roman" w:hAnsi="Times New Roman"/>
                <w:sz w:val="28"/>
                <w:szCs w:val="28"/>
              </w:rPr>
              <w:t>инд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и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gramStart"/>
            <w:r w:rsidRPr="007E174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E174C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7E174C">
              <w:rPr>
                <w:rFonts w:ascii="Times New Roman" w:hAnsi="Times New Roman"/>
                <w:sz w:val="28"/>
                <w:szCs w:val="28"/>
              </w:rPr>
              <w:t>, игры, утренняя гимнастика.</w:t>
            </w:r>
          </w:p>
        </w:tc>
        <w:tc>
          <w:tcPr>
            <w:tcW w:w="6660" w:type="dxa"/>
            <w:gridSpan w:val="5"/>
            <w:shd w:val="clear" w:color="auto" w:fill="auto"/>
          </w:tcPr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7.30 – 8.30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E91056">
            <w:pPr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6660" w:type="dxa"/>
            <w:gridSpan w:val="5"/>
            <w:shd w:val="clear" w:color="auto" w:fill="auto"/>
          </w:tcPr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8.30 – 8.50</w:t>
            </w:r>
          </w:p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E91056">
            <w:pPr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660" w:type="dxa"/>
            <w:gridSpan w:val="5"/>
            <w:shd w:val="clear" w:color="auto" w:fill="auto"/>
          </w:tcPr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8.50 – 9.00</w:t>
            </w:r>
          </w:p>
          <w:p w:rsidR="007E174C" w:rsidRPr="007E174C" w:rsidRDefault="007E174C" w:rsidP="00E91056">
            <w:pPr>
              <w:jc w:val="center"/>
              <w:rPr>
                <w:rFonts w:ascii="Times New Roman" w:hAnsi="Times New Roman"/>
              </w:rPr>
            </w:pPr>
          </w:p>
        </w:tc>
      </w:tr>
      <w:tr w:rsidR="007E174C" w:rsidRPr="007E174C" w:rsidTr="006870A3">
        <w:trPr>
          <w:trHeight w:val="3393"/>
        </w:trPr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Непосредственно-образовательная де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я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1подгр.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9.00 -9.10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 xml:space="preserve">2 </w:t>
            </w:r>
            <w:proofErr w:type="spellStart"/>
            <w:r w:rsidRPr="007E174C">
              <w:rPr>
                <w:rFonts w:ascii="Times New Roman" w:hAnsi="Times New Roman"/>
              </w:rPr>
              <w:t>подгр</w:t>
            </w:r>
            <w:proofErr w:type="spellEnd"/>
            <w:r w:rsidRPr="007E174C">
              <w:rPr>
                <w:rFonts w:ascii="Times New Roman" w:hAnsi="Times New Roman"/>
              </w:rPr>
              <w:t>.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9.20 - 9.30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9.00 – 9.40 (3 раза в н</w:t>
            </w:r>
            <w:r w:rsidRPr="007E174C">
              <w:rPr>
                <w:rFonts w:ascii="Times New Roman" w:hAnsi="Times New Roman"/>
              </w:rPr>
              <w:t>е</w:t>
            </w:r>
            <w:r w:rsidRPr="007E174C">
              <w:rPr>
                <w:rFonts w:ascii="Times New Roman" w:hAnsi="Times New Roman"/>
              </w:rPr>
              <w:t>делю),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до10.20 (2 раза в нед</w:t>
            </w:r>
            <w:r w:rsidRPr="007E174C">
              <w:rPr>
                <w:rFonts w:ascii="Times New Roman" w:hAnsi="Times New Roman"/>
              </w:rPr>
              <w:t>е</w:t>
            </w:r>
            <w:r w:rsidRPr="007E174C">
              <w:rPr>
                <w:rFonts w:ascii="Times New Roman" w:hAnsi="Times New Roman"/>
              </w:rPr>
              <w:t>лю).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9.00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9.40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9.00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до 9.50 (2 раза в н</w:t>
            </w:r>
            <w:r w:rsidRPr="007E174C">
              <w:rPr>
                <w:rFonts w:ascii="Times New Roman" w:hAnsi="Times New Roman"/>
              </w:rPr>
              <w:t>е</w:t>
            </w:r>
            <w:r w:rsidRPr="007E174C">
              <w:rPr>
                <w:rFonts w:ascii="Times New Roman" w:hAnsi="Times New Roman"/>
              </w:rPr>
              <w:t>делю),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до 10.25 (1 раз в нед</w:t>
            </w:r>
            <w:r w:rsidRPr="007E174C">
              <w:rPr>
                <w:rFonts w:ascii="Times New Roman" w:hAnsi="Times New Roman"/>
              </w:rPr>
              <w:t>е</w:t>
            </w:r>
            <w:r w:rsidRPr="007E174C">
              <w:rPr>
                <w:rFonts w:ascii="Times New Roman" w:hAnsi="Times New Roman"/>
              </w:rPr>
              <w:t>лю),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11.10 (1 раз в нед</w:t>
            </w:r>
            <w:r w:rsidRPr="007E174C">
              <w:rPr>
                <w:rFonts w:ascii="Times New Roman" w:hAnsi="Times New Roman"/>
              </w:rPr>
              <w:t>е</w:t>
            </w:r>
            <w:r w:rsidR="006870A3">
              <w:rPr>
                <w:rFonts w:ascii="Times New Roman" w:hAnsi="Times New Roman"/>
              </w:rPr>
              <w:t>лю)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9.00 – 10.40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Игры, самостоятел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ь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ная деятельность.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9.30 - 10. 00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9.40 – 10.00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9.40 – 10.15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9.50 -10.30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10.40 -11. 00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Подготовка к прогу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л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ке, прогулка.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10. 00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11. 00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10. 00 -11..30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10.15 – 11.45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10.30 -12.00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11. 00 -12.30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11.45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12.20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12.00 -12.30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12.15 -12.45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12.30 -13.00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12.45 -13.15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12.20 – 14.45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12.40 -15.00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13.00 -15.00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13.00 - 15.00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13.20 - 15.00</w:t>
            </w:r>
          </w:p>
        </w:tc>
      </w:tr>
      <w:tr w:rsidR="007E174C" w:rsidRPr="007E174C" w:rsidTr="007E174C"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Постепенный подъем, гимнастика, закалив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7E174C">
              <w:rPr>
                <w:rFonts w:ascii="Times New Roman" w:hAnsi="Times New Roman"/>
                <w:sz w:val="28"/>
                <w:szCs w:val="28"/>
              </w:rPr>
              <w:lastRenderedPageBreak/>
              <w:t>ющие процедуры.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lastRenderedPageBreak/>
              <w:t>14. 45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lastRenderedPageBreak/>
              <w:t>15.00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lastRenderedPageBreak/>
              <w:t>15.00 – 15.10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15.00 – 15.10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15.00 – 15.10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15.00 – 15.15.</w:t>
            </w:r>
          </w:p>
        </w:tc>
      </w:tr>
      <w:tr w:rsidR="007E174C" w:rsidRPr="007E174C" w:rsidTr="007E174C">
        <w:trPr>
          <w:trHeight w:val="340"/>
        </w:trPr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образов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тельная деятельность педагогов с детьми, игры.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15.00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 xml:space="preserve"> 15.30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15.10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15.30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15.15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15.40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15.10 –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15.50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 xml:space="preserve">15.15 – </w:t>
            </w:r>
          </w:p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16.00</w:t>
            </w:r>
          </w:p>
        </w:tc>
      </w:tr>
      <w:tr w:rsidR="007E174C" w:rsidRPr="007E174C" w:rsidTr="007E174C">
        <w:trPr>
          <w:trHeight w:val="300"/>
        </w:trPr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</w:rPr>
            </w:pPr>
            <w:r w:rsidRPr="007E174C">
              <w:rPr>
                <w:rFonts w:ascii="Times New Roman" w:hAnsi="Times New Roman"/>
              </w:rPr>
              <w:t>15.30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A37F49" w:rsidP="006870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</w:t>
            </w:r>
            <w:r w:rsidR="007E174C" w:rsidRPr="007E17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E174C" w:rsidRPr="007E174C" w:rsidRDefault="00A37F49" w:rsidP="006870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="007E174C" w:rsidRPr="007E174C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7E174C" w:rsidRPr="007E174C" w:rsidRDefault="00A37F49" w:rsidP="006870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</w:t>
            </w:r>
          </w:p>
        </w:tc>
        <w:tc>
          <w:tcPr>
            <w:tcW w:w="1080" w:type="dxa"/>
            <w:shd w:val="clear" w:color="auto" w:fill="auto"/>
          </w:tcPr>
          <w:p w:rsidR="007E174C" w:rsidRPr="007E174C" w:rsidRDefault="00A37F49" w:rsidP="006870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</w:t>
            </w:r>
            <w:r w:rsidR="007E174C" w:rsidRPr="007E174C">
              <w:rPr>
                <w:rFonts w:ascii="Times New Roman" w:hAnsi="Times New Roman"/>
              </w:rPr>
              <w:t>0</w:t>
            </w:r>
          </w:p>
        </w:tc>
      </w:tr>
      <w:tr w:rsidR="007E174C" w:rsidRPr="007E174C" w:rsidTr="006870A3">
        <w:trPr>
          <w:trHeight w:val="996"/>
        </w:trPr>
        <w:tc>
          <w:tcPr>
            <w:tcW w:w="2984" w:type="dxa"/>
            <w:shd w:val="clear" w:color="auto" w:fill="auto"/>
          </w:tcPr>
          <w:p w:rsidR="007E174C" w:rsidRPr="007E174C" w:rsidRDefault="007E174C" w:rsidP="006870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74C">
              <w:rPr>
                <w:rFonts w:ascii="Times New Roman" w:hAnsi="Times New Roman"/>
                <w:sz w:val="28"/>
                <w:szCs w:val="28"/>
              </w:rPr>
              <w:t>Индивидуальная раб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о</w:t>
            </w:r>
            <w:r w:rsidRPr="007E174C">
              <w:rPr>
                <w:rFonts w:ascii="Times New Roman" w:hAnsi="Times New Roman"/>
                <w:sz w:val="28"/>
                <w:szCs w:val="28"/>
              </w:rPr>
              <w:t>та, игры, труд, уход детей домой.</w:t>
            </w:r>
          </w:p>
        </w:tc>
        <w:tc>
          <w:tcPr>
            <w:tcW w:w="6660" w:type="dxa"/>
            <w:gridSpan w:val="5"/>
            <w:shd w:val="clear" w:color="auto" w:fill="auto"/>
          </w:tcPr>
          <w:p w:rsidR="007E174C" w:rsidRPr="007E174C" w:rsidRDefault="00780402" w:rsidP="006870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полдника</w:t>
            </w:r>
            <w:r w:rsidR="007E174C" w:rsidRPr="007E174C">
              <w:rPr>
                <w:rFonts w:ascii="Times New Roman" w:hAnsi="Times New Roman"/>
              </w:rPr>
              <w:t xml:space="preserve"> до 18.00.</w:t>
            </w:r>
          </w:p>
        </w:tc>
      </w:tr>
    </w:tbl>
    <w:p w:rsidR="006870A3" w:rsidRDefault="006870A3" w:rsidP="006870A3">
      <w:pPr>
        <w:keepNext/>
        <w:suppressLineNumbers/>
        <w:overflowPunct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E88" w:rsidRDefault="00357E88" w:rsidP="005E2661">
      <w:pPr>
        <w:spacing w:line="240" w:lineRule="auto"/>
        <w:jc w:val="center"/>
        <w:rPr>
          <w:rFonts w:ascii="Times New Roman" w:hAnsi="Times New Roman"/>
          <w:b/>
        </w:rPr>
      </w:pPr>
    </w:p>
    <w:p w:rsidR="005E2661" w:rsidRPr="005E2661" w:rsidRDefault="005E2661" w:rsidP="005E2661">
      <w:pPr>
        <w:spacing w:line="240" w:lineRule="auto"/>
        <w:jc w:val="center"/>
        <w:rPr>
          <w:rFonts w:ascii="Times New Roman" w:hAnsi="Times New Roman"/>
          <w:b/>
        </w:rPr>
      </w:pPr>
      <w:r w:rsidRPr="005E2661">
        <w:rPr>
          <w:rFonts w:ascii="Times New Roman" w:hAnsi="Times New Roman"/>
          <w:b/>
        </w:rPr>
        <w:t>Режим дня детей  на летний период (с июня по авгу</w:t>
      </w:r>
      <w:proofErr w:type="gramStart"/>
      <w:r w:rsidRPr="005E2661">
        <w:rPr>
          <w:rFonts w:ascii="Times New Roman" w:hAnsi="Times New Roman"/>
          <w:b/>
        </w:rPr>
        <w:t>ст вкл</w:t>
      </w:r>
      <w:proofErr w:type="gramEnd"/>
      <w:r w:rsidRPr="005E2661">
        <w:rPr>
          <w:rFonts w:ascii="Times New Roman" w:hAnsi="Times New Roman"/>
          <w:b/>
        </w:rPr>
        <w:t xml:space="preserve">ючительно)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1276"/>
        <w:gridCol w:w="1275"/>
        <w:gridCol w:w="1418"/>
      </w:tblGrid>
      <w:tr w:rsidR="005E2661" w:rsidRPr="005E2661" w:rsidTr="005E2661">
        <w:trPr>
          <w:cantSplit/>
          <w:trHeight w:val="15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Возрастные </w:t>
            </w:r>
          </w:p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группы,</w:t>
            </w:r>
          </w:p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 время   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         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       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661" w:rsidRPr="005E2661" w:rsidRDefault="005E2661" w:rsidP="005E266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</w:p>
          <w:p w:rsidR="005E2661" w:rsidRPr="005E2661" w:rsidRDefault="005E2661" w:rsidP="005E266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  младшая</w:t>
            </w:r>
          </w:p>
          <w:p w:rsidR="005E2661" w:rsidRPr="005E2661" w:rsidRDefault="005E2661" w:rsidP="005E266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661" w:rsidRPr="005E2661" w:rsidRDefault="005E2661" w:rsidP="005E266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2 младшая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661" w:rsidRPr="005E2661" w:rsidRDefault="005E2661" w:rsidP="005E266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661" w:rsidRPr="005E2661" w:rsidRDefault="005E2661" w:rsidP="005E266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старшая</w:t>
            </w:r>
          </w:p>
        </w:tc>
      </w:tr>
      <w:tr w:rsidR="005E2661" w:rsidRPr="005E2661" w:rsidTr="005E2661">
        <w:trPr>
          <w:trHeight w:val="10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 xml:space="preserve">Прием, осмотр, </w:t>
            </w:r>
            <w:proofErr w:type="spellStart"/>
            <w:r w:rsidRPr="005E2661">
              <w:rPr>
                <w:rFonts w:ascii="Times New Roman" w:hAnsi="Times New Roman"/>
                <w:sz w:val="28"/>
                <w:szCs w:val="28"/>
              </w:rPr>
              <w:t>индвид</w:t>
            </w:r>
            <w:proofErr w:type="gramStart"/>
            <w:r w:rsidRPr="005E266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E2661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5E2661">
              <w:rPr>
                <w:rFonts w:ascii="Times New Roman" w:hAnsi="Times New Roman"/>
                <w:sz w:val="28"/>
                <w:szCs w:val="28"/>
              </w:rPr>
              <w:t>, игры, утренняя гимнастика – на участке.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7.30 – 8.30</w:t>
            </w:r>
          </w:p>
        </w:tc>
      </w:tr>
      <w:tr w:rsidR="005E2661" w:rsidRPr="005E2661" w:rsidTr="005E2661">
        <w:trPr>
          <w:trHeight w:val="4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8.50</w:t>
            </w:r>
          </w:p>
        </w:tc>
      </w:tr>
      <w:tr w:rsidR="005E2661" w:rsidRPr="005E2661" w:rsidTr="005E2661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</w:tr>
      <w:tr w:rsidR="005E2661" w:rsidRPr="005E2661" w:rsidTr="005E2661">
        <w:trPr>
          <w:trHeight w:val="9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>Совместная образовательная д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ятельность педагога с детьми ф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зической и эстетической напра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в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ленности.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1подгр.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9.00 -9.10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2 </w:t>
            </w:r>
            <w:proofErr w:type="spellStart"/>
            <w:r w:rsidRPr="005E2661">
              <w:rPr>
                <w:rFonts w:ascii="Times New Roman" w:hAnsi="Times New Roman"/>
              </w:rPr>
              <w:t>подгр</w:t>
            </w:r>
            <w:proofErr w:type="spellEnd"/>
            <w:r w:rsidRPr="005E2661">
              <w:rPr>
                <w:rFonts w:ascii="Times New Roman" w:hAnsi="Times New Roman"/>
              </w:rPr>
              <w:t>.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9.20 - 9.30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9.00 – 9.15 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9.00 – 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9.00 –9.25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E2661" w:rsidRPr="005E2661" w:rsidTr="005E2661">
        <w:trPr>
          <w:trHeight w:val="14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>Игры, труд, самостоятельная п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знавательно-исследовательская деятельность детей, закалива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ю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щие процедуры – на прогулке.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9.30 - 11.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9.30 – 11.15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9.20 –11.40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9.35 -11.50</w:t>
            </w:r>
          </w:p>
        </w:tc>
      </w:tr>
      <w:tr w:rsidR="005E2661" w:rsidRPr="005E2661" w:rsidTr="005E2661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</w:t>
            </w:r>
            <w:r w:rsidRPr="005E2661">
              <w:rPr>
                <w:rFonts w:ascii="Times New Roman" w:hAnsi="Times New Roman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11.40 -</w:t>
            </w:r>
            <w:r w:rsidRPr="005E2661">
              <w:rPr>
                <w:rFonts w:ascii="Times New Roman" w:hAnsi="Times New Roman"/>
              </w:rPr>
              <w:lastRenderedPageBreak/>
              <w:t>12..00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lastRenderedPageBreak/>
              <w:t>12.00 -</w:t>
            </w:r>
            <w:r w:rsidRPr="005E2661">
              <w:rPr>
                <w:rFonts w:ascii="Times New Roman" w:hAnsi="Times New Roman"/>
              </w:rPr>
              <w:lastRenderedPageBreak/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lastRenderedPageBreak/>
              <w:t>12.10 -12.40</w:t>
            </w:r>
          </w:p>
        </w:tc>
      </w:tr>
      <w:tr w:rsidR="005E2661" w:rsidRPr="005E2661" w:rsidTr="005E2661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lastRenderedPageBreak/>
              <w:t>Сон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До 15.00</w:t>
            </w:r>
          </w:p>
        </w:tc>
      </w:tr>
      <w:tr w:rsidR="005E2661" w:rsidRPr="005E2661" w:rsidTr="005E2661">
        <w:trPr>
          <w:trHeight w:val="7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15.15 –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 xml:space="preserve"> 15.4.5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15.15 –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15.45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15.25 –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15.35 –</w:t>
            </w: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</w:rPr>
            </w:pPr>
            <w:r w:rsidRPr="005E2661">
              <w:rPr>
                <w:rFonts w:ascii="Times New Roman" w:hAnsi="Times New Roman"/>
              </w:rPr>
              <w:t>16.00</w:t>
            </w:r>
          </w:p>
        </w:tc>
      </w:tr>
      <w:tr w:rsidR="005E2661" w:rsidRPr="005E2661" w:rsidTr="005E2661">
        <w:trPr>
          <w:trHeight w:val="1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61">
              <w:rPr>
                <w:rFonts w:ascii="Times New Roman" w:hAnsi="Times New Roman"/>
                <w:sz w:val="28"/>
                <w:szCs w:val="28"/>
              </w:rPr>
              <w:t>Самостоятельная деятельность, труд, развлечения и досуги, и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н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>дивидуальная работа, игры - на участке, уход детей домой.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61" w:rsidRPr="005E2661" w:rsidRDefault="005E2661" w:rsidP="005E26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5E2661" w:rsidRPr="005E2661" w:rsidRDefault="005E2661" w:rsidP="005E26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A37F49">
              <w:rPr>
                <w:rFonts w:ascii="Times New Roman" w:hAnsi="Times New Roman"/>
                <w:sz w:val="28"/>
                <w:szCs w:val="28"/>
              </w:rPr>
              <w:t>После полдника</w:t>
            </w:r>
            <w:r w:rsidRPr="005E2661">
              <w:rPr>
                <w:rFonts w:ascii="Times New Roman" w:hAnsi="Times New Roman"/>
                <w:sz w:val="28"/>
                <w:szCs w:val="28"/>
              </w:rPr>
              <w:t xml:space="preserve"> до 18.00.</w:t>
            </w:r>
          </w:p>
        </w:tc>
      </w:tr>
    </w:tbl>
    <w:p w:rsidR="00C01598" w:rsidRDefault="00C01598" w:rsidP="00C01598">
      <w:pPr>
        <w:ind w:right="355"/>
        <w:rPr>
          <w:rFonts w:ascii="Times New Roman" w:hAnsi="Times New Roman"/>
          <w:b/>
          <w:sz w:val="28"/>
          <w:szCs w:val="28"/>
        </w:rPr>
      </w:pPr>
    </w:p>
    <w:p w:rsidR="00357E88" w:rsidRDefault="00357E88" w:rsidP="00A82668">
      <w:pPr>
        <w:ind w:right="355"/>
        <w:rPr>
          <w:rFonts w:ascii="Times New Roman" w:hAnsi="Times New Roman"/>
          <w:b/>
          <w:sz w:val="28"/>
          <w:szCs w:val="28"/>
        </w:rPr>
      </w:pPr>
    </w:p>
    <w:p w:rsidR="00C01598" w:rsidRPr="007822ED" w:rsidRDefault="00C01598" w:rsidP="00C01598">
      <w:pPr>
        <w:ind w:right="355"/>
        <w:jc w:val="center"/>
        <w:rPr>
          <w:rFonts w:ascii="Times New Roman" w:hAnsi="Times New Roman"/>
          <w:b/>
          <w:sz w:val="28"/>
          <w:szCs w:val="28"/>
        </w:rPr>
      </w:pPr>
      <w:r w:rsidRPr="007822ED">
        <w:rPr>
          <w:rFonts w:ascii="Times New Roman" w:hAnsi="Times New Roman"/>
          <w:b/>
          <w:sz w:val="28"/>
          <w:szCs w:val="28"/>
        </w:rPr>
        <w:t xml:space="preserve">Система физкультурно-оздоровительной работы </w:t>
      </w:r>
      <w:r>
        <w:rPr>
          <w:rFonts w:ascii="Times New Roman" w:hAnsi="Times New Roman"/>
          <w:b/>
          <w:sz w:val="28"/>
          <w:szCs w:val="28"/>
        </w:rPr>
        <w:t>ДОУ «Василек»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C01598">
        <w:rPr>
          <w:rFonts w:ascii="Times New Roman" w:hAnsi="Times New Roman"/>
          <w:sz w:val="28"/>
          <w:szCs w:val="28"/>
          <w:lang w:val="ru-RU"/>
        </w:rPr>
        <w:t>обеспечение условий для сохранения и укрепления здоровья, ра</w:t>
      </w:r>
      <w:r w:rsidRPr="00C01598">
        <w:rPr>
          <w:rFonts w:ascii="Times New Roman" w:hAnsi="Times New Roman"/>
          <w:sz w:val="28"/>
          <w:szCs w:val="28"/>
          <w:lang w:val="ru-RU"/>
        </w:rPr>
        <w:t>з</w:t>
      </w:r>
      <w:r w:rsidRPr="00C01598">
        <w:rPr>
          <w:rFonts w:ascii="Times New Roman" w:hAnsi="Times New Roman"/>
          <w:sz w:val="28"/>
          <w:szCs w:val="28"/>
          <w:lang w:val="ru-RU"/>
        </w:rPr>
        <w:t>вития необходимых и достаточных  двигательных навыков и физических качеств детей в соответствии с их индивидуальными особенностями.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 xml:space="preserve">1.Организация двигательной активности детей: 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физкультурные и музыкальные занятия;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ежедневная утренняя гимнастика;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ежедневные подвижные игры и игры с элементами спорта;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физические упражнения на прогулке;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самостоятельная двигательная деятельность детей;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физкультурные досуги и праздники,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spellStart"/>
      <w:r w:rsidRPr="00C01598">
        <w:rPr>
          <w:rFonts w:ascii="Times New Roman" w:hAnsi="Times New Roman"/>
          <w:sz w:val="28"/>
          <w:szCs w:val="28"/>
          <w:lang w:val="ru-RU"/>
        </w:rPr>
        <w:t>физминутки</w:t>
      </w:r>
      <w:proofErr w:type="spellEnd"/>
      <w:r w:rsidRPr="00C01598">
        <w:rPr>
          <w:rFonts w:ascii="Times New Roman" w:hAnsi="Times New Roman"/>
          <w:sz w:val="28"/>
          <w:szCs w:val="28"/>
          <w:lang w:val="ru-RU"/>
        </w:rPr>
        <w:t xml:space="preserve"> на занятиях статичного характера;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двигательные паузы между статичными занятиями,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ежедневная гимнастика после сна;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час двигательной активности в физкультурном зале 1 раз в неделю каждая возрастная группа.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2.Обеспечение сбалансированного витаминизированного питания: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 xml:space="preserve">* </w:t>
      </w:r>
      <w:r w:rsidRPr="00C01598">
        <w:rPr>
          <w:rFonts w:ascii="Times New Roman" w:hAnsi="Times New Roman"/>
          <w:sz w:val="28"/>
          <w:szCs w:val="28"/>
          <w:lang w:val="ru-RU"/>
        </w:rPr>
        <w:t>достаточное поступление пищевых веществ, необходимых для но</w:t>
      </w:r>
      <w:r w:rsidRPr="00C01598">
        <w:rPr>
          <w:rFonts w:ascii="Times New Roman" w:hAnsi="Times New Roman"/>
          <w:sz w:val="28"/>
          <w:szCs w:val="28"/>
          <w:lang w:val="ru-RU"/>
        </w:rPr>
        <w:t>р</w:t>
      </w:r>
      <w:r w:rsidRPr="00C01598">
        <w:rPr>
          <w:rFonts w:ascii="Times New Roman" w:hAnsi="Times New Roman"/>
          <w:sz w:val="28"/>
          <w:szCs w:val="28"/>
          <w:lang w:val="ru-RU"/>
        </w:rPr>
        <w:t>мального роста и развития детей;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определенный режим питания;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выполнение установленных правил технологии приготовления блюд;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выполнение санитарно-противоэпидемиологических требований.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3.Реализация системы закаливания: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 xml:space="preserve">* </w:t>
      </w:r>
      <w:r w:rsidRPr="00C01598">
        <w:rPr>
          <w:rFonts w:ascii="Times New Roman" w:hAnsi="Times New Roman"/>
          <w:sz w:val="28"/>
          <w:szCs w:val="28"/>
          <w:lang w:val="ru-RU"/>
        </w:rPr>
        <w:t>хождение босиком по дорожкам здоровья после дневного сна,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полоскание рта и горла,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прогулки в разную погоду,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обмывание рук до плеча прохладной водой,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lastRenderedPageBreak/>
        <w:t xml:space="preserve">* воздушные ванны перед сном. 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4.Воспитание навыков личной гигиены и здорового образа жизни.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5. Соблюдение санитарно-гигиенических норм и правил: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при проведении режимных моментов, непосредственно образовательной деятельности, игровой, трудовой, двигательной, музыкальной и досуговой деятельности.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6. Профилактические и лечебные мероприятия: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Иммунопрофилактика с помощью немедикаментозных методов.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Мероприятия, направленные на уменьшение контактов с носителями инфекций.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 Мероприятия по повышению резистентности организма к инфекциям.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7. Система мониторинга психофизического развития детей, состо</w:t>
      </w:r>
      <w:r w:rsidRPr="00C01598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C01598">
        <w:rPr>
          <w:rFonts w:ascii="Times New Roman" w:hAnsi="Times New Roman"/>
          <w:b/>
          <w:sz w:val="28"/>
          <w:szCs w:val="28"/>
          <w:lang w:val="ru-RU"/>
        </w:rPr>
        <w:t>ния их здоровья, заболеваемости, обучаемости.</w:t>
      </w:r>
    </w:p>
    <w:p w:rsidR="00C01598" w:rsidRPr="00C01598" w:rsidRDefault="00C01598" w:rsidP="00C01598">
      <w:pPr>
        <w:pStyle w:val="afc"/>
        <w:ind w:left="-142" w:right="3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1598">
        <w:rPr>
          <w:rFonts w:ascii="Times New Roman" w:hAnsi="Times New Roman"/>
          <w:b/>
          <w:sz w:val="28"/>
          <w:szCs w:val="28"/>
          <w:lang w:val="ru-RU"/>
        </w:rPr>
        <w:t>8. Благоприятные педагогические условия: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*Учет личностных и индивидуальных психических особенностей восп</w:t>
      </w:r>
      <w:r w:rsidRPr="00C01598">
        <w:rPr>
          <w:rFonts w:ascii="Times New Roman" w:hAnsi="Times New Roman"/>
          <w:sz w:val="28"/>
          <w:szCs w:val="28"/>
          <w:lang w:val="ru-RU"/>
        </w:rPr>
        <w:t>и</w:t>
      </w:r>
      <w:r w:rsidRPr="00C01598">
        <w:rPr>
          <w:rFonts w:ascii="Times New Roman" w:hAnsi="Times New Roman"/>
          <w:sz w:val="28"/>
          <w:szCs w:val="28"/>
          <w:lang w:val="ru-RU"/>
        </w:rPr>
        <w:t>танников: группы здоровья, типа темперамента, ведущий тип темпераме</w:t>
      </w:r>
      <w:r w:rsidRPr="00C01598">
        <w:rPr>
          <w:rFonts w:ascii="Times New Roman" w:hAnsi="Times New Roman"/>
          <w:sz w:val="28"/>
          <w:szCs w:val="28"/>
          <w:lang w:val="ru-RU"/>
        </w:rPr>
        <w:t>н</w:t>
      </w:r>
      <w:r w:rsidRPr="00C01598">
        <w:rPr>
          <w:rFonts w:ascii="Times New Roman" w:hAnsi="Times New Roman"/>
          <w:sz w:val="28"/>
          <w:szCs w:val="28"/>
          <w:lang w:val="ru-RU"/>
        </w:rPr>
        <w:t>та, самочувствие, склонности и интересы, и т.д.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*Личностно-ориентированный стиль общения педагога с детьми.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</w:t>
      </w:r>
      <w:proofErr w:type="gramStart"/>
      <w:r w:rsidRPr="00C01598">
        <w:rPr>
          <w:rFonts w:ascii="Times New Roman" w:hAnsi="Times New Roman"/>
          <w:sz w:val="28"/>
          <w:szCs w:val="28"/>
          <w:lang w:val="ru-RU"/>
        </w:rPr>
        <w:t>Обучение по принципам</w:t>
      </w:r>
      <w:proofErr w:type="gramEnd"/>
      <w:r w:rsidRPr="00C01598">
        <w:rPr>
          <w:rFonts w:ascii="Times New Roman" w:hAnsi="Times New Roman"/>
          <w:sz w:val="28"/>
          <w:szCs w:val="28"/>
          <w:lang w:val="ru-RU"/>
        </w:rPr>
        <w:t xml:space="preserve"> развивающего обучения: психологической комфортности, творчества, вариативности, минимакса, деятельности.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*Вариативность форм организации учебно-воспитательной работы.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*Рациональное использование педагогом методов и приемов обучения.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 xml:space="preserve">*Взаимосвязь отдельных направлений </w:t>
      </w:r>
      <w:proofErr w:type="spellStart"/>
      <w:r w:rsidRPr="00C01598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Pr="00C01598">
        <w:rPr>
          <w:rFonts w:ascii="Times New Roman" w:hAnsi="Times New Roman"/>
          <w:sz w:val="28"/>
          <w:szCs w:val="28"/>
          <w:lang w:val="ru-RU"/>
        </w:rPr>
        <w:t>-образовательной работы.</w:t>
      </w:r>
    </w:p>
    <w:p w:rsidR="00C01598" w:rsidRPr="00C01598" w:rsidRDefault="00C01598" w:rsidP="00C01598">
      <w:pPr>
        <w:pStyle w:val="afc"/>
        <w:ind w:left="-142" w:right="355"/>
        <w:rPr>
          <w:rFonts w:ascii="Times New Roman" w:hAnsi="Times New Roman"/>
          <w:sz w:val="28"/>
          <w:szCs w:val="28"/>
          <w:lang w:val="ru-RU"/>
        </w:rPr>
      </w:pPr>
      <w:r w:rsidRPr="00C01598">
        <w:rPr>
          <w:rFonts w:ascii="Times New Roman" w:hAnsi="Times New Roman"/>
          <w:sz w:val="28"/>
          <w:szCs w:val="28"/>
          <w:lang w:val="ru-RU"/>
        </w:rPr>
        <w:t>*Нравственное воспитание как фактор здоровья.</w:t>
      </w:r>
    </w:p>
    <w:p w:rsidR="00C01598" w:rsidRDefault="00C01598" w:rsidP="00C015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Работа</w:t>
      </w:r>
      <w:r w:rsidRPr="00D16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D1669D">
        <w:rPr>
          <w:rFonts w:ascii="Times New Roman" w:hAnsi="Times New Roman"/>
          <w:sz w:val="28"/>
          <w:szCs w:val="28"/>
        </w:rPr>
        <w:t>с детьми по реализации о</w:t>
      </w:r>
      <w:r>
        <w:rPr>
          <w:rFonts w:ascii="Times New Roman" w:hAnsi="Times New Roman"/>
          <w:sz w:val="28"/>
          <w:szCs w:val="28"/>
        </w:rPr>
        <w:t>бразовательной области «Физ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ческое развитие</w:t>
      </w:r>
      <w:r w:rsidRPr="00D1669D">
        <w:rPr>
          <w:rFonts w:ascii="Times New Roman" w:hAnsi="Times New Roman"/>
          <w:sz w:val="28"/>
          <w:szCs w:val="28"/>
        </w:rPr>
        <w:t xml:space="preserve">» ведется по следующим направлениям: </w:t>
      </w:r>
      <w:r>
        <w:rPr>
          <w:rFonts w:ascii="Times New Roman" w:hAnsi="Times New Roman"/>
          <w:sz w:val="28"/>
          <w:szCs w:val="28"/>
        </w:rPr>
        <w:t>организация двиг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деятельности детей с целью </w:t>
      </w:r>
      <w:r w:rsidRPr="006C2F76">
        <w:rPr>
          <w:rFonts w:ascii="Times New Roman" w:hAnsi="Times New Roman"/>
          <w:sz w:val="28"/>
          <w:szCs w:val="28"/>
        </w:rPr>
        <w:t>правильного формирования опорно-двигательной системы организма,</w:t>
      </w:r>
      <w:r>
        <w:rPr>
          <w:rFonts w:ascii="Times New Roman" w:hAnsi="Times New Roman"/>
          <w:color w:val="373737"/>
          <w:sz w:val="28"/>
          <w:szCs w:val="28"/>
        </w:rPr>
        <w:t xml:space="preserve"> </w:t>
      </w:r>
      <w:r w:rsidRPr="00090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 их физических качеств и </w:t>
      </w:r>
      <w:r w:rsidRPr="00D1669D">
        <w:rPr>
          <w:rFonts w:ascii="Times New Roman" w:hAnsi="Times New Roman"/>
          <w:sz w:val="28"/>
          <w:szCs w:val="28"/>
        </w:rPr>
        <w:t>разв</w:t>
      </w:r>
      <w:r w:rsidRPr="00D1669D">
        <w:rPr>
          <w:rFonts w:ascii="Times New Roman" w:hAnsi="Times New Roman"/>
          <w:sz w:val="28"/>
          <w:szCs w:val="28"/>
        </w:rPr>
        <w:t>и</w:t>
      </w:r>
      <w:r w:rsidRPr="00D1669D">
        <w:rPr>
          <w:rFonts w:ascii="Times New Roman" w:hAnsi="Times New Roman"/>
          <w:sz w:val="28"/>
          <w:szCs w:val="28"/>
        </w:rPr>
        <w:t>тие ценностного отношения к здоровью и жизни человека, формирование 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69D">
        <w:rPr>
          <w:rFonts w:ascii="Times New Roman" w:hAnsi="Times New Roman"/>
          <w:sz w:val="28"/>
          <w:szCs w:val="28"/>
        </w:rPr>
        <w:t>о здоровье</w:t>
      </w:r>
      <w:r w:rsidRPr="00D1669D">
        <w:rPr>
          <w:rFonts w:ascii="Times New Roman" w:eastAsia="Times-Roman" w:hAnsi="Times New Roman"/>
          <w:sz w:val="28"/>
          <w:szCs w:val="28"/>
        </w:rPr>
        <w:t xml:space="preserve">, </w:t>
      </w:r>
      <w:r w:rsidRPr="00D1669D">
        <w:rPr>
          <w:rFonts w:ascii="Times New Roman" w:hAnsi="Times New Roman"/>
          <w:sz w:val="28"/>
          <w:szCs w:val="28"/>
        </w:rPr>
        <w:t xml:space="preserve">основах здорового образа жизни и правилах </w:t>
      </w:r>
      <w:proofErr w:type="spellStart"/>
      <w:r w:rsidRPr="00D1669D">
        <w:rPr>
          <w:rFonts w:ascii="Times New Roman" w:hAnsi="Times New Roman"/>
          <w:sz w:val="28"/>
          <w:szCs w:val="28"/>
        </w:rPr>
        <w:t>зд</w:t>
      </w:r>
      <w:r w:rsidRPr="00D1669D">
        <w:rPr>
          <w:rFonts w:ascii="Times New Roman" w:hAnsi="Times New Roman"/>
          <w:sz w:val="28"/>
          <w:szCs w:val="28"/>
        </w:rPr>
        <w:t>о</w:t>
      </w:r>
      <w:r w:rsidRPr="00D1669D">
        <w:rPr>
          <w:rFonts w:ascii="Times New Roman" w:hAnsi="Times New Roman"/>
          <w:sz w:val="28"/>
          <w:szCs w:val="28"/>
        </w:rPr>
        <w:t>ровьесберегающего</w:t>
      </w:r>
      <w:proofErr w:type="spellEnd"/>
      <w:r w:rsidRPr="00D1669D">
        <w:rPr>
          <w:rFonts w:ascii="Times New Roman" w:hAnsi="Times New Roman"/>
          <w:sz w:val="28"/>
          <w:szCs w:val="28"/>
        </w:rPr>
        <w:t xml:space="preserve"> поведения, формирование опыта здорового образа жи</w:t>
      </w:r>
      <w:r w:rsidRPr="00D1669D">
        <w:rPr>
          <w:rFonts w:ascii="Times New Roman" w:hAnsi="Times New Roman"/>
          <w:sz w:val="28"/>
          <w:szCs w:val="28"/>
        </w:rPr>
        <w:t>з</w:t>
      </w:r>
      <w:r w:rsidRPr="00D1669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1669D">
        <w:rPr>
          <w:sz w:val="28"/>
          <w:szCs w:val="28"/>
        </w:rPr>
        <w:t xml:space="preserve"> </w:t>
      </w:r>
      <w:r w:rsidRPr="00E94AAA">
        <w:rPr>
          <w:rFonts w:ascii="Times New Roman" w:hAnsi="Times New Roman"/>
          <w:sz w:val="28"/>
          <w:szCs w:val="28"/>
        </w:rPr>
        <w:t>О</w:t>
      </w:r>
      <w:r w:rsidRPr="00D1669D">
        <w:rPr>
          <w:rFonts w:ascii="Times New Roman" w:hAnsi="Times New Roman"/>
          <w:sz w:val="28"/>
          <w:szCs w:val="28"/>
        </w:rPr>
        <w:t>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E94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 w:rsidRPr="00E94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</w:t>
      </w:r>
      <w:r w:rsidRPr="00D1669D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D16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педагогами </w:t>
      </w:r>
      <w:r w:rsidRPr="00D1669D">
        <w:rPr>
          <w:rFonts w:ascii="Times New Roman" w:hAnsi="Times New Roman"/>
          <w:sz w:val="28"/>
          <w:szCs w:val="28"/>
        </w:rPr>
        <w:t>в ходе режимных моментов</w:t>
      </w:r>
      <w:r>
        <w:rPr>
          <w:rFonts w:ascii="Times New Roman" w:hAnsi="Times New Roman"/>
          <w:sz w:val="28"/>
          <w:szCs w:val="28"/>
        </w:rPr>
        <w:t>, самостоятельной деятельности</w:t>
      </w:r>
      <w:r w:rsidRPr="00D1669D">
        <w:rPr>
          <w:rFonts w:ascii="Times New Roman" w:hAnsi="Times New Roman"/>
          <w:sz w:val="28"/>
          <w:szCs w:val="28"/>
        </w:rPr>
        <w:t xml:space="preserve"> д</w:t>
      </w:r>
      <w:r w:rsidRPr="00D1669D">
        <w:rPr>
          <w:rFonts w:ascii="Times New Roman" w:hAnsi="Times New Roman"/>
          <w:sz w:val="28"/>
          <w:szCs w:val="28"/>
        </w:rPr>
        <w:t>е</w:t>
      </w:r>
      <w:r w:rsidRPr="00D1669D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>, во время непосредственно образовательной деятельности.</w:t>
      </w:r>
    </w:p>
    <w:p w:rsidR="00C01598" w:rsidRPr="00C01598" w:rsidRDefault="00C01598" w:rsidP="00AC65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604272">
        <w:rPr>
          <w:rFonts w:ascii="Times New Roman" w:hAnsi="Times New Roman"/>
          <w:sz w:val="28"/>
          <w:szCs w:val="28"/>
        </w:rPr>
        <w:t xml:space="preserve"> ходе коллективной аналитической деятельности и осмысления результатов десятилетней экспериментальной работы учреждения по апроб</w:t>
      </w:r>
      <w:r w:rsidRPr="00604272">
        <w:rPr>
          <w:rFonts w:ascii="Times New Roman" w:hAnsi="Times New Roman"/>
          <w:sz w:val="28"/>
          <w:szCs w:val="28"/>
        </w:rPr>
        <w:t>а</w:t>
      </w:r>
      <w:r w:rsidRPr="00604272">
        <w:rPr>
          <w:rFonts w:ascii="Times New Roman" w:hAnsi="Times New Roman"/>
          <w:sz w:val="28"/>
          <w:szCs w:val="28"/>
        </w:rPr>
        <w:t xml:space="preserve">ции и адаптации дидактической системы «Школа </w:t>
      </w:r>
      <w:r>
        <w:rPr>
          <w:rFonts w:ascii="Times New Roman" w:hAnsi="Times New Roman"/>
          <w:sz w:val="28"/>
          <w:szCs w:val="28"/>
        </w:rPr>
        <w:t xml:space="preserve">2000…» </w:t>
      </w:r>
      <w:r w:rsidRPr="00604272">
        <w:rPr>
          <w:rFonts w:ascii="Times New Roman" w:hAnsi="Times New Roman"/>
          <w:sz w:val="28"/>
          <w:szCs w:val="28"/>
        </w:rPr>
        <w:t xml:space="preserve"> педагогический коллектив М</w:t>
      </w:r>
      <w:r>
        <w:rPr>
          <w:rFonts w:ascii="Times New Roman" w:hAnsi="Times New Roman"/>
          <w:sz w:val="28"/>
          <w:szCs w:val="28"/>
        </w:rPr>
        <w:t>Б</w:t>
      </w:r>
      <w:r w:rsidRPr="0060427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ОУ «Василек» выработал </w:t>
      </w:r>
      <w:r w:rsidRPr="00604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собственные </w:t>
      </w:r>
      <w:r w:rsidRPr="00C01598">
        <w:rPr>
          <w:rFonts w:ascii="Times New Roman" w:hAnsi="Times New Roman"/>
          <w:sz w:val="28"/>
          <w:szCs w:val="28"/>
        </w:rPr>
        <w:t>подходы к организ</w:t>
      </w:r>
      <w:r w:rsidRPr="00C01598">
        <w:rPr>
          <w:rFonts w:ascii="Times New Roman" w:hAnsi="Times New Roman"/>
          <w:sz w:val="28"/>
          <w:szCs w:val="28"/>
        </w:rPr>
        <w:t>а</w:t>
      </w:r>
      <w:r w:rsidRPr="00C01598">
        <w:rPr>
          <w:rFonts w:ascii="Times New Roman" w:hAnsi="Times New Roman"/>
          <w:sz w:val="28"/>
          <w:szCs w:val="28"/>
        </w:rPr>
        <w:t xml:space="preserve">ции образовательного процесса, способствующие </w:t>
      </w:r>
      <w:proofErr w:type="spellStart"/>
      <w:r w:rsidRPr="00C0159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C01598">
        <w:rPr>
          <w:rFonts w:ascii="Times New Roman" w:hAnsi="Times New Roman"/>
          <w:sz w:val="28"/>
          <w:szCs w:val="28"/>
        </w:rPr>
        <w:t xml:space="preserve"> во</w:t>
      </w:r>
      <w:r w:rsidRPr="00C01598">
        <w:rPr>
          <w:rFonts w:ascii="Times New Roman" w:hAnsi="Times New Roman"/>
          <w:sz w:val="28"/>
          <w:szCs w:val="28"/>
        </w:rPr>
        <w:t>с</w:t>
      </w:r>
      <w:r w:rsidRPr="00C01598">
        <w:rPr>
          <w:rFonts w:ascii="Times New Roman" w:hAnsi="Times New Roman"/>
          <w:sz w:val="28"/>
          <w:szCs w:val="28"/>
        </w:rPr>
        <w:t>питанников: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b/>
          <w:iCs/>
          <w:sz w:val="28"/>
        </w:rPr>
        <w:lastRenderedPageBreak/>
        <w:t xml:space="preserve"> 1. </w:t>
      </w:r>
      <w:r w:rsidRPr="00604272">
        <w:rPr>
          <w:rFonts w:ascii="Times New Roman" w:hAnsi="Times New Roman"/>
          <w:iCs/>
          <w:sz w:val="28"/>
        </w:rPr>
        <w:t>Ос</w:t>
      </w:r>
      <w:r>
        <w:rPr>
          <w:rFonts w:ascii="Times New Roman" w:hAnsi="Times New Roman"/>
          <w:iCs/>
          <w:sz w:val="28"/>
        </w:rPr>
        <w:t>уществляя  процесс образования</w:t>
      </w:r>
      <w:r w:rsidRPr="00604272">
        <w:rPr>
          <w:rFonts w:ascii="Times New Roman" w:hAnsi="Times New Roman"/>
          <w:iCs/>
          <w:sz w:val="28"/>
        </w:rPr>
        <w:t xml:space="preserve"> конкретного ребёнка, необходимо</w:t>
      </w:r>
      <w:r w:rsidR="00006C87">
        <w:rPr>
          <w:rFonts w:ascii="Times New Roman" w:hAnsi="Times New Roman"/>
          <w:iCs/>
          <w:sz w:val="28"/>
        </w:rPr>
        <w:t>, адаптировать</w:t>
      </w:r>
      <w:r>
        <w:rPr>
          <w:rFonts w:ascii="Times New Roman" w:hAnsi="Times New Roman"/>
          <w:iCs/>
          <w:sz w:val="28"/>
        </w:rPr>
        <w:t xml:space="preserve"> </w:t>
      </w:r>
      <w:r w:rsidR="00006C87">
        <w:rPr>
          <w:rFonts w:ascii="Times New Roman" w:hAnsi="Times New Roman"/>
          <w:iCs/>
          <w:sz w:val="28"/>
        </w:rPr>
        <w:t xml:space="preserve">его </w:t>
      </w:r>
      <w:r>
        <w:rPr>
          <w:rFonts w:ascii="Times New Roman" w:hAnsi="Times New Roman"/>
          <w:iCs/>
          <w:sz w:val="28"/>
        </w:rPr>
        <w:t>к индивидуальным образовательным потребностям, псих</w:t>
      </w:r>
      <w:r>
        <w:rPr>
          <w:rFonts w:ascii="Times New Roman" w:hAnsi="Times New Roman"/>
          <w:iCs/>
          <w:sz w:val="28"/>
        </w:rPr>
        <w:t>о</w:t>
      </w:r>
      <w:r>
        <w:rPr>
          <w:rFonts w:ascii="Times New Roman" w:hAnsi="Times New Roman"/>
          <w:iCs/>
          <w:sz w:val="28"/>
        </w:rPr>
        <w:t>физическим особенностям, склонностям и интересам</w:t>
      </w:r>
      <w:r w:rsidRPr="00604272">
        <w:rPr>
          <w:rFonts w:ascii="Times New Roman" w:hAnsi="Times New Roman"/>
          <w:iCs/>
          <w:sz w:val="28"/>
        </w:rPr>
        <w:t xml:space="preserve">, обеспечивая тем самым каждому ребенку </w:t>
      </w:r>
      <w:r>
        <w:rPr>
          <w:rFonts w:ascii="Times New Roman" w:hAnsi="Times New Roman"/>
          <w:iCs/>
          <w:sz w:val="28"/>
        </w:rPr>
        <w:t>психологический комфорт  в образовательном процессе и индивидуальный образовательный маршрут</w:t>
      </w:r>
      <w:r w:rsidRPr="00604272">
        <w:rPr>
          <w:rFonts w:ascii="Times New Roman" w:hAnsi="Times New Roman"/>
          <w:iCs/>
          <w:sz w:val="28"/>
        </w:rPr>
        <w:t xml:space="preserve">. </w:t>
      </w:r>
      <w:r>
        <w:rPr>
          <w:rFonts w:ascii="Times New Roman" w:hAnsi="Times New Roman"/>
          <w:iCs/>
          <w:sz w:val="28"/>
        </w:rPr>
        <w:t>В</w:t>
      </w:r>
      <w:r w:rsidRPr="00604272">
        <w:rPr>
          <w:rFonts w:ascii="Times New Roman" w:hAnsi="Times New Roman"/>
          <w:iCs/>
          <w:sz w:val="28"/>
        </w:rPr>
        <w:t xml:space="preserve"> М</w:t>
      </w:r>
      <w:r>
        <w:rPr>
          <w:rFonts w:ascii="Times New Roman" w:hAnsi="Times New Roman"/>
          <w:iCs/>
          <w:sz w:val="28"/>
        </w:rPr>
        <w:t>Б</w:t>
      </w:r>
      <w:r w:rsidRPr="00604272">
        <w:rPr>
          <w:rFonts w:ascii="Times New Roman" w:hAnsi="Times New Roman"/>
          <w:iCs/>
          <w:sz w:val="28"/>
        </w:rPr>
        <w:t>ДОУ «Василек» это</w:t>
      </w:r>
      <w:r>
        <w:rPr>
          <w:rFonts w:ascii="Times New Roman" w:hAnsi="Times New Roman"/>
          <w:iCs/>
          <w:sz w:val="28"/>
        </w:rPr>
        <w:t xml:space="preserve"> р</w:t>
      </w:r>
      <w:r w:rsidRPr="00604272">
        <w:rPr>
          <w:rFonts w:ascii="Times New Roman" w:hAnsi="Times New Roman"/>
          <w:iCs/>
          <w:sz w:val="28"/>
        </w:rPr>
        <w:t>еал</w:t>
      </w:r>
      <w:r w:rsidRPr="00604272">
        <w:rPr>
          <w:rFonts w:ascii="Times New Roman" w:hAnsi="Times New Roman"/>
          <w:iCs/>
          <w:sz w:val="28"/>
        </w:rPr>
        <w:t>и</w:t>
      </w:r>
      <w:r w:rsidRPr="00604272">
        <w:rPr>
          <w:rFonts w:ascii="Times New Roman" w:hAnsi="Times New Roman"/>
          <w:iCs/>
          <w:sz w:val="28"/>
        </w:rPr>
        <w:t>зуется за счет применения дидактических принципов программы «Школа-2000…»: принципа минимакса (такая организация работы с детьми, когда знания предлагаются детям по возможному максимуму (в зоне ближайшего развития), а требования к усвоению знаний – по минимуму, необходимому для прохождения следующего этапа обучения и определенному госуда</w:t>
      </w:r>
      <w:r w:rsidRPr="00604272">
        <w:rPr>
          <w:rFonts w:ascii="Times New Roman" w:hAnsi="Times New Roman"/>
          <w:iCs/>
          <w:sz w:val="28"/>
        </w:rPr>
        <w:t>р</w:t>
      </w:r>
      <w:r w:rsidRPr="00604272">
        <w:rPr>
          <w:rFonts w:ascii="Times New Roman" w:hAnsi="Times New Roman"/>
          <w:iCs/>
          <w:sz w:val="28"/>
        </w:rPr>
        <w:t>ственным стандартом). Другими словами, успешность обучения достигается не за счет облегчения заданий до заданий до уровня самых слабых детей, а за счет формирования у каждого ребёнка желания и умения преодолевать тру</w:t>
      </w:r>
      <w:r w:rsidRPr="00604272">
        <w:rPr>
          <w:rFonts w:ascii="Times New Roman" w:hAnsi="Times New Roman"/>
          <w:iCs/>
          <w:sz w:val="28"/>
        </w:rPr>
        <w:t>д</w:t>
      </w:r>
      <w:r w:rsidRPr="00604272">
        <w:rPr>
          <w:rFonts w:ascii="Times New Roman" w:hAnsi="Times New Roman"/>
          <w:iCs/>
          <w:sz w:val="28"/>
        </w:rPr>
        <w:t xml:space="preserve">ности. Использование данного принципа позволяет всем детям </w:t>
      </w:r>
      <w:r w:rsidRPr="00FF01FF">
        <w:rPr>
          <w:rFonts w:ascii="Times New Roman" w:hAnsi="Times New Roman"/>
          <w:iCs/>
          <w:sz w:val="28"/>
          <w:u w:val="single"/>
        </w:rPr>
        <w:t>без перегру</w:t>
      </w:r>
      <w:r w:rsidRPr="00FF01FF">
        <w:rPr>
          <w:rFonts w:ascii="Times New Roman" w:hAnsi="Times New Roman"/>
          <w:iCs/>
          <w:sz w:val="28"/>
          <w:u w:val="single"/>
        </w:rPr>
        <w:t>з</w:t>
      </w:r>
      <w:r w:rsidRPr="00FF01FF">
        <w:rPr>
          <w:rFonts w:ascii="Times New Roman" w:hAnsi="Times New Roman"/>
          <w:iCs/>
          <w:sz w:val="28"/>
          <w:u w:val="single"/>
        </w:rPr>
        <w:t>ки</w:t>
      </w:r>
      <w:r w:rsidRPr="00604272">
        <w:rPr>
          <w:rFonts w:ascii="Times New Roman" w:hAnsi="Times New Roman"/>
          <w:iCs/>
          <w:sz w:val="28"/>
        </w:rPr>
        <w:t xml:space="preserve"> достигать уровня обязательных результатов обучения, не замедляя разв</w:t>
      </w:r>
      <w:r w:rsidRPr="00604272">
        <w:rPr>
          <w:rFonts w:ascii="Times New Roman" w:hAnsi="Times New Roman"/>
          <w:iCs/>
          <w:sz w:val="28"/>
        </w:rPr>
        <w:t>и</w:t>
      </w:r>
      <w:r w:rsidRPr="00604272">
        <w:rPr>
          <w:rFonts w:ascii="Times New Roman" w:hAnsi="Times New Roman"/>
          <w:iCs/>
          <w:sz w:val="28"/>
        </w:rPr>
        <w:t xml:space="preserve">тия более способных детей. Таким образом, решается вопрос эффективного </w:t>
      </w:r>
      <w:proofErr w:type="spellStart"/>
      <w:r w:rsidRPr="00604272">
        <w:rPr>
          <w:rFonts w:ascii="Times New Roman" w:hAnsi="Times New Roman"/>
          <w:iCs/>
          <w:sz w:val="28"/>
        </w:rPr>
        <w:t>разноуровнего</w:t>
      </w:r>
      <w:proofErr w:type="spellEnd"/>
      <w:r w:rsidRPr="00604272">
        <w:rPr>
          <w:rFonts w:ascii="Times New Roman" w:hAnsi="Times New Roman"/>
          <w:iCs/>
          <w:sz w:val="28"/>
        </w:rPr>
        <w:t xml:space="preserve"> образования и при этом соблюдается ещё один наиважнейший принцип – принцип психологической комфортности ребёнка в образовател</w:t>
      </w:r>
      <w:r w:rsidRPr="00604272">
        <w:rPr>
          <w:rFonts w:ascii="Times New Roman" w:hAnsi="Times New Roman"/>
          <w:iCs/>
          <w:sz w:val="28"/>
        </w:rPr>
        <w:t>ь</w:t>
      </w:r>
      <w:r w:rsidRPr="00604272">
        <w:rPr>
          <w:rFonts w:ascii="Times New Roman" w:hAnsi="Times New Roman"/>
          <w:iCs/>
          <w:sz w:val="28"/>
        </w:rPr>
        <w:t>ном процессе. Одним из способов обеспечения</w:t>
      </w:r>
      <w:r w:rsidRPr="00604272">
        <w:rPr>
          <w:rFonts w:ascii="Times New Roman" w:hAnsi="Times New Roman"/>
          <w:i/>
          <w:iCs/>
          <w:sz w:val="28"/>
        </w:rPr>
        <w:t xml:space="preserve"> </w:t>
      </w:r>
      <w:r w:rsidRPr="00604272">
        <w:rPr>
          <w:rFonts w:ascii="Times New Roman" w:hAnsi="Times New Roman"/>
          <w:iCs/>
          <w:sz w:val="28"/>
        </w:rPr>
        <w:t>принципа комфортности я</w:t>
      </w:r>
      <w:r w:rsidRPr="00604272">
        <w:rPr>
          <w:rFonts w:ascii="Times New Roman" w:hAnsi="Times New Roman"/>
          <w:iCs/>
          <w:sz w:val="28"/>
        </w:rPr>
        <w:t>в</w:t>
      </w:r>
      <w:r w:rsidRPr="00604272">
        <w:rPr>
          <w:rFonts w:ascii="Times New Roman" w:hAnsi="Times New Roman"/>
          <w:iCs/>
          <w:sz w:val="28"/>
        </w:rPr>
        <w:t>ляется предварительная индивид</w:t>
      </w:r>
      <w:r>
        <w:rPr>
          <w:rFonts w:ascii="Times New Roman" w:hAnsi="Times New Roman"/>
          <w:iCs/>
          <w:sz w:val="28"/>
        </w:rPr>
        <w:t>уальная работа с</w:t>
      </w:r>
      <w:r w:rsidRPr="00604272">
        <w:rPr>
          <w:rFonts w:ascii="Times New Roman" w:hAnsi="Times New Roman"/>
          <w:iCs/>
          <w:sz w:val="28"/>
        </w:rPr>
        <w:t xml:space="preserve"> недостаточно успешными детьми. Именно </w:t>
      </w:r>
      <w:r w:rsidRPr="00604272">
        <w:rPr>
          <w:rFonts w:ascii="Times New Roman" w:hAnsi="Times New Roman"/>
          <w:iCs/>
          <w:sz w:val="28"/>
          <w:u w:val="single"/>
        </w:rPr>
        <w:t>предварительная</w:t>
      </w:r>
      <w:r w:rsidRPr="00604272">
        <w:rPr>
          <w:rFonts w:ascii="Times New Roman" w:hAnsi="Times New Roman"/>
          <w:iCs/>
          <w:sz w:val="28"/>
        </w:rPr>
        <w:t>, потому что она позволяет создать затем на общем занятии ситуацию успешности для некоторых так называемых «сл</w:t>
      </w:r>
      <w:r w:rsidRPr="00604272">
        <w:rPr>
          <w:rFonts w:ascii="Times New Roman" w:hAnsi="Times New Roman"/>
          <w:iCs/>
          <w:sz w:val="28"/>
        </w:rPr>
        <w:t>а</w:t>
      </w:r>
      <w:r w:rsidRPr="00604272">
        <w:rPr>
          <w:rFonts w:ascii="Times New Roman" w:hAnsi="Times New Roman"/>
          <w:iCs/>
          <w:sz w:val="28"/>
        </w:rPr>
        <w:t xml:space="preserve">бых» детей. В случае необходимости, индивидуальные занятия проводятся </w:t>
      </w:r>
      <w:r>
        <w:rPr>
          <w:rFonts w:ascii="Times New Roman" w:hAnsi="Times New Roman"/>
          <w:iCs/>
          <w:sz w:val="28"/>
        </w:rPr>
        <w:t xml:space="preserve">и </w:t>
      </w:r>
      <w:r w:rsidRPr="00604272">
        <w:rPr>
          <w:rFonts w:ascii="Times New Roman" w:hAnsi="Times New Roman"/>
          <w:iCs/>
          <w:sz w:val="28"/>
        </w:rPr>
        <w:t>после общих занятий, когда педагог видит, что какому-то ребёнку это нео</w:t>
      </w:r>
      <w:r w:rsidRPr="00604272">
        <w:rPr>
          <w:rFonts w:ascii="Times New Roman" w:hAnsi="Times New Roman"/>
          <w:iCs/>
          <w:sz w:val="28"/>
        </w:rPr>
        <w:t>б</w:t>
      </w:r>
      <w:r w:rsidRPr="00604272">
        <w:rPr>
          <w:rFonts w:ascii="Times New Roman" w:hAnsi="Times New Roman"/>
          <w:iCs/>
          <w:sz w:val="28"/>
        </w:rPr>
        <w:t xml:space="preserve">ходимо. 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iCs/>
          <w:sz w:val="28"/>
        </w:rPr>
      </w:pPr>
      <w:r w:rsidRPr="00604272">
        <w:rPr>
          <w:rFonts w:ascii="Times New Roman" w:hAnsi="Times New Roman"/>
          <w:iCs/>
          <w:sz w:val="28"/>
        </w:rPr>
        <w:t xml:space="preserve">    </w:t>
      </w:r>
      <w:r w:rsidRPr="00604272">
        <w:rPr>
          <w:rFonts w:ascii="Times New Roman" w:hAnsi="Times New Roman"/>
          <w:b/>
          <w:iCs/>
          <w:sz w:val="28"/>
        </w:rPr>
        <w:t>2.</w:t>
      </w:r>
      <w:r w:rsidRPr="00604272">
        <w:rPr>
          <w:rFonts w:ascii="Times New Roman" w:hAnsi="Times New Roman"/>
          <w:sz w:val="28"/>
          <w:szCs w:val="28"/>
        </w:rPr>
        <w:t xml:space="preserve"> Чрезвычайно важным аспектом является деятельность воспитателя по </w:t>
      </w:r>
      <w:r w:rsidRPr="00604272">
        <w:rPr>
          <w:rFonts w:ascii="Times New Roman" w:hAnsi="Times New Roman"/>
          <w:sz w:val="28"/>
          <w:szCs w:val="28"/>
          <w:u w:val="single"/>
        </w:rPr>
        <w:t>оперативной и адекватной</w:t>
      </w:r>
      <w:r w:rsidRPr="00604272">
        <w:rPr>
          <w:rFonts w:ascii="Times New Roman" w:hAnsi="Times New Roman"/>
          <w:sz w:val="28"/>
          <w:szCs w:val="28"/>
        </w:rPr>
        <w:t xml:space="preserve"> оценке уровня усвоения детьми программных з</w:t>
      </w:r>
      <w:r w:rsidRPr="00604272">
        <w:rPr>
          <w:rFonts w:ascii="Times New Roman" w:hAnsi="Times New Roman"/>
          <w:sz w:val="28"/>
          <w:szCs w:val="28"/>
        </w:rPr>
        <w:t>а</w:t>
      </w:r>
      <w:r w:rsidRPr="00604272">
        <w:rPr>
          <w:rFonts w:ascii="Times New Roman" w:hAnsi="Times New Roman"/>
          <w:sz w:val="28"/>
          <w:szCs w:val="28"/>
        </w:rPr>
        <w:t>дач.</w:t>
      </w:r>
      <w:r w:rsidRPr="00604272">
        <w:rPr>
          <w:rFonts w:ascii="Times New Roman" w:hAnsi="Times New Roman"/>
          <w:bCs/>
          <w:sz w:val="28"/>
          <w:szCs w:val="28"/>
        </w:rPr>
        <w:t xml:space="preserve"> </w:t>
      </w:r>
      <w:r w:rsidRPr="00604272">
        <w:rPr>
          <w:rFonts w:ascii="Times New Roman" w:hAnsi="Times New Roman"/>
          <w:iCs/>
          <w:sz w:val="28"/>
        </w:rPr>
        <w:t xml:space="preserve"> С целью усиления индивидуализации процесса обучения </w:t>
      </w:r>
      <w:r>
        <w:rPr>
          <w:rFonts w:ascii="Times New Roman" w:hAnsi="Times New Roman"/>
          <w:iCs/>
          <w:sz w:val="28"/>
        </w:rPr>
        <w:t>в «Журналах</w:t>
      </w:r>
      <w:r w:rsidRPr="00604272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индивидуальных наблюдений за усвоением</w:t>
      </w:r>
      <w:r w:rsidRPr="00604272">
        <w:rPr>
          <w:rFonts w:ascii="Times New Roman" w:hAnsi="Times New Roman"/>
          <w:iCs/>
          <w:sz w:val="28"/>
        </w:rPr>
        <w:t xml:space="preserve"> детьми программного материа</w:t>
      </w:r>
      <w:r>
        <w:rPr>
          <w:rFonts w:ascii="Times New Roman" w:hAnsi="Times New Roman"/>
          <w:iCs/>
          <w:sz w:val="28"/>
        </w:rPr>
        <w:t>ла» фиксируются</w:t>
      </w:r>
      <w:r w:rsidRPr="00604272">
        <w:rPr>
          <w:rFonts w:ascii="Times New Roman" w:hAnsi="Times New Roman"/>
          <w:iCs/>
          <w:sz w:val="28"/>
        </w:rPr>
        <w:t xml:space="preserve"> сложности усвоения программного </w:t>
      </w:r>
      <w:r>
        <w:rPr>
          <w:rFonts w:ascii="Times New Roman" w:hAnsi="Times New Roman"/>
          <w:iCs/>
          <w:sz w:val="28"/>
        </w:rPr>
        <w:t xml:space="preserve">содержания </w:t>
      </w:r>
      <w:r w:rsidRPr="00604272">
        <w:rPr>
          <w:rFonts w:ascii="Times New Roman" w:hAnsi="Times New Roman"/>
          <w:iCs/>
          <w:sz w:val="28"/>
        </w:rPr>
        <w:t>каждым ребё</w:t>
      </w:r>
      <w:r w:rsidRPr="00604272">
        <w:rPr>
          <w:rFonts w:ascii="Times New Roman" w:hAnsi="Times New Roman"/>
          <w:iCs/>
          <w:sz w:val="28"/>
        </w:rPr>
        <w:t>н</w:t>
      </w:r>
      <w:r w:rsidRPr="00604272">
        <w:rPr>
          <w:rFonts w:ascii="Times New Roman" w:hAnsi="Times New Roman"/>
          <w:iCs/>
          <w:sz w:val="28"/>
        </w:rPr>
        <w:t xml:space="preserve">ком. Данные журналы являются начальной ступенью системы мониторинга достижения детьми планируемых результатов освоения образовательной программы. 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iCs/>
          <w:sz w:val="28"/>
        </w:rPr>
      </w:pPr>
      <w:r w:rsidRPr="00604272">
        <w:rPr>
          <w:rFonts w:ascii="Times New Roman" w:hAnsi="Times New Roman"/>
          <w:iCs/>
          <w:sz w:val="28"/>
        </w:rPr>
        <w:t xml:space="preserve">    </w:t>
      </w:r>
      <w:r w:rsidRPr="00604272">
        <w:rPr>
          <w:rFonts w:ascii="Times New Roman" w:hAnsi="Times New Roman"/>
          <w:b/>
          <w:iCs/>
          <w:sz w:val="28"/>
        </w:rPr>
        <w:t>3</w:t>
      </w:r>
      <w:r w:rsidRPr="00604272">
        <w:rPr>
          <w:rFonts w:ascii="Times New Roman" w:hAnsi="Times New Roman"/>
          <w:iCs/>
          <w:sz w:val="28"/>
        </w:rPr>
        <w:t>.Ориентируясь на оптимальные результаты усвоения детьми образов</w:t>
      </w:r>
      <w:r w:rsidRPr="00604272">
        <w:rPr>
          <w:rFonts w:ascii="Times New Roman" w:hAnsi="Times New Roman"/>
          <w:iCs/>
          <w:sz w:val="28"/>
        </w:rPr>
        <w:t>а</w:t>
      </w:r>
      <w:r w:rsidRPr="00604272">
        <w:rPr>
          <w:rFonts w:ascii="Times New Roman" w:hAnsi="Times New Roman"/>
          <w:iCs/>
          <w:sz w:val="28"/>
        </w:rPr>
        <w:t>тельного материала, педагог выбирает форму организации образовательной деятельности в зависимости от конкретных задач, уровня подготовленности и развития детей, при этом, стараясь учитывать образовательные интересы и предпочтения детей.  Так, фронтальный метод организации чаще используе</w:t>
      </w:r>
      <w:r w:rsidRPr="00604272">
        <w:rPr>
          <w:rFonts w:ascii="Times New Roman" w:hAnsi="Times New Roman"/>
          <w:iCs/>
          <w:sz w:val="28"/>
        </w:rPr>
        <w:t>т</w:t>
      </w:r>
      <w:r w:rsidRPr="00604272">
        <w:rPr>
          <w:rFonts w:ascii="Times New Roman" w:hAnsi="Times New Roman"/>
          <w:iCs/>
          <w:sz w:val="28"/>
        </w:rPr>
        <w:t>ся при проведении непосредственно образовательной деятельности по соо</w:t>
      </w:r>
      <w:r w:rsidRPr="00604272">
        <w:rPr>
          <w:rFonts w:ascii="Times New Roman" w:hAnsi="Times New Roman"/>
          <w:iCs/>
          <w:sz w:val="28"/>
        </w:rPr>
        <w:t>б</w:t>
      </w:r>
      <w:r w:rsidRPr="00604272">
        <w:rPr>
          <w:rFonts w:ascii="Times New Roman" w:hAnsi="Times New Roman"/>
          <w:iCs/>
          <w:sz w:val="28"/>
        </w:rPr>
        <w:t>щению новой информации, или по продуктивным видам деятельности. А вот образовательная деятельность, где закрепляются, совершенствуются разли</w:t>
      </w:r>
      <w:r w:rsidRPr="00604272">
        <w:rPr>
          <w:rFonts w:ascii="Times New Roman" w:hAnsi="Times New Roman"/>
          <w:iCs/>
          <w:sz w:val="28"/>
        </w:rPr>
        <w:t>ч</w:t>
      </w:r>
      <w:r w:rsidRPr="00604272">
        <w:rPr>
          <w:rFonts w:ascii="Times New Roman" w:hAnsi="Times New Roman"/>
          <w:iCs/>
          <w:sz w:val="28"/>
        </w:rPr>
        <w:lastRenderedPageBreak/>
        <w:t>ные практические навыки детей (речевые, счетные и пр.) в основном пров</w:t>
      </w:r>
      <w:r w:rsidRPr="00604272">
        <w:rPr>
          <w:rFonts w:ascii="Times New Roman" w:hAnsi="Times New Roman"/>
          <w:iCs/>
          <w:sz w:val="28"/>
        </w:rPr>
        <w:t>о</w:t>
      </w:r>
      <w:r w:rsidRPr="00604272">
        <w:rPr>
          <w:rFonts w:ascii="Times New Roman" w:hAnsi="Times New Roman"/>
          <w:iCs/>
          <w:sz w:val="28"/>
        </w:rPr>
        <w:t>дятся подгруппами или индивидуально.</w:t>
      </w:r>
    </w:p>
    <w:p w:rsidR="00C01598" w:rsidRPr="00C01598" w:rsidRDefault="00C01598" w:rsidP="00AC6526">
      <w:pPr>
        <w:spacing w:line="240" w:lineRule="auto"/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b/>
          <w:bCs/>
          <w:sz w:val="28"/>
        </w:rPr>
        <w:t xml:space="preserve">     4.</w:t>
      </w:r>
      <w:r w:rsidRPr="00604272">
        <w:rPr>
          <w:rFonts w:ascii="Times New Roman" w:hAnsi="Times New Roman"/>
          <w:sz w:val="28"/>
          <w:szCs w:val="28"/>
        </w:rPr>
        <w:t xml:space="preserve"> </w:t>
      </w:r>
      <w:r w:rsidRPr="00604272">
        <w:rPr>
          <w:rFonts w:ascii="Times New Roman" w:hAnsi="Times New Roman"/>
          <w:bCs/>
          <w:sz w:val="28"/>
        </w:rPr>
        <w:t>Повышение эффективности фронтальных форм работы с детьми</w:t>
      </w:r>
      <w:r>
        <w:rPr>
          <w:rFonts w:ascii="Times New Roman" w:hAnsi="Times New Roman"/>
          <w:sz w:val="28"/>
          <w:szCs w:val="28"/>
        </w:rPr>
        <w:t>. Н</w:t>
      </w:r>
      <w:r w:rsidRPr="00604272">
        <w:rPr>
          <w:rFonts w:ascii="Times New Roman" w:hAnsi="Times New Roman"/>
          <w:sz w:val="28"/>
          <w:szCs w:val="28"/>
        </w:rPr>
        <w:t>еп</w:t>
      </w:r>
      <w:r w:rsidRPr="00604272">
        <w:rPr>
          <w:rFonts w:ascii="Times New Roman" w:hAnsi="Times New Roman"/>
          <w:sz w:val="28"/>
          <w:szCs w:val="28"/>
        </w:rPr>
        <w:t>о</w:t>
      </w:r>
      <w:r w:rsidRPr="00604272">
        <w:rPr>
          <w:rFonts w:ascii="Times New Roman" w:hAnsi="Times New Roman"/>
          <w:sz w:val="28"/>
          <w:szCs w:val="28"/>
        </w:rPr>
        <w:t xml:space="preserve">средственно </w:t>
      </w:r>
      <w:r w:rsidRPr="00604272">
        <w:rPr>
          <w:rFonts w:ascii="Times New Roman" w:hAnsi="Times New Roman"/>
          <w:iCs/>
          <w:sz w:val="28"/>
        </w:rPr>
        <w:t>образовательная деятельность</w:t>
      </w:r>
      <w:r>
        <w:rPr>
          <w:rFonts w:ascii="Times New Roman" w:hAnsi="Times New Roman"/>
          <w:iCs/>
          <w:sz w:val="28"/>
        </w:rPr>
        <w:t xml:space="preserve"> </w:t>
      </w:r>
      <w:r w:rsidRPr="00604272">
        <w:rPr>
          <w:rFonts w:ascii="Times New Roman" w:hAnsi="Times New Roman"/>
          <w:sz w:val="28"/>
          <w:szCs w:val="28"/>
        </w:rPr>
        <w:t>– это специальная форма обуч</w:t>
      </w:r>
      <w:r w:rsidRPr="00604272">
        <w:rPr>
          <w:rFonts w:ascii="Times New Roman" w:hAnsi="Times New Roman"/>
          <w:sz w:val="28"/>
          <w:szCs w:val="28"/>
        </w:rPr>
        <w:t>е</w:t>
      </w:r>
      <w:r w:rsidRPr="00604272">
        <w:rPr>
          <w:rFonts w:ascii="Times New Roman" w:hAnsi="Times New Roman"/>
          <w:sz w:val="28"/>
          <w:szCs w:val="28"/>
        </w:rPr>
        <w:t>ния детей в д/с., и время, отведенное на эту специально организованную де</w:t>
      </w:r>
      <w:r w:rsidRPr="00604272">
        <w:rPr>
          <w:rFonts w:ascii="Times New Roman" w:hAnsi="Times New Roman"/>
          <w:sz w:val="28"/>
          <w:szCs w:val="28"/>
        </w:rPr>
        <w:t>я</w:t>
      </w:r>
      <w:r w:rsidRPr="00604272">
        <w:rPr>
          <w:rFonts w:ascii="Times New Roman" w:hAnsi="Times New Roman"/>
          <w:sz w:val="28"/>
          <w:szCs w:val="28"/>
        </w:rPr>
        <w:t>тельность, строго регламентируется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604272">
        <w:rPr>
          <w:rFonts w:ascii="Times New Roman" w:hAnsi="Times New Roman"/>
          <w:sz w:val="28"/>
          <w:szCs w:val="28"/>
        </w:rPr>
        <w:t>. Поэтому нео</w:t>
      </w:r>
      <w:r w:rsidRPr="00604272">
        <w:rPr>
          <w:rFonts w:ascii="Times New Roman" w:hAnsi="Times New Roman"/>
          <w:sz w:val="28"/>
          <w:szCs w:val="28"/>
        </w:rPr>
        <w:t>б</w:t>
      </w:r>
      <w:r w:rsidRPr="00604272">
        <w:rPr>
          <w:rFonts w:ascii="Times New Roman" w:hAnsi="Times New Roman"/>
          <w:sz w:val="28"/>
          <w:szCs w:val="28"/>
        </w:rPr>
        <w:t>ходимо стремиться к тому, чтобы каждая минута занятия была использована оптимально, чтобы она дала как можно больше знаний, умений, навыков д</w:t>
      </w:r>
      <w:r w:rsidRPr="00604272">
        <w:rPr>
          <w:rFonts w:ascii="Times New Roman" w:hAnsi="Times New Roman"/>
          <w:sz w:val="28"/>
          <w:szCs w:val="28"/>
        </w:rPr>
        <w:t>е</w:t>
      </w:r>
      <w:r w:rsidRPr="00604272">
        <w:rPr>
          <w:rFonts w:ascii="Times New Roman" w:hAnsi="Times New Roman"/>
          <w:sz w:val="28"/>
          <w:szCs w:val="28"/>
        </w:rPr>
        <w:t xml:space="preserve">тям, формировала у них какие-то новые качества и компетенции. </w:t>
      </w:r>
      <w:r w:rsidRPr="00604272">
        <w:rPr>
          <w:rFonts w:ascii="Times New Roman" w:hAnsi="Times New Roman"/>
          <w:bCs/>
          <w:sz w:val="28"/>
        </w:rPr>
        <w:t>Педагоги д/с «Василек» высокой обучающей плотности занятий достигают: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bCs/>
          <w:sz w:val="28"/>
        </w:rPr>
      </w:pPr>
      <w:r w:rsidRPr="00604272">
        <w:rPr>
          <w:rFonts w:ascii="Times New Roman" w:hAnsi="Times New Roman"/>
          <w:bCs/>
          <w:sz w:val="28"/>
        </w:rPr>
        <w:t>- за счет применения методов и приемов развивающего обучения;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bCs/>
          <w:sz w:val="28"/>
        </w:rPr>
      </w:pPr>
      <w:r w:rsidRPr="00604272">
        <w:rPr>
          <w:rFonts w:ascii="Times New Roman" w:hAnsi="Times New Roman"/>
          <w:bCs/>
          <w:sz w:val="28"/>
        </w:rPr>
        <w:t xml:space="preserve"> - за счет использования дидактических пособий и специального раздаточн</w:t>
      </w:r>
      <w:r w:rsidRPr="00604272">
        <w:rPr>
          <w:rFonts w:ascii="Times New Roman" w:hAnsi="Times New Roman"/>
          <w:bCs/>
          <w:sz w:val="28"/>
        </w:rPr>
        <w:t>о</w:t>
      </w:r>
      <w:r w:rsidRPr="00604272">
        <w:rPr>
          <w:rFonts w:ascii="Times New Roman" w:hAnsi="Times New Roman"/>
          <w:bCs/>
          <w:sz w:val="28"/>
        </w:rPr>
        <w:t>го материала, такого, например, как, индивидуальные рабочие тетради.  Т</w:t>
      </w:r>
      <w:r w:rsidRPr="00604272">
        <w:rPr>
          <w:rFonts w:ascii="Times New Roman" w:hAnsi="Times New Roman"/>
          <w:bCs/>
          <w:sz w:val="28"/>
        </w:rPr>
        <w:t>а</w:t>
      </w:r>
      <w:r w:rsidRPr="00604272">
        <w:rPr>
          <w:rFonts w:ascii="Times New Roman" w:hAnsi="Times New Roman"/>
          <w:bCs/>
          <w:sz w:val="28"/>
        </w:rPr>
        <w:t>кие тетради применяются на занятиях по математике, обучению грамоте, о</w:t>
      </w:r>
      <w:r w:rsidRPr="00604272">
        <w:rPr>
          <w:rFonts w:ascii="Times New Roman" w:hAnsi="Times New Roman"/>
          <w:bCs/>
          <w:sz w:val="28"/>
        </w:rPr>
        <w:t>с</w:t>
      </w:r>
      <w:r w:rsidRPr="00604272">
        <w:rPr>
          <w:rFonts w:ascii="Times New Roman" w:hAnsi="Times New Roman"/>
          <w:bCs/>
          <w:sz w:val="28"/>
        </w:rPr>
        <w:t>новам искусств. Для младшей и средней группы тетради используются в о</w:t>
      </w:r>
      <w:r w:rsidRPr="00604272">
        <w:rPr>
          <w:rFonts w:ascii="Times New Roman" w:hAnsi="Times New Roman"/>
          <w:bCs/>
          <w:sz w:val="28"/>
        </w:rPr>
        <w:t>с</w:t>
      </w:r>
      <w:r w:rsidRPr="00604272">
        <w:rPr>
          <w:rFonts w:ascii="Times New Roman" w:hAnsi="Times New Roman"/>
          <w:bCs/>
          <w:sz w:val="28"/>
        </w:rPr>
        <w:t>новном для индивидуальной работы  ребенка с педагогом или с родителями. Работа в тетради является не домашним заданием, а  средством вовлечения родителей в образовательный процесс: тетрадь дает возможность родителям увидеть, чем занимается их ребенок в детском саду, какие трудности он и</w:t>
      </w:r>
      <w:r w:rsidRPr="00604272">
        <w:rPr>
          <w:rFonts w:ascii="Times New Roman" w:hAnsi="Times New Roman"/>
          <w:bCs/>
          <w:sz w:val="28"/>
        </w:rPr>
        <w:t>с</w:t>
      </w:r>
      <w:r w:rsidRPr="00604272">
        <w:rPr>
          <w:rFonts w:ascii="Times New Roman" w:hAnsi="Times New Roman"/>
          <w:bCs/>
          <w:sz w:val="28"/>
        </w:rPr>
        <w:t xml:space="preserve">пытывает, что ему интересно. 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Также в</w:t>
      </w:r>
      <w:r w:rsidRPr="0060427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604272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</w:t>
      </w:r>
      <w:r w:rsidRPr="00604272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РР-д/с «Василек» выработаны </w:t>
      </w:r>
      <w:r w:rsidRPr="00604272">
        <w:rPr>
          <w:rFonts w:ascii="Times New Roman" w:hAnsi="Times New Roman"/>
          <w:b/>
          <w:sz w:val="28"/>
          <w:szCs w:val="28"/>
        </w:rPr>
        <w:t>пути снижения учебной нагрузки</w:t>
      </w:r>
      <w:r>
        <w:rPr>
          <w:rFonts w:ascii="Times New Roman" w:hAnsi="Times New Roman"/>
          <w:sz w:val="28"/>
          <w:szCs w:val="28"/>
        </w:rPr>
        <w:t>:</w:t>
      </w:r>
    </w:p>
    <w:p w:rsidR="00C01598" w:rsidRPr="00604272" w:rsidRDefault="00C01598" w:rsidP="00AC6526">
      <w:pPr>
        <w:spacing w:line="240" w:lineRule="auto"/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b/>
          <w:sz w:val="28"/>
          <w:szCs w:val="28"/>
        </w:rPr>
        <w:t>1.Рациональное сочетание различных форм организации непосредстве</w:t>
      </w:r>
      <w:r w:rsidRPr="00604272">
        <w:rPr>
          <w:rFonts w:ascii="Times New Roman" w:hAnsi="Times New Roman"/>
          <w:b/>
          <w:sz w:val="28"/>
          <w:szCs w:val="28"/>
        </w:rPr>
        <w:t>н</w:t>
      </w:r>
      <w:r w:rsidRPr="00604272">
        <w:rPr>
          <w:rFonts w:ascii="Times New Roman" w:hAnsi="Times New Roman"/>
          <w:b/>
          <w:sz w:val="28"/>
          <w:szCs w:val="28"/>
        </w:rPr>
        <w:t>но образовательной деятельности:</w:t>
      </w:r>
      <w:r w:rsidRPr="00604272">
        <w:rPr>
          <w:rFonts w:ascii="Times New Roman" w:hAnsi="Times New Roman"/>
          <w:sz w:val="28"/>
          <w:szCs w:val="28"/>
        </w:rPr>
        <w:t xml:space="preserve"> фронтальных, подгрупповых, индивид</w:t>
      </w:r>
      <w:r w:rsidRPr="00604272">
        <w:rPr>
          <w:rFonts w:ascii="Times New Roman" w:hAnsi="Times New Roman"/>
          <w:sz w:val="28"/>
          <w:szCs w:val="28"/>
        </w:rPr>
        <w:t>у</w:t>
      </w:r>
      <w:r w:rsidRPr="00604272">
        <w:rPr>
          <w:rFonts w:ascii="Times New Roman" w:hAnsi="Times New Roman"/>
          <w:sz w:val="28"/>
          <w:szCs w:val="28"/>
        </w:rPr>
        <w:t>альных.</w:t>
      </w:r>
    </w:p>
    <w:p w:rsidR="00C01598" w:rsidRDefault="00C01598" w:rsidP="00C01598">
      <w:pPr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b/>
          <w:sz w:val="28"/>
          <w:szCs w:val="28"/>
        </w:rPr>
        <w:t>3.</w:t>
      </w:r>
      <w:r w:rsidRPr="004B3E6D">
        <w:rPr>
          <w:rFonts w:ascii="Times New Roman" w:hAnsi="Times New Roman"/>
          <w:b/>
          <w:sz w:val="28"/>
          <w:szCs w:val="28"/>
        </w:rPr>
        <w:t>Прео</w:t>
      </w:r>
      <w:r>
        <w:rPr>
          <w:rFonts w:ascii="Times New Roman" w:hAnsi="Times New Roman"/>
          <w:b/>
          <w:sz w:val="28"/>
          <w:szCs w:val="28"/>
        </w:rPr>
        <w:t>бладание</w:t>
      </w:r>
      <w:r w:rsidRPr="006042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НОД физкультурно-оздоровительной</w:t>
      </w:r>
      <w:r w:rsidRPr="00604272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художественно-эстетической направленности</w:t>
      </w:r>
      <w:r w:rsidRPr="00604272">
        <w:rPr>
          <w:rFonts w:ascii="Times New Roman" w:hAnsi="Times New Roman"/>
          <w:sz w:val="28"/>
          <w:szCs w:val="28"/>
        </w:rPr>
        <w:t>:</w:t>
      </w:r>
    </w:p>
    <w:p w:rsidR="00C01598" w:rsidRPr="00604272" w:rsidRDefault="00C01598" w:rsidP="00C01598">
      <w:pPr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sz w:val="28"/>
          <w:szCs w:val="28"/>
        </w:rPr>
        <w:t>В 2 младшей группе они составляют 81%;</w:t>
      </w:r>
    </w:p>
    <w:p w:rsidR="00C01598" w:rsidRPr="00604272" w:rsidRDefault="00C01598" w:rsidP="00C01598">
      <w:pPr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sz w:val="28"/>
          <w:szCs w:val="28"/>
        </w:rPr>
        <w:t xml:space="preserve">в средней группе – 76%;  </w:t>
      </w:r>
    </w:p>
    <w:p w:rsidR="00C01598" w:rsidRPr="00604272" w:rsidRDefault="00C01598" w:rsidP="00C01598">
      <w:pPr>
        <w:rPr>
          <w:rFonts w:ascii="Times New Roman" w:hAnsi="Times New Roman"/>
          <w:sz w:val="28"/>
          <w:szCs w:val="28"/>
        </w:rPr>
      </w:pPr>
      <w:r w:rsidRPr="00604272">
        <w:rPr>
          <w:rFonts w:ascii="Times New Roman" w:hAnsi="Times New Roman"/>
          <w:sz w:val="28"/>
          <w:szCs w:val="28"/>
        </w:rPr>
        <w:t>старшей группе – 73%;</w:t>
      </w:r>
    </w:p>
    <w:p w:rsidR="00C01598" w:rsidRPr="003C2249" w:rsidRDefault="00C01598" w:rsidP="00C01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подготовительной – 68,7%. </w:t>
      </w:r>
    </w:p>
    <w:p w:rsidR="009048DC" w:rsidRPr="00FF385E" w:rsidRDefault="009048DC" w:rsidP="00904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F385E">
        <w:rPr>
          <w:rFonts w:ascii="Times New Roman" w:hAnsi="Times New Roman"/>
          <w:sz w:val="28"/>
          <w:szCs w:val="28"/>
        </w:rPr>
        <w:t xml:space="preserve">одель целостного образовательного процесса, в котором </w:t>
      </w:r>
      <w:r w:rsidRPr="00FF385E">
        <w:rPr>
          <w:rFonts w:ascii="Times New Roman" w:hAnsi="Times New Roman"/>
          <w:b/>
          <w:sz w:val="28"/>
          <w:szCs w:val="28"/>
        </w:rPr>
        <w:t>интегрированы основное и дополнительное образование, что обеспечивает создание н</w:t>
      </w:r>
      <w:r w:rsidRPr="00FF385E">
        <w:rPr>
          <w:rFonts w:ascii="Times New Roman" w:hAnsi="Times New Roman"/>
          <w:b/>
          <w:sz w:val="28"/>
          <w:szCs w:val="28"/>
        </w:rPr>
        <w:t>е</w:t>
      </w:r>
      <w:r w:rsidRPr="00FF385E">
        <w:rPr>
          <w:rFonts w:ascii="Times New Roman" w:hAnsi="Times New Roman"/>
          <w:b/>
          <w:sz w:val="28"/>
          <w:szCs w:val="28"/>
        </w:rPr>
        <w:t>обходимых условий реализации главного принципа ФГОС ДО – вари</w:t>
      </w:r>
      <w:r w:rsidRPr="00FF385E">
        <w:rPr>
          <w:rFonts w:ascii="Times New Roman" w:hAnsi="Times New Roman"/>
          <w:b/>
          <w:sz w:val="28"/>
          <w:szCs w:val="28"/>
        </w:rPr>
        <w:t>а</w:t>
      </w:r>
      <w:r w:rsidRPr="00FF385E">
        <w:rPr>
          <w:rFonts w:ascii="Times New Roman" w:hAnsi="Times New Roman"/>
          <w:b/>
          <w:sz w:val="28"/>
          <w:szCs w:val="28"/>
        </w:rPr>
        <w:t>тивности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048DC">
        <w:rPr>
          <w:rFonts w:ascii="Times New Roman" w:hAnsi="Times New Roman"/>
          <w:sz w:val="28"/>
          <w:szCs w:val="28"/>
        </w:rPr>
        <w:t xml:space="preserve"> </w:t>
      </w:r>
      <w:r w:rsidRPr="00FF385E">
        <w:rPr>
          <w:rFonts w:ascii="Times New Roman" w:hAnsi="Times New Roman"/>
          <w:sz w:val="28"/>
          <w:szCs w:val="28"/>
        </w:rPr>
        <w:t>представлена</w:t>
      </w:r>
      <w:r w:rsidRPr="00904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F385E">
        <w:rPr>
          <w:rFonts w:ascii="Times New Roman" w:hAnsi="Times New Roman"/>
          <w:sz w:val="28"/>
          <w:szCs w:val="28"/>
        </w:rPr>
        <w:t xml:space="preserve"> базисном учебном плане</w:t>
      </w:r>
      <w:r>
        <w:rPr>
          <w:rFonts w:ascii="Times New Roman" w:hAnsi="Times New Roman"/>
          <w:sz w:val="28"/>
          <w:szCs w:val="28"/>
        </w:rPr>
        <w:t>.</w:t>
      </w:r>
    </w:p>
    <w:p w:rsidR="00FF385E" w:rsidRPr="005E2661" w:rsidRDefault="00FF385E" w:rsidP="00FF385E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lastRenderedPageBreak/>
        <w:t>Базисный у</w:t>
      </w:r>
      <w:r w:rsidRPr="00FF385E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 xml:space="preserve">МБДОУ «ЦРР-д/с «Василек» </w:t>
      </w:r>
      <w:r w:rsidRPr="00FF385E">
        <w:rPr>
          <w:rFonts w:ascii="Times New Roman" w:hAnsi="Times New Roman"/>
          <w:sz w:val="28"/>
          <w:szCs w:val="28"/>
        </w:rPr>
        <w:t xml:space="preserve">разработан на основе следующих нормативно-правовых и учебно-методических пособий: </w:t>
      </w:r>
    </w:p>
    <w:p w:rsidR="00FF385E" w:rsidRPr="00FF385E" w:rsidRDefault="00FF385E" w:rsidP="00FF385E">
      <w:pPr>
        <w:rPr>
          <w:rFonts w:ascii="Times New Roman" w:hAnsi="Times New Roman"/>
          <w:bCs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1.</w:t>
      </w:r>
      <w:r w:rsidRPr="00FF385E">
        <w:rPr>
          <w:rFonts w:ascii="Times New Roman" w:hAnsi="Times New Roman"/>
          <w:bCs/>
          <w:sz w:val="28"/>
          <w:szCs w:val="28"/>
        </w:rPr>
        <w:t>ФЕДЕРАЛЬНЫЙ ЗАКОН ОБ ОБРАЗОВАНИИ В РОССИЙСКОЙ ФЕД</w:t>
      </w:r>
      <w:r w:rsidRPr="00FF385E">
        <w:rPr>
          <w:rFonts w:ascii="Times New Roman" w:hAnsi="Times New Roman"/>
          <w:bCs/>
          <w:sz w:val="28"/>
          <w:szCs w:val="28"/>
        </w:rPr>
        <w:t>Е</w:t>
      </w:r>
      <w:r w:rsidRPr="00FF385E">
        <w:rPr>
          <w:rFonts w:ascii="Times New Roman" w:hAnsi="Times New Roman"/>
          <w:bCs/>
          <w:sz w:val="28"/>
          <w:szCs w:val="28"/>
        </w:rPr>
        <w:t xml:space="preserve">РАЦИИ от </w:t>
      </w:r>
      <w:r w:rsidRPr="00FF385E">
        <w:rPr>
          <w:rFonts w:ascii="Times New Roman" w:hAnsi="Times New Roman"/>
          <w:sz w:val="28"/>
          <w:szCs w:val="28"/>
        </w:rPr>
        <w:t>21 декабря 2012 года №273-ФЗ</w:t>
      </w:r>
    </w:p>
    <w:p w:rsidR="00FF385E" w:rsidRPr="00FF385E" w:rsidRDefault="00FF385E" w:rsidP="00FF385E">
      <w:pPr>
        <w:spacing w:after="75"/>
        <w:outlineLvl w:val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bCs/>
          <w:sz w:val="28"/>
          <w:szCs w:val="28"/>
        </w:rPr>
        <w:t>2.</w:t>
      </w:r>
      <w:r w:rsidRPr="00FF385E">
        <w:rPr>
          <w:rFonts w:ascii="Times New Roman" w:hAnsi="Times New Roman"/>
          <w:kern w:val="36"/>
          <w:sz w:val="28"/>
          <w:szCs w:val="28"/>
        </w:rPr>
        <w:t xml:space="preserve"> Приказ Министерства образования и науки Российской Федерации от 30 августа 2013 г. №1014 г. </w:t>
      </w:r>
      <w:r w:rsidRPr="00FF385E">
        <w:rPr>
          <w:rFonts w:ascii="Times New Roman" w:hAnsi="Times New Roman"/>
          <w:sz w:val="28"/>
          <w:szCs w:val="28"/>
        </w:rPr>
        <w:t>"Об утверждении Порядка организации и осущест</w:t>
      </w:r>
      <w:r w:rsidRPr="00FF385E">
        <w:rPr>
          <w:rFonts w:ascii="Times New Roman" w:hAnsi="Times New Roman"/>
          <w:sz w:val="28"/>
          <w:szCs w:val="28"/>
        </w:rPr>
        <w:t>в</w:t>
      </w:r>
      <w:r w:rsidRPr="00FF385E">
        <w:rPr>
          <w:rFonts w:ascii="Times New Roman" w:hAnsi="Times New Roman"/>
          <w:sz w:val="28"/>
          <w:szCs w:val="28"/>
        </w:rPr>
        <w:t>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FF385E" w:rsidRPr="00FF385E" w:rsidRDefault="00FF385E" w:rsidP="00FF385E">
      <w:pPr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 xml:space="preserve">3. Федеральный государственный образовательный стандарт дошкольного образования, утвержденный приказом </w:t>
      </w:r>
      <w:proofErr w:type="spellStart"/>
      <w:r w:rsidRPr="00FF385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F385E">
        <w:rPr>
          <w:rFonts w:ascii="Times New Roman" w:hAnsi="Times New Roman"/>
          <w:sz w:val="28"/>
          <w:szCs w:val="28"/>
        </w:rPr>
        <w:t xml:space="preserve"> РФ от 17.10.2013г. №1155</w:t>
      </w:r>
    </w:p>
    <w:p w:rsidR="00FF385E" w:rsidRPr="00FF385E" w:rsidRDefault="00FF385E" w:rsidP="00FF385E">
      <w:pPr>
        <w:pStyle w:val="afc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>4. Санитарно-эпидемиологические правила и нормативы СанПиН 2.4.1.3049-13;</w:t>
      </w:r>
    </w:p>
    <w:p w:rsidR="00FF385E" w:rsidRPr="00FF385E" w:rsidRDefault="00FF385E" w:rsidP="00FF385E">
      <w:pPr>
        <w:pStyle w:val="afc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 xml:space="preserve">5. Учебно-методическое пособие «Учебные планы  ДОУ». Составители: И.А. </w:t>
      </w:r>
      <w:proofErr w:type="spellStart"/>
      <w:r w:rsidRPr="00FF385E">
        <w:rPr>
          <w:rFonts w:ascii="Times New Roman" w:hAnsi="Times New Roman"/>
          <w:sz w:val="28"/>
          <w:szCs w:val="28"/>
          <w:lang w:val="ru-RU"/>
        </w:rPr>
        <w:t>Патронова</w:t>
      </w:r>
      <w:proofErr w:type="spellEnd"/>
      <w:r w:rsidRPr="00FF385E">
        <w:rPr>
          <w:rFonts w:ascii="Times New Roman" w:hAnsi="Times New Roman"/>
          <w:sz w:val="28"/>
          <w:szCs w:val="28"/>
          <w:lang w:val="ru-RU"/>
        </w:rPr>
        <w:t>, О.А. Куликова, Л.Л. Тимофеева. Учебное пособие – М., Педаг</w:t>
      </w:r>
      <w:r w:rsidRPr="00FF385E">
        <w:rPr>
          <w:rFonts w:ascii="Times New Roman" w:hAnsi="Times New Roman"/>
          <w:sz w:val="28"/>
          <w:szCs w:val="28"/>
          <w:lang w:val="ru-RU"/>
        </w:rPr>
        <w:t>о</w:t>
      </w:r>
      <w:r w:rsidRPr="00FF385E">
        <w:rPr>
          <w:rFonts w:ascii="Times New Roman" w:hAnsi="Times New Roman"/>
          <w:sz w:val="28"/>
          <w:szCs w:val="28"/>
          <w:lang w:val="ru-RU"/>
        </w:rPr>
        <w:t>гическое общество России, 2006.</w:t>
      </w:r>
    </w:p>
    <w:p w:rsidR="00FF385E" w:rsidRPr="00FF385E" w:rsidRDefault="00FF385E" w:rsidP="00FF385E">
      <w:pPr>
        <w:pStyle w:val="afc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 xml:space="preserve">6. Комплексная программа «Мир открытий» под </w:t>
      </w:r>
      <w:proofErr w:type="spellStart"/>
      <w:r w:rsidRPr="00FF385E">
        <w:rPr>
          <w:rFonts w:ascii="Times New Roman" w:hAnsi="Times New Roman"/>
          <w:sz w:val="28"/>
          <w:szCs w:val="28"/>
          <w:lang w:val="ru-RU"/>
        </w:rPr>
        <w:t>ред.Л.Г.Петерсон</w:t>
      </w:r>
      <w:proofErr w:type="spellEnd"/>
      <w:r w:rsidRPr="00FF385E">
        <w:rPr>
          <w:rFonts w:ascii="Times New Roman" w:hAnsi="Times New Roman"/>
          <w:sz w:val="28"/>
          <w:szCs w:val="28"/>
          <w:lang w:val="ru-RU"/>
        </w:rPr>
        <w:t>.-М.:ИД «Цветной мир», 2016</w:t>
      </w:r>
    </w:p>
    <w:p w:rsidR="00FF385E" w:rsidRPr="00FF385E" w:rsidRDefault="00FF385E" w:rsidP="00FF385E">
      <w:pPr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Базисный учебный план является нормативным правовым актом, устанавл</w:t>
      </w:r>
      <w:r w:rsidRPr="00FF385E">
        <w:rPr>
          <w:rFonts w:ascii="Times New Roman" w:hAnsi="Times New Roman"/>
          <w:sz w:val="28"/>
          <w:szCs w:val="28"/>
        </w:rPr>
        <w:t>и</w:t>
      </w:r>
      <w:r w:rsidRPr="00FF385E">
        <w:rPr>
          <w:rFonts w:ascii="Times New Roman" w:hAnsi="Times New Roman"/>
          <w:sz w:val="28"/>
          <w:szCs w:val="28"/>
        </w:rPr>
        <w:t>вающим перечень учебных предметов и объем учебного времени, отводим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>го на их изучение по годам освоения общеобразовательной программы.</w:t>
      </w:r>
    </w:p>
    <w:p w:rsidR="00FF385E" w:rsidRPr="00FF385E" w:rsidRDefault="00FF385E" w:rsidP="00FF385E">
      <w:pPr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Базисный учебный план является механизмом разграничения полномочий и ответственности образовательного учреждения, федеральных и регионал</w:t>
      </w:r>
      <w:r w:rsidRPr="00FF385E">
        <w:rPr>
          <w:rFonts w:ascii="Times New Roman" w:hAnsi="Times New Roman"/>
          <w:sz w:val="28"/>
          <w:szCs w:val="28"/>
        </w:rPr>
        <w:t>ь</w:t>
      </w:r>
      <w:r w:rsidRPr="00FF385E">
        <w:rPr>
          <w:rFonts w:ascii="Times New Roman" w:hAnsi="Times New Roman"/>
          <w:sz w:val="28"/>
          <w:szCs w:val="28"/>
        </w:rPr>
        <w:t xml:space="preserve">ных органов  управления по формированию содержания образования за счет разделения содержания на базовую и вариативную части. </w:t>
      </w:r>
    </w:p>
    <w:p w:rsidR="00FF385E" w:rsidRPr="00FF385E" w:rsidRDefault="00FF385E" w:rsidP="00FF385E">
      <w:pPr>
        <w:ind w:right="75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Базовая часть предполагает разделение на  федеральный и национально-региональный компонент. В базовой части полностью реализуется фед</w:t>
      </w:r>
      <w:r w:rsidRPr="00FF385E">
        <w:rPr>
          <w:rFonts w:ascii="Times New Roman" w:hAnsi="Times New Roman"/>
          <w:sz w:val="28"/>
          <w:szCs w:val="28"/>
        </w:rPr>
        <w:t>е</w:t>
      </w:r>
      <w:r w:rsidRPr="00FF385E">
        <w:rPr>
          <w:rFonts w:ascii="Times New Roman" w:hAnsi="Times New Roman"/>
          <w:sz w:val="28"/>
          <w:szCs w:val="28"/>
        </w:rPr>
        <w:t>ральный компонент, который обеспечивает единство образовательного пр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>странства Российской Федерации. Федеральный компонент базисного уче</w:t>
      </w:r>
      <w:r w:rsidRPr="00FF385E">
        <w:rPr>
          <w:rFonts w:ascii="Times New Roman" w:hAnsi="Times New Roman"/>
          <w:sz w:val="28"/>
          <w:szCs w:val="28"/>
        </w:rPr>
        <w:t>б</w:t>
      </w:r>
      <w:r w:rsidRPr="00FF385E">
        <w:rPr>
          <w:rFonts w:ascii="Times New Roman" w:hAnsi="Times New Roman"/>
          <w:sz w:val="28"/>
          <w:szCs w:val="28"/>
        </w:rPr>
        <w:t>ного плана предполагает соответствие ФГОС  дошкольного образования. Б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>зовая часть реализуется через обязательную непосредственно образовател</w:t>
      </w:r>
      <w:r w:rsidRPr="00FF385E">
        <w:rPr>
          <w:rFonts w:ascii="Times New Roman" w:hAnsi="Times New Roman"/>
          <w:sz w:val="28"/>
          <w:szCs w:val="28"/>
        </w:rPr>
        <w:t>ь</w:t>
      </w:r>
      <w:r w:rsidRPr="00FF385E">
        <w:rPr>
          <w:rFonts w:ascii="Times New Roman" w:hAnsi="Times New Roman"/>
          <w:sz w:val="28"/>
          <w:szCs w:val="28"/>
        </w:rPr>
        <w:t>ную деятельность, вариативная часть, как компонент учреждения -  как в х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>де непосредственно образовательной деятельности, так и вне ее (кружки, студии, а также беседы, экскурсии, ознакомление с художественной литер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>турой и т.п.). Вариативная часть предназначена для углубленного  изуче</w:t>
      </w:r>
      <w:r w:rsidR="00006C87">
        <w:rPr>
          <w:rFonts w:ascii="Times New Roman" w:hAnsi="Times New Roman"/>
          <w:sz w:val="28"/>
          <w:szCs w:val="28"/>
        </w:rPr>
        <w:t xml:space="preserve">ния </w:t>
      </w:r>
      <w:r w:rsidRPr="00FF385E">
        <w:rPr>
          <w:rFonts w:ascii="Times New Roman" w:hAnsi="Times New Roman"/>
          <w:sz w:val="28"/>
          <w:szCs w:val="28"/>
        </w:rPr>
        <w:lastRenderedPageBreak/>
        <w:t>образовательных областей, для дифференциации и индивидуализации уче</w:t>
      </w:r>
      <w:r w:rsidRPr="00FF385E">
        <w:rPr>
          <w:rFonts w:ascii="Times New Roman" w:hAnsi="Times New Roman"/>
          <w:sz w:val="28"/>
          <w:szCs w:val="28"/>
        </w:rPr>
        <w:t>б</w:t>
      </w:r>
      <w:r w:rsidRPr="00FF385E">
        <w:rPr>
          <w:rFonts w:ascii="Times New Roman" w:hAnsi="Times New Roman"/>
          <w:sz w:val="28"/>
          <w:szCs w:val="28"/>
        </w:rPr>
        <w:t>ных программ по возможности учреждения, для удовлетворения образов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 xml:space="preserve">тельных потребностей контингента воспитанников и их родителей. </w:t>
      </w:r>
    </w:p>
    <w:p w:rsidR="00FF385E" w:rsidRPr="00FF385E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 xml:space="preserve">  Принципиальные позиции базисного учебного плана:</w:t>
      </w:r>
    </w:p>
    <w:p w:rsidR="00FF385E" w:rsidRPr="00FF385E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>-сохранение и развитие вариативности образования,</w:t>
      </w:r>
    </w:p>
    <w:p w:rsidR="00FF385E" w:rsidRPr="00FF385E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>-предоставление детям равных возможностей для получения образования,</w:t>
      </w:r>
    </w:p>
    <w:p w:rsidR="00FF385E" w:rsidRPr="00FF385E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>-создание условий для индивидуализации обучения,</w:t>
      </w:r>
    </w:p>
    <w:p w:rsidR="00FF385E" w:rsidRPr="00FF385E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>-преемственность образовательного процесса с общеобразовательными учреждениями.</w:t>
      </w:r>
    </w:p>
    <w:p w:rsidR="00FF385E" w:rsidRPr="00FF385E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>Учебный план является основанием для разработки рабочих программ пед</w:t>
      </w:r>
      <w:r w:rsidRPr="00FF385E">
        <w:rPr>
          <w:rFonts w:ascii="Times New Roman" w:hAnsi="Times New Roman"/>
          <w:sz w:val="28"/>
          <w:szCs w:val="28"/>
          <w:lang w:val="ru-RU"/>
        </w:rPr>
        <w:t>а</w:t>
      </w:r>
      <w:r w:rsidRPr="00FF385E">
        <w:rPr>
          <w:rFonts w:ascii="Times New Roman" w:hAnsi="Times New Roman"/>
          <w:sz w:val="28"/>
          <w:szCs w:val="28"/>
          <w:lang w:val="ru-RU"/>
        </w:rPr>
        <w:t>гогов ДОУ, обсуждается и принимается на педагогическом совете и утве</w:t>
      </w:r>
      <w:r w:rsidRPr="00FF385E">
        <w:rPr>
          <w:rFonts w:ascii="Times New Roman" w:hAnsi="Times New Roman"/>
          <w:sz w:val="28"/>
          <w:szCs w:val="28"/>
          <w:lang w:val="ru-RU"/>
        </w:rPr>
        <w:t>р</w:t>
      </w:r>
      <w:r w:rsidRPr="00FF385E">
        <w:rPr>
          <w:rFonts w:ascii="Times New Roman" w:hAnsi="Times New Roman"/>
          <w:sz w:val="28"/>
          <w:szCs w:val="28"/>
          <w:lang w:val="ru-RU"/>
        </w:rPr>
        <w:t>ждается приказом заведующей.</w:t>
      </w:r>
    </w:p>
    <w:p w:rsidR="00FF385E" w:rsidRPr="005E2661" w:rsidRDefault="00FF385E" w:rsidP="005E2661">
      <w:pPr>
        <w:pStyle w:val="afc"/>
        <w:spacing w:line="276" w:lineRule="auto"/>
        <w:ind w:left="0" w:firstLine="0"/>
        <w:rPr>
          <w:rFonts w:ascii="Times New Roman" w:hAnsi="Times New Roman"/>
          <w:i/>
          <w:sz w:val="28"/>
          <w:szCs w:val="28"/>
          <w:lang w:val="ru-RU"/>
        </w:rPr>
      </w:pPr>
      <w:r w:rsidRPr="00FF385E">
        <w:rPr>
          <w:rFonts w:ascii="Times New Roman" w:hAnsi="Times New Roman"/>
          <w:sz w:val="28"/>
          <w:szCs w:val="28"/>
          <w:lang w:val="ru-RU"/>
        </w:rPr>
        <w:t xml:space="preserve">Целостность педагогического процесса в дошкольном образовательном учреждении обеспечивается образовательной программой, частью которой и является, в частности, базисный учебный план. </w:t>
      </w:r>
    </w:p>
    <w:p w:rsidR="00FF385E" w:rsidRPr="00FF385E" w:rsidRDefault="00FF385E" w:rsidP="005E2661">
      <w:pPr>
        <w:ind w:right="75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Учебный план МБДОУ «ЦРР-д/с «Василек» разработан в соответствии с о</w:t>
      </w:r>
      <w:r w:rsidRPr="00FF385E">
        <w:rPr>
          <w:rFonts w:ascii="Times New Roman" w:hAnsi="Times New Roman"/>
          <w:sz w:val="28"/>
          <w:szCs w:val="28"/>
        </w:rPr>
        <w:t>с</w:t>
      </w:r>
      <w:r w:rsidRPr="00FF385E">
        <w:rPr>
          <w:rFonts w:ascii="Times New Roman" w:hAnsi="Times New Roman"/>
          <w:sz w:val="28"/>
          <w:szCs w:val="28"/>
        </w:rPr>
        <w:t xml:space="preserve">новной общеобразовательной программой дошкольного образования (далее – ООП </w:t>
      </w:r>
      <w:proofErr w:type="gramStart"/>
      <w:r w:rsidRPr="00FF385E">
        <w:rPr>
          <w:rFonts w:ascii="Times New Roman" w:hAnsi="Times New Roman"/>
          <w:sz w:val="28"/>
          <w:szCs w:val="28"/>
        </w:rPr>
        <w:t>ДО</w:t>
      </w:r>
      <w:proofErr w:type="gramEnd"/>
      <w:r w:rsidRPr="00FF385E">
        <w:rPr>
          <w:rFonts w:ascii="Times New Roman" w:hAnsi="Times New Roman"/>
          <w:sz w:val="28"/>
          <w:szCs w:val="28"/>
        </w:rPr>
        <w:t xml:space="preserve">). Наименование разделов программы для их реализации в форме непосредственно образовательной деятельности обозначено </w:t>
      </w:r>
      <w:r w:rsidRPr="00FF385E">
        <w:rPr>
          <w:rFonts w:ascii="Times New Roman" w:hAnsi="Times New Roman"/>
          <w:b/>
          <w:sz w:val="28"/>
          <w:szCs w:val="28"/>
        </w:rPr>
        <w:t>условно</w:t>
      </w:r>
      <w:r w:rsidRPr="00FF385E">
        <w:rPr>
          <w:rFonts w:ascii="Times New Roman" w:hAnsi="Times New Roman"/>
          <w:sz w:val="28"/>
          <w:szCs w:val="28"/>
        </w:rPr>
        <w:t>: для удобства составления сетки и базисного учебного плана, а также контроля и координации всех участников образовательного процесса в течение дня, р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>бочей недели, и учебного года. Педагоги, реализуя принципы интеграции образовательных областей и комплексно-тематического подхода в образов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>тельном процессе, имеют право на свое усмотрение и ответственность вар</w:t>
      </w:r>
      <w:r w:rsidRPr="00FF385E">
        <w:rPr>
          <w:rFonts w:ascii="Times New Roman" w:hAnsi="Times New Roman"/>
          <w:sz w:val="28"/>
          <w:szCs w:val="28"/>
        </w:rPr>
        <w:t>ь</w:t>
      </w:r>
      <w:r w:rsidRPr="00FF385E">
        <w:rPr>
          <w:rFonts w:ascii="Times New Roman" w:hAnsi="Times New Roman"/>
          <w:sz w:val="28"/>
          <w:szCs w:val="28"/>
        </w:rPr>
        <w:t>ировать и сочетать педагогические задачи из разных образовательных обл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>стей, формы организации и виды детской деятельности в зависимости от этапов реализации образовательного содержания, существующих матер</w:t>
      </w:r>
      <w:r w:rsidRPr="00FF385E">
        <w:rPr>
          <w:rFonts w:ascii="Times New Roman" w:hAnsi="Times New Roman"/>
          <w:sz w:val="28"/>
          <w:szCs w:val="28"/>
        </w:rPr>
        <w:t>и</w:t>
      </w:r>
      <w:r w:rsidRPr="00FF385E">
        <w:rPr>
          <w:rFonts w:ascii="Times New Roman" w:hAnsi="Times New Roman"/>
          <w:sz w:val="28"/>
          <w:szCs w:val="28"/>
        </w:rPr>
        <w:t>альных условий, насущных образовательных потребностей и интересов во</w:t>
      </w:r>
      <w:r w:rsidRPr="00FF385E">
        <w:rPr>
          <w:rFonts w:ascii="Times New Roman" w:hAnsi="Times New Roman"/>
          <w:sz w:val="28"/>
          <w:szCs w:val="28"/>
        </w:rPr>
        <w:t>с</w:t>
      </w:r>
      <w:r w:rsidRPr="00FF385E">
        <w:rPr>
          <w:rFonts w:ascii="Times New Roman" w:hAnsi="Times New Roman"/>
          <w:sz w:val="28"/>
          <w:szCs w:val="28"/>
        </w:rPr>
        <w:t xml:space="preserve">питанников. Сочетание образовательных областей не может быть всегда неизменно одинаковым, поэтому в учебном плане и сетке оно прописано быть не может. В примерной основной общеобразовательной программе «Мир открытий» интеграция осуществляется на семи уровнях: 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Уровень общих целей и задач дошкольного образования.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Уровень общих дидактических принципов, обеспечивающих создание единой образовательной среды.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Уровень общей технологии организации образовательного процесса.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Уровень содержания разных образовательных областей.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lastRenderedPageBreak/>
        <w:t>Уровень единого тематического контекста (содержания).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Уровень организационных форм взаимодействия с детьми.</w:t>
      </w:r>
    </w:p>
    <w:p w:rsidR="00FF385E" w:rsidRPr="00FF385E" w:rsidRDefault="00FF385E" w:rsidP="00FF385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Уровень организационных форм взаимодействия с семьями детей.</w:t>
      </w:r>
    </w:p>
    <w:p w:rsidR="00FF385E" w:rsidRPr="00FF385E" w:rsidRDefault="00FF385E" w:rsidP="00FF385E">
      <w:pPr>
        <w:rPr>
          <w:rFonts w:ascii="Times New Roman" w:hAnsi="Times New Roman"/>
          <w:sz w:val="28"/>
          <w:szCs w:val="28"/>
        </w:rPr>
      </w:pPr>
    </w:p>
    <w:p w:rsidR="00FF385E" w:rsidRPr="00FF385E" w:rsidRDefault="00FF385E" w:rsidP="00FF385E">
      <w:pPr>
        <w:rPr>
          <w:rFonts w:ascii="Times New Roman" w:hAnsi="Times New Roman"/>
          <w:bCs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При организации любого вида детской деятельности могут решаться задачи из разных образовательных областей. Таким образом,  реализуется основоп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>лагающий принцип интеграции образовательных областей. Широко употре</w:t>
      </w:r>
      <w:r w:rsidRPr="00FF385E">
        <w:rPr>
          <w:rFonts w:ascii="Times New Roman" w:hAnsi="Times New Roman"/>
          <w:sz w:val="28"/>
          <w:szCs w:val="28"/>
        </w:rPr>
        <w:t>б</w:t>
      </w:r>
      <w:r w:rsidRPr="00FF385E">
        <w:rPr>
          <w:rFonts w:ascii="Times New Roman" w:hAnsi="Times New Roman"/>
          <w:sz w:val="28"/>
          <w:szCs w:val="28"/>
        </w:rPr>
        <w:t>ляемый термин «занятие» в ДОУ в современной практике употребляется в смысле «занимательное дело», без отождествления с дидактической формой учебной деятельности. Одни и те же формы работы могут быть использованы для организации различных видов детской деятельности: двигательной, пр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>дуктивной, коммуникативной, трудовой, познавательно-исследовательской, музыкально-художественной, чтение художественной литературы, игровой. Отбор видов деятельности, определение их количества в режиме дня ос</w:t>
      </w:r>
      <w:r w:rsidRPr="00FF385E">
        <w:rPr>
          <w:rFonts w:ascii="Times New Roman" w:hAnsi="Times New Roman"/>
          <w:sz w:val="28"/>
          <w:szCs w:val="28"/>
        </w:rPr>
        <w:t>у</w:t>
      </w:r>
      <w:r w:rsidRPr="00FF385E">
        <w:rPr>
          <w:rFonts w:ascii="Times New Roman" w:hAnsi="Times New Roman"/>
          <w:sz w:val="28"/>
          <w:szCs w:val="28"/>
        </w:rPr>
        <w:t>ществляется с учетом колебания работоспособности детей, их возрастных и индивидуальных особенностей. Занятия педагога-психолога и учителя-логопеда не включены в учебный план, так как группы для коррекционной работы  формируются на основе диагностики и запросов участников образ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>вательного процесса, и в течение учебного года меняются. Объем коррекц</w:t>
      </w:r>
      <w:r w:rsidRPr="00FF385E">
        <w:rPr>
          <w:rFonts w:ascii="Times New Roman" w:hAnsi="Times New Roman"/>
          <w:sz w:val="28"/>
          <w:szCs w:val="28"/>
        </w:rPr>
        <w:t>и</w:t>
      </w:r>
      <w:r w:rsidRPr="00FF385E">
        <w:rPr>
          <w:rFonts w:ascii="Times New Roman" w:hAnsi="Times New Roman"/>
          <w:sz w:val="28"/>
          <w:szCs w:val="28"/>
        </w:rPr>
        <w:t>онной помощи регламентируется индивидуально в соответствии с медико-педагогическими рекомендациями.</w:t>
      </w:r>
      <w:r w:rsidRPr="00FF385E">
        <w:rPr>
          <w:rFonts w:ascii="Times New Roman" w:hAnsi="Times New Roman"/>
          <w:bCs/>
        </w:rPr>
        <w:t xml:space="preserve"> </w:t>
      </w:r>
      <w:r w:rsidRPr="00FF385E">
        <w:rPr>
          <w:rFonts w:ascii="Times New Roman" w:hAnsi="Times New Roman"/>
          <w:bCs/>
          <w:sz w:val="28"/>
          <w:szCs w:val="28"/>
        </w:rPr>
        <w:t>В подготовительной группе НОД по РЭМП и обучению грамоте чередуются: одну неделю 2 занятия по РЭМП и одно по обучению грамоте, следующую неделю – 1 по РЭМП и 2 по обуч</w:t>
      </w:r>
      <w:r w:rsidRPr="00FF385E">
        <w:rPr>
          <w:rFonts w:ascii="Times New Roman" w:hAnsi="Times New Roman"/>
          <w:bCs/>
          <w:sz w:val="28"/>
          <w:szCs w:val="28"/>
        </w:rPr>
        <w:t>е</w:t>
      </w:r>
      <w:r w:rsidRPr="00FF385E">
        <w:rPr>
          <w:rFonts w:ascii="Times New Roman" w:hAnsi="Times New Roman"/>
          <w:bCs/>
          <w:sz w:val="28"/>
          <w:szCs w:val="28"/>
        </w:rPr>
        <w:t>нию грамоте.</w:t>
      </w:r>
    </w:p>
    <w:p w:rsidR="00FF385E" w:rsidRPr="00FF385E" w:rsidRDefault="00FF385E" w:rsidP="00FF385E">
      <w:pPr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Суммарное ежедневное академическое время непосредственно образовател</w:t>
      </w:r>
      <w:r w:rsidRPr="00FF385E">
        <w:rPr>
          <w:rFonts w:ascii="Times New Roman" w:hAnsi="Times New Roman"/>
          <w:sz w:val="28"/>
          <w:szCs w:val="28"/>
        </w:rPr>
        <w:t>ь</w:t>
      </w:r>
      <w:r w:rsidRPr="00FF385E">
        <w:rPr>
          <w:rFonts w:ascii="Times New Roman" w:hAnsi="Times New Roman"/>
          <w:sz w:val="28"/>
          <w:szCs w:val="28"/>
        </w:rPr>
        <w:t xml:space="preserve">ной деятельности является </w:t>
      </w:r>
      <w:proofErr w:type="gramStart"/>
      <w:r w:rsidRPr="00FF385E">
        <w:rPr>
          <w:rFonts w:ascii="Times New Roman" w:hAnsi="Times New Roman"/>
          <w:sz w:val="28"/>
          <w:szCs w:val="28"/>
        </w:rPr>
        <w:t>средне арифметическим</w:t>
      </w:r>
      <w:proofErr w:type="gramEnd"/>
      <w:r w:rsidRPr="00FF385E">
        <w:rPr>
          <w:rFonts w:ascii="Times New Roman" w:hAnsi="Times New Roman"/>
          <w:sz w:val="28"/>
          <w:szCs w:val="28"/>
        </w:rPr>
        <w:t xml:space="preserve">, поскольку в средней и старшей группе количество НОД в день варьируется от 2 до 3. </w:t>
      </w:r>
      <w:proofErr w:type="gramStart"/>
      <w:r w:rsidRPr="00FF385E">
        <w:rPr>
          <w:rFonts w:ascii="Times New Roman" w:hAnsi="Times New Roman"/>
          <w:sz w:val="28"/>
          <w:szCs w:val="28"/>
        </w:rPr>
        <w:t>Варьируется также длительность НОД во всех группах в зависимости от формы НОД (е</w:t>
      </w:r>
      <w:r w:rsidRPr="00FF385E">
        <w:rPr>
          <w:rFonts w:ascii="Times New Roman" w:hAnsi="Times New Roman"/>
          <w:sz w:val="28"/>
          <w:szCs w:val="28"/>
        </w:rPr>
        <w:t>с</w:t>
      </w:r>
      <w:r w:rsidRPr="00FF385E">
        <w:rPr>
          <w:rFonts w:ascii="Times New Roman" w:hAnsi="Times New Roman"/>
          <w:sz w:val="28"/>
          <w:szCs w:val="28"/>
        </w:rPr>
        <w:t>ли это НОД с подгруппой, то длительность уменьшается на 5 минут, п</w:t>
      </w:r>
      <w:r w:rsidRPr="00FF385E">
        <w:rPr>
          <w:rFonts w:ascii="Times New Roman" w:hAnsi="Times New Roman"/>
          <w:sz w:val="28"/>
          <w:szCs w:val="28"/>
        </w:rPr>
        <w:t>о</w:t>
      </w:r>
      <w:r w:rsidRPr="00FF385E">
        <w:rPr>
          <w:rFonts w:ascii="Times New Roman" w:hAnsi="Times New Roman"/>
          <w:sz w:val="28"/>
          <w:szCs w:val="28"/>
        </w:rPr>
        <w:t xml:space="preserve">скольку рекомендуемая изначально </w:t>
      </w:r>
      <w:proofErr w:type="spellStart"/>
      <w:r w:rsidRPr="00FF385E">
        <w:rPr>
          <w:rFonts w:ascii="Times New Roman" w:hAnsi="Times New Roman"/>
          <w:sz w:val="28"/>
          <w:szCs w:val="28"/>
        </w:rPr>
        <w:t>СанПинами</w:t>
      </w:r>
      <w:proofErr w:type="spellEnd"/>
      <w:r w:rsidRPr="00FF385E">
        <w:rPr>
          <w:rFonts w:ascii="Times New Roman" w:hAnsi="Times New Roman"/>
          <w:sz w:val="28"/>
          <w:szCs w:val="28"/>
        </w:rPr>
        <w:t xml:space="preserve"> длительность была </w:t>
      </w:r>
      <w:proofErr w:type="spellStart"/>
      <w:r w:rsidRPr="00FF385E">
        <w:rPr>
          <w:rFonts w:ascii="Times New Roman" w:hAnsi="Times New Roman"/>
          <w:sz w:val="28"/>
          <w:szCs w:val="28"/>
        </w:rPr>
        <w:t>расчит</w:t>
      </w:r>
      <w:r w:rsidRPr="00FF385E">
        <w:rPr>
          <w:rFonts w:ascii="Times New Roman" w:hAnsi="Times New Roman"/>
          <w:sz w:val="28"/>
          <w:szCs w:val="28"/>
        </w:rPr>
        <w:t>а</w:t>
      </w:r>
      <w:r w:rsidRPr="00FF385E">
        <w:rPr>
          <w:rFonts w:ascii="Times New Roman" w:hAnsi="Times New Roman"/>
          <w:sz w:val="28"/>
          <w:szCs w:val="28"/>
        </w:rPr>
        <w:t>на</w:t>
      </w:r>
      <w:proofErr w:type="spellEnd"/>
      <w:r w:rsidRPr="00FF385E">
        <w:rPr>
          <w:rFonts w:ascii="Times New Roman" w:hAnsi="Times New Roman"/>
          <w:sz w:val="28"/>
          <w:szCs w:val="28"/>
        </w:rPr>
        <w:t xml:space="preserve"> для фронтальных форм работы.</w:t>
      </w:r>
      <w:proofErr w:type="gramEnd"/>
    </w:p>
    <w:p w:rsidR="00BF4F26" w:rsidRDefault="00BF4F26" w:rsidP="00452AFA">
      <w:pPr>
        <w:rPr>
          <w:b/>
        </w:rPr>
        <w:sectPr w:rsidR="00BF4F26" w:rsidSect="00C07C24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C7832" w:rsidRPr="001C0621" w:rsidRDefault="00EC7832" w:rsidP="00C021D0">
      <w:pPr>
        <w:jc w:val="center"/>
        <w:rPr>
          <w:rFonts w:ascii="Times New Roman" w:hAnsi="Times New Roman"/>
          <w:sz w:val="20"/>
          <w:szCs w:val="20"/>
        </w:rPr>
      </w:pPr>
      <w:r w:rsidRPr="001C0621">
        <w:rPr>
          <w:rFonts w:ascii="Times New Roman" w:hAnsi="Times New Roman"/>
          <w:b/>
          <w:sz w:val="20"/>
          <w:szCs w:val="20"/>
        </w:rPr>
        <w:lastRenderedPageBreak/>
        <w:t>Базисный учебный план МБДОУ «ЦРР – д/с «Василек» на 20</w:t>
      </w:r>
      <w:r w:rsidR="00CB4C7F">
        <w:rPr>
          <w:rFonts w:ascii="Times New Roman" w:hAnsi="Times New Roman"/>
          <w:b/>
          <w:sz w:val="20"/>
          <w:szCs w:val="20"/>
        </w:rPr>
        <w:t>21-2022</w:t>
      </w:r>
      <w:r w:rsidRPr="001C062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C0621">
        <w:rPr>
          <w:rFonts w:ascii="Times New Roman" w:hAnsi="Times New Roman"/>
          <w:b/>
          <w:sz w:val="20"/>
          <w:szCs w:val="20"/>
        </w:rPr>
        <w:t>уч.г</w:t>
      </w:r>
      <w:proofErr w:type="spellEnd"/>
      <w:r w:rsidRPr="001C0621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12"/>
        <w:gridCol w:w="8045"/>
        <w:gridCol w:w="938"/>
        <w:gridCol w:w="868"/>
        <w:gridCol w:w="6"/>
        <w:gridCol w:w="915"/>
        <w:gridCol w:w="8"/>
        <w:gridCol w:w="950"/>
        <w:gridCol w:w="958"/>
      </w:tblGrid>
      <w:tr w:rsidR="00EC7832" w:rsidRPr="00AF062B" w:rsidTr="00C021D0">
        <w:trPr>
          <w:trHeight w:val="232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возраст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3-4 года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6-7 лет</w:t>
            </w:r>
          </w:p>
        </w:tc>
      </w:tr>
      <w:tr w:rsidR="00EC7832" w:rsidRPr="00AF062B" w:rsidTr="00C021D0">
        <w:trPr>
          <w:trHeight w:val="138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Академическое время 1 условного учебного часа в минутах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15-20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20-25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25-30</w:t>
            </w:r>
          </w:p>
        </w:tc>
      </w:tr>
      <w:tr w:rsidR="00EC7832" w:rsidRPr="00AF062B" w:rsidTr="00C021D0">
        <w:trPr>
          <w:trHeight w:val="291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Общее  количество условных учебных часов НОД в неделю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DF7D5D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C7832" w:rsidRPr="00AF062B" w:rsidTr="00C021D0">
        <w:trPr>
          <w:trHeight w:val="241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Общее количество условных учебных часов в неделю (НОД + </w:t>
            </w:r>
            <w:proofErr w:type="spellStart"/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допобразование</w:t>
            </w:r>
            <w:proofErr w:type="spellEnd"/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C7832" w:rsidRPr="00AF062B" w:rsidTr="00C021D0">
        <w:trPr>
          <w:trHeight w:val="22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Суммарное ежедневное академическое время непосредственно образовательной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20 мин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30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40мин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65мин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1ч30м</w:t>
            </w:r>
          </w:p>
        </w:tc>
      </w:tr>
      <w:tr w:rsidR="00EC7832" w:rsidRPr="00AF062B" w:rsidTr="00C021D0">
        <w:trPr>
          <w:trHeight w:val="172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Академическое время непосредственно образовательной деятельности в неделю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1ч40м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2ч30м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3ч20м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5ч25м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7ч30м</w:t>
            </w:r>
          </w:p>
        </w:tc>
      </w:tr>
      <w:tr w:rsidR="00EC7832" w:rsidRPr="00AF062B" w:rsidTr="00C021D0">
        <w:trPr>
          <w:trHeight w:val="24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Суммарное академическое время дополнительного образования в неделю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30мин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40мин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1ч50мин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2ч45мин</w:t>
            </w:r>
          </w:p>
        </w:tc>
      </w:tr>
      <w:tr w:rsidR="00EC7832" w:rsidRPr="00AF062B" w:rsidTr="00C021D0">
        <w:trPr>
          <w:trHeight w:val="21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Количество условных часов дополнительного образования в неделю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</w:tr>
      <w:tr w:rsidR="00EC7832" w:rsidRPr="00AF062B" w:rsidTr="00C021D0">
        <w:trPr>
          <w:trHeight w:val="26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Суммарное  академическое время в неделю (НОД + </w:t>
            </w:r>
            <w:proofErr w:type="spellStart"/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допобразование</w:t>
            </w:r>
            <w:proofErr w:type="spellEnd"/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1ч50м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3ч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4ч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7ч15м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10ч15м</w:t>
            </w:r>
          </w:p>
        </w:tc>
      </w:tr>
      <w:tr w:rsidR="00EC7832" w:rsidRPr="00AF062B" w:rsidTr="00C021D0">
        <w:trPr>
          <w:trHeight w:val="168"/>
        </w:trPr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77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1.Обязательная часть: Федеральный компонент </w:t>
            </w:r>
          </w:p>
        </w:tc>
      </w:tr>
      <w:tr w:rsidR="00EC7832" w:rsidRPr="00AF062B" w:rsidTr="00C021D0">
        <w:trPr>
          <w:trHeight w:val="279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  <w:r w:rsidR="00C021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F062B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AF062B">
              <w:rPr>
                <w:rFonts w:ascii="Times New Roman" w:hAnsi="Times New Roman"/>
                <w:b/>
                <w:i/>
                <w:sz w:val="18"/>
                <w:szCs w:val="18"/>
              </w:rPr>
              <w:t>понедельно</w:t>
            </w:r>
            <w:proofErr w:type="spellEnd"/>
            <w:r w:rsidRPr="00AF062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в условных учебных часах)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832" w:rsidRPr="00AF062B" w:rsidTr="00C021D0">
        <w:trPr>
          <w:trHeight w:val="25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ind w:left="-32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F062B">
              <w:rPr>
                <w:rFonts w:ascii="Times New Roman" w:hAnsi="Times New Roman"/>
                <w:sz w:val="18"/>
                <w:szCs w:val="18"/>
              </w:rPr>
              <w:t>Музыкальное воспитание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C7832" w:rsidRPr="00AF062B" w:rsidTr="00C021D0"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C7832" w:rsidRPr="00AF062B" w:rsidTr="00C021D0">
        <w:trPr>
          <w:trHeight w:val="280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C7832" w:rsidRPr="00AF062B" w:rsidTr="00C021D0">
        <w:trPr>
          <w:trHeight w:val="160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C7832" w:rsidRPr="00AF062B" w:rsidTr="00C021D0">
        <w:trPr>
          <w:trHeight w:val="228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РЭМП (развитие элементарных математических представлений)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C7832" w:rsidRPr="00AF062B" w:rsidTr="00C021D0">
        <w:trPr>
          <w:trHeight w:val="160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280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Ознакомление с художественной литературой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280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   0,5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239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C7832" w:rsidRPr="00AF062B" w:rsidTr="00C021D0">
        <w:trPr>
          <w:trHeight w:val="353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конструирование – ручной труд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30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Итого компонент обязательной части образовательной деятельности составляет: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EC7832" w:rsidRPr="00AF062B" w:rsidTr="00AF062B">
        <w:trPr>
          <w:trHeight w:val="225"/>
        </w:trPr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>2. Вариативная часть: Компонент ОУ</w:t>
            </w:r>
          </w:p>
        </w:tc>
      </w:tr>
      <w:tr w:rsidR="00EC7832" w:rsidRPr="00AF062B" w:rsidTr="00C021D0">
        <w:trPr>
          <w:trHeight w:val="26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C021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Непосредственно образовательная деятельность </w:t>
            </w:r>
            <w:r w:rsidRPr="00AF062B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AF062B">
              <w:rPr>
                <w:rFonts w:ascii="Times New Roman" w:hAnsi="Times New Roman"/>
                <w:b/>
                <w:i/>
                <w:sz w:val="18"/>
                <w:szCs w:val="18"/>
              </w:rPr>
              <w:t>понедельно</w:t>
            </w:r>
            <w:proofErr w:type="spellEnd"/>
            <w:r w:rsidRPr="00AF062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в условных учебных часах)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832" w:rsidRPr="00AF062B" w:rsidTr="00C021D0">
        <w:trPr>
          <w:trHeight w:val="25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Обучение грамоте и подготовка к письму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2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Интегрированный курс «Основы искусств» (ознакомление с окружающим и развитие речи, </w:t>
            </w:r>
            <w:proofErr w:type="spellStart"/>
            <w:r w:rsidRPr="00AF062B">
              <w:rPr>
                <w:rFonts w:ascii="Times New Roman" w:hAnsi="Times New Roman"/>
                <w:sz w:val="18"/>
                <w:szCs w:val="18"/>
              </w:rPr>
              <w:t>рисовние</w:t>
            </w:r>
            <w:proofErr w:type="spellEnd"/>
            <w:r w:rsidRPr="00AF062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    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      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     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287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Итого вариативная часть составляет: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17%</w:t>
            </w:r>
          </w:p>
        </w:tc>
      </w:tr>
      <w:tr w:rsidR="00EC7832" w:rsidRPr="00AF062B" w:rsidTr="00AF062B">
        <w:trPr>
          <w:trHeight w:val="225"/>
        </w:trPr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Дополнительные образовательные курсы </w:t>
            </w:r>
          </w:p>
        </w:tc>
      </w:tr>
      <w:tr w:rsidR="00EC7832" w:rsidRPr="00AF062B" w:rsidTr="00C021D0">
        <w:trPr>
          <w:trHeight w:val="27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Художественно-эстетическое и социально-коммуникативное развитие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Студия Лего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140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Вокальный кружок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240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Театральный кружок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C7832" w:rsidRPr="00AF062B" w:rsidTr="00C021D0">
        <w:trPr>
          <w:trHeight w:val="197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 xml:space="preserve">Развивающие игры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102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Кружок робототехники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7832" w:rsidRPr="00AF062B" w:rsidTr="00C021D0">
        <w:trPr>
          <w:trHeight w:val="19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Юный лыжник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32" w:rsidRPr="00AF062B" w:rsidRDefault="00EC7832" w:rsidP="00AF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EC7832" w:rsidRPr="00AF062B" w:rsidRDefault="00EC7832" w:rsidP="00EC7832">
      <w:pPr>
        <w:ind w:right="-456"/>
        <w:rPr>
          <w:rFonts w:ascii="Times New Roman" w:hAnsi="Times New Roman"/>
          <w:i/>
          <w:sz w:val="18"/>
          <w:szCs w:val="18"/>
        </w:rPr>
      </w:pPr>
      <w:r w:rsidRPr="00AF062B">
        <w:rPr>
          <w:rFonts w:ascii="Times New Roman" w:hAnsi="Times New Roman"/>
          <w:bCs/>
          <w:i/>
          <w:sz w:val="18"/>
          <w:szCs w:val="18"/>
        </w:rPr>
        <w:t xml:space="preserve">Примечания: 1 условный учебный час физической культуры  вынесен из учебного плана и сетки занятий в час двигательной активности в режиме дня каждой возрастной группы и является </w:t>
      </w:r>
      <w:proofErr w:type="gramStart"/>
      <w:r w:rsidRPr="00AF062B">
        <w:rPr>
          <w:rFonts w:ascii="Times New Roman" w:hAnsi="Times New Roman"/>
          <w:bCs/>
          <w:i/>
          <w:sz w:val="18"/>
          <w:szCs w:val="18"/>
        </w:rPr>
        <w:t>обязательным к исполнению</w:t>
      </w:r>
      <w:proofErr w:type="gramEnd"/>
      <w:r w:rsidRPr="00AF062B">
        <w:rPr>
          <w:rFonts w:ascii="Times New Roman" w:hAnsi="Times New Roman"/>
          <w:bCs/>
          <w:i/>
          <w:sz w:val="18"/>
          <w:szCs w:val="18"/>
        </w:rPr>
        <w:t xml:space="preserve">.  0,5ч означает, что данная образовательная деятельность проводится 1 раз в две недели.   </w:t>
      </w:r>
    </w:p>
    <w:p w:rsidR="00EC7832" w:rsidRPr="00AF062B" w:rsidRDefault="00EC7832" w:rsidP="00EC7832">
      <w:pPr>
        <w:ind w:left="-1080"/>
        <w:rPr>
          <w:rFonts w:ascii="Times New Roman" w:hAnsi="Times New Roman"/>
          <w:b/>
          <w:i/>
          <w:sz w:val="18"/>
          <w:szCs w:val="18"/>
        </w:rPr>
      </w:pPr>
      <w:r w:rsidRPr="00AF062B">
        <w:rPr>
          <w:rFonts w:ascii="Times New Roman" w:hAnsi="Times New Roman"/>
          <w:b/>
          <w:i/>
          <w:sz w:val="18"/>
          <w:szCs w:val="18"/>
        </w:rPr>
        <w:t xml:space="preserve">                    </w:t>
      </w:r>
      <w:r w:rsidRPr="00AF062B">
        <w:rPr>
          <w:rFonts w:ascii="Times New Roman" w:hAnsi="Times New Roman"/>
          <w:b/>
          <w:sz w:val="18"/>
          <w:szCs w:val="18"/>
        </w:rPr>
        <w:t>Утверждаю:</w:t>
      </w:r>
      <w:r w:rsidRPr="00AF062B">
        <w:rPr>
          <w:rFonts w:ascii="Times New Roman" w:hAnsi="Times New Roman"/>
          <w:sz w:val="18"/>
          <w:szCs w:val="18"/>
        </w:rPr>
        <w:t xml:space="preserve"> заведующая МБДОУ «ЦРР-д/с «Василек»____________________ Л.М Непомнящая</w:t>
      </w:r>
    </w:p>
    <w:p w:rsidR="001141DB" w:rsidRDefault="001141DB" w:rsidP="001141D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</w:tblGrid>
      <w:tr w:rsidR="00DF7D5D" w:rsidTr="001141DB">
        <w:tc>
          <w:tcPr>
            <w:tcW w:w="6456" w:type="dxa"/>
          </w:tcPr>
          <w:p w:rsidR="00DF7D5D" w:rsidRDefault="00DF7D5D" w:rsidP="001141DB">
            <w:pPr>
              <w:rPr>
                <w:rFonts w:ascii="Times New Roman" w:hAnsi="Times New Roman"/>
                <w:bCs/>
              </w:rPr>
            </w:pPr>
            <w:r w:rsidRPr="001C0621">
              <w:rPr>
                <w:rFonts w:ascii="Times New Roman" w:hAnsi="Times New Roman"/>
                <w:b/>
                <w:bCs/>
              </w:rPr>
              <w:t>Утверждаю</w:t>
            </w:r>
            <w:r w:rsidRPr="001C0621">
              <w:rPr>
                <w:rFonts w:ascii="Times New Roman" w:hAnsi="Times New Roman"/>
                <w:bCs/>
              </w:rPr>
              <w:t xml:space="preserve">: </w:t>
            </w:r>
          </w:p>
          <w:p w:rsidR="00DF7D5D" w:rsidRDefault="00DF7D5D" w:rsidP="001141DB">
            <w:pPr>
              <w:rPr>
                <w:rFonts w:ascii="Times New Roman" w:hAnsi="Times New Roman"/>
                <w:bCs/>
              </w:rPr>
            </w:pPr>
            <w:r w:rsidRPr="001C0621">
              <w:rPr>
                <w:rFonts w:ascii="Times New Roman" w:hAnsi="Times New Roman"/>
                <w:bCs/>
              </w:rPr>
              <w:t xml:space="preserve">Начальник МКУ «Департамент образования» </w:t>
            </w:r>
          </w:p>
          <w:p w:rsidR="00DF7D5D" w:rsidRDefault="00DF7D5D" w:rsidP="001141D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C0621">
              <w:rPr>
                <w:rFonts w:ascii="Times New Roman" w:hAnsi="Times New Roman"/>
                <w:bCs/>
              </w:rPr>
              <w:t>________________Е.И. Хрущ</w:t>
            </w:r>
          </w:p>
        </w:tc>
      </w:tr>
    </w:tbl>
    <w:p w:rsidR="001141DB" w:rsidRDefault="001141DB" w:rsidP="001141D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C0621" w:rsidRPr="001C0621" w:rsidRDefault="001C0621" w:rsidP="001141D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0621">
        <w:rPr>
          <w:rFonts w:ascii="Times New Roman" w:hAnsi="Times New Roman"/>
          <w:b/>
          <w:bCs/>
          <w:sz w:val="20"/>
          <w:szCs w:val="20"/>
        </w:rPr>
        <w:t>Сетка непосредственно образовательной деятельности детей в  МБ</w:t>
      </w:r>
      <w:r w:rsidR="00CB4C7F">
        <w:rPr>
          <w:rFonts w:ascii="Times New Roman" w:hAnsi="Times New Roman"/>
          <w:b/>
          <w:bCs/>
          <w:sz w:val="20"/>
          <w:szCs w:val="20"/>
        </w:rPr>
        <w:t>ДОУ «ЦРР-д/с  «Василек»  на 2021-2022</w:t>
      </w:r>
      <w:r w:rsidRPr="001C0621">
        <w:rPr>
          <w:rFonts w:ascii="Times New Roman" w:hAnsi="Times New Roman"/>
          <w:b/>
          <w:bCs/>
          <w:sz w:val="20"/>
          <w:szCs w:val="20"/>
        </w:rPr>
        <w:t xml:space="preserve"> учебный год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18"/>
        <w:gridCol w:w="900"/>
        <w:gridCol w:w="1980"/>
        <w:gridCol w:w="936"/>
        <w:gridCol w:w="2124"/>
        <w:gridCol w:w="900"/>
        <w:gridCol w:w="1980"/>
        <w:gridCol w:w="900"/>
        <w:gridCol w:w="1980"/>
        <w:gridCol w:w="900"/>
      </w:tblGrid>
      <w:tr w:rsidR="001C0621" w:rsidRPr="001141DB" w:rsidTr="001141DB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1141DB"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0621" w:rsidRPr="001141DB" w:rsidTr="001141DB">
        <w:trPr>
          <w:cantSplit/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141DB" w:rsidRDefault="001C0621" w:rsidP="00114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1младшая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музыкальное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2. развитие речи, 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141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14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41D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141DB">
              <w:rPr>
                <w:rFonts w:ascii="Times New Roman" w:hAnsi="Times New Roman"/>
                <w:sz w:val="20"/>
                <w:szCs w:val="20"/>
              </w:rPr>
              <w:t xml:space="preserve">итература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CB4C7F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1C0621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1C0621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1. конструирование/ лепка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физкультурное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CB4C7F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окружающий мир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 xml:space="preserve"> 2. рисование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CB4C7F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1. развитие речи, худ</w:t>
            </w:r>
            <w:proofErr w:type="gramStart"/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4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физкультурное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BE8" w:rsidRPr="001141DB" w:rsidRDefault="00CB4C7F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1C0621" w:rsidRPr="001141DB" w:rsidTr="008552A8">
        <w:trPr>
          <w:cantSplit/>
          <w:trHeight w:val="1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141DB" w:rsidRDefault="001C0621" w:rsidP="00114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2 младшая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1. окружающий мир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музыкальное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1.РЭМП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физкультурное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271BE8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развитие речи, худ</w:t>
            </w:r>
            <w:proofErr w:type="gramStart"/>
            <w:r w:rsidRPr="001141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14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41D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141DB">
              <w:rPr>
                <w:rFonts w:ascii="Times New Roman" w:hAnsi="Times New Roman"/>
                <w:sz w:val="20"/>
                <w:szCs w:val="20"/>
              </w:rPr>
              <w:t>итература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2. физкультурное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 xml:space="preserve"> 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1.рисование/ аппл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и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кация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му</w:t>
            </w:r>
            <w:r w:rsidR="00271BE8" w:rsidRPr="001141DB">
              <w:rPr>
                <w:rFonts w:ascii="Times New Roman" w:hAnsi="Times New Roman"/>
                <w:sz w:val="20"/>
                <w:szCs w:val="20"/>
              </w:rPr>
              <w:t>зыкальное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1.лепка/ конструирование</w:t>
            </w:r>
          </w:p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621" w:rsidRPr="001141DB" w:rsidTr="008552A8">
        <w:trPr>
          <w:cantSplit/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141DB" w:rsidRDefault="001C0621" w:rsidP="00114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1. окружающий мир 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2.рисование/ лепка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3.физкультурное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1.обучение грамоте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29ED2" wp14:editId="16839EF4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-8255</wp:posOffset>
                      </wp:positionV>
                      <wp:extent cx="238125" cy="190500"/>
                      <wp:effectExtent l="49530" t="48895" r="45720" b="558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62.4pt;margin-top:-.65pt;width:18.7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2.музыкальное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1. развитие речи, 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141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14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41D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141DB">
              <w:rPr>
                <w:rFonts w:ascii="Times New Roman" w:hAnsi="Times New Roman"/>
                <w:sz w:val="20"/>
                <w:szCs w:val="20"/>
              </w:rPr>
              <w:t>итература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аппликация/ ко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н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струирование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РЭМП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2. музыкальное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50-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основы искусств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2.физкультурное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1C0621" w:rsidRPr="001141DB" w:rsidTr="001141DB">
        <w:trPr>
          <w:cantSplit/>
          <w:trHeight w:val="1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141DB" w:rsidRDefault="001C0621" w:rsidP="00114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окружающий мир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аппликация/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развитие речи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конструирование/ ручной труд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3. музыкальное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- 10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="00271BE8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E1A05" wp14:editId="4F38FDF1">
                      <wp:simplePos x="0" y="0"/>
                      <wp:positionH relativeFrom="column">
                        <wp:posOffset>609286</wp:posOffset>
                      </wp:positionH>
                      <wp:positionV relativeFrom="paragraph">
                        <wp:posOffset>73272</wp:posOffset>
                      </wp:positionV>
                      <wp:extent cx="257175" cy="220345"/>
                      <wp:effectExtent l="38100" t="38100" r="66675" b="6540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8pt;margin-top:5.75pt;width:20.2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">
                      <v:stroke startarrow="block" endarrow="block"/>
                    </v:shape>
                  </w:pict>
                </mc:Fallback>
              </mc:AlternateContent>
            </w:r>
            <w:r w:rsidRPr="001141DB">
              <w:rPr>
                <w:rFonts w:ascii="Times New Roman" w:hAnsi="Times New Roman"/>
                <w:sz w:val="20"/>
                <w:szCs w:val="20"/>
              </w:rPr>
              <w:t>1. РЭМП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 2.музыкальное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3. основы искусств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Обучение грамоте</w:t>
            </w:r>
          </w:p>
          <w:p w:rsidR="001C0621" w:rsidRPr="001141DB" w:rsidRDefault="008552A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48086" wp14:editId="29A3581E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52070</wp:posOffset>
                      </wp:positionV>
                      <wp:extent cx="285750" cy="229235"/>
                      <wp:effectExtent l="38100" t="38100" r="57150" b="565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3.3pt;margin-top:4.1pt;width:22.5pt;height:18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 2. рисование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3.физкультурное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="00271BE8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1.художественная литература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фи</w:t>
            </w:r>
            <w:r w:rsidR="00271BE8" w:rsidRPr="001141DB">
              <w:rPr>
                <w:rFonts w:ascii="Times New Roman" w:hAnsi="Times New Roman"/>
                <w:sz w:val="20"/>
                <w:szCs w:val="20"/>
              </w:rPr>
              <w:t>зкультурное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</w:tr>
      <w:tr w:rsidR="001C0621" w:rsidRPr="001141DB" w:rsidTr="001141DB">
        <w:trPr>
          <w:cantSplit/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141DB" w:rsidRDefault="001C0621" w:rsidP="00114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подготовител</w:t>
            </w: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1141DB">
              <w:rPr>
                <w:rFonts w:ascii="Times New Roman" w:hAnsi="Times New Roman"/>
                <w:bCs/>
                <w:sz w:val="20"/>
                <w:szCs w:val="20"/>
              </w:rPr>
              <w:t>ная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1. окружающий мир 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2.лепка/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3. музыкальное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-11</w:t>
            </w:r>
            <w:r w:rsidR="00271BE8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5060C7" wp14:editId="0D9D765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94673</wp:posOffset>
                      </wp:positionV>
                      <wp:extent cx="323850" cy="190500"/>
                      <wp:effectExtent l="38100" t="38100" r="762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5.35pt;margin-top:7.45pt;width:2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">
                      <v:stroke startarrow="block" endarrow="block"/>
                    </v:shape>
                  </w:pict>
                </mc:Fallback>
              </mc:AlternateContent>
            </w:r>
            <w:r w:rsidRPr="001141DB">
              <w:rPr>
                <w:rFonts w:ascii="Times New Roman" w:hAnsi="Times New Roman"/>
                <w:sz w:val="20"/>
                <w:szCs w:val="20"/>
              </w:rPr>
              <w:t>1. РЭМП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2.основы искусств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3. физкультурное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-11</w:t>
            </w:r>
            <w:r w:rsidR="00271BE8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1.обучение грамоте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D14BA8" wp14:editId="34504F63">
                      <wp:simplePos x="0" y="0"/>
                      <wp:positionH relativeFrom="column">
                        <wp:posOffset>855593</wp:posOffset>
                      </wp:positionH>
                      <wp:positionV relativeFrom="paragraph">
                        <wp:posOffset>-1839</wp:posOffset>
                      </wp:positionV>
                      <wp:extent cx="276225" cy="219075"/>
                      <wp:effectExtent l="38100" t="38100" r="47625" b="476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35pt;margin-top:-.15pt;width:21.75pt;height:1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 рисование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271BE8" w:rsidRPr="001141DB">
              <w:rPr>
                <w:rFonts w:ascii="Times New Roman" w:hAnsi="Times New Roman"/>
                <w:sz w:val="20"/>
                <w:szCs w:val="20"/>
              </w:rPr>
              <w:t>музыкальное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1. РЭМП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2.конструирование/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271BE8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3. Художественная 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-11</w:t>
            </w:r>
            <w:r w:rsidR="00271BE8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25D6A" wp14:editId="5DC653D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107043</wp:posOffset>
                      </wp:positionV>
                      <wp:extent cx="190500" cy="266700"/>
                      <wp:effectExtent l="38100" t="38100" r="57150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6.15pt;margin-top:8.45pt;width:15pt;height:2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">
                      <v:stroke startarrow="block" endarrow="block"/>
                    </v:shape>
                  </w:pict>
                </mc:Fallback>
              </mc:AlternateContent>
            </w:r>
            <w:r w:rsidRPr="001141DB">
              <w:rPr>
                <w:rFonts w:ascii="Times New Roman" w:hAnsi="Times New Roman"/>
                <w:sz w:val="20"/>
                <w:szCs w:val="20"/>
              </w:rPr>
              <w:t>1. развитие речи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2. рисование 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 xml:space="preserve">3. физкультурное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-9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-10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C0621" w:rsidRPr="001141DB" w:rsidRDefault="001C0621" w:rsidP="00114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141DB" w:rsidRDefault="001C0621" w:rsidP="00114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41DB">
              <w:rPr>
                <w:rFonts w:ascii="Times New Roman" w:hAnsi="Times New Roman"/>
                <w:sz w:val="20"/>
                <w:szCs w:val="20"/>
              </w:rPr>
              <w:t>11</w:t>
            </w:r>
            <w:r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141DB">
              <w:rPr>
                <w:rFonts w:ascii="Times New Roman" w:hAnsi="Times New Roman"/>
                <w:sz w:val="20"/>
                <w:szCs w:val="20"/>
              </w:rPr>
              <w:t>-11</w:t>
            </w:r>
            <w:r w:rsidR="00271BE8" w:rsidRPr="001141DB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</w:tr>
    </w:tbl>
    <w:p w:rsidR="001C0621" w:rsidRPr="001C0621" w:rsidRDefault="001C0621" w:rsidP="001C0621">
      <w:pPr>
        <w:ind w:left="-360"/>
        <w:rPr>
          <w:rFonts w:ascii="Times New Roman" w:hAnsi="Times New Roman"/>
          <w:sz w:val="20"/>
          <w:szCs w:val="20"/>
        </w:rPr>
      </w:pPr>
      <w:r w:rsidRPr="001C0621">
        <w:rPr>
          <w:rFonts w:ascii="Times New Roman" w:hAnsi="Times New Roman"/>
          <w:b/>
          <w:bCs/>
          <w:sz w:val="20"/>
          <w:szCs w:val="20"/>
        </w:rPr>
        <w:t xml:space="preserve">Согласовано: </w:t>
      </w:r>
      <w:r w:rsidRPr="001C0621">
        <w:rPr>
          <w:rFonts w:ascii="Times New Roman" w:hAnsi="Times New Roman"/>
          <w:bCs/>
          <w:sz w:val="20"/>
          <w:szCs w:val="20"/>
        </w:rPr>
        <w:t>главный специалист по дошкольному образованию МКУ ДО МО «АР»</w:t>
      </w:r>
      <w:r w:rsidRPr="001C0621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</w:t>
      </w:r>
      <w:r w:rsidRPr="001C0621">
        <w:rPr>
          <w:rFonts w:ascii="Times New Roman" w:hAnsi="Times New Roman"/>
          <w:b/>
          <w:sz w:val="20"/>
          <w:szCs w:val="20"/>
        </w:rPr>
        <w:t>Утверждаю</w:t>
      </w:r>
      <w:r w:rsidRPr="001C0621">
        <w:rPr>
          <w:rFonts w:ascii="Times New Roman" w:hAnsi="Times New Roman"/>
          <w:sz w:val="20"/>
          <w:szCs w:val="20"/>
        </w:rPr>
        <w:t>: заведующая МБДОУ «ЦРР д/с «Василек»</w:t>
      </w:r>
    </w:p>
    <w:p w:rsidR="001C0621" w:rsidRPr="001C0621" w:rsidRDefault="001C0621" w:rsidP="001C0621">
      <w:pPr>
        <w:ind w:left="-360"/>
        <w:rPr>
          <w:rFonts w:ascii="Times New Roman" w:hAnsi="Times New Roman"/>
          <w:b/>
          <w:bCs/>
          <w:sz w:val="20"/>
          <w:szCs w:val="20"/>
        </w:rPr>
      </w:pPr>
      <w:r w:rsidRPr="001C0621">
        <w:rPr>
          <w:rFonts w:ascii="Times New Roman" w:hAnsi="Times New Roman"/>
          <w:sz w:val="20"/>
          <w:szCs w:val="20"/>
        </w:rPr>
        <w:t xml:space="preserve"> </w:t>
      </w:r>
      <w:r w:rsidRPr="001C0621">
        <w:rPr>
          <w:rFonts w:ascii="Times New Roman" w:hAnsi="Times New Roman"/>
          <w:b/>
          <w:bCs/>
          <w:sz w:val="20"/>
          <w:szCs w:val="20"/>
        </w:rPr>
        <w:t>_________________</w:t>
      </w:r>
      <w:proofErr w:type="spellStart"/>
      <w:r w:rsidRPr="001C0621">
        <w:rPr>
          <w:rFonts w:ascii="Times New Roman" w:hAnsi="Times New Roman"/>
          <w:bCs/>
          <w:sz w:val="20"/>
          <w:szCs w:val="20"/>
        </w:rPr>
        <w:t>А.В.Ушакова</w:t>
      </w:r>
      <w:proofErr w:type="spellEnd"/>
      <w:r w:rsidRPr="001C062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1C0621">
        <w:rPr>
          <w:rFonts w:ascii="Times New Roman" w:hAnsi="Times New Roman"/>
          <w:sz w:val="20"/>
          <w:szCs w:val="20"/>
        </w:rPr>
        <w:t xml:space="preserve">                             </w:t>
      </w:r>
      <w:r w:rsidR="008552A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1C0621">
        <w:rPr>
          <w:rFonts w:ascii="Times New Roman" w:hAnsi="Times New Roman"/>
          <w:sz w:val="20"/>
          <w:szCs w:val="20"/>
        </w:rPr>
        <w:t>___________________ Л.М Непомнящая.</w:t>
      </w:r>
      <w:r w:rsidRPr="001C0621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1C0621" w:rsidRPr="001C0621" w:rsidRDefault="001C0621" w:rsidP="001C0621">
      <w:pPr>
        <w:ind w:left="-360"/>
        <w:rPr>
          <w:rFonts w:ascii="Times New Roman" w:hAnsi="Times New Roman"/>
          <w:bCs/>
          <w:sz w:val="20"/>
          <w:szCs w:val="20"/>
        </w:rPr>
      </w:pPr>
      <w:proofErr w:type="spellStart"/>
      <w:r w:rsidRPr="001C0621">
        <w:rPr>
          <w:rFonts w:ascii="Times New Roman" w:hAnsi="Times New Roman"/>
          <w:bCs/>
          <w:sz w:val="20"/>
          <w:szCs w:val="20"/>
        </w:rPr>
        <w:t>Составитель:________________старший</w:t>
      </w:r>
      <w:proofErr w:type="spellEnd"/>
      <w:r w:rsidRPr="001C0621">
        <w:rPr>
          <w:rFonts w:ascii="Times New Roman" w:hAnsi="Times New Roman"/>
          <w:bCs/>
          <w:sz w:val="20"/>
          <w:szCs w:val="20"/>
        </w:rPr>
        <w:t xml:space="preserve"> воспитатель МБДОУ «ЦРР</w:t>
      </w:r>
      <w:r w:rsidR="008552A8">
        <w:rPr>
          <w:rFonts w:ascii="Times New Roman" w:hAnsi="Times New Roman"/>
          <w:bCs/>
          <w:sz w:val="20"/>
          <w:szCs w:val="20"/>
        </w:rPr>
        <w:t xml:space="preserve">-д/с «Василек» Э.Н. </w:t>
      </w:r>
      <w:proofErr w:type="spellStart"/>
      <w:r w:rsidR="008552A8">
        <w:rPr>
          <w:rFonts w:ascii="Times New Roman" w:hAnsi="Times New Roman"/>
          <w:bCs/>
          <w:sz w:val="20"/>
          <w:szCs w:val="20"/>
        </w:rPr>
        <w:t>Шавина</w:t>
      </w:r>
      <w:proofErr w:type="spellEnd"/>
      <w:r w:rsidR="008552A8">
        <w:rPr>
          <w:rFonts w:ascii="Times New Roman" w:hAnsi="Times New Roman"/>
          <w:bCs/>
          <w:sz w:val="20"/>
          <w:szCs w:val="20"/>
        </w:rPr>
        <w:t xml:space="preserve">    </w:t>
      </w:r>
    </w:p>
    <w:p w:rsidR="001C0621" w:rsidRPr="001C0621" w:rsidRDefault="001C0621" w:rsidP="008552A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C0621">
        <w:rPr>
          <w:rFonts w:ascii="Times New Roman" w:hAnsi="Times New Roman"/>
          <w:b/>
          <w:bCs/>
          <w:sz w:val="20"/>
          <w:szCs w:val="20"/>
        </w:rPr>
        <w:lastRenderedPageBreak/>
        <w:t>Расписание дополнительной образовательной деятельности в МБДОУ «ЦРР – д/</w:t>
      </w:r>
      <w:r w:rsidR="00CB4C7F">
        <w:rPr>
          <w:rFonts w:ascii="Times New Roman" w:hAnsi="Times New Roman"/>
          <w:b/>
          <w:bCs/>
          <w:sz w:val="20"/>
          <w:szCs w:val="20"/>
        </w:rPr>
        <w:t>с «Василек»  на 2021-2022</w:t>
      </w:r>
      <w:r w:rsidR="008552A8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8552A8">
        <w:rPr>
          <w:rFonts w:ascii="Times New Roman" w:hAnsi="Times New Roman"/>
          <w:b/>
          <w:bCs/>
          <w:sz w:val="20"/>
          <w:szCs w:val="20"/>
        </w:rPr>
        <w:t>уч.г</w:t>
      </w:r>
      <w:proofErr w:type="spellEnd"/>
      <w:r w:rsidR="008552A8">
        <w:rPr>
          <w:rFonts w:ascii="Times New Roman" w:hAnsi="Times New Roman"/>
          <w:b/>
          <w:bCs/>
          <w:sz w:val="20"/>
          <w:szCs w:val="20"/>
        </w:rPr>
        <w:t>.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18"/>
        <w:gridCol w:w="1101"/>
        <w:gridCol w:w="1779"/>
        <w:gridCol w:w="936"/>
        <w:gridCol w:w="1962"/>
        <w:gridCol w:w="1062"/>
        <w:gridCol w:w="1773"/>
        <w:gridCol w:w="1107"/>
        <w:gridCol w:w="1870"/>
        <w:gridCol w:w="1010"/>
      </w:tblGrid>
      <w:tr w:rsidR="001C0621" w:rsidRPr="001C0621" w:rsidTr="00150749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50749" w:rsidRDefault="001C0621" w:rsidP="00150749">
            <w:pPr>
              <w:spacing w:after="120" w:line="240" w:lineRule="auto"/>
              <w:ind w:left="-108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749"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0621" w:rsidRPr="001C0621" w:rsidTr="00150749">
        <w:trPr>
          <w:cantSplit/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C0621" w:rsidRDefault="001C0621" w:rsidP="00150749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Cs/>
                <w:sz w:val="20"/>
                <w:szCs w:val="20"/>
              </w:rPr>
              <w:t>1младшая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Час двигательной активности в зале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pStyle w:val="af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Развивающие игры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20-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C0621" w:rsidRPr="00271BE8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45-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</w:tr>
      <w:tr w:rsidR="001C0621" w:rsidRPr="001C0621" w:rsidTr="00150749">
        <w:trPr>
          <w:cantSplit/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C0621" w:rsidRDefault="001C0621" w:rsidP="00150749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Cs/>
                <w:sz w:val="20"/>
                <w:szCs w:val="20"/>
              </w:rPr>
              <w:t>2 младшая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pStyle w:val="af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621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45-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C0621" w:rsidRPr="00271BE8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Час двигательной активности в зале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Развивающие игры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-9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- 9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-9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1C0621" w:rsidRPr="00271BE8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10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10</w:t>
            </w:r>
            <w:r w:rsidR="00271BE8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pStyle w:val="af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621" w:rsidRPr="001C0621" w:rsidTr="00150749">
        <w:trPr>
          <w:cantSplit/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C0621" w:rsidRDefault="001C0621" w:rsidP="00150749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0621">
              <w:rPr>
                <w:rFonts w:ascii="Times New Roman" w:hAnsi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Час двигательной активности в зале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Развивающие игры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-9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- 9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9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-10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10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15-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10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 xml:space="preserve"> ЛЕГО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15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50-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Pr="001C0621">
              <w:rPr>
                <w:rFonts w:ascii="Times New Roman" w:hAnsi="Times New Roman"/>
                <w:sz w:val="20"/>
                <w:szCs w:val="20"/>
                <w:vertAlign w:val="superscript"/>
              </w:rPr>
              <w:t>20-</w:t>
            </w:r>
            <w:r w:rsidRPr="001C0621">
              <w:rPr>
                <w:rFonts w:ascii="Times New Roman" w:hAnsi="Times New Roman"/>
                <w:sz w:val="20"/>
                <w:szCs w:val="20"/>
              </w:rPr>
              <w:t>16</w:t>
            </w:r>
            <w:r w:rsidR="00271BE8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1C0621" w:rsidRPr="001C0621" w:rsidTr="00150749">
        <w:trPr>
          <w:cantSplit/>
          <w:trHeight w:val="1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C0621" w:rsidRDefault="001C0621" w:rsidP="00150749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C0621">
              <w:rPr>
                <w:rFonts w:ascii="Times New Roman" w:hAnsi="Times New Roman"/>
                <w:bCs/>
                <w:sz w:val="16"/>
                <w:szCs w:val="16"/>
              </w:rPr>
              <w:t>старшая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Час двигательной а</w:t>
            </w:r>
            <w:r w:rsidRPr="001C0621">
              <w:rPr>
                <w:rFonts w:ascii="Times New Roman" w:hAnsi="Times New Roman"/>
                <w:sz w:val="18"/>
              </w:rPr>
              <w:t>к</w:t>
            </w:r>
            <w:r w:rsidRPr="001C0621">
              <w:rPr>
                <w:rFonts w:ascii="Times New Roman" w:hAnsi="Times New Roman"/>
                <w:sz w:val="18"/>
              </w:rPr>
              <w:t>тивности в зале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Театральный кружок (через неделю)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  <w:vertAlign w:val="superscript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Развивающие игры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271BE8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</w:t>
            </w:r>
            <w:r w:rsidRPr="001C0621">
              <w:rPr>
                <w:rFonts w:ascii="Times New Roman" w:hAnsi="Times New Roman"/>
                <w:sz w:val="18"/>
              </w:rPr>
              <w:t>-9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20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</w:t>
            </w:r>
            <w:r w:rsidRPr="001C0621">
              <w:rPr>
                <w:rFonts w:ascii="Times New Roman" w:hAnsi="Times New Roman"/>
                <w:sz w:val="18"/>
              </w:rPr>
              <w:t>- 9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50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</w:t>
            </w:r>
            <w:r w:rsidRPr="001C0621">
              <w:rPr>
                <w:rFonts w:ascii="Times New Roman" w:hAnsi="Times New Roman"/>
                <w:sz w:val="18"/>
              </w:rPr>
              <w:t>-10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20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30-</w:t>
            </w:r>
            <w:r w:rsidRPr="001C0621">
              <w:rPr>
                <w:rFonts w:ascii="Times New Roman" w:hAnsi="Times New Roman"/>
                <w:sz w:val="18"/>
              </w:rPr>
              <w:t>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50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40</w:t>
            </w:r>
          </w:p>
          <w:p w:rsidR="001C0621" w:rsidRPr="00271BE8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50-</w:t>
            </w:r>
            <w:r w:rsidRPr="001C0621">
              <w:rPr>
                <w:rFonts w:ascii="Times New Roman" w:hAnsi="Times New Roman"/>
                <w:sz w:val="18"/>
              </w:rPr>
              <w:t>16</w:t>
            </w:r>
            <w:r w:rsidR="00271BE8">
              <w:rPr>
                <w:rFonts w:ascii="Times New Roman" w:hAnsi="Times New Roman"/>
                <w:sz w:val="18"/>
                <w:vertAlign w:val="superscript"/>
              </w:rPr>
              <w:t>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Юный лыжник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Вокальный кружок (че</w:t>
            </w:r>
            <w:r w:rsidR="00150749">
              <w:rPr>
                <w:rFonts w:ascii="Times New Roman" w:hAnsi="Times New Roman"/>
                <w:sz w:val="18"/>
              </w:rPr>
              <w:t>рез неделю)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30-</w:t>
            </w:r>
            <w:r w:rsidRPr="001C0621">
              <w:rPr>
                <w:rFonts w:ascii="Times New Roman" w:hAnsi="Times New Roman"/>
                <w:sz w:val="18"/>
              </w:rPr>
              <w:t>11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="00271BE8">
              <w:rPr>
                <w:rFonts w:ascii="Times New Roman" w:hAnsi="Times New Roman"/>
                <w:sz w:val="18"/>
                <w:vertAlign w:val="superscript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C0621" w:rsidRPr="001C0621" w:rsidTr="00150749">
        <w:trPr>
          <w:cantSplit/>
          <w:trHeight w:val="1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621" w:rsidRPr="001C0621" w:rsidRDefault="001C0621" w:rsidP="00150749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C0621">
              <w:rPr>
                <w:rFonts w:ascii="Times New Roman" w:hAnsi="Times New Roman"/>
                <w:bCs/>
                <w:sz w:val="16"/>
                <w:szCs w:val="16"/>
              </w:rPr>
              <w:t>подготовительная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Развивающие игры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Театральный кружок (через неделю)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</w:t>
            </w:r>
            <w:r w:rsidRPr="001C0621">
              <w:rPr>
                <w:rFonts w:ascii="Times New Roman" w:hAnsi="Times New Roman"/>
                <w:sz w:val="18"/>
              </w:rPr>
              <w:t>-9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25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9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35</w:t>
            </w:r>
            <w:r w:rsidRPr="001C0621">
              <w:rPr>
                <w:rFonts w:ascii="Times New Roman" w:hAnsi="Times New Roman"/>
                <w:sz w:val="18"/>
              </w:rPr>
              <w:t>- 10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</w:t>
            </w:r>
            <w:r w:rsidRPr="001C0621">
              <w:rPr>
                <w:rFonts w:ascii="Times New Roman" w:hAnsi="Times New Roman"/>
                <w:sz w:val="18"/>
              </w:rPr>
              <w:t>-10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35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10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45-</w:t>
            </w:r>
            <w:r w:rsidRPr="001C0621">
              <w:rPr>
                <w:rFonts w:ascii="Times New Roman" w:hAnsi="Times New Roman"/>
                <w:sz w:val="18"/>
              </w:rPr>
              <w:t>11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Вокальный кружок (через неделю)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Юный лыжник</w:t>
            </w: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ЛЕГО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11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18"/>
              </w:rPr>
              <w:t>11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40-</w:t>
            </w: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Робототехника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40-</w:t>
            </w: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10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20-</w:t>
            </w:r>
            <w:r w:rsidRPr="001C0621">
              <w:rPr>
                <w:rFonts w:ascii="Times New Roman" w:hAnsi="Times New Roman"/>
                <w:sz w:val="18"/>
              </w:rPr>
              <w:t>16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50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17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18"/>
              </w:rPr>
              <w:t>17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30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  <w:vertAlign w:val="superscrip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rPr>
                <w:rFonts w:ascii="Times New Roman" w:hAnsi="Times New Roman"/>
                <w:sz w:val="18"/>
              </w:rPr>
            </w:pPr>
            <w:r w:rsidRPr="001C0621">
              <w:rPr>
                <w:rFonts w:ascii="Times New Roman" w:hAnsi="Times New Roman"/>
                <w:sz w:val="18"/>
              </w:rPr>
              <w:t>Час двигательной активности в зале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00-</w:t>
            </w:r>
            <w:r w:rsidRPr="001C0621">
              <w:rPr>
                <w:rFonts w:ascii="Times New Roman" w:hAnsi="Times New Roman"/>
                <w:sz w:val="18"/>
              </w:rPr>
              <w:t>15</w:t>
            </w:r>
            <w:r w:rsidRPr="001C0621">
              <w:rPr>
                <w:rFonts w:ascii="Times New Roman" w:hAnsi="Times New Roman"/>
                <w:sz w:val="18"/>
                <w:vertAlign w:val="superscript"/>
              </w:rPr>
              <w:t>40</w:t>
            </w:r>
          </w:p>
          <w:p w:rsidR="001C0621" w:rsidRPr="001C0621" w:rsidRDefault="001C0621" w:rsidP="00150749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1C0621" w:rsidRPr="001C0621" w:rsidRDefault="001C0621" w:rsidP="001C0621">
      <w:pPr>
        <w:rPr>
          <w:rFonts w:ascii="Times New Roman" w:hAnsi="Times New Roman"/>
          <w:b/>
          <w:bCs/>
          <w:sz w:val="28"/>
        </w:rPr>
      </w:pPr>
    </w:p>
    <w:p w:rsidR="001C0621" w:rsidRDefault="001C0621" w:rsidP="001C0621">
      <w:pPr>
        <w:ind w:left="-360"/>
        <w:rPr>
          <w:sz w:val="20"/>
          <w:szCs w:val="20"/>
        </w:rPr>
      </w:pPr>
      <w:r w:rsidRPr="001C0621">
        <w:rPr>
          <w:rFonts w:ascii="Times New Roman" w:hAnsi="Times New Roman"/>
          <w:b/>
          <w:sz w:val="20"/>
          <w:szCs w:val="20"/>
        </w:rPr>
        <w:t>Утверждаю</w:t>
      </w:r>
      <w:r w:rsidRPr="001C0621">
        <w:rPr>
          <w:rFonts w:ascii="Times New Roman" w:hAnsi="Times New Roman"/>
          <w:sz w:val="20"/>
          <w:szCs w:val="20"/>
        </w:rPr>
        <w:t>: заведующая МБДОУ «ЦРР - д/с «Василек»_________________ Л.М Непомнящая</w:t>
      </w:r>
    </w:p>
    <w:p w:rsidR="001C0621" w:rsidRPr="00150749" w:rsidRDefault="001C0621" w:rsidP="00150749">
      <w:pPr>
        <w:ind w:left="-1080"/>
        <w:rPr>
          <w:bCs/>
          <w:sz w:val="20"/>
          <w:szCs w:val="20"/>
        </w:rPr>
        <w:sectPr w:rsidR="001C0621" w:rsidRPr="00150749" w:rsidSect="00AF062B">
          <w:pgSz w:w="16838" w:h="11906" w:orient="landscape" w:code="9"/>
          <w:pgMar w:top="425" w:right="1134" w:bottom="567" w:left="1134" w:header="284" w:footer="284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F3774" w:rsidRPr="00581863" w:rsidTr="00BF4F26">
        <w:tc>
          <w:tcPr>
            <w:tcW w:w="9571" w:type="dxa"/>
          </w:tcPr>
          <w:p w:rsidR="002F3774" w:rsidRPr="00581863" w:rsidRDefault="00BF4F26" w:rsidP="002F3774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="002F3774" w:rsidRPr="00581863">
              <w:rPr>
                <w:rFonts w:ascii="Times New Roman" w:hAnsi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A949E7" w:rsidRPr="00581863" w:rsidTr="00BF4F26">
        <w:tc>
          <w:tcPr>
            <w:tcW w:w="9571" w:type="dxa"/>
          </w:tcPr>
          <w:p w:rsidR="00A949E7" w:rsidRPr="00A949E7" w:rsidRDefault="00A949E7" w:rsidP="00A949E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49E7">
              <w:rPr>
                <w:rFonts w:ascii="Times New Roman" w:hAnsi="Times New Roman"/>
                <w:i/>
                <w:sz w:val="24"/>
                <w:szCs w:val="24"/>
              </w:rPr>
              <w:t xml:space="preserve">Планируется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соответствии с заявленными парциальными программами, авторскими проектами и системами работы</w:t>
            </w:r>
          </w:p>
        </w:tc>
      </w:tr>
    </w:tbl>
    <w:p w:rsidR="002F3774" w:rsidRDefault="002F3774" w:rsidP="002F3774">
      <w:pPr>
        <w:keepNext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949E7" w:rsidRPr="00581863" w:rsidRDefault="00A949E7" w:rsidP="002F3774">
      <w:pPr>
        <w:keepNext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F3774" w:rsidRPr="00581863" w:rsidRDefault="002F3774" w:rsidP="002F3774">
      <w:pPr>
        <w:keepNext/>
        <w:suppressLineNumbers/>
        <w:tabs>
          <w:tab w:val="num" w:pos="0"/>
        </w:tabs>
        <w:autoSpaceDE w:val="0"/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>3.3. Особенности традиционных событий, праздников, мероприятий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  <w:szCs w:val="28"/>
        </w:rPr>
      </w:pPr>
      <w:r w:rsidRPr="00581863">
        <w:rPr>
          <w:rStyle w:val="FontStyle192"/>
          <w:rFonts w:ascii="Times New Roman" w:hAnsi="Times New Roman"/>
          <w:spacing w:val="0"/>
          <w:sz w:val="28"/>
          <w:szCs w:val="28"/>
        </w:rPr>
        <w:t>Программа предусматривает организацию культурно-досуговой де</w:t>
      </w:r>
      <w:r w:rsidRPr="00581863">
        <w:rPr>
          <w:rStyle w:val="FontStyle192"/>
          <w:rFonts w:ascii="Times New Roman" w:hAnsi="Times New Roman"/>
          <w:spacing w:val="0"/>
          <w:sz w:val="28"/>
          <w:szCs w:val="28"/>
        </w:rPr>
        <w:t>я</w:t>
      </w:r>
      <w:r w:rsidRPr="00581863">
        <w:rPr>
          <w:rStyle w:val="FontStyle192"/>
          <w:rFonts w:ascii="Times New Roman" w:hAnsi="Times New Roman"/>
          <w:spacing w:val="0"/>
          <w:sz w:val="28"/>
          <w:szCs w:val="28"/>
        </w:rPr>
        <w:t xml:space="preserve">тельности детей, </w:t>
      </w:r>
      <w:r w:rsidRPr="00581863">
        <w:rPr>
          <w:rStyle w:val="FontStyle192"/>
          <w:rFonts w:ascii="Times New Roman" w:hAnsi="Times New Roman"/>
          <w:b/>
          <w:spacing w:val="0"/>
          <w:sz w:val="28"/>
          <w:szCs w:val="28"/>
        </w:rPr>
        <w:t xml:space="preserve">задачами </w:t>
      </w:r>
      <w:r w:rsidRPr="00581863">
        <w:rPr>
          <w:rStyle w:val="FontStyle192"/>
          <w:rFonts w:ascii="Times New Roman" w:hAnsi="Times New Roman"/>
          <w:spacing w:val="0"/>
          <w:sz w:val="28"/>
          <w:szCs w:val="28"/>
        </w:rPr>
        <w:t>которой являются: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  <w:r w:rsidRPr="00581863">
        <w:rPr>
          <w:rStyle w:val="FontStyle192"/>
          <w:rFonts w:ascii="Times New Roman" w:hAnsi="Times New Roman"/>
          <w:spacing w:val="0"/>
          <w:sz w:val="28"/>
          <w:szCs w:val="28"/>
        </w:rPr>
        <w:t xml:space="preserve">- организация </w:t>
      </w:r>
      <w:r w:rsidRPr="00581863">
        <w:rPr>
          <w:rStyle w:val="FontStyle192"/>
          <w:rFonts w:ascii="Times New Roman" w:hAnsi="Times New Roman"/>
          <w:spacing w:val="0"/>
          <w:sz w:val="28"/>
        </w:rPr>
        <w:t>культурного отдыха детей, их эмоциональной разрядки;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  <w:r w:rsidRPr="00581863">
        <w:rPr>
          <w:rStyle w:val="FontStyle192"/>
          <w:rFonts w:ascii="Times New Roman" w:hAnsi="Times New Roman"/>
          <w:spacing w:val="0"/>
          <w:sz w:val="28"/>
        </w:rPr>
        <w:t>- развитие детского творчества в различных видах деятельности и кул</w:t>
      </w:r>
      <w:r w:rsidRPr="00581863">
        <w:rPr>
          <w:rStyle w:val="FontStyle192"/>
          <w:rFonts w:ascii="Times New Roman" w:hAnsi="Times New Roman"/>
          <w:spacing w:val="0"/>
          <w:sz w:val="28"/>
        </w:rPr>
        <w:t>ь</w:t>
      </w:r>
      <w:r w:rsidRPr="00581863">
        <w:rPr>
          <w:rStyle w:val="FontStyle192"/>
          <w:rFonts w:ascii="Times New Roman" w:hAnsi="Times New Roman"/>
          <w:spacing w:val="0"/>
          <w:sz w:val="28"/>
        </w:rPr>
        <w:t>турных практиках;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  <w:r w:rsidRPr="00581863">
        <w:rPr>
          <w:rStyle w:val="FontStyle192"/>
          <w:rFonts w:ascii="Times New Roman" w:hAnsi="Times New Roman"/>
          <w:spacing w:val="0"/>
          <w:sz w:val="28"/>
        </w:rPr>
        <w:t>- создание условий для творческого взаимодействия детей и взрослых;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  <w:r w:rsidRPr="00581863">
        <w:rPr>
          <w:rStyle w:val="FontStyle192"/>
          <w:rFonts w:ascii="Times New Roman" w:hAnsi="Times New Roman"/>
          <w:spacing w:val="0"/>
          <w:sz w:val="28"/>
        </w:rPr>
        <w:t>- обогащение личного опыта детей разнообразными впечатлениями, расширение их кругозора средствами интеграции содержания различных о</w:t>
      </w:r>
      <w:r w:rsidRPr="00581863">
        <w:rPr>
          <w:rStyle w:val="FontStyle192"/>
          <w:rFonts w:ascii="Times New Roman" w:hAnsi="Times New Roman"/>
          <w:spacing w:val="0"/>
          <w:sz w:val="28"/>
        </w:rPr>
        <w:t>б</w:t>
      </w:r>
      <w:r w:rsidRPr="00581863">
        <w:rPr>
          <w:rStyle w:val="FontStyle192"/>
          <w:rFonts w:ascii="Times New Roman" w:hAnsi="Times New Roman"/>
          <w:spacing w:val="0"/>
          <w:sz w:val="28"/>
        </w:rPr>
        <w:t>разовательных областей;</w:t>
      </w:r>
    </w:p>
    <w:p w:rsidR="002F3774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  <w:r w:rsidRPr="00581863">
        <w:rPr>
          <w:rStyle w:val="FontStyle192"/>
          <w:rFonts w:ascii="Times New Roman" w:hAnsi="Times New Roman"/>
          <w:spacing w:val="0"/>
          <w:sz w:val="28"/>
        </w:rPr>
        <w:t>- формирование у детей представлений об активных формах культурн</w:t>
      </w:r>
      <w:r w:rsidRPr="00581863">
        <w:rPr>
          <w:rStyle w:val="FontStyle192"/>
          <w:rFonts w:ascii="Times New Roman" w:hAnsi="Times New Roman"/>
          <w:spacing w:val="0"/>
          <w:sz w:val="28"/>
        </w:rPr>
        <w:t>о</w:t>
      </w:r>
      <w:r w:rsidRPr="00581863">
        <w:rPr>
          <w:rStyle w:val="FontStyle192"/>
          <w:rFonts w:ascii="Times New Roman" w:hAnsi="Times New Roman"/>
          <w:spacing w:val="0"/>
          <w:sz w:val="28"/>
        </w:rPr>
        <w:t>го отдыха, воспитание потребности в и</w:t>
      </w:r>
      <w:r w:rsidR="009048DC">
        <w:rPr>
          <w:rStyle w:val="FontStyle192"/>
          <w:rFonts w:ascii="Times New Roman" w:hAnsi="Times New Roman"/>
          <w:spacing w:val="0"/>
          <w:sz w:val="28"/>
        </w:rPr>
        <w:t>х самостоятельной организации;</w:t>
      </w:r>
    </w:p>
    <w:p w:rsidR="009048DC" w:rsidRDefault="009048DC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  <w:r>
        <w:rPr>
          <w:rStyle w:val="FontStyle192"/>
          <w:rFonts w:ascii="Times New Roman" w:hAnsi="Times New Roman"/>
          <w:spacing w:val="0"/>
          <w:sz w:val="28"/>
        </w:rPr>
        <w:t>- формирование коммуникативной культуры детей.</w:t>
      </w:r>
    </w:p>
    <w:p w:rsidR="009048DC" w:rsidRPr="00581863" w:rsidRDefault="009048DC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Style w:val="FontStyle192"/>
          <w:rFonts w:ascii="Times New Roman" w:hAnsi="Times New Roman"/>
          <w:spacing w:val="0"/>
          <w:sz w:val="28"/>
        </w:rPr>
      </w:pPr>
    </w:p>
    <w:p w:rsidR="002F3774" w:rsidRPr="00581863" w:rsidRDefault="002F3774" w:rsidP="002F3774">
      <w:pPr>
        <w:pStyle w:val="Style49"/>
        <w:keepNext/>
        <w:widowControl/>
        <w:suppressLineNumbers/>
        <w:suppressAutoHyphens w:val="0"/>
        <w:spacing w:line="240" w:lineRule="auto"/>
        <w:ind w:firstLine="567"/>
        <w:contextualSpacing/>
        <w:rPr>
          <w:rStyle w:val="FontStyle192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92"/>
          <w:rFonts w:ascii="Times New Roman" w:hAnsi="Times New Roman" w:cs="Times New Roman"/>
          <w:b/>
          <w:spacing w:val="0"/>
          <w:sz w:val="28"/>
          <w:szCs w:val="28"/>
        </w:rPr>
        <w:t>Цикличность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 организации досуговых мероприятий предполагает еж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е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недельное их проведение (от 10 до 30 минут, в зависимости от возраста) во второй половине дня.</w:t>
      </w:r>
    </w:p>
    <w:p w:rsidR="002F3774" w:rsidRPr="00581863" w:rsidRDefault="002F3774" w:rsidP="002F3774">
      <w:pPr>
        <w:pStyle w:val="Style49"/>
        <w:keepNext/>
        <w:widowControl/>
        <w:suppressLineNumbers/>
        <w:suppressAutoHyphens w:val="0"/>
        <w:spacing w:line="240" w:lineRule="auto"/>
        <w:ind w:firstLine="567"/>
        <w:contextualSpacing/>
        <w:rPr>
          <w:rStyle w:val="FontStyle192"/>
          <w:rFonts w:ascii="Times New Roman" w:hAnsi="Times New Roman" w:cs="Times New Roman"/>
          <w:spacing w:val="0"/>
          <w:sz w:val="28"/>
          <w:szCs w:val="28"/>
        </w:rPr>
      </w:pPr>
      <w:r w:rsidRPr="00581863">
        <w:rPr>
          <w:rStyle w:val="FontStyle192"/>
          <w:rFonts w:ascii="Times New Roman" w:hAnsi="Times New Roman" w:cs="Times New Roman"/>
          <w:b/>
          <w:spacing w:val="0"/>
          <w:sz w:val="28"/>
          <w:szCs w:val="28"/>
        </w:rPr>
        <w:t>Содержание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 досуговых мероприятий с детьми планируется педагогами (воспитателями, музыкальны</w:t>
      </w:r>
      <w:r w:rsidR="002422D1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м руководителем, инструктором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 по физиче</w:t>
      </w:r>
      <w:r w:rsid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ской культуре, педагого</w:t>
      </w:r>
      <w:r w:rsidR="002422D1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м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 дополнительного образования и другими специалист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а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ми) в зависимости от текущих программных задач, времени года, возрастн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ы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ми особенностями детей, интересов и потребностей дошкольников. </w:t>
      </w:r>
      <w:r w:rsid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В теч</w:t>
      </w:r>
      <w:r w:rsid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е</w:t>
      </w:r>
      <w:r w:rsid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ние последних 5 лет хорошей традицией стало обязательное 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привлечение р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о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дителей и других членов семей воспитанников, бывших выпускников детск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о</w:t>
      </w:r>
      <w:r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го сада, учащихся музыкальных и спортивных школ, специалистов системы дополнительного образования, учреждений социума и пр.</w:t>
      </w:r>
      <w:r w:rsidR="009048DC" w:rsidRP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д</w:t>
      </w:r>
      <w:r w:rsidR="009048DC" w:rsidRPr="00581863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ля организации и про</w:t>
      </w:r>
      <w:r w:rsidR="009048DC">
        <w:rPr>
          <w:rStyle w:val="FontStyle192"/>
          <w:rFonts w:ascii="Times New Roman" w:hAnsi="Times New Roman" w:cs="Times New Roman"/>
          <w:spacing w:val="0"/>
          <w:sz w:val="28"/>
          <w:szCs w:val="28"/>
        </w:rPr>
        <w:t>ведения детских досугов.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81863">
        <w:rPr>
          <w:rFonts w:ascii="Times New Roman" w:hAnsi="Times New Roman"/>
          <w:b/>
          <w:sz w:val="28"/>
          <w:szCs w:val="28"/>
          <w:lang w:eastAsia="en-US"/>
        </w:rPr>
        <w:t>Формы</w:t>
      </w:r>
      <w:r w:rsidRPr="00581863">
        <w:rPr>
          <w:rFonts w:ascii="Times New Roman" w:hAnsi="Times New Roman"/>
          <w:sz w:val="28"/>
          <w:szCs w:val="28"/>
          <w:lang w:eastAsia="en-US"/>
        </w:rPr>
        <w:t xml:space="preserve"> организации досуговых мероприятий: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81863">
        <w:rPr>
          <w:rFonts w:ascii="Times New Roman" w:hAnsi="Times New Roman"/>
          <w:sz w:val="28"/>
          <w:szCs w:val="28"/>
          <w:lang w:eastAsia="en-US"/>
        </w:rPr>
        <w:t>- праздники и развлечения различной тематики;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81863">
        <w:rPr>
          <w:rFonts w:ascii="Times New Roman" w:hAnsi="Times New Roman"/>
          <w:sz w:val="28"/>
          <w:szCs w:val="28"/>
          <w:lang w:eastAsia="en-US"/>
        </w:rPr>
        <w:t>- выставки детского творчества, совместного творчества детей, педаг</w:t>
      </w:r>
      <w:r w:rsidRPr="00581863">
        <w:rPr>
          <w:rFonts w:ascii="Times New Roman" w:hAnsi="Times New Roman"/>
          <w:sz w:val="28"/>
          <w:szCs w:val="28"/>
          <w:lang w:eastAsia="en-US"/>
        </w:rPr>
        <w:t>о</w:t>
      </w:r>
      <w:r w:rsidRPr="00581863">
        <w:rPr>
          <w:rFonts w:ascii="Times New Roman" w:hAnsi="Times New Roman"/>
          <w:sz w:val="28"/>
          <w:szCs w:val="28"/>
          <w:lang w:eastAsia="en-US"/>
        </w:rPr>
        <w:t>гов и родителей;</w:t>
      </w:r>
    </w:p>
    <w:p w:rsidR="002F3774" w:rsidRPr="00581863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81863">
        <w:rPr>
          <w:rFonts w:ascii="Times New Roman" w:hAnsi="Times New Roman"/>
          <w:sz w:val="28"/>
          <w:szCs w:val="28"/>
          <w:lang w:eastAsia="en-US"/>
        </w:rPr>
        <w:t>- спортивные и познавательные досуги</w:t>
      </w:r>
      <w:r w:rsidR="009048DC">
        <w:rPr>
          <w:rFonts w:ascii="Times New Roman" w:hAnsi="Times New Roman"/>
          <w:sz w:val="28"/>
          <w:szCs w:val="28"/>
          <w:lang w:eastAsia="en-US"/>
        </w:rPr>
        <w:t xml:space="preserve"> и проекты</w:t>
      </w:r>
      <w:r w:rsidRPr="00581863">
        <w:rPr>
          <w:rFonts w:ascii="Times New Roman" w:hAnsi="Times New Roman"/>
          <w:sz w:val="28"/>
          <w:szCs w:val="28"/>
          <w:lang w:eastAsia="en-US"/>
        </w:rPr>
        <w:t xml:space="preserve">, в </w:t>
      </w:r>
      <w:proofErr w:type="spellStart"/>
      <w:r w:rsidRPr="00581863">
        <w:rPr>
          <w:rFonts w:ascii="Times New Roman" w:hAnsi="Times New Roman"/>
          <w:sz w:val="28"/>
          <w:szCs w:val="28"/>
          <w:lang w:eastAsia="en-US"/>
        </w:rPr>
        <w:t>т.ч</w:t>
      </w:r>
      <w:proofErr w:type="spellEnd"/>
      <w:r w:rsidRPr="00581863">
        <w:rPr>
          <w:rFonts w:ascii="Times New Roman" w:hAnsi="Times New Roman"/>
          <w:sz w:val="28"/>
          <w:szCs w:val="28"/>
          <w:lang w:eastAsia="en-US"/>
        </w:rPr>
        <w:t>. проводимые совместно с родителями (другими членами семей воспитанников);</w:t>
      </w:r>
    </w:p>
    <w:p w:rsidR="002F3774" w:rsidRDefault="002F3774" w:rsidP="002F3774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81863">
        <w:rPr>
          <w:rFonts w:ascii="Times New Roman" w:hAnsi="Times New Roman"/>
          <w:sz w:val="28"/>
          <w:szCs w:val="28"/>
          <w:lang w:eastAsia="en-US"/>
        </w:rPr>
        <w:t>- творческие проекты, площадки, мастерские и пр.</w:t>
      </w:r>
    </w:p>
    <w:p w:rsidR="004B6168" w:rsidRPr="004B6168" w:rsidRDefault="009048DC" w:rsidP="004B6168">
      <w:pPr>
        <w:autoSpaceDE w:val="0"/>
        <w:autoSpaceDN w:val="0"/>
        <w:adjustRightInd w:val="0"/>
        <w:spacing w:line="240" w:lineRule="auto"/>
        <w:ind w:firstLine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Основой планирования и организации культурно-досуговой деятельности яв</w:t>
      </w:r>
      <w:r w:rsidR="00317186">
        <w:rPr>
          <w:rFonts w:ascii="Times New Roman" w:hAnsi="Times New Roman"/>
          <w:sz w:val="28"/>
          <w:szCs w:val="28"/>
          <w:lang w:eastAsia="en-US"/>
        </w:rPr>
        <w:t>ляется календарный план</w:t>
      </w:r>
      <w:r w:rsidR="00240A1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17186">
        <w:rPr>
          <w:rFonts w:ascii="Times New Roman" w:hAnsi="Times New Roman"/>
          <w:sz w:val="28"/>
          <w:szCs w:val="28"/>
          <w:lang w:eastAsia="en-US"/>
        </w:rPr>
        <w:t xml:space="preserve">воспитательной работы. </w:t>
      </w:r>
      <w:r w:rsidR="00B7186A">
        <w:rPr>
          <w:rFonts w:ascii="Times New Roman" w:hAnsi="Times New Roman"/>
          <w:sz w:val="28"/>
          <w:szCs w:val="28"/>
        </w:rPr>
        <w:t xml:space="preserve">Данный план </w:t>
      </w:r>
      <w:r w:rsidR="00240A1C">
        <w:rPr>
          <w:rFonts w:ascii="Times New Roman" w:hAnsi="Times New Roman"/>
          <w:sz w:val="28"/>
          <w:szCs w:val="28"/>
        </w:rPr>
        <w:t>является примерным, на его основании педагоги самостоятельно конкретизируют со</w:t>
      </w:r>
      <w:r w:rsidR="00240A1C">
        <w:rPr>
          <w:rFonts w:ascii="Times New Roman" w:hAnsi="Times New Roman"/>
          <w:sz w:val="28"/>
          <w:szCs w:val="28"/>
        </w:rPr>
        <w:t>б</w:t>
      </w:r>
      <w:r w:rsidR="00240A1C">
        <w:rPr>
          <w:rFonts w:ascii="Times New Roman" w:hAnsi="Times New Roman"/>
          <w:sz w:val="28"/>
          <w:szCs w:val="28"/>
        </w:rPr>
        <w:t xml:space="preserve">ственную деятельность с воспитанниками. </w:t>
      </w:r>
      <w:r w:rsidR="004B6168" w:rsidRPr="004B6168">
        <w:rPr>
          <w:rFonts w:ascii="Times New Roman" w:hAnsi="Times New Roman"/>
          <w:sz w:val="28"/>
          <w:szCs w:val="28"/>
        </w:rPr>
        <w:t xml:space="preserve">Опираясь на данный общий план,  </w:t>
      </w:r>
      <w:r w:rsidR="004B6168" w:rsidRPr="004B6168">
        <w:rPr>
          <w:rFonts w:ascii="Times New Roman" w:hAnsi="Times New Roman"/>
          <w:sz w:val="28"/>
          <w:szCs w:val="28"/>
        </w:rPr>
        <w:lastRenderedPageBreak/>
        <w:t xml:space="preserve">педагоги </w:t>
      </w:r>
      <w:r w:rsidR="004B6168" w:rsidRPr="004B6168">
        <w:rPr>
          <w:rFonts w:ascii="Times New Roman" w:eastAsia="Times-Roman" w:hAnsi="Times New Roman"/>
          <w:sz w:val="28"/>
          <w:szCs w:val="28"/>
        </w:rPr>
        <w:t xml:space="preserve"> </w:t>
      </w:r>
      <w:r w:rsidR="004B6168" w:rsidRPr="004B6168">
        <w:rPr>
          <w:rFonts w:ascii="Times New Roman" w:hAnsi="Times New Roman"/>
          <w:sz w:val="28"/>
          <w:szCs w:val="28"/>
        </w:rPr>
        <w:t>самостоятельно определяют</w:t>
      </w:r>
      <w:r w:rsidR="004B6168" w:rsidRPr="004B6168">
        <w:rPr>
          <w:rFonts w:ascii="Times New Roman" w:eastAsia="Times-Roman" w:hAnsi="Times New Roman"/>
          <w:sz w:val="28"/>
          <w:szCs w:val="28"/>
        </w:rPr>
        <w:t>, какие темы и каким образом будут р</w:t>
      </w:r>
      <w:r w:rsidR="004B6168" w:rsidRPr="004B6168">
        <w:rPr>
          <w:rFonts w:ascii="Times New Roman" w:eastAsia="Times-Roman" w:hAnsi="Times New Roman"/>
          <w:sz w:val="28"/>
          <w:szCs w:val="28"/>
        </w:rPr>
        <w:t>е</w:t>
      </w:r>
      <w:r w:rsidR="004B6168" w:rsidRPr="004B6168">
        <w:rPr>
          <w:rFonts w:ascii="Times New Roman" w:eastAsia="Times-Roman" w:hAnsi="Times New Roman"/>
          <w:sz w:val="28"/>
          <w:szCs w:val="28"/>
        </w:rPr>
        <w:t xml:space="preserve">ализовывать </w:t>
      </w:r>
      <w:r w:rsidR="004B6168" w:rsidRPr="004B6168">
        <w:rPr>
          <w:rFonts w:ascii="Times New Roman" w:hAnsi="Times New Roman"/>
          <w:sz w:val="28"/>
          <w:szCs w:val="28"/>
        </w:rPr>
        <w:t>в зависимости от возраста и контингента детей</w:t>
      </w:r>
      <w:r w:rsidR="004B6168" w:rsidRPr="004B6168">
        <w:rPr>
          <w:rFonts w:ascii="Times New Roman" w:eastAsia="Times-Roman" w:hAnsi="Times New Roman"/>
          <w:sz w:val="28"/>
          <w:szCs w:val="28"/>
        </w:rPr>
        <w:t xml:space="preserve">, </w:t>
      </w:r>
      <w:r w:rsidR="004B6168" w:rsidRPr="004B6168">
        <w:rPr>
          <w:rFonts w:ascii="Times New Roman" w:hAnsi="Times New Roman"/>
          <w:sz w:val="28"/>
          <w:szCs w:val="28"/>
        </w:rPr>
        <w:t>условий и сп</w:t>
      </w:r>
      <w:r w:rsidR="004B6168" w:rsidRPr="004B6168">
        <w:rPr>
          <w:rFonts w:ascii="Times New Roman" w:hAnsi="Times New Roman"/>
          <w:sz w:val="28"/>
          <w:szCs w:val="28"/>
        </w:rPr>
        <w:t>е</w:t>
      </w:r>
      <w:r w:rsidR="004B6168" w:rsidRPr="004B6168">
        <w:rPr>
          <w:rFonts w:ascii="Times New Roman" w:hAnsi="Times New Roman"/>
          <w:sz w:val="28"/>
          <w:szCs w:val="28"/>
        </w:rPr>
        <w:t>цифики осуществления образовательного процесса в данной конкретной группе. Соответственно, количество праздников  может быть, как сокращено</w:t>
      </w:r>
      <w:r w:rsidR="004B6168" w:rsidRPr="004B6168">
        <w:rPr>
          <w:rFonts w:ascii="Times New Roman" w:eastAsia="Times-Roman" w:hAnsi="Times New Roman"/>
          <w:sz w:val="28"/>
          <w:szCs w:val="28"/>
        </w:rPr>
        <w:t xml:space="preserve">, </w:t>
      </w:r>
      <w:r w:rsidR="004B6168" w:rsidRPr="004B6168">
        <w:rPr>
          <w:rFonts w:ascii="Times New Roman" w:hAnsi="Times New Roman"/>
          <w:sz w:val="28"/>
          <w:szCs w:val="28"/>
        </w:rPr>
        <w:t xml:space="preserve">так и увеличено </w:t>
      </w:r>
      <w:r w:rsidR="004B6168" w:rsidRPr="004B6168">
        <w:rPr>
          <w:rFonts w:ascii="Times New Roman" w:eastAsia="Times-Roman" w:hAnsi="Times New Roman"/>
          <w:sz w:val="28"/>
          <w:szCs w:val="28"/>
        </w:rPr>
        <w:t>(</w:t>
      </w:r>
      <w:r w:rsidR="004B6168" w:rsidRPr="004B6168">
        <w:rPr>
          <w:rFonts w:ascii="Times New Roman" w:hAnsi="Times New Roman"/>
          <w:sz w:val="28"/>
          <w:szCs w:val="28"/>
        </w:rPr>
        <w:t>дополнено другими международными и российскими праздниками или событиями</w:t>
      </w:r>
      <w:r w:rsidR="004B6168" w:rsidRPr="004B6168">
        <w:rPr>
          <w:rFonts w:ascii="Times New Roman" w:eastAsia="Times-Roman" w:hAnsi="Times New Roman"/>
          <w:sz w:val="28"/>
          <w:szCs w:val="28"/>
        </w:rPr>
        <w:t>);</w:t>
      </w:r>
    </w:p>
    <w:p w:rsidR="004B6168" w:rsidRPr="004B6168" w:rsidRDefault="004B6168" w:rsidP="004B6168">
      <w:pPr>
        <w:autoSpaceDE w:val="0"/>
        <w:autoSpaceDN w:val="0"/>
        <w:adjustRightInd w:val="0"/>
        <w:spacing w:line="240" w:lineRule="auto"/>
        <w:ind w:firstLine="86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eastAsia="Times-Roman" w:hAnsi="Times New Roman"/>
          <w:sz w:val="28"/>
          <w:szCs w:val="28"/>
        </w:rPr>
        <w:t xml:space="preserve">• </w:t>
      </w:r>
      <w:r w:rsidRPr="004B6168">
        <w:rPr>
          <w:rFonts w:ascii="Times New Roman" w:hAnsi="Times New Roman"/>
          <w:sz w:val="28"/>
          <w:szCs w:val="28"/>
        </w:rPr>
        <w:t>указанные праздники могут быть заменены другими социально и личнос</w:t>
      </w:r>
      <w:r w:rsidRPr="004B6168">
        <w:rPr>
          <w:rFonts w:ascii="Times New Roman" w:hAnsi="Times New Roman"/>
          <w:sz w:val="28"/>
          <w:szCs w:val="28"/>
        </w:rPr>
        <w:t>т</w:t>
      </w:r>
      <w:r w:rsidRPr="004B6168">
        <w:rPr>
          <w:rFonts w:ascii="Times New Roman" w:hAnsi="Times New Roman"/>
          <w:sz w:val="28"/>
          <w:szCs w:val="28"/>
        </w:rPr>
        <w:t>но значимыми для участников образовательного процесса международными и российскими праздниками или событиями</w:t>
      </w:r>
      <w:r w:rsidRPr="004B6168">
        <w:rPr>
          <w:rFonts w:ascii="Times New Roman" w:eastAsia="Times-Roman" w:hAnsi="Times New Roman"/>
          <w:sz w:val="28"/>
          <w:szCs w:val="28"/>
        </w:rPr>
        <w:t>;</w:t>
      </w:r>
    </w:p>
    <w:p w:rsidR="004B6168" w:rsidRPr="004B6168" w:rsidRDefault="004B6168" w:rsidP="004B6168">
      <w:pPr>
        <w:autoSpaceDE w:val="0"/>
        <w:autoSpaceDN w:val="0"/>
        <w:adjustRightInd w:val="0"/>
        <w:spacing w:line="240" w:lineRule="auto"/>
        <w:ind w:firstLine="86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eastAsia="Times-Roman" w:hAnsi="Times New Roman"/>
          <w:sz w:val="28"/>
          <w:szCs w:val="28"/>
        </w:rPr>
        <w:t xml:space="preserve">• </w:t>
      </w:r>
      <w:r w:rsidRPr="004B6168">
        <w:rPr>
          <w:rFonts w:ascii="Times New Roman" w:hAnsi="Times New Roman"/>
          <w:sz w:val="28"/>
          <w:szCs w:val="28"/>
        </w:rPr>
        <w:t>рекомендуемое время проведения праздника не всегда совпадает с офиц</w:t>
      </w:r>
      <w:r w:rsidRPr="004B6168">
        <w:rPr>
          <w:rFonts w:ascii="Times New Roman" w:hAnsi="Times New Roman"/>
          <w:sz w:val="28"/>
          <w:szCs w:val="28"/>
        </w:rPr>
        <w:t>и</w:t>
      </w:r>
      <w:r w:rsidRPr="004B6168">
        <w:rPr>
          <w:rFonts w:ascii="Times New Roman" w:hAnsi="Times New Roman"/>
          <w:sz w:val="28"/>
          <w:szCs w:val="28"/>
        </w:rPr>
        <w:t>альной датой празднования</w:t>
      </w:r>
      <w:r w:rsidRPr="004B6168">
        <w:rPr>
          <w:rFonts w:ascii="Times New Roman" w:eastAsia="Times-Roman" w:hAnsi="Times New Roman"/>
          <w:sz w:val="28"/>
          <w:szCs w:val="28"/>
        </w:rPr>
        <w:t xml:space="preserve">; </w:t>
      </w:r>
    </w:p>
    <w:p w:rsidR="004B6168" w:rsidRPr="004B6168" w:rsidRDefault="004B6168" w:rsidP="004B6168">
      <w:pPr>
        <w:autoSpaceDE w:val="0"/>
        <w:autoSpaceDN w:val="0"/>
        <w:adjustRightInd w:val="0"/>
        <w:spacing w:line="240" w:lineRule="auto"/>
        <w:ind w:firstLine="86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eastAsia="Times-Roman" w:hAnsi="Times New Roman"/>
          <w:sz w:val="28"/>
          <w:szCs w:val="28"/>
        </w:rPr>
        <w:t xml:space="preserve">• </w:t>
      </w:r>
      <w:r w:rsidRPr="004B6168">
        <w:rPr>
          <w:rFonts w:ascii="Times New Roman" w:hAnsi="Times New Roman"/>
          <w:sz w:val="28"/>
          <w:szCs w:val="28"/>
        </w:rPr>
        <w:t>период подготовки к каждому празднику определяется педагогами</w:t>
      </w:r>
      <w:r w:rsidRPr="004B6168">
        <w:rPr>
          <w:rFonts w:ascii="Times New Roman" w:eastAsia="Times-Roman" w:hAnsi="Times New Roman"/>
          <w:sz w:val="28"/>
          <w:szCs w:val="28"/>
        </w:rPr>
        <w:t xml:space="preserve"> </w:t>
      </w:r>
      <w:r w:rsidRPr="004B6168">
        <w:rPr>
          <w:rFonts w:ascii="Times New Roman" w:hAnsi="Times New Roman"/>
          <w:sz w:val="28"/>
          <w:szCs w:val="28"/>
        </w:rPr>
        <w:t>в соо</w:t>
      </w:r>
      <w:r w:rsidRPr="004B6168">
        <w:rPr>
          <w:rFonts w:ascii="Times New Roman" w:hAnsi="Times New Roman"/>
          <w:sz w:val="28"/>
          <w:szCs w:val="28"/>
        </w:rPr>
        <w:t>т</w:t>
      </w:r>
      <w:r w:rsidRPr="004B6168">
        <w:rPr>
          <w:rFonts w:ascii="Times New Roman" w:hAnsi="Times New Roman"/>
          <w:sz w:val="28"/>
          <w:szCs w:val="28"/>
        </w:rPr>
        <w:t>ветствии с возрастом и контингентом детей</w:t>
      </w:r>
      <w:r w:rsidRPr="004B6168">
        <w:rPr>
          <w:rFonts w:ascii="Times New Roman" w:eastAsia="Times-Roman" w:hAnsi="Times New Roman"/>
          <w:sz w:val="28"/>
          <w:szCs w:val="28"/>
        </w:rPr>
        <w:t xml:space="preserve">, </w:t>
      </w:r>
      <w:r w:rsidRPr="004B6168">
        <w:rPr>
          <w:rFonts w:ascii="Times New Roman" w:hAnsi="Times New Roman"/>
          <w:sz w:val="28"/>
          <w:szCs w:val="28"/>
        </w:rPr>
        <w:t>условиями и спецификой</w:t>
      </w:r>
    </w:p>
    <w:p w:rsidR="004B6168" w:rsidRPr="004B6168" w:rsidRDefault="004B6168" w:rsidP="004B6168">
      <w:pPr>
        <w:autoSpaceDE w:val="0"/>
        <w:autoSpaceDN w:val="0"/>
        <w:adjustRightInd w:val="0"/>
        <w:spacing w:line="240" w:lineRule="auto"/>
        <w:ind w:firstLine="86"/>
        <w:rPr>
          <w:rFonts w:ascii="Times New Roman" w:hAnsi="Times New Roman"/>
          <w:sz w:val="28"/>
          <w:szCs w:val="28"/>
        </w:rPr>
      </w:pPr>
      <w:r w:rsidRPr="004B6168">
        <w:rPr>
          <w:rFonts w:ascii="Times New Roman" w:hAnsi="Times New Roman"/>
          <w:sz w:val="28"/>
          <w:szCs w:val="28"/>
        </w:rPr>
        <w:t>осуществления образовательного процесса</w:t>
      </w:r>
      <w:r w:rsidRPr="004B6168">
        <w:rPr>
          <w:rFonts w:ascii="Times New Roman" w:eastAsia="Times-Roman" w:hAnsi="Times New Roman"/>
          <w:sz w:val="28"/>
          <w:szCs w:val="28"/>
        </w:rPr>
        <w:t xml:space="preserve">, </w:t>
      </w:r>
      <w:r w:rsidRPr="004B6168">
        <w:rPr>
          <w:rFonts w:ascii="Times New Roman" w:hAnsi="Times New Roman"/>
          <w:sz w:val="28"/>
          <w:szCs w:val="28"/>
        </w:rPr>
        <w:t>промежуточными результатами освоения Программы</w:t>
      </w:r>
      <w:r w:rsidRPr="004B6168">
        <w:rPr>
          <w:rFonts w:ascii="Times New Roman" w:eastAsia="Times-Roman" w:hAnsi="Times New Roman"/>
          <w:sz w:val="28"/>
          <w:szCs w:val="28"/>
        </w:rPr>
        <w:t xml:space="preserve">, </w:t>
      </w:r>
      <w:r w:rsidRPr="004B6168">
        <w:rPr>
          <w:rFonts w:ascii="Times New Roman" w:hAnsi="Times New Roman"/>
          <w:sz w:val="28"/>
          <w:szCs w:val="28"/>
        </w:rPr>
        <w:t>тематикой праздника</w:t>
      </w:r>
      <w:r w:rsidRPr="004B6168">
        <w:rPr>
          <w:rFonts w:ascii="Times New Roman" w:eastAsia="Times-Roman" w:hAnsi="Times New Roman"/>
          <w:sz w:val="28"/>
          <w:szCs w:val="28"/>
        </w:rPr>
        <w:t>;</w:t>
      </w:r>
    </w:p>
    <w:p w:rsidR="004B6168" w:rsidRPr="004B6168" w:rsidRDefault="004B6168" w:rsidP="004B6168">
      <w:pPr>
        <w:autoSpaceDE w:val="0"/>
        <w:autoSpaceDN w:val="0"/>
        <w:adjustRightInd w:val="0"/>
        <w:spacing w:line="240" w:lineRule="auto"/>
        <w:ind w:firstLine="86"/>
        <w:rPr>
          <w:rFonts w:ascii="Times New Roman" w:eastAsia="Times-Roman" w:hAnsi="Times New Roman"/>
          <w:sz w:val="28"/>
          <w:szCs w:val="28"/>
        </w:rPr>
      </w:pPr>
      <w:r w:rsidRPr="004B6168">
        <w:rPr>
          <w:rFonts w:ascii="Times New Roman" w:eastAsia="Times-Roman" w:hAnsi="Times New Roman"/>
          <w:sz w:val="28"/>
          <w:szCs w:val="28"/>
        </w:rPr>
        <w:t xml:space="preserve">• </w:t>
      </w:r>
      <w:r w:rsidRPr="004B6168">
        <w:rPr>
          <w:rFonts w:ascii="Times New Roman" w:hAnsi="Times New Roman"/>
          <w:sz w:val="28"/>
          <w:szCs w:val="28"/>
        </w:rPr>
        <w:t>формы подготовки к праздникам и их проведения являются интегративн</w:t>
      </w:r>
      <w:r w:rsidRPr="004B6168">
        <w:rPr>
          <w:rFonts w:ascii="Times New Roman" w:hAnsi="Times New Roman"/>
          <w:sz w:val="28"/>
          <w:szCs w:val="28"/>
        </w:rPr>
        <w:t>ы</w:t>
      </w:r>
      <w:r w:rsidRPr="004B6168">
        <w:rPr>
          <w:rFonts w:ascii="Times New Roman" w:hAnsi="Times New Roman"/>
          <w:sz w:val="28"/>
          <w:szCs w:val="28"/>
        </w:rPr>
        <w:t>ми</w:t>
      </w:r>
      <w:r w:rsidRPr="004B6168">
        <w:rPr>
          <w:rFonts w:ascii="Times New Roman" w:eastAsia="Times-Roman" w:hAnsi="Times New Roman"/>
          <w:sz w:val="28"/>
          <w:szCs w:val="28"/>
        </w:rPr>
        <w:t xml:space="preserve">, </w:t>
      </w:r>
      <w:r w:rsidRPr="004B6168">
        <w:rPr>
          <w:rFonts w:ascii="Times New Roman" w:hAnsi="Times New Roman"/>
          <w:sz w:val="28"/>
          <w:szCs w:val="28"/>
        </w:rPr>
        <w:t>т</w:t>
      </w:r>
      <w:r w:rsidRPr="004B6168">
        <w:rPr>
          <w:rFonts w:ascii="Times New Roman" w:eastAsia="Times-Roman" w:hAnsi="Times New Roman"/>
          <w:sz w:val="28"/>
          <w:szCs w:val="28"/>
        </w:rPr>
        <w:t xml:space="preserve">. </w:t>
      </w:r>
      <w:r w:rsidRPr="004B6168">
        <w:rPr>
          <w:rFonts w:ascii="Times New Roman" w:hAnsi="Times New Roman"/>
          <w:sz w:val="28"/>
          <w:szCs w:val="28"/>
        </w:rPr>
        <w:t>е</w:t>
      </w:r>
      <w:r w:rsidRPr="004B6168">
        <w:rPr>
          <w:rFonts w:ascii="Times New Roman" w:eastAsia="Times-Roman" w:hAnsi="Times New Roman"/>
          <w:sz w:val="28"/>
          <w:szCs w:val="28"/>
        </w:rPr>
        <w:t xml:space="preserve">. </w:t>
      </w:r>
      <w:r w:rsidRPr="004B6168">
        <w:rPr>
          <w:rFonts w:ascii="Times New Roman" w:hAnsi="Times New Roman"/>
          <w:sz w:val="28"/>
          <w:szCs w:val="28"/>
        </w:rPr>
        <w:t>позволяют решать задачи психолого</w:t>
      </w:r>
      <w:r w:rsidRPr="004B6168">
        <w:rPr>
          <w:rFonts w:ascii="Times New Roman" w:eastAsia="Times-Roman" w:hAnsi="Times New Roman"/>
          <w:sz w:val="28"/>
          <w:szCs w:val="28"/>
        </w:rPr>
        <w:t>-</w:t>
      </w:r>
      <w:r w:rsidRPr="004B6168">
        <w:rPr>
          <w:rFonts w:ascii="Times New Roman" w:hAnsi="Times New Roman"/>
          <w:sz w:val="28"/>
          <w:szCs w:val="28"/>
        </w:rPr>
        <w:t>педагогической работы н</w:t>
      </w:r>
      <w:r w:rsidRPr="004B6168">
        <w:rPr>
          <w:rFonts w:ascii="Times New Roman" w:hAnsi="Times New Roman"/>
          <w:sz w:val="28"/>
          <w:szCs w:val="28"/>
        </w:rPr>
        <w:t>е</w:t>
      </w:r>
      <w:r w:rsidRPr="004B6168">
        <w:rPr>
          <w:rFonts w:ascii="Times New Roman" w:hAnsi="Times New Roman"/>
          <w:sz w:val="28"/>
          <w:szCs w:val="28"/>
        </w:rPr>
        <w:t>скольких образовательных областей</w:t>
      </w:r>
      <w:r w:rsidRPr="004B6168">
        <w:rPr>
          <w:rFonts w:ascii="Times New Roman" w:eastAsia="Times-Roman" w:hAnsi="Times New Roman"/>
          <w:sz w:val="28"/>
          <w:szCs w:val="28"/>
        </w:rPr>
        <w:t>.</w:t>
      </w:r>
    </w:p>
    <w:p w:rsidR="00240A1C" w:rsidRDefault="00240A1C" w:rsidP="00240A1C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Культурно-досуговая деятельность также является частью целостного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 процесса и тесно взаимосвязана с другими формами воспитательного процесса.</w:t>
      </w:r>
    </w:p>
    <w:p w:rsidR="007E5CF6" w:rsidRPr="00581863" w:rsidRDefault="006D6CA5" w:rsidP="0070242E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3.4. </w:t>
      </w:r>
      <w:r w:rsidR="007E5CF6">
        <w:rPr>
          <w:rFonts w:ascii="Times New Roman" w:hAnsi="Times New Roman"/>
          <w:b/>
          <w:bCs/>
          <w:sz w:val="28"/>
          <w:szCs w:val="28"/>
        </w:rPr>
        <w:t>О</w:t>
      </w:r>
      <w:r w:rsidR="007E5CF6" w:rsidRPr="00581863">
        <w:rPr>
          <w:rFonts w:ascii="Times New Roman" w:hAnsi="Times New Roman"/>
          <w:b/>
          <w:bCs/>
          <w:sz w:val="28"/>
          <w:szCs w:val="28"/>
        </w:rPr>
        <w:t>собенности организации развивающей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259A">
        <w:rPr>
          <w:rFonts w:ascii="Times New Roman" w:hAnsi="Times New Roman"/>
          <w:b/>
          <w:bCs/>
          <w:sz w:val="28"/>
          <w:szCs w:val="28"/>
        </w:rPr>
        <w:t>предметно-</w:t>
      </w:r>
      <w:r w:rsidR="007E5CF6" w:rsidRPr="00581863">
        <w:rPr>
          <w:rFonts w:ascii="Times New Roman" w:hAnsi="Times New Roman"/>
          <w:b/>
          <w:bCs/>
          <w:sz w:val="28"/>
          <w:szCs w:val="28"/>
        </w:rPr>
        <w:t>пространственной среды</w:t>
      </w:r>
    </w:p>
    <w:p w:rsidR="006D6CA5" w:rsidRDefault="006D6CA5" w:rsidP="00F6398C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Style w:val="FontStyle204"/>
          <w:rFonts w:ascii="Times New Roman" w:hAnsi="Times New Roman"/>
          <w:b w:val="0"/>
          <w:i w:val="0"/>
          <w:spacing w:val="0"/>
          <w:sz w:val="28"/>
          <w:szCs w:val="28"/>
        </w:rPr>
      </w:pPr>
    </w:p>
    <w:p w:rsidR="00F6398C" w:rsidRDefault="00AA5D0C" w:rsidP="00F6398C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5D0C">
        <w:rPr>
          <w:rFonts w:ascii="Times New Roman" w:hAnsi="Times New Roman"/>
          <w:sz w:val="28"/>
          <w:szCs w:val="28"/>
        </w:rPr>
        <w:t>В МБДОУ «Василек» есть все необходимое для осуществления кач</w:t>
      </w:r>
      <w:r w:rsidRPr="00AA5D0C">
        <w:rPr>
          <w:rFonts w:ascii="Times New Roman" w:hAnsi="Times New Roman"/>
          <w:sz w:val="28"/>
          <w:szCs w:val="28"/>
        </w:rPr>
        <w:t>е</w:t>
      </w:r>
      <w:r w:rsidRPr="00AA5D0C">
        <w:rPr>
          <w:rFonts w:ascii="Times New Roman" w:hAnsi="Times New Roman"/>
          <w:sz w:val="28"/>
          <w:szCs w:val="28"/>
        </w:rPr>
        <w:t xml:space="preserve">ственного </w:t>
      </w:r>
      <w:proofErr w:type="spellStart"/>
      <w:r w:rsidRPr="00AA5D0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A5D0C">
        <w:rPr>
          <w:rFonts w:ascii="Times New Roman" w:hAnsi="Times New Roman"/>
          <w:sz w:val="28"/>
          <w:szCs w:val="28"/>
        </w:rPr>
        <w:t>-образовательного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5D0C">
        <w:rPr>
          <w:rFonts w:ascii="Times New Roman" w:hAnsi="Times New Roman"/>
          <w:sz w:val="28"/>
          <w:szCs w:val="28"/>
        </w:rPr>
        <w:t>Вариативное и раци</w:t>
      </w:r>
      <w:r w:rsidRPr="00AA5D0C">
        <w:rPr>
          <w:rFonts w:ascii="Times New Roman" w:hAnsi="Times New Roman"/>
          <w:sz w:val="28"/>
          <w:szCs w:val="28"/>
        </w:rPr>
        <w:t>о</w:t>
      </w:r>
      <w:r w:rsidRPr="00AA5D0C">
        <w:rPr>
          <w:rFonts w:ascii="Times New Roman" w:hAnsi="Times New Roman"/>
          <w:sz w:val="28"/>
          <w:szCs w:val="28"/>
        </w:rPr>
        <w:t xml:space="preserve">нальное использование помещений позволяет </w:t>
      </w:r>
      <w:r w:rsidR="00BB4E29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Pr="00AA5D0C">
        <w:rPr>
          <w:rFonts w:ascii="Times New Roman" w:hAnsi="Times New Roman"/>
          <w:color w:val="000000"/>
          <w:sz w:val="28"/>
          <w:szCs w:val="28"/>
        </w:rPr>
        <w:t xml:space="preserve"> максимальный психологический комфорт и оптимальные условия для каждого ребенка.</w:t>
      </w:r>
      <w:r w:rsidRPr="002F73A0">
        <w:rPr>
          <w:color w:val="000000"/>
          <w:sz w:val="28"/>
          <w:szCs w:val="28"/>
        </w:rPr>
        <w:t xml:space="preserve"> </w:t>
      </w:r>
      <w:r w:rsidR="00F6398C" w:rsidRPr="00581863">
        <w:rPr>
          <w:rStyle w:val="FontStyle204"/>
          <w:rFonts w:ascii="Times New Roman" w:hAnsi="Times New Roman"/>
          <w:b w:val="0"/>
          <w:i w:val="0"/>
          <w:spacing w:val="0"/>
          <w:sz w:val="28"/>
          <w:szCs w:val="28"/>
        </w:rPr>
        <w:t>Ра</w:t>
      </w:r>
      <w:r w:rsidR="00F6398C" w:rsidRPr="00581863">
        <w:rPr>
          <w:rStyle w:val="FontStyle204"/>
          <w:rFonts w:ascii="Times New Roman" w:hAnsi="Times New Roman"/>
          <w:b w:val="0"/>
          <w:i w:val="0"/>
          <w:spacing w:val="0"/>
          <w:sz w:val="28"/>
          <w:szCs w:val="28"/>
        </w:rPr>
        <w:t>з</w:t>
      </w:r>
      <w:r w:rsidR="00F6398C" w:rsidRPr="00581863">
        <w:rPr>
          <w:rStyle w:val="FontStyle204"/>
          <w:rFonts w:ascii="Times New Roman" w:hAnsi="Times New Roman"/>
          <w:b w:val="0"/>
          <w:i w:val="0"/>
          <w:spacing w:val="0"/>
          <w:sz w:val="28"/>
          <w:szCs w:val="28"/>
        </w:rPr>
        <w:t>вивающая предметно-пространственная среда построена в соответствии с возрастом и индивидуальными особенностями развития детей, о</w:t>
      </w:r>
      <w:r w:rsidR="00F6398C" w:rsidRPr="00581863">
        <w:rPr>
          <w:rFonts w:ascii="Times New Roman" w:hAnsi="Times New Roman"/>
          <w:sz w:val="28"/>
          <w:szCs w:val="28"/>
        </w:rPr>
        <w:t>беспечивает реализацию образовательного потенциала пространства организации, пред</w:t>
      </w:r>
      <w:r w:rsidR="00F6398C" w:rsidRPr="00581863">
        <w:rPr>
          <w:rFonts w:ascii="Times New Roman" w:hAnsi="Times New Roman"/>
          <w:sz w:val="28"/>
          <w:szCs w:val="28"/>
        </w:rPr>
        <w:t>о</w:t>
      </w:r>
      <w:r w:rsidR="00F6398C" w:rsidRPr="00581863">
        <w:rPr>
          <w:rFonts w:ascii="Times New Roman" w:hAnsi="Times New Roman"/>
          <w:sz w:val="28"/>
          <w:szCs w:val="28"/>
        </w:rPr>
        <w:t>ставляет возможности для общения и целенаправленной, разнообразной со</w:t>
      </w:r>
      <w:r w:rsidR="00F6398C" w:rsidRPr="00581863">
        <w:rPr>
          <w:rFonts w:ascii="Times New Roman" w:hAnsi="Times New Roman"/>
          <w:sz w:val="28"/>
          <w:szCs w:val="28"/>
        </w:rPr>
        <w:t>в</w:t>
      </w:r>
      <w:r w:rsidR="00F6398C" w:rsidRPr="00581863">
        <w:rPr>
          <w:rFonts w:ascii="Times New Roman" w:hAnsi="Times New Roman"/>
          <w:sz w:val="28"/>
          <w:szCs w:val="28"/>
        </w:rPr>
        <w:t>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32FCA" w:rsidRDefault="00232FCA" w:rsidP="00232FCA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2FCA" w:rsidRPr="001458A2" w:rsidRDefault="00232FCA" w:rsidP="00232FCA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58A2">
        <w:rPr>
          <w:rFonts w:ascii="Times New Roman" w:hAnsi="Times New Roman"/>
          <w:b/>
          <w:sz w:val="28"/>
          <w:szCs w:val="28"/>
        </w:rPr>
        <w:t>Характеристика развивающей предметно-пространственной среды</w:t>
      </w:r>
    </w:p>
    <w:p w:rsidR="00232FCA" w:rsidRPr="001458A2" w:rsidRDefault="00232FCA" w:rsidP="00232FCA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353"/>
        <w:gridCol w:w="7620"/>
      </w:tblGrid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620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8A2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насыще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620" w:type="dxa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 xml:space="preserve">Насыщенность среды </w:t>
            </w:r>
            <w:proofErr w:type="spellStart"/>
            <w:r w:rsidR="00CA57E3">
              <w:rPr>
                <w:rFonts w:ascii="Times New Roman" w:hAnsi="Times New Roman"/>
                <w:sz w:val="24"/>
                <w:szCs w:val="24"/>
              </w:rPr>
              <w:t>соответствовует</w:t>
            </w:r>
            <w:proofErr w:type="spellEnd"/>
            <w:r w:rsidRPr="001458A2">
              <w:rPr>
                <w:rFonts w:ascii="Times New Roman" w:hAnsi="Times New Roman"/>
                <w:sz w:val="24"/>
                <w:szCs w:val="24"/>
              </w:rPr>
              <w:t xml:space="preserve"> возрастным возможностям детей и содержанию ООП </w:t>
            </w:r>
            <w:proofErr w:type="gramStart"/>
            <w:r w:rsidRPr="001458A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458A2">
              <w:rPr>
                <w:rFonts w:ascii="Times New Roman" w:hAnsi="Times New Roman"/>
                <w:sz w:val="24"/>
                <w:szCs w:val="24"/>
              </w:rPr>
              <w:t>. 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 xml:space="preserve">дованием, инвентарем. Оснащение образовательного пространства </w:t>
            </w:r>
            <w:r w:rsidR="00CA57E3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игровую, познавательную, исследовательскую и творческую акти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ность всех воспитанников, экспериментирование с доступными детям материалами (в том числе с песком и водой);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двигательную активность, в том числе развитие крупной и мелкой м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торики, участие в подвижных играх и соревнованиях;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возможность самовыражения детей.</w:t>
            </w:r>
          </w:p>
          <w:p w:rsidR="00232FCA" w:rsidRPr="001458A2" w:rsidRDefault="00232FCA" w:rsidP="00CA57E3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Для детей младенческого и раннего возраста образовательное пр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 xml:space="preserve">странство </w:t>
            </w:r>
            <w:r w:rsidR="00CA57E3">
              <w:rPr>
                <w:rFonts w:ascii="Times New Roman" w:hAnsi="Times New Roman"/>
                <w:sz w:val="24"/>
                <w:szCs w:val="24"/>
              </w:rPr>
              <w:t>предоставляет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 xml:space="preserve"> необходимые и достаточные возможности для движения, предметной и игровой деятельности с разными материалами</w:t>
            </w:r>
          </w:p>
        </w:tc>
      </w:tr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8A2">
              <w:rPr>
                <w:rFonts w:ascii="Times New Roman" w:hAnsi="Times New Roman"/>
                <w:sz w:val="24"/>
                <w:szCs w:val="24"/>
              </w:rPr>
              <w:t>трансфо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миру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620" w:type="dxa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8A2">
              <w:rPr>
                <w:rFonts w:ascii="Times New Roman" w:hAnsi="Times New Roman"/>
                <w:sz w:val="24"/>
                <w:szCs w:val="24"/>
              </w:rPr>
              <w:t>Трансформируемость</w:t>
            </w:r>
            <w:proofErr w:type="spellEnd"/>
            <w:r w:rsidRPr="001458A2">
              <w:rPr>
                <w:rFonts w:ascii="Times New Roman" w:hAnsi="Times New Roman"/>
                <w:sz w:val="24"/>
                <w:szCs w:val="24"/>
              </w:rPr>
              <w:t xml:space="preserve"> пространства предполагает возможность измен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ний предметно-пространственной среды в зависимости от образов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тельной ситуации, в том числе от меняющихся интересов и возможн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стей детей</w:t>
            </w:r>
          </w:p>
        </w:tc>
      </w:tr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8A2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нальность</w:t>
            </w:r>
            <w:proofErr w:type="spellEnd"/>
          </w:p>
        </w:tc>
        <w:tc>
          <w:tcPr>
            <w:tcW w:w="7620" w:type="dxa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8A2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  <w:r w:rsidRPr="001458A2">
              <w:rPr>
                <w:rFonts w:ascii="Times New Roman" w:hAnsi="Times New Roman"/>
                <w:sz w:val="24"/>
                <w:szCs w:val="24"/>
              </w:rPr>
              <w:t xml:space="preserve"> материалов предполагает: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возможность разнообразного использования различных составля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ю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щих предметной среды, например, детской мебели, матов, мягких м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дулей, ширм и т.д.;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наличие в организации или группе полифункциональных (не облад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</w:t>
            </w:r>
            <w:r w:rsidRPr="001458A2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заместителей в детской игре)</w:t>
            </w:r>
          </w:p>
        </w:tc>
      </w:tr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вариати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620" w:type="dxa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Вариативность среды предполагает: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тей;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досту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п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620" w:type="dxa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Доступность среды предполагает: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доступность для воспитанников, в том числе детей с ОВЗ и детей-инвалидов, всех помещений, где осуществляется образовательная де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я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тельность;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свободный доступ детей, в том числе детей с ОВЗ, к играм, игрушкам, материалам, пособиям, обеспечивающим все основные виды детской активности;</w:t>
            </w:r>
          </w:p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- исправность и сохранность материалов и оборудования</w:t>
            </w:r>
          </w:p>
        </w:tc>
      </w:tr>
      <w:tr w:rsidR="00232FCA" w:rsidRPr="001458A2" w:rsidTr="00A416A7">
        <w:tc>
          <w:tcPr>
            <w:tcW w:w="598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безопа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с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620" w:type="dxa"/>
          </w:tcPr>
          <w:p w:rsidR="00232FCA" w:rsidRPr="001458A2" w:rsidRDefault="00232FCA" w:rsidP="00A416A7">
            <w:pPr>
              <w:keepNext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A2">
              <w:rPr>
                <w:rFonts w:ascii="Times New Roman" w:hAnsi="Times New Roman"/>
                <w:sz w:val="24"/>
                <w:szCs w:val="24"/>
              </w:rPr>
              <w:t>Безопасность среды предполагает соответствие всех ее элементов тр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бованиям по обеспечению надежности и безопасности их использов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8A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</w:tbl>
    <w:p w:rsidR="00B804DB" w:rsidRDefault="00B804DB" w:rsidP="00CA57E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5435" w:rsidRPr="00035435" w:rsidRDefault="00035435" w:rsidP="000354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435">
        <w:rPr>
          <w:rFonts w:ascii="Times New Roman" w:hAnsi="Times New Roman"/>
          <w:b/>
          <w:sz w:val="28"/>
          <w:szCs w:val="28"/>
        </w:rPr>
        <w:t xml:space="preserve">Структура и содержание  предметно-развивающей среды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793"/>
      </w:tblGrid>
      <w:tr w:rsidR="00035435" w:rsidRPr="00035435" w:rsidTr="00670BC4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435">
              <w:rPr>
                <w:rFonts w:ascii="Times New Roman" w:hAnsi="Times New Roman"/>
                <w:b/>
                <w:sz w:val="28"/>
                <w:szCs w:val="28"/>
              </w:rPr>
              <w:t>наименование помещения или зоны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43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435">
              <w:rPr>
                <w:rFonts w:ascii="Times New Roman" w:hAnsi="Times New Roman"/>
                <w:b/>
                <w:sz w:val="28"/>
                <w:szCs w:val="28"/>
              </w:rPr>
              <w:t>Перечень оборудования и материалов.</w:t>
            </w:r>
          </w:p>
        </w:tc>
      </w:tr>
      <w:tr w:rsidR="00035435" w:rsidRPr="00035435" w:rsidTr="00670BC4">
        <w:trPr>
          <w:trHeight w:val="20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ind w:right="-75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Кабинет зав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дующей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Индивидуальные консул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тации и беседы с педагог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ческим, медицинским, 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б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служивающим персоналом и родителями, представ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телями вла</w:t>
            </w:r>
            <w:r>
              <w:rPr>
                <w:rFonts w:ascii="Times New Roman" w:hAnsi="Times New Roman"/>
                <w:sz w:val="28"/>
                <w:szCs w:val="28"/>
              </w:rPr>
              <w:t>сти, обществе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и пр.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Оргтехника, мебель взрослая, библиотека для администр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ции, документация админ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стративная, </w:t>
            </w:r>
            <w:proofErr w:type="spellStart"/>
            <w:r w:rsidRPr="00035435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  <w:proofErr w:type="spellEnd"/>
            <w:r w:rsidRPr="000354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Музыкальн</w:t>
            </w:r>
            <w:proofErr w:type="gramStart"/>
            <w:r w:rsidRPr="0003543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35435">
              <w:rPr>
                <w:rFonts w:ascii="Times New Roman" w:hAnsi="Times New Roman"/>
                <w:sz w:val="28"/>
                <w:szCs w:val="28"/>
              </w:rPr>
              <w:t xml:space="preserve"> физкультурный зал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Утренняя гимнастика, фи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з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культурные и музыкальные занятия, самостоятельная двигательная и музыкал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но-</w:t>
            </w:r>
            <w:proofErr w:type="gramStart"/>
            <w:r w:rsidRPr="00035435">
              <w:rPr>
                <w:rFonts w:ascii="Times New Roman" w:hAnsi="Times New Roman"/>
                <w:sz w:val="28"/>
                <w:szCs w:val="28"/>
              </w:rPr>
              <w:t>ритмическая  деятел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gramEnd"/>
            <w:r w:rsidRPr="00035435">
              <w:rPr>
                <w:rFonts w:ascii="Times New Roman" w:hAnsi="Times New Roman"/>
                <w:sz w:val="28"/>
                <w:szCs w:val="28"/>
              </w:rPr>
              <w:t xml:space="preserve"> детей, занятия кру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ж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ка «Поющие васильки», праздники и  досуги, с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брания коллектива и мер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приятия с родителя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Фортепиано и синтезатор, детские стулья, физкульту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ное и спортивное оборудов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ние и пособия, музыкально-дидактические пособия, м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тодическая литература по музыкальному и физическ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му воспитанию, большой экран и проектор. </w:t>
            </w:r>
          </w:p>
        </w:tc>
      </w:tr>
      <w:tr w:rsidR="00035435" w:rsidRPr="00035435" w:rsidTr="00670BC4">
        <w:trPr>
          <w:trHeight w:val="36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Организационно-педагогические меропри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я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тия, консультативная раб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та с родителями и педаг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гами, </w:t>
            </w:r>
          </w:p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Библиотека для педагогов, родителей и детей, оргтехн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ка, мебель взрослая и де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ская, наглядные, дидактич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ские и методические матер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алы и пособия для образов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тельной и  диагностической </w:t>
            </w:r>
            <w:r w:rsidR="00422397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 детьми по разли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ным направлениям, докуме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тация старшего воспитателя, </w:t>
            </w:r>
            <w:proofErr w:type="spellStart"/>
            <w:r w:rsidRPr="00035435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  <w:proofErr w:type="spellEnd"/>
            <w:r w:rsidRPr="000354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холога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ндивидуальные и по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д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групповые диагностич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коррекционно-развивающие 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 занятия с деть</w:t>
            </w:r>
            <w:r>
              <w:rPr>
                <w:rFonts w:ascii="Times New Roman" w:hAnsi="Times New Roman"/>
                <w:sz w:val="28"/>
                <w:szCs w:val="28"/>
              </w:rPr>
              <w:t>ми, работа с родител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Документация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психолога</w:t>
            </w:r>
            <w:r w:rsidR="00422397">
              <w:rPr>
                <w:rFonts w:ascii="Times New Roman" w:hAnsi="Times New Roman"/>
                <w:sz w:val="28"/>
                <w:szCs w:val="28"/>
              </w:rPr>
              <w:t>, мебель</w:t>
            </w:r>
            <w:r w:rsidR="00422397" w:rsidRPr="00035435">
              <w:rPr>
                <w:rFonts w:ascii="Times New Roman" w:hAnsi="Times New Roman"/>
                <w:sz w:val="28"/>
                <w:szCs w:val="28"/>
              </w:rPr>
              <w:t xml:space="preserve"> взрослая и детская, наглядные, дидактические и методические материалы и пособия для </w:t>
            </w:r>
            <w:r w:rsidR="007B2E24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коррекционно-развивающей </w:t>
            </w:r>
            <w:r w:rsidR="00422397" w:rsidRPr="00035435">
              <w:rPr>
                <w:rFonts w:ascii="Times New Roman" w:hAnsi="Times New Roman"/>
                <w:sz w:val="28"/>
                <w:szCs w:val="28"/>
              </w:rPr>
              <w:t>и  диагност</w:t>
            </w:r>
            <w:r w:rsidR="00422397"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="00422397" w:rsidRPr="00035435">
              <w:rPr>
                <w:rFonts w:ascii="Times New Roman" w:hAnsi="Times New Roman"/>
                <w:sz w:val="28"/>
                <w:szCs w:val="28"/>
              </w:rPr>
              <w:t xml:space="preserve">ческой </w:t>
            </w:r>
            <w:r w:rsidR="00422397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422397" w:rsidRPr="00035435">
              <w:rPr>
                <w:rFonts w:ascii="Times New Roman" w:hAnsi="Times New Roman"/>
                <w:sz w:val="28"/>
                <w:szCs w:val="28"/>
              </w:rPr>
              <w:t>с дет</w:t>
            </w:r>
            <w:r w:rsidR="00670BC4">
              <w:rPr>
                <w:rFonts w:ascii="Times New Roman" w:hAnsi="Times New Roman"/>
                <w:sz w:val="28"/>
                <w:szCs w:val="28"/>
              </w:rPr>
              <w:t>ь</w:t>
            </w:r>
            <w:r w:rsidR="00422397" w:rsidRPr="00035435">
              <w:rPr>
                <w:rFonts w:ascii="Times New Roman" w:hAnsi="Times New Roman"/>
                <w:sz w:val="28"/>
                <w:szCs w:val="28"/>
              </w:rPr>
              <w:t>ми</w:t>
            </w:r>
            <w:r w:rsidR="00AC6631">
              <w:rPr>
                <w:rFonts w:ascii="Times New Roman" w:hAnsi="Times New Roman"/>
                <w:sz w:val="28"/>
                <w:szCs w:val="28"/>
              </w:rPr>
              <w:t>,</w:t>
            </w:r>
            <w:r w:rsidR="00AC6631" w:rsidRPr="00035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6631"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="00AC6631" w:rsidRPr="00035435">
              <w:rPr>
                <w:rFonts w:ascii="Times New Roman" w:hAnsi="Times New Roman"/>
                <w:sz w:val="28"/>
                <w:szCs w:val="28"/>
              </w:rPr>
              <w:t>н</w:t>
            </w:r>
            <w:r w:rsidR="00AC6631" w:rsidRPr="00035435">
              <w:rPr>
                <w:rFonts w:ascii="Times New Roman" w:hAnsi="Times New Roman"/>
                <w:sz w:val="28"/>
                <w:szCs w:val="28"/>
              </w:rPr>
              <w:t>тернет-ресурс</w:t>
            </w:r>
            <w:proofErr w:type="spellEnd"/>
            <w:r w:rsidR="00AC66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5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Кабинет «О</w:t>
            </w:r>
            <w:r w:rsidR="00670BC4">
              <w:rPr>
                <w:rFonts w:ascii="Times New Roman" w:hAnsi="Times New Roman"/>
                <w:sz w:val="28"/>
                <w:szCs w:val="28"/>
              </w:rPr>
              <w:t>с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новы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Подгрупповая и индивид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у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альная работа с детьми по основам искусств, рисов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нию, занятия театрального кружка «Золотой ключик», занятия психолога, экску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сии по виртуальному м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у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зею, читальный зал для п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сеще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ний родителей с дет</w:t>
            </w:r>
            <w:r w:rsidR="007B2E24">
              <w:rPr>
                <w:rFonts w:ascii="Times New Roman" w:hAnsi="Times New Roman"/>
                <w:sz w:val="28"/>
                <w:szCs w:val="28"/>
              </w:rPr>
              <w:t>ь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ми, мероприятия с родит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е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лями и педагогами.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 xml:space="preserve">Оргтехника, </w:t>
            </w:r>
            <w:r w:rsidR="007B2E24">
              <w:rPr>
                <w:rFonts w:ascii="Times New Roman" w:hAnsi="Times New Roman"/>
                <w:sz w:val="28"/>
                <w:szCs w:val="28"/>
              </w:rPr>
              <w:t xml:space="preserve">интерактивная доска, 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мебель взрослая и де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ская, наглядные, дидактич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ские и методические матер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алы и пособия для образов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тельной и  диагностической работы с детьми по 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познав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а</w:t>
            </w:r>
            <w:r w:rsidR="007B2E24">
              <w:rPr>
                <w:rFonts w:ascii="Times New Roman" w:hAnsi="Times New Roman"/>
                <w:sz w:val="28"/>
                <w:szCs w:val="28"/>
              </w:rPr>
              <w:t xml:space="preserve">тельному 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 эстетическому направлению, декорации, к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стюмы, атрибуты для театр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лизации, фортепиано и си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тезатор, цветомузыка, бут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форские музыкальные 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струменты, предметы иску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ства, библиотечка читального зала для родителей с деть</w:t>
            </w:r>
            <w:r w:rsidR="00AC6631">
              <w:rPr>
                <w:rFonts w:ascii="Times New Roman" w:hAnsi="Times New Roman"/>
                <w:sz w:val="28"/>
                <w:szCs w:val="28"/>
              </w:rPr>
              <w:t>ми,</w:t>
            </w:r>
            <w:r w:rsidR="00AC6631" w:rsidRPr="00035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6631" w:rsidRPr="00035435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  <w:proofErr w:type="spellEnd"/>
            <w:r w:rsidR="00AC66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Кабинет лог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педа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7B2E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Индивидуальные и по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д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групповые занятия с дет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ми по коррекции речи, консультативная работа с </w:t>
            </w:r>
            <w:r w:rsidRPr="00035435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и педагогами.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lastRenderedPageBreak/>
              <w:t>Оргтехника, мебель взрослая и детская, наглядные, дида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к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тические и методические м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териалы и пособия для ди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гностической и коррекцио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lastRenderedPageBreak/>
              <w:t>ной работы с детьми по реч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="00AC6631">
              <w:rPr>
                <w:rFonts w:ascii="Times New Roman" w:hAnsi="Times New Roman"/>
                <w:sz w:val="28"/>
                <w:szCs w:val="28"/>
              </w:rPr>
              <w:t>вому направлению,</w:t>
            </w:r>
            <w:r w:rsidR="00AC6631" w:rsidRPr="00035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6631" w:rsidRPr="00035435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  <w:proofErr w:type="spellEnd"/>
            <w:r w:rsidR="00AC66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Медицинский блок: кабинет, </w:t>
            </w:r>
            <w:proofErr w:type="spellStart"/>
            <w:r w:rsidRPr="00035435">
              <w:rPr>
                <w:rFonts w:ascii="Times New Roman" w:hAnsi="Times New Roman"/>
                <w:sz w:val="28"/>
                <w:szCs w:val="28"/>
              </w:rPr>
              <w:t>фитобар</w:t>
            </w:r>
            <w:proofErr w:type="spellEnd"/>
            <w:r w:rsidRPr="00035435">
              <w:rPr>
                <w:rFonts w:ascii="Times New Roman" w:hAnsi="Times New Roman"/>
                <w:sz w:val="28"/>
                <w:szCs w:val="28"/>
              </w:rPr>
              <w:t>, уг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лок антроп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метрии.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Осмотр и антропометрия детей, профилактическая, оздоровительная работа с детьми, консультативно-просветительская работа с родителями и работниками ДОУ.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Мебель взрослая и детская, документация медицинская, оборудование и материалы для антропометрии, проф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лактических и оздоровител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ных процедур, материалы для консультативно-просветительской работы.</w:t>
            </w:r>
          </w:p>
        </w:tc>
      </w:tr>
      <w:tr w:rsidR="00035435" w:rsidRPr="00035435" w:rsidTr="00670BC4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24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Групповые комнаты. Це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тры активности детей: </w:t>
            </w:r>
          </w:p>
          <w:p w:rsidR="00035435" w:rsidRPr="00670BC4" w:rsidRDefault="00035435" w:rsidP="00670BC4">
            <w:pPr>
              <w:pStyle w:val="afc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0BC4">
              <w:rPr>
                <w:rFonts w:ascii="Times New Roman" w:hAnsi="Times New Roman"/>
                <w:sz w:val="24"/>
                <w:szCs w:val="24"/>
              </w:rPr>
              <w:t>Игровой;</w:t>
            </w:r>
          </w:p>
          <w:p w:rsidR="00035435" w:rsidRPr="00670BC4" w:rsidRDefault="00035435" w:rsidP="00670BC4">
            <w:pPr>
              <w:pStyle w:val="afc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0BC4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познавательно-исследовательской;</w:t>
            </w:r>
          </w:p>
          <w:p w:rsidR="00035435" w:rsidRPr="00670BC4" w:rsidRDefault="00035435" w:rsidP="00670BC4">
            <w:pPr>
              <w:pStyle w:val="afc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0BC4">
              <w:rPr>
                <w:rFonts w:ascii="Times New Roman" w:hAnsi="Times New Roman"/>
                <w:sz w:val="24"/>
                <w:szCs w:val="24"/>
              </w:rPr>
              <w:t>художественно-творческой;</w:t>
            </w:r>
          </w:p>
          <w:p w:rsidR="00035435" w:rsidRPr="00670BC4" w:rsidRDefault="00035435" w:rsidP="00670BC4">
            <w:pPr>
              <w:pStyle w:val="afc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0BC4">
              <w:rPr>
                <w:rFonts w:ascii="Times New Roman" w:hAnsi="Times New Roman"/>
                <w:sz w:val="24"/>
                <w:szCs w:val="24"/>
              </w:rPr>
              <w:t>двигательной;</w:t>
            </w:r>
          </w:p>
          <w:p w:rsidR="00035435" w:rsidRPr="00670BC4" w:rsidRDefault="00035435" w:rsidP="00670BC4">
            <w:pPr>
              <w:pStyle w:val="afc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0BC4">
              <w:rPr>
                <w:rFonts w:ascii="Times New Roman" w:hAnsi="Times New Roman"/>
                <w:sz w:val="24"/>
                <w:szCs w:val="24"/>
              </w:rPr>
              <w:t>познавательно-речевой;</w:t>
            </w:r>
          </w:p>
          <w:p w:rsidR="00035435" w:rsidRPr="00670BC4" w:rsidRDefault="00035435" w:rsidP="00670BC4">
            <w:pPr>
              <w:pStyle w:val="afc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BC4">
              <w:rPr>
                <w:rFonts w:ascii="Times New Roman" w:hAnsi="Times New Roman"/>
                <w:sz w:val="24"/>
                <w:szCs w:val="24"/>
              </w:rPr>
              <w:t>трудовой</w:t>
            </w:r>
            <w:proofErr w:type="gramEnd"/>
            <w:r w:rsidRPr="0067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435">
              <w:rPr>
                <w:rFonts w:ascii="Times New Roman" w:hAnsi="Times New Roman"/>
                <w:sz w:val="28"/>
                <w:szCs w:val="28"/>
              </w:rPr>
              <w:t>Познавательная, трудовая, игровая, творческая, реч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вая, исследовательская, двигательная деятельность детей, прием пищи.</w:t>
            </w:r>
            <w:proofErr w:type="gramEnd"/>
          </w:p>
        </w:tc>
        <w:tc>
          <w:tcPr>
            <w:tcW w:w="3793" w:type="dxa"/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Мебель детская и взрослая, игрушки, игровое, спорти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ное и учебное оборудование, библиотечка детской литер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туры, материалы для </w:t>
            </w:r>
            <w:proofErr w:type="spellStart"/>
            <w:r w:rsidRPr="00035435">
              <w:rPr>
                <w:rFonts w:ascii="Times New Roman" w:hAnsi="Times New Roman"/>
                <w:sz w:val="28"/>
                <w:szCs w:val="28"/>
              </w:rPr>
              <w:t>изоде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я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spellEnd"/>
            <w:r w:rsidRPr="00035435">
              <w:rPr>
                <w:rFonts w:ascii="Times New Roman" w:hAnsi="Times New Roman"/>
                <w:sz w:val="28"/>
                <w:szCs w:val="28"/>
              </w:rPr>
              <w:t xml:space="preserve">, детские </w:t>
            </w:r>
            <w:proofErr w:type="spellStart"/>
            <w:r w:rsidRPr="00035435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035435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035435">
              <w:rPr>
                <w:rFonts w:ascii="Times New Roman" w:hAnsi="Times New Roman"/>
                <w:sz w:val="28"/>
                <w:szCs w:val="28"/>
              </w:rPr>
              <w:t>нструменты</w:t>
            </w:r>
            <w:proofErr w:type="spellEnd"/>
            <w:r w:rsidRPr="00035435">
              <w:rPr>
                <w:rFonts w:ascii="Times New Roman" w:hAnsi="Times New Roman"/>
                <w:sz w:val="28"/>
                <w:szCs w:val="28"/>
              </w:rPr>
              <w:t>, атрибуты для театрализации</w:t>
            </w:r>
            <w:r w:rsidR="007B2E24">
              <w:rPr>
                <w:rFonts w:ascii="Times New Roman" w:hAnsi="Times New Roman"/>
                <w:sz w:val="28"/>
                <w:szCs w:val="28"/>
              </w:rPr>
              <w:t xml:space="preserve"> и игр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, комнатные растения и об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рудование для ухода за ними, детские строительные наб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ры, наглядные и дидактич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ские материалы и пособия для образовательной, диагн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стической и работы с детьми, оборудование</w:t>
            </w:r>
            <w:r w:rsidR="00792BC7">
              <w:rPr>
                <w:rFonts w:ascii="Times New Roman" w:hAnsi="Times New Roman"/>
                <w:sz w:val="28"/>
                <w:szCs w:val="28"/>
              </w:rPr>
              <w:t xml:space="preserve"> и материалы для детского труда, </w:t>
            </w:r>
            <w:proofErr w:type="spellStart"/>
            <w:r w:rsidR="00792BC7" w:rsidRPr="00035435">
              <w:rPr>
                <w:rFonts w:ascii="Times New Roman" w:hAnsi="Times New Roman"/>
                <w:sz w:val="28"/>
                <w:szCs w:val="28"/>
              </w:rPr>
              <w:t>инте</w:t>
            </w:r>
            <w:r w:rsidR="00792BC7" w:rsidRPr="00035435">
              <w:rPr>
                <w:rFonts w:ascii="Times New Roman" w:hAnsi="Times New Roman"/>
                <w:sz w:val="28"/>
                <w:szCs w:val="28"/>
              </w:rPr>
              <w:t>р</w:t>
            </w:r>
            <w:r w:rsidR="00792BC7" w:rsidRPr="00035435">
              <w:rPr>
                <w:rFonts w:ascii="Times New Roman" w:hAnsi="Times New Roman"/>
                <w:sz w:val="28"/>
                <w:szCs w:val="28"/>
              </w:rPr>
              <w:t>нет-ресурс</w:t>
            </w:r>
            <w:proofErr w:type="spellEnd"/>
            <w:r w:rsidR="00792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Приемные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 xml:space="preserve">Выставки детских работы, информация для </w:t>
            </w:r>
            <w:r w:rsidR="007B2E24">
              <w:rPr>
                <w:rFonts w:ascii="Times New Roman" w:hAnsi="Times New Roman"/>
                <w:sz w:val="28"/>
                <w:szCs w:val="28"/>
              </w:rPr>
              <w:t>родит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е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лей, общение всех учас</w:t>
            </w:r>
            <w:r w:rsidR="007B2E24">
              <w:rPr>
                <w:rFonts w:ascii="Times New Roman" w:hAnsi="Times New Roman"/>
                <w:sz w:val="28"/>
                <w:szCs w:val="28"/>
              </w:rPr>
              <w:t>т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ников образовательного процесса.</w:t>
            </w:r>
          </w:p>
        </w:tc>
        <w:tc>
          <w:tcPr>
            <w:tcW w:w="3793" w:type="dxa"/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Информационные стенды, демонстрационные полоч</w:t>
            </w:r>
            <w:r w:rsidR="007B2E24">
              <w:rPr>
                <w:rFonts w:ascii="Times New Roman" w:hAnsi="Times New Roman"/>
                <w:sz w:val="28"/>
                <w:szCs w:val="28"/>
              </w:rPr>
              <w:t>ки и стенды, мебель детская.</w:t>
            </w:r>
          </w:p>
        </w:tc>
      </w:tr>
      <w:tr w:rsidR="00035435" w:rsidRPr="00035435" w:rsidTr="00670BC4">
        <w:trPr>
          <w:trHeight w:val="20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Спальни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Индивидуальные и по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д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групповые занятия с дет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ми,  самостоятельная дв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гательная, продуктивная, творческая, игровая де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я</w:t>
            </w:r>
            <w:r w:rsidR="007B2E24">
              <w:rPr>
                <w:rFonts w:ascii="Times New Roman" w:hAnsi="Times New Roman"/>
                <w:sz w:val="28"/>
                <w:szCs w:val="28"/>
              </w:rPr>
              <w:t>тельность детей, сон.</w:t>
            </w:r>
          </w:p>
        </w:tc>
        <w:tc>
          <w:tcPr>
            <w:tcW w:w="3793" w:type="dxa"/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Детские кровати и стулья, мягкие крупные модули, 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ровое и физкультурное об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 xml:space="preserve">рудование, методические </w:t>
            </w:r>
            <w:proofErr w:type="spellStart"/>
            <w:r w:rsidRPr="00035435">
              <w:rPr>
                <w:rFonts w:ascii="Times New Roman" w:hAnsi="Times New Roman"/>
                <w:sz w:val="28"/>
                <w:szCs w:val="28"/>
              </w:rPr>
              <w:t>микрокабинеты</w:t>
            </w:r>
            <w:proofErr w:type="spellEnd"/>
            <w:r w:rsidRPr="000354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5435" w:rsidRPr="00035435" w:rsidTr="00670BC4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lastRenderedPageBreak/>
              <w:t>Кабинет разв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вающих игр</w:t>
            </w:r>
            <w:r w:rsidR="00063FDA">
              <w:rPr>
                <w:rFonts w:ascii="Times New Roman" w:hAnsi="Times New Roman"/>
                <w:sz w:val="28"/>
                <w:szCs w:val="28"/>
              </w:rPr>
              <w:t xml:space="preserve"> и ЛЕГО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Индивидуальные и по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д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групповые занятия с дет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ми воспитателя Центра разв</w:t>
            </w:r>
            <w:r w:rsidR="00792BC7">
              <w:rPr>
                <w:rFonts w:ascii="Times New Roman" w:hAnsi="Times New Roman"/>
                <w:sz w:val="28"/>
                <w:szCs w:val="28"/>
              </w:rPr>
              <w:t>ивающих игр, семе</w:t>
            </w:r>
            <w:r w:rsidR="00792BC7">
              <w:rPr>
                <w:rFonts w:ascii="Times New Roman" w:hAnsi="Times New Roman"/>
                <w:sz w:val="28"/>
                <w:szCs w:val="28"/>
              </w:rPr>
              <w:t>й</w:t>
            </w:r>
            <w:r w:rsidR="00792BC7">
              <w:rPr>
                <w:rFonts w:ascii="Times New Roman" w:hAnsi="Times New Roman"/>
                <w:sz w:val="28"/>
                <w:szCs w:val="28"/>
              </w:rPr>
              <w:t>ная игротека.</w:t>
            </w:r>
          </w:p>
        </w:tc>
        <w:tc>
          <w:tcPr>
            <w:tcW w:w="3793" w:type="dxa"/>
          </w:tcPr>
          <w:p w:rsidR="00035435" w:rsidRPr="00035435" w:rsidRDefault="00035435" w:rsidP="000354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435">
              <w:rPr>
                <w:rFonts w:ascii="Times New Roman" w:hAnsi="Times New Roman"/>
                <w:sz w:val="28"/>
                <w:szCs w:val="28"/>
              </w:rPr>
              <w:t>Детские столы и стулья, д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монстрационные полочки и стенды, наборы развивающих игр и конструкторов ЛЕГО, наглядные и дидактические материалы и пособия для о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б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разовательной, диагностич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ской и работы с детьми по соответствующему напра</w:t>
            </w:r>
            <w:r w:rsidRPr="00035435">
              <w:rPr>
                <w:rFonts w:ascii="Times New Roman" w:hAnsi="Times New Roman"/>
                <w:sz w:val="28"/>
                <w:szCs w:val="28"/>
              </w:rPr>
              <w:t>в</w:t>
            </w:r>
            <w:r w:rsidR="00792BC7">
              <w:rPr>
                <w:rFonts w:ascii="Times New Roman" w:hAnsi="Times New Roman"/>
                <w:sz w:val="28"/>
                <w:szCs w:val="28"/>
              </w:rPr>
              <w:t>лению,</w:t>
            </w:r>
            <w:r w:rsidR="00792BC7" w:rsidRPr="00035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2BC7" w:rsidRPr="00035435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  <w:proofErr w:type="spellEnd"/>
            <w:r w:rsidR="00792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44E4" w:rsidRPr="00581863" w:rsidRDefault="00792BC7" w:rsidP="00792BC7">
      <w:pPr>
        <w:keepNext/>
        <w:suppressLineNumbers/>
        <w:autoSpaceDE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="00F6398C" w:rsidRPr="00581863">
        <w:rPr>
          <w:rFonts w:ascii="Times New Roman" w:hAnsi="Times New Roman"/>
          <w:b/>
          <w:sz w:val="28"/>
          <w:szCs w:val="28"/>
        </w:rPr>
        <w:t>Перечень материалов и оборудования</w:t>
      </w:r>
    </w:p>
    <w:p w:rsidR="00F6398C" w:rsidRPr="00581863" w:rsidRDefault="00F6398C" w:rsidP="00F6398C">
      <w:pPr>
        <w:keepNext/>
        <w:suppressLineNumber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98C" w:rsidRPr="00581863" w:rsidRDefault="00F6398C" w:rsidP="00F6398C">
      <w:pPr>
        <w:keepNext/>
        <w:suppressLineNumbers/>
        <w:overflowPunct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1"/>
        <w:gridCol w:w="6947"/>
      </w:tblGrid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5044E4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6398C" w:rsidRPr="00581863" w:rsidTr="00670B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Образные игрушки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Среднего размера куклы. Игрушки, изображающие животных (домашних, диких) и их детенышей. Игрушки, изображающие сказочных персонажей, знакомых детям. Наборы игрушек для режиссерской игры (фигурки животных, куклы-голыши и пр.).</w:t>
            </w:r>
          </w:p>
        </w:tc>
      </w:tr>
      <w:tr w:rsidR="00F6398C" w:rsidRPr="00581863" w:rsidTr="00670B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Соразмерные куклам: наборы посуды, мебель, постельные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надлежности; устойчивые и крупные по размеру коляски, быт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вая техника, доска для глажения, умывальник и пр.</w:t>
            </w:r>
          </w:p>
        </w:tc>
      </w:tr>
      <w:tr w:rsidR="00F6398C" w:rsidRPr="00581863" w:rsidTr="00670B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Техника, транспорт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Крупного и среднего размера машины (грузовые, легковые) на веревке, заводные машины, автобус, трамвай, крупная машина с сиденьем для ребенка и др.</w:t>
            </w:r>
          </w:p>
        </w:tc>
      </w:tr>
      <w:tr w:rsidR="00F6398C" w:rsidRPr="00581863" w:rsidTr="00670B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Соразмерные руке ребенка детали строительных наборов (дер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вянные или пластмассовые круги, кольца, легкие безопасные бруски, дощечки разной формы и размеров и пр.); ткани и пр.</w:t>
            </w:r>
          </w:p>
        </w:tc>
      </w:tr>
      <w:tr w:rsidR="00F6398C" w:rsidRPr="00581863" w:rsidTr="00670BC4">
        <w:trPr>
          <w:trHeight w:val="3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Ролевые атрибуты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Руль, игрушечный набор «Доктор» и пр.</w:t>
            </w:r>
          </w:p>
        </w:tc>
      </w:tr>
      <w:tr w:rsidR="00F6398C" w:rsidRPr="00581863" w:rsidTr="00670BC4">
        <w:trPr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Атрибуты для уголка ряженья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Цветные косынки, фартуки, шапочки и пр.</w:t>
            </w:r>
          </w:p>
        </w:tc>
      </w:tr>
      <w:tr w:rsidR="00F6398C" w:rsidRPr="00581863" w:rsidTr="00670B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Игрушки и оборуд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вание для театрализ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ванной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Куклы-персонажи  театра бибабо (кошка, собака, петух и пр.), пальчиковые куклы; наборы игрушек среднего размера, изобр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жающие знакомых героев сказок для настольного театра; карн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вальные шапочки.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Дидактические пос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бия и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Дидактический стол. Пирамидки, вкладыши матрешки, стака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чики, шнуровки. Наборы, включающие «удочки» с магнитами  или крючками. Всевозможные игрушки с крючками, разноо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разные по размеру и форме волчки и пр. Разноцветные кубы, ц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линдры, конусы, предназначенные для сортировки и подбора их по цвету, форме, величине. Настольно-печатные игры. Нагля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ные пособия, иллюстрации художников.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Игрушки и оборуд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вание для экспер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ментирования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Игрушки и оборудование для экспериментирования с песком, водой и снегом (плавающие игрушки из пластмассы, резины, д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рева; сачки, лопатки, совки, различные формочки, сита). Разн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цветные пластиковые мячики и пр. Непромокаемые фартуки. Народные игрушки-забавы. Динамические игрушки, каталки (в том числе с двигательными и шумовыми эффектами). 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Строительные мат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риалы и конструкторы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Наборы строительных материалов, конструкторы типа Лего с крупными деталями.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Библиотека, аудиот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Детские иллюстрированные книги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(с плотными страницами). Аудиозаписи с произведениями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фольклора.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Материалы и обор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дование для худож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ственно-продуктивной де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тельности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Бумага разного формата, величины, цвета, фактуры. Мольберты, кисти №№ 10 и 12, штампы, краски (гуашь), цветные карандаши (мягкие), фломастеры с толстым цветным стержнем, черный ж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ровой карандаш, восковые мелки и пр. Глина, пластилин, массы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для лепки, клеенки, салфетки матерчатые.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Музыкальное обор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дование и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Фортепиано (в музыкальном зале), барабаны и бубны, колокол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чики, бубенчики, металлофон. Детская фонотека: записи наро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ной музыки в исполнении оркестра народных инструментов;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селые, подвижные и спокойные короткие фрагменты записей  классической музыки разного характера.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Физкультурное об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рудование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1C0621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 xml:space="preserve">2-3 пролета гимнастической стенки; валики для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; туннель, обруч для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пролезания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; дуги-воротца для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 (высота 40 см.); корзина, вожжи с бубенцами, мячи разных 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меров, кегли. Гимнастическая скамейка.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Оздоровительное об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рудование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Оздоровительный модуль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(массажные коврики и дорожки,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рики разной фактуры и пр.). Оборудование для воздушных и водных процедур.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дошкольный возраст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Образные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Куклы разных размеров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(мальчики,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девочки,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младенцы), а также представляющие людей разных профессий и национальностей, комплекты сезонной одежды и обуви к ним. Зоологические 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г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рушки (насекомые, птицы, рыбы, домашние животные, звери). Тематические наборы игрушек для режиссерских игр: «Ферма», «В деревне», «В городе», «Гараж», «Магазин», «Пожарная ста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ция».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Соразмерные куклам наборы столовой и чайной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посуды, мебели, постельных принадлежностей, бытовой техники. Соразмерные куклам раскладные коляски. Наборы игрушечных инструментов: молоток, топор, пила.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Техника, транспорт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Наборы игрушек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(как крупногабаритных,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так и соразмерных 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ке ребенка), изображающие различные виды транспорта: пасс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жирский, грузовой, специальный, воздушный, водный. Игрушки, обозначающие средства связи (телефон, компьютер).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Веревки, пластмассовые флаконы, коробки, банки, лоскутки, 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маги; природный материал и пр.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Ролевые атрибуты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Руль, бинокль, фотоаппарат, якорь и др. Элементы костюмов и аксессуаров (юбки, жилеты, пелерины, шарфики, платочки, г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ловные уборы, бусы, браслеты, сумки и др.), комплекты профе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сиональной одежды. Сумки, корзины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Атрибуты для уголка ряженья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Цветные косынки, юбки, фартуки, элементы костюмов сказо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ных героев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Игрушки и оборуд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вание для театрализ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ванной деятельности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Наборы игрушек для кукольного театра (бибабо), теневого теа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ра, пальчикового театра.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Дидактические пос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бия и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Игрушки для сенсорного развития (цвет, форма, размер, та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тильные ощущения и пр.), наборы для классификаций. Кубики, шарики, всевозможные вкладыши.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>, мозаики, лото, дом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но. Наглядные пособия, иллюстрации художников. Аудиозаписи со звуками природы, голосами птиц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Игрушки и оборуд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вание для экспер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ментирования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Игрушки и орудия для экспериментирования с водой, песком,  снегом (комплекты различных формочек, грабли, совки, сита, сосуды для переливания и пр.). Разноцветные пластиковые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чики, ракушки и пр. Непромокаемые фартуки. Вертушки, фл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геры для наблюдений за ветром, крупные лупы и пр.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Строительные мат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риалы и конструкторы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Строительные наборы разного размера; конструкторы разного  размера, в том числе типа Лего.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Средства ИКТ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Демонстрационные материалы.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Библиотека, аудиот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Книги со сказками,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стихотворениями,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рассказами познавател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ного характера с качественными иллюстрациями. Аудиозаписи   с произведениями фольклора.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Материалы и обор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дование для худож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ственно-продуктивной де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тельности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Мольберты, цветные карандаши (12 цветов), кисти беличьи или колонковые (2 размера для каждого ребенка), краски гуашь (не менее 6 цветов), палитры детские, стаканчики-непроливайки, мелки (восковые, пастельные, меловые), бумага (белая, цветная и тонированная), картон, ножницы для ручного труда, клей, кл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евые кисти, пластилин (8-12 цветов), стеки и др. Нетрадицио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ные материалы: природный материал, разноцветные пуговицы и шнурки, ватные палочки и диски, зубные и платяные щетки, губки. Для развития эстетического восприятия: произведения народного и декоративно-прикладного искусства, книги по 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кусству, репродукции, детские художественные альбомы.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Музыкальное обор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дование и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Фортепиано (в музыкальном зале), треугольники, бубенцы и 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локольчики, маракасы, ручные барабаны и др. Танцевально-игровые атрибуты (различные по цвету и размеру ленты, султа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чики, платки, искусственные цветы и др.). Коллекция образцов музыки.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Физкультурное об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рудование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863">
              <w:rPr>
                <w:rFonts w:ascii="Times New Roman" w:hAnsi="Times New Roman"/>
                <w:sz w:val="24"/>
                <w:szCs w:val="24"/>
              </w:rPr>
              <w:t>Шведская стенка, ги</w:t>
            </w:r>
            <w:r w:rsidR="00B30EFA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настические скамейки; гимнастические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ты, мячи разных размеров, дуги-воротца для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 (высота 60 см), кегли,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кольцебросы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>, скакалки, обручи, гимнастические палки, флажки, мешочки с песком (вес 100 г), платки, ленты и др.</w:t>
            </w:r>
            <w:proofErr w:type="gramEnd"/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Оздоровительное об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рудование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Массажные коврики и дорожки. Оборудование для воздушных и водных процедур и пр.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Образные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tabs>
                <w:tab w:val="left" w:pos="7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Куклы разных размеров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(мальчики,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девочки,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младенцы), в том числе, представляющие людей разных профессий и национал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ностей; комплекты сезонной, профессиональной и национальной одежды и обуви к ним. Игрушки, обозначающие животных 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ных континентов (насекомых, птиц, рыб, зверей). Комплекты игрушек исторической тематики: изображающие воинов разных эпох, набор динозавров и других животных древних времен. Народные игрушки (из глины, дерева, ткани, соломы и пр.). 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матические наборы игрушек для режиссерских игр: «Магазин», «Пожарная станция», «Вокзал», «Аэропорт», «Гараж», «Бенз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колонка», «В деревне», «Птичий двор», «Ферма»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Предметы быта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Соразмерные куклам наборы посуды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(чайной,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столовой), мебели, постельных принадлежностей, бытовой техники, раскладные 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ляски, санки. Наборы игрушечных инструментов: молоток, пила, топор, отвертка, гаечный ключ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Техника, транспорт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Наборы игрушек разного размера, изображающих различные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ды транспорта: пассажирский, грузовой, специальный, возду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ш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ный. Игрушки, обозначающие средства связи (телефон, компь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тер).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Природный материал, веревки, пробки, пластмассовые флаконы, емкости из-под йогурта, коробки, лоскутки, мешочки, разные виды бумаги, поделочные материалы и пр.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Ролевые атрибуты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Руль, бинокль, фотоаппарат, якорь и др. Элементы костюмов и   комплекты профессиональной одежды.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Атрибуты для кост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мерной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Цветные косынки, юбки, фартуки, элементы костюмов сказо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ных героев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Игрушки и оборуд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вание для театрализ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ванной деятельности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Все виды театрализованных игрушек, элементы костюмов ск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зочных героев, набор масок и др.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Дидактические пос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бия и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 xml:space="preserve">Наборы для классификаций и совершенствования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 (цвет,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форма,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размер,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тактильные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ощущения и пр.), всевозмо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ные вкладыши (в рамку, основание, один в другой).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>,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заики, лото, домино. Настольно-печатные игры, в том числе кр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еведческого содержания, экологической направленности. Гол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воломки, интеллектуальные игры (шашки и др.). Наглядные п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собия, в том числе детские атласы, географическая карта, глобус, календари, иллюстрации художников. Аудиозаписи со звуками природы, голосами птиц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Игрушки и оборуд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вание для экспер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ментирования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Игрушки и орудия для экспериментирования с водой, песком, снегом. Непромокаемые фартуки. Флюгеры для наблюдений за ветром, крупные лупы и пр. Предметы-измерители: весы, ме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ные сосуды, часы и др. Специальное оборудование для детского экспериментирования.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Строительные мат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риалы и конструкторы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Разнообразные строительные наборы, конструкторы и др.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Средства ИКТ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Демонстрационные материалы.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Библиотека, аудиот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Книги со сказками,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рассказами,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стихами с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иллюстрациями 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ных художников;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детские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журналы и энциклопедии. Аудиозап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си с произведениями художественной литературы и фольклора.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Материалы и обор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дование для худож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ственно-продуктивной де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тельности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(18-24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цвета), простые и многоцветные,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сти беличьи или колонковые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(3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размера для каждого ребенка),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краски гуашь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(8-12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цветов)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 акварель,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сангина,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 ручки,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палитры детские,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стаканчики для воды, подставки под кисти, мелки (пастельные, меловые, восковые), бумага (белая, цветная, тонированная, копировальная, калька), картон, ножницы для ручного труда, клей, клеевые кисти, пластилин (не менее 12 цв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тов), стеки, геометрические тела. Нетрадиционные материалы: природный материал, шерстяные нитки, пуговицы, бусины, 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сер, ватные палочки, щетки, губки,. Для развития эстетического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восприятия: произведения народного и декоративно-прикладного искусства, книги по искусству, репродукции,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ские художественные альбомы.</w:t>
            </w:r>
            <w:r w:rsidRPr="005818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Оборудования для выставок.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Музыкальное обор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дование и игрушки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Фортепиано (в музыкальном зале), треугольники, бубенцы и 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локольчики, маракасы, ручные барабаны и др. Танцевально-игровые атрибуты. Коллекция образцов музыки.</w:t>
            </w:r>
          </w:p>
        </w:tc>
      </w:tr>
      <w:tr w:rsidR="00F6398C" w:rsidRPr="00581863" w:rsidTr="00A949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Физкультурное об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рудование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863">
              <w:rPr>
                <w:rFonts w:ascii="Times New Roman" w:hAnsi="Times New Roman"/>
                <w:sz w:val="24"/>
                <w:szCs w:val="24"/>
              </w:rPr>
              <w:t>Шведская стенка, скамейки, гимнастические маты</w:t>
            </w:r>
            <w:r w:rsidR="006A23CF">
              <w:rPr>
                <w:rFonts w:ascii="Times New Roman" w:hAnsi="Times New Roman"/>
                <w:sz w:val="24"/>
                <w:szCs w:val="24"/>
              </w:rPr>
              <w:t>, батуты, мячи  разных размеров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 xml:space="preserve">, дуги-воротца, кегли, </w:t>
            </w:r>
            <w:proofErr w:type="spellStart"/>
            <w:r w:rsidRPr="00581863">
              <w:rPr>
                <w:rFonts w:ascii="Times New Roman" w:hAnsi="Times New Roman"/>
                <w:sz w:val="24"/>
                <w:szCs w:val="24"/>
              </w:rPr>
              <w:t>кольцебросы</w:t>
            </w:r>
            <w:proofErr w:type="spellEnd"/>
            <w:r w:rsidRPr="00581863">
              <w:rPr>
                <w:rFonts w:ascii="Times New Roman" w:hAnsi="Times New Roman"/>
                <w:sz w:val="24"/>
                <w:szCs w:val="24"/>
              </w:rPr>
              <w:t>, скакалки, обручи, гимнастические палки, флажки, кубики пластмассовые 5х5 см, платочки, ленточки, мешочки с песком (вес 200-250 г), канат, ворота для мини футбола, баскетбольные кольца, сетка  волейбольная, бадминтон, секундомер, рулетка и др.</w:t>
            </w:r>
            <w:proofErr w:type="gramEnd"/>
          </w:p>
        </w:tc>
      </w:tr>
      <w:tr w:rsidR="00F6398C" w:rsidRPr="00581863" w:rsidTr="00A949E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Оздоровительное об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iCs/>
                <w:sz w:val="24"/>
                <w:szCs w:val="24"/>
              </w:rPr>
              <w:t>рудование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8C" w:rsidRPr="00581863" w:rsidRDefault="00F6398C" w:rsidP="00A949E7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Массажные коврики и дорожки, массажные мячи (большие и маленькие). Оборудование для воздушных и водных процедур и пр.</w:t>
            </w:r>
          </w:p>
        </w:tc>
      </w:tr>
    </w:tbl>
    <w:p w:rsidR="00F6398C" w:rsidRPr="00581863" w:rsidRDefault="00F6398C" w:rsidP="00F6398C">
      <w:pPr>
        <w:pStyle w:val="11"/>
        <w:keepNext/>
        <w:suppressLineNumbers/>
        <w:tabs>
          <w:tab w:val="left" w:pos="2520"/>
          <w:tab w:val="left" w:pos="2700"/>
          <w:tab w:val="left" w:pos="3240"/>
          <w:tab w:val="left" w:pos="432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3774" w:rsidRPr="00581863" w:rsidRDefault="00232FCA" w:rsidP="00232FCA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 xml:space="preserve"> </w:t>
      </w:r>
    </w:p>
    <w:p w:rsidR="00B70B43" w:rsidRDefault="00B70B43" w:rsidP="00B70B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</w:t>
      </w:r>
      <w:r w:rsidRPr="00194672">
        <w:rPr>
          <w:rFonts w:ascii="Times New Roman" w:hAnsi="Times New Roman"/>
          <w:b/>
          <w:sz w:val="28"/>
          <w:szCs w:val="28"/>
        </w:rPr>
        <w:t xml:space="preserve"> обеспечение </w:t>
      </w:r>
      <w:r w:rsidR="005044E4" w:rsidRPr="00194672">
        <w:rPr>
          <w:rFonts w:ascii="Times New Roman" w:hAnsi="Times New Roman"/>
          <w:b/>
          <w:sz w:val="28"/>
          <w:szCs w:val="28"/>
        </w:rPr>
        <w:t xml:space="preserve">процесса </w:t>
      </w:r>
      <w:r w:rsidR="005044E4">
        <w:rPr>
          <w:rFonts w:ascii="Times New Roman" w:hAnsi="Times New Roman"/>
          <w:b/>
          <w:sz w:val="28"/>
          <w:szCs w:val="28"/>
        </w:rPr>
        <w:t>коррекции речи</w:t>
      </w:r>
    </w:p>
    <w:p w:rsidR="00B70B43" w:rsidRDefault="00B70B43" w:rsidP="00B70B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0"/>
        <w:tblW w:w="9531" w:type="dxa"/>
        <w:tblLook w:val="04A0" w:firstRow="1" w:lastRow="0" w:firstColumn="1" w:lastColumn="0" w:noHBand="0" w:noVBand="1"/>
      </w:tblPr>
      <w:tblGrid>
        <w:gridCol w:w="2518"/>
        <w:gridCol w:w="7013"/>
      </w:tblGrid>
      <w:tr w:rsidR="00B70B43" w:rsidRPr="00943E2D" w:rsidTr="005044E4">
        <w:trPr>
          <w:trHeight w:val="593"/>
        </w:trPr>
        <w:tc>
          <w:tcPr>
            <w:tcW w:w="2518" w:type="dxa"/>
          </w:tcPr>
          <w:p w:rsidR="00B70B43" w:rsidRPr="00943E2D" w:rsidRDefault="00B70B43" w:rsidP="005044E4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943E2D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013" w:type="dxa"/>
          </w:tcPr>
          <w:p w:rsidR="00B70B43" w:rsidRPr="00943E2D" w:rsidRDefault="00B70B43" w:rsidP="005044E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E2D">
              <w:rPr>
                <w:rFonts w:ascii="Times New Roman" w:hAnsi="Times New Roman"/>
                <w:b/>
                <w:sz w:val="28"/>
                <w:szCs w:val="28"/>
              </w:rPr>
              <w:t>Перечень дидактических пособий</w:t>
            </w:r>
          </w:p>
        </w:tc>
      </w:tr>
      <w:tr w:rsidR="00B70B43" w:rsidRPr="00987FFB" w:rsidTr="005044E4">
        <w:trPr>
          <w:trHeight w:val="593"/>
        </w:trPr>
        <w:tc>
          <w:tcPr>
            <w:tcW w:w="2518" w:type="dxa"/>
          </w:tcPr>
          <w:p w:rsidR="00B70B43" w:rsidRPr="007E4B04" w:rsidRDefault="00B70B43" w:rsidP="005044E4">
            <w:pPr>
              <w:pStyle w:val="msonormalbullet2gif"/>
              <w:spacing w:after="0" w:afterAutospacing="0"/>
              <w:contextualSpacing/>
            </w:pPr>
          </w:p>
          <w:p w:rsidR="00B70B43" w:rsidRPr="007E4B04" w:rsidRDefault="00B70B43" w:rsidP="005044E4">
            <w:pPr>
              <w:pStyle w:val="msonormalbullet2gif"/>
              <w:spacing w:after="0" w:afterAutospacing="0"/>
              <w:contextualSpacing/>
            </w:pPr>
            <w:r w:rsidRPr="007E4B04">
              <w:t>Речевое развитие, с</w:t>
            </w:r>
            <w:r w:rsidRPr="007E4B04">
              <w:t>о</w:t>
            </w:r>
            <w:r w:rsidRPr="007E4B04">
              <w:t>циально-коммуникативное развитие, познав</w:t>
            </w:r>
            <w:r w:rsidRPr="007E4B04">
              <w:t>а</w:t>
            </w:r>
            <w:r w:rsidRPr="007E4B04">
              <w:t>тельное развитие.</w:t>
            </w:r>
          </w:p>
          <w:p w:rsidR="00B70B43" w:rsidRPr="007E4B04" w:rsidRDefault="00B70B43" w:rsidP="005044E4">
            <w:pPr>
              <w:pStyle w:val="msonormalbullet2gif"/>
              <w:spacing w:after="0" w:afterAutospacing="0"/>
              <w:contextualSpacing/>
            </w:pPr>
          </w:p>
          <w:p w:rsidR="00B70B43" w:rsidRPr="007E4B04" w:rsidRDefault="00B70B43" w:rsidP="005044E4">
            <w:pPr>
              <w:pStyle w:val="msonormalbullet2gif"/>
              <w:spacing w:after="0" w:afterAutospacing="0"/>
              <w:contextualSpacing/>
            </w:pPr>
          </w:p>
          <w:p w:rsidR="00B70B43" w:rsidRPr="007E4B04" w:rsidRDefault="00B70B43" w:rsidP="005044E4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7013" w:type="dxa"/>
          </w:tcPr>
          <w:p w:rsidR="00B70B43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артикуляционной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моторики</w:t>
            </w:r>
            <w:proofErr w:type="spellEnd"/>
          </w:p>
          <w:p w:rsidR="00B70B43" w:rsidRPr="00987FFB" w:rsidRDefault="00B70B43" w:rsidP="005044E4">
            <w:pPr>
              <w:pStyle w:val="afc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B43" w:rsidRPr="00194672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Зеркала</w:t>
            </w: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картинки для зарядки</w:t>
            </w:r>
            <w:r w:rsidRPr="0019467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0B43" w:rsidRPr="00987FFB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Автоматизация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изолированного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звука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0B43" w:rsidRPr="005739F0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194672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Автоматизация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звуков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слогах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sz w:val="24"/>
                <w:szCs w:val="24"/>
              </w:rPr>
              <w:t>Слоговая</w:t>
            </w:r>
            <w:proofErr w:type="spellEnd"/>
            <w:r w:rsidRPr="00194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sz w:val="24"/>
                <w:szCs w:val="24"/>
              </w:rPr>
              <w:t>полянка</w:t>
            </w:r>
            <w:proofErr w:type="spellEnd"/>
            <w:r w:rsidRPr="001946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Удивительные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946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бусы</w:t>
            </w:r>
            <w:proofErr w:type="spellEnd"/>
          </w:p>
          <w:p w:rsidR="00B70B43" w:rsidRPr="00033164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194672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Автоматизация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звуков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словах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домино.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Логопедическое лото на звуки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gramEnd"/>
          </w:p>
          <w:p w:rsidR="00B70B43" w:rsidRPr="00033164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Логопедическое лото на 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Логопедическое лото на звуки С-СЬ </w:t>
            </w: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 </w:t>
            </w: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Меморина</w:t>
            </w:r>
            <w:proofErr w:type="spellEnd"/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Логопедическое лото «Найди и назови»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Логопедические шашки </w:t>
            </w:r>
          </w:p>
          <w:p w:rsidR="00B70B43" w:rsidRPr="00033164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лото (50 карточек)</w:t>
            </w:r>
          </w:p>
          <w:p w:rsidR="00B70B43" w:rsidRPr="00B70B43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Автоматизация звуков в связной речи.</w:t>
            </w: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Вкусное варенье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лото «Спорт»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лото «Одежда»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лото «Птицы» </w:t>
            </w:r>
          </w:p>
          <w:p w:rsidR="00B70B43" w:rsidRDefault="00B70B43" w:rsidP="005044E4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лото «Азбука животных»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Скороговорки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расска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Серия сюжетных картинок) </w:t>
            </w:r>
          </w:p>
          <w:p w:rsidR="00B70B43" w:rsidRPr="00987FFB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Занимательные карточки «Читаем слова»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Детское лото «Соседи по планете» </w:t>
            </w:r>
          </w:p>
          <w:p w:rsidR="00B70B43" w:rsidRPr="00987FFB" w:rsidRDefault="00B70B43" w:rsidP="005044E4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43" w:rsidRPr="0094527C" w:rsidTr="005044E4">
        <w:trPr>
          <w:trHeight w:val="593"/>
        </w:trPr>
        <w:tc>
          <w:tcPr>
            <w:tcW w:w="2518" w:type="dxa"/>
          </w:tcPr>
          <w:p w:rsidR="00B70B43" w:rsidRPr="007E4B04" w:rsidRDefault="00B70B43" w:rsidP="005044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04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B70B43" w:rsidRPr="007E4B04" w:rsidRDefault="00B70B43" w:rsidP="005044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B43" w:rsidRPr="007E4B04" w:rsidRDefault="00B70B43" w:rsidP="005044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B70B43" w:rsidRPr="00194672" w:rsidRDefault="00B70B43" w:rsidP="00B70B43">
            <w:pPr>
              <w:pStyle w:val="af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фонематических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процессов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594">
              <w:rPr>
                <w:rFonts w:ascii="Times New Roman" w:hAnsi="Times New Roman"/>
                <w:sz w:val="24"/>
                <w:szCs w:val="24"/>
              </w:rPr>
              <w:t>Умный</w:t>
            </w:r>
            <w:proofErr w:type="spellEnd"/>
            <w:r w:rsidRPr="00A3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594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A3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594">
              <w:rPr>
                <w:rFonts w:ascii="Times New Roman" w:hAnsi="Times New Roman"/>
                <w:sz w:val="24"/>
                <w:szCs w:val="24"/>
              </w:rPr>
              <w:t>Играем</w:t>
            </w:r>
            <w:proofErr w:type="spellEnd"/>
            <w:r w:rsidRPr="00A305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30594">
              <w:rPr>
                <w:rFonts w:ascii="Times New Roman" w:hAnsi="Times New Roman"/>
                <w:sz w:val="24"/>
                <w:szCs w:val="24"/>
              </w:rPr>
              <w:t>читаем</w:t>
            </w:r>
            <w:proofErr w:type="spellEnd"/>
            <w:r w:rsidRPr="00A3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tabs>
                <w:tab w:val="clear" w:pos="420"/>
                <w:tab w:val="num" w:pos="722"/>
              </w:tabs>
              <w:ind w:left="7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Фонематическое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Звонкий-глухой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B43" w:rsidRDefault="00B70B43" w:rsidP="00B70B4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звуков.</w:t>
            </w:r>
          </w:p>
          <w:p w:rsidR="00B70B43" w:rsidRPr="00B70B43" w:rsidRDefault="00B70B43" w:rsidP="00B70B43">
            <w:pPr>
              <w:pStyle w:val="afc"/>
              <w:numPr>
                <w:ilvl w:val="1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B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Дойди до цели (игры с кубиком)  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94527C" w:rsidRDefault="00B70B43" w:rsidP="005044E4">
            <w:pPr>
              <w:pStyle w:val="afc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43" w:rsidRPr="00943E2D" w:rsidTr="005044E4">
        <w:trPr>
          <w:trHeight w:val="593"/>
        </w:trPr>
        <w:tc>
          <w:tcPr>
            <w:tcW w:w="2518" w:type="dxa"/>
          </w:tcPr>
          <w:p w:rsidR="00B70B43" w:rsidRPr="007E4B04" w:rsidRDefault="00B70B43" w:rsidP="005044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04">
              <w:rPr>
                <w:rFonts w:ascii="Times New Roman" w:hAnsi="Times New Roman"/>
                <w:sz w:val="24"/>
                <w:szCs w:val="24"/>
              </w:rPr>
              <w:t>Речевое развитие, с</w:t>
            </w:r>
            <w:r w:rsidRPr="007E4B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E4B04">
              <w:rPr>
                <w:rFonts w:ascii="Times New Roman" w:hAnsi="Times New Roman"/>
                <w:sz w:val="24"/>
                <w:szCs w:val="24"/>
              </w:rPr>
              <w:t>циально-коммуникативное развитие, познав</w:t>
            </w:r>
            <w:r w:rsidRPr="007E4B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E4B04">
              <w:rPr>
                <w:rFonts w:ascii="Times New Roman" w:hAnsi="Times New Roman"/>
                <w:sz w:val="24"/>
                <w:szCs w:val="24"/>
              </w:rPr>
              <w:t>тельное развитие.</w:t>
            </w:r>
          </w:p>
        </w:tc>
        <w:tc>
          <w:tcPr>
            <w:tcW w:w="7013" w:type="dxa"/>
          </w:tcPr>
          <w:p w:rsidR="00B70B43" w:rsidRPr="00987FFB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слоговой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spellEnd"/>
          </w:p>
          <w:p w:rsidR="00B70B43" w:rsidRPr="00B70B43" w:rsidRDefault="00B70B43" w:rsidP="00B70B43">
            <w:pPr>
              <w:pStyle w:val="afc"/>
              <w:numPr>
                <w:ilvl w:val="1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B43">
              <w:rPr>
                <w:rFonts w:ascii="Times New Roman" w:hAnsi="Times New Roman"/>
                <w:sz w:val="24"/>
                <w:szCs w:val="24"/>
                <w:lang w:val="ru-RU"/>
              </w:rPr>
              <w:t>Занимательные карточки Читаем по слогам.</w:t>
            </w:r>
          </w:p>
          <w:p w:rsidR="00B70B43" w:rsidRPr="000172C1" w:rsidRDefault="00B70B43" w:rsidP="00B70B43">
            <w:pPr>
              <w:pStyle w:val="afc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2C1">
              <w:rPr>
                <w:rFonts w:ascii="Times New Roman" w:hAnsi="Times New Roman"/>
                <w:sz w:val="24"/>
                <w:szCs w:val="24"/>
              </w:rPr>
              <w:t>Пазлы-карточки</w:t>
            </w:r>
            <w:proofErr w:type="spellEnd"/>
            <w:r w:rsidRPr="000172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0B43" w:rsidRPr="000172C1" w:rsidRDefault="00B70B43" w:rsidP="00B70B43">
            <w:pPr>
              <w:pStyle w:val="afc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B43" w:rsidRPr="00FA4565" w:rsidRDefault="00B70B43" w:rsidP="00B70B43">
            <w:pPr>
              <w:pStyle w:val="af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4565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FA4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565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лексико-грамматического</w:t>
            </w:r>
            <w:proofErr w:type="spellEnd"/>
            <w:r w:rsidRPr="00FA4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565">
              <w:rPr>
                <w:rFonts w:ascii="Times New Roman" w:hAnsi="Times New Roman"/>
                <w:b/>
                <w:sz w:val="24"/>
                <w:szCs w:val="24"/>
              </w:rPr>
              <w:t>строя</w:t>
            </w:r>
            <w:proofErr w:type="spellEnd"/>
            <w:r w:rsidRPr="00FA45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70B43" w:rsidRPr="00FA4565" w:rsidRDefault="00B70B43" w:rsidP="00B70B43">
            <w:pPr>
              <w:pStyle w:val="afc"/>
              <w:numPr>
                <w:ilvl w:val="1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565">
              <w:rPr>
                <w:rFonts w:ascii="Times New Roman" w:hAnsi="Times New Roman"/>
                <w:sz w:val="24"/>
                <w:szCs w:val="24"/>
              </w:rPr>
              <w:t>Четвертый</w:t>
            </w:r>
            <w:proofErr w:type="spellEnd"/>
            <w:r w:rsidRPr="00FA4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565">
              <w:rPr>
                <w:rFonts w:ascii="Times New Roman" w:hAnsi="Times New Roman"/>
                <w:sz w:val="24"/>
                <w:szCs w:val="24"/>
              </w:rPr>
              <w:t>лишний</w:t>
            </w:r>
            <w:proofErr w:type="spellEnd"/>
            <w:r w:rsidRPr="00FA4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194672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Зеркала для изменения настроения.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лишнее?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Разложи по порядку 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Противоположности.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Ассоциации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Чей малыш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Чей домик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Контуры</w:t>
            </w:r>
          </w:p>
          <w:p w:rsidR="00B70B43" w:rsidRDefault="00B70B43" w:rsidP="00B70B43">
            <w:pPr>
              <w:numPr>
                <w:ilvl w:val="1"/>
                <w:numId w:val="17"/>
              </w:numPr>
              <w:ind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B70B43" w:rsidRPr="00943E2D" w:rsidRDefault="00B70B43" w:rsidP="005044E4">
            <w:pPr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43" w:rsidRPr="00987FFB" w:rsidTr="005044E4">
        <w:trPr>
          <w:trHeight w:val="593"/>
        </w:trPr>
        <w:tc>
          <w:tcPr>
            <w:tcW w:w="2518" w:type="dxa"/>
          </w:tcPr>
          <w:p w:rsidR="00B70B43" w:rsidRPr="007E4B04" w:rsidRDefault="00B70B43" w:rsidP="00504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B04">
              <w:rPr>
                <w:rFonts w:ascii="Times New Roman" w:hAnsi="Times New Roman"/>
                <w:sz w:val="24"/>
                <w:szCs w:val="24"/>
              </w:rPr>
              <w:t>Речевое развитие, ф</w:t>
            </w:r>
            <w:r w:rsidRPr="007E4B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E4B04">
              <w:rPr>
                <w:rFonts w:ascii="Times New Roman" w:hAnsi="Times New Roman"/>
                <w:sz w:val="24"/>
                <w:szCs w:val="24"/>
              </w:rPr>
              <w:t>зическое развитие,</w:t>
            </w:r>
          </w:p>
          <w:p w:rsidR="00B70B43" w:rsidRPr="007E4B04" w:rsidRDefault="00B70B43" w:rsidP="005044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0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13" w:type="dxa"/>
          </w:tcPr>
          <w:p w:rsidR="00B70B43" w:rsidRDefault="00B70B43" w:rsidP="00B70B43">
            <w:pPr>
              <w:pStyle w:val="afc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мелкой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моторики</w:t>
            </w:r>
            <w:proofErr w:type="spellEnd"/>
            <w:r w:rsidRPr="001946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сказку</w:t>
            </w:r>
            <w:proofErr w:type="spellEnd"/>
          </w:p>
          <w:p w:rsidR="00B70B43" w:rsidRPr="00651B60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Палочки-упражнялочки</w:t>
            </w:r>
            <w:proofErr w:type="spellEnd"/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672">
              <w:rPr>
                <w:rFonts w:ascii="Times New Roman" w:hAnsi="Times New Roman"/>
                <w:sz w:val="24"/>
                <w:szCs w:val="24"/>
              </w:rPr>
              <w:t>Шнуровка</w:t>
            </w:r>
            <w:proofErr w:type="spellEnd"/>
            <w:r w:rsidRPr="001946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Pr="00987FFB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Нарисуй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точкам</w:t>
            </w:r>
            <w:proofErr w:type="spellEnd"/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B43" w:rsidRDefault="00B70B43" w:rsidP="00B70B43">
            <w:pPr>
              <w:pStyle w:val="afc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Трафареты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  <w:p w:rsidR="00B70B43" w:rsidRPr="00987FFB" w:rsidRDefault="00B70B43" w:rsidP="005044E4">
            <w:pPr>
              <w:pStyle w:val="afc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4E4" w:rsidRPr="005044E4" w:rsidRDefault="005044E4" w:rsidP="005044E4">
      <w:pPr>
        <w:keepNext/>
        <w:suppressLineNumbers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44E4">
        <w:rPr>
          <w:rFonts w:ascii="Times New Roman" w:hAnsi="Times New Roman"/>
          <w:b/>
          <w:sz w:val="28"/>
          <w:szCs w:val="28"/>
        </w:rPr>
        <w:lastRenderedPageBreak/>
        <w:t>Дидактическое обеспечение работы Центра развивающих игр и ЛЕГО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7512"/>
        <w:gridCol w:w="1383"/>
      </w:tblGrid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E4" w:rsidRDefault="005044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Название пособий</w:t>
            </w:r>
          </w:p>
          <w:p w:rsidR="005044E4" w:rsidRDefault="005044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Кол-во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Предметно-развивающая среда «Фиолетовый лес»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Игровой обучающий комплекс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«Ларчик»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Приложение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Коврографу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«Забавные буквы»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«Забавные цифры»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«Разноцветные веревочки»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«Кармашки»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«Фонарики»:  Большой: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Маленький: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Чудо-Соты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»: Большой: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Маленький: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«Лепестки»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корзинки-3»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корзинки-5»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«Чудо – Крестики»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«Квадрат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двухцветный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головоломка «Змейка»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«Прозрачный квадрат»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«Логоформочки-3»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Логоформочки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«Кораблик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Плюх-плюх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«Теремки»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Большой: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Маленький: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«Чудо – Цветик»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«Кораблик «Брызг-брызг»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букв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«Затейник»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Счетовозик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«Снеговик»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«Яблонька»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шариках»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«Прозрачная цифра»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«Конструктор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шнуровочка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«Большая рыбалка»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«Грибочки»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«Деревянный молоточек»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«Цветные домики»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«Деревянная пирамидка»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«Бабочки»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«Целое и часть»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барабан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пирамидка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«Большие бусины»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Игра «Учимся писать»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Игра «Числовое дерево»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+ 4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паровозик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«Тактильные ладошки»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Игра-конструктор «Сказки» 5 в 1 большие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Игра-конструктор «Сказки» 5 в 1 малые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«Часы»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Матрёшка «Курочка»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«Бусы»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Лазер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Пегс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крупный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Малыш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«Семья»»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«Кафе»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«Построй свою историю», город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«Математика»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ВеДо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«Простые механизмы»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«Ресурсный набор»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«Первые механизмы»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ДАКТА «Простые механизмы»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ДАКТА  «Базовый набор» крупный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ДАКТА «Базовый набор» мелкий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ДАКТА «Больница»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ДАКТА  крупный «Малыш»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«Пожарная часть»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 ЛЕГО ДУПЛО  «Цирк»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«Динозавры»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«Почта»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«Супермаркет»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«Полиция»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ЛЕГО Дупло  «Стройка»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«Дом»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«Больница»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ДУПЛО «Железная дорога»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Город мастеров «Фургон»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Город мастеров «Маршрутное такси»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Город мастеров «Военный парад»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ДАКТА «Машины»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 ЛЕГО «Барби» для девочек,  мелкий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«Машины» для мальчиков, мелкий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малышей «Растем вместе» «Пост ГИБДД»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малышей «Растем вместе» «Зоопарк»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малышей «Растем вместе» «Пожарная команда»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малышей  «Зоопарк»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малышей «Ферма»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Гигант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«Магнитные блоки»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Конструкторы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HUNA:</w:t>
            </w:r>
          </w:p>
          <w:p w:rsidR="005044E4" w:rsidRDefault="005044E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robot time SENSING- </w:t>
            </w:r>
          </w:p>
          <w:p w:rsidR="005044E4" w:rsidRDefault="005044E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robot time EXCITING-  </w:t>
            </w:r>
          </w:p>
          <w:p w:rsidR="005044E4" w:rsidRPr="005044E4" w:rsidRDefault="005044E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robot time STORY –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Pr="005044E4" w:rsidRDefault="00504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 w:rsidRPr="00504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044E4" w:rsidTr="00BC1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4" w:rsidRDefault="005044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</w:tbl>
    <w:p w:rsidR="00AB3485" w:rsidRDefault="00AB3485" w:rsidP="00063FDA">
      <w:pPr>
        <w:rPr>
          <w:rFonts w:ascii="Times New Roman" w:hAnsi="Times New Roman"/>
          <w:b/>
          <w:sz w:val="28"/>
          <w:szCs w:val="28"/>
        </w:rPr>
      </w:pPr>
    </w:p>
    <w:p w:rsidR="001C0621" w:rsidRDefault="00063FDA" w:rsidP="00063F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BC14DD" w:rsidRPr="00C37325">
        <w:rPr>
          <w:rFonts w:ascii="Times New Roman" w:hAnsi="Times New Roman"/>
          <w:b/>
          <w:sz w:val="28"/>
          <w:szCs w:val="28"/>
        </w:rPr>
        <w:t xml:space="preserve">Дидактическое обеспечение дополнительного курса </w:t>
      </w:r>
    </w:p>
    <w:p w:rsidR="00BC14DD" w:rsidRPr="00C37325" w:rsidRDefault="00BC14DD" w:rsidP="00AB3485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37325">
        <w:rPr>
          <w:rFonts w:ascii="Times New Roman" w:hAnsi="Times New Roman"/>
          <w:b/>
          <w:sz w:val="28"/>
          <w:szCs w:val="28"/>
        </w:rPr>
        <w:t>«Театральный кружок»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887"/>
      </w:tblGrid>
      <w:tr w:rsidR="00BC14DD" w:rsidRPr="00C37325" w:rsidTr="00670BC4">
        <w:tc>
          <w:tcPr>
            <w:tcW w:w="2235" w:type="dxa"/>
          </w:tcPr>
          <w:p w:rsidR="00BC14DD" w:rsidRPr="00C37325" w:rsidRDefault="00BC14DD" w:rsidP="00AB3485">
            <w:pPr>
              <w:ind w:right="197"/>
              <w:rPr>
                <w:rFonts w:ascii="Times New Roman" w:hAnsi="Times New Roman"/>
                <w:b/>
                <w:sz w:val="28"/>
                <w:szCs w:val="28"/>
              </w:rPr>
            </w:pPr>
            <w:r w:rsidRPr="00C37325">
              <w:rPr>
                <w:rFonts w:ascii="Times New Roman" w:hAnsi="Times New Roman"/>
                <w:b/>
                <w:sz w:val="28"/>
                <w:szCs w:val="28"/>
              </w:rPr>
              <w:t xml:space="preserve"> Образов</w:t>
            </w:r>
            <w:r w:rsidRPr="00C3732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37325">
              <w:rPr>
                <w:rFonts w:ascii="Times New Roman" w:hAnsi="Times New Roman"/>
                <w:b/>
                <w:sz w:val="28"/>
                <w:szCs w:val="28"/>
              </w:rPr>
              <w:t>тельные       области</w:t>
            </w:r>
          </w:p>
        </w:tc>
        <w:tc>
          <w:tcPr>
            <w:tcW w:w="6887" w:type="dxa"/>
          </w:tcPr>
          <w:p w:rsidR="00BC14DD" w:rsidRPr="00C37325" w:rsidRDefault="00BC14DD" w:rsidP="002A6B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732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C37325">
              <w:rPr>
                <w:rFonts w:ascii="Times New Roman" w:hAnsi="Times New Roman"/>
                <w:b/>
                <w:sz w:val="28"/>
                <w:szCs w:val="28"/>
              </w:rPr>
              <w:t>Игры, пособия</w:t>
            </w:r>
          </w:p>
        </w:tc>
      </w:tr>
      <w:tr w:rsidR="00BC14DD" w:rsidRPr="00C37325" w:rsidTr="00670BC4">
        <w:trPr>
          <w:trHeight w:val="415"/>
        </w:trPr>
        <w:tc>
          <w:tcPr>
            <w:tcW w:w="2235" w:type="dxa"/>
          </w:tcPr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37325">
              <w:rPr>
                <w:rFonts w:ascii="Times New Roman" w:hAnsi="Times New Roman"/>
                <w:sz w:val="28"/>
                <w:szCs w:val="28"/>
              </w:rPr>
              <w:t>Художественно-эстетическая</w:t>
            </w: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37325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37325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37325">
              <w:rPr>
                <w:rFonts w:ascii="Times New Roman" w:hAnsi="Times New Roman"/>
                <w:sz w:val="28"/>
                <w:szCs w:val="28"/>
              </w:rPr>
              <w:t>Социально-коммуникати</w:t>
            </w:r>
            <w:r w:rsidRPr="00C37325">
              <w:rPr>
                <w:rFonts w:ascii="Times New Roman" w:hAnsi="Times New Roman"/>
                <w:sz w:val="28"/>
                <w:szCs w:val="28"/>
              </w:rPr>
              <w:t>в</w:t>
            </w:r>
            <w:r w:rsidRPr="00C37325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6887" w:type="dxa"/>
          </w:tcPr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 xml:space="preserve">1. Виды    театров: кукольный, пальчиковый, настольный, теневой, магнитный.  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2. Театральные шапочки-маски.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3. Мимические пиктограммы.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4. Мимический кубик.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5. Театральные маски, полумаски.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 xml:space="preserve">6. Ширма для кукольного театра                  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7. Каталог театральных костюмов театрального кружка.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8. Мини-декорации для настольного театра.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9. Театральные костюмы и головные уборы.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10. Театральные декорации (дом, деревья с двухсторонн</w:t>
            </w:r>
            <w:r w:rsidRPr="00670BC4">
              <w:rPr>
                <w:rFonts w:ascii="Times New Roman" w:hAnsi="Times New Roman"/>
                <w:sz w:val="26"/>
                <w:szCs w:val="26"/>
              </w:rPr>
              <w:t>и</w:t>
            </w:r>
            <w:r w:rsidRPr="00670BC4">
              <w:rPr>
                <w:rFonts w:ascii="Times New Roman" w:hAnsi="Times New Roman"/>
                <w:sz w:val="26"/>
                <w:szCs w:val="26"/>
              </w:rPr>
              <w:t>ми кронами, кусты)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11. Макеты плоских и объёмных декораций.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 xml:space="preserve">12. Театральные </w:t>
            </w:r>
            <w:proofErr w:type="spellStart"/>
            <w:r w:rsidRPr="00670BC4">
              <w:rPr>
                <w:rFonts w:ascii="Times New Roman" w:hAnsi="Times New Roman"/>
                <w:sz w:val="26"/>
                <w:szCs w:val="26"/>
              </w:rPr>
              <w:t>банеры</w:t>
            </w:r>
            <w:proofErr w:type="spellEnd"/>
            <w:r w:rsidRPr="00670BC4">
              <w:rPr>
                <w:rFonts w:ascii="Times New Roman" w:hAnsi="Times New Roman"/>
                <w:sz w:val="26"/>
                <w:szCs w:val="26"/>
              </w:rPr>
              <w:t xml:space="preserve"> «Летний лес», «Зимний лес», «Дворец»  (2 на 3 метра каждый).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13. «Сложи мимику», настольная игра.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14. «Играем в театр», настольно-печатная игра.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15. Фотоальбом о работе театрального кружка.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 xml:space="preserve">16. </w:t>
            </w:r>
            <w:proofErr w:type="spellStart"/>
            <w:r w:rsidRPr="00670BC4">
              <w:rPr>
                <w:rFonts w:ascii="Times New Roman" w:hAnsi="Times New Roman"/>
                <w:sz w:val="26"/>
                <w:szCs w:val="26"/>
              </w:rPr>
              <w:t>Банер</w:t>
            </w:r>
            <w:proofErr w:type="spellEnd"/>
            <w:r w:rsidRPr="00670BC4">
              <w:rPr>
                <w:rFonts w:ascii="Times New Roman" w:hAnsi="Times New Roman"/>
                <w:sz w:val="26"/>
                <w:szCs w:val="26"/>
              </w:rPr>
              <w:t xml:space="preserve"> «Звёзды театральных сезонов».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 xml:space="preserve">17. </w:t>
            </w:r>
            <w:proofErr w:type="spellStart"/>
            <w:r w:rsidRPr="00670BC4">
              <w:rPr>
                <w:rFonts w:ascii="Times New Roman" w:hAnsi="Times New Roman"/>
                <w:sz w:val="26"/>
                <w:szCs w:val="26"/>
              </w:rPr>
              <w:t>Банер</w:t>
            </w:r>
            <w:proofErr w:type="spellEnd"/>
            <w:r w:rsidRPr="00670BC4">
              <w:rPr>
                <w:rFonts w:ascii="Times New Roman" w:hAnsi="Times New Roman"/>
                <w:sz w:val="26"/>
                <w:szCs w:val="26"/>
              </w:rPr>
              <w:t xml:space="preserve"> «Сцены из спектаклей».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18. Шкатулки с бижутерией.</w:t>
            </w:r>
          </w:p>
          <w:p w:rsidR="00BC14DD" w:rsidRPr="00670BC4" w:rsidRDefault="00BC14DD" w:rsidP="002A6B68">
            <w:pPr>
              <w:rPr>
                <w:rFonts w:ascii="Times New Roman" w:hAnsi="Times New Roman"/>
                <w:sz w:val="26"/>
                <w:szCs w:val="26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19. Альбом «Театральные костюмы»</w:t>
            </w:r>
          </w:p>
          <w:p w:rsidR="00BC14DD" w:rsidRPr="00C37325" w:rsidRDefault="00BC14DD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670BC4">
              <w:rPr>
                <w:rFonts w:ascii="Times New Roman" w:hAnsi="Times New Roman"/>
                <w:sz w:val="26"/>
                <w:szCs w:val="26"/>
              </w:rPr>
              <w:t>20. Альбо</w:t>
            </w:r>
            <w:r w:rsidR="00670BC4" w:rsidRPr="00670BC4">
              <w:rPr>
                <w:rFonts w:ascii="Times New Roman" w:hAnsi="Times New Roman"/>
                <w:sz w:val="26"/>
                <w:szCs w:val="26"/>
              </w:rPr>
              <w:t>м «Театральные афиши и билеты».</w:t>
            </w:r>
          </w:p>
        </w:tc>
      </w:tr>
    </w:tbl>
    <w:p w:rsidR="005044E4" w:rsidRPr="00BC14DD" w:rsidRDefault="005044E4" w:rsidP="005044E4">
      <w:pPr>
        <w:rPr>
          <w:rFonts w:ascii="Times New Roman" w:hAnsi="Times New Roman"/>
          <w:sz w:val="24"/>
          <w:szCs w:val="24"/>
          <w:lang w:eastAsia="en-US"/>
        </w:rPr>
      </w:pPr>
    </w:p>
    <w:p w:rsidR="00AB3485" w:rsidRPr="00CA002E" w:rsidRDefault="00AB3485" w:rsidP="00AB3485">
      <w:pPr>
        <w:jc w:val="center"/>
        <w:rPr>
          <w:rFonts w:ascii="Times New Roman" w:hAnsi="Times New Roman"/>
          <w:b/>
          <w:sz w:val="28"/>
          <w:szCs w:val="28"/>
        </w:rPr>
      </w:pPr>
      <w:r w:rsidRPr="00CA002E">
        <w:rPr>
          <w:rFonts w:ascii="Times New Roman" w:hAnsi="Times New Roman"/>
          <w:b/>
          <w:sz w:val="28"/>
          <w:szCs w:val="28"/>
        </w:rPr>
        <w:lastRenderedPageBreak/>
        <w:t>Дидактическое обеспечение образовательного курса «Основы искусств»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539"/>
        <w:gridCol w:w="6641"/>
      </w:tblGrid>
      <w:tr w:rsidR="00AB3485" w:rsidRPr="00CA002E" w:rsidTr="00063FDA">
        <w:tc>
          <w:tcPr>
            <w:tcW w:w="2539" w:type="dxa"/>
          </w:tcPr>
          <w:p w:rsidR="00AB3485" w:rsidRPr="00CA002E" w:rsidRDefault="00AB3485" w:rsidP="00063FDA">
            <w:pPr>
              <w:ind w:right="-87"/>
              <w:rPr>
                <w:rFonts w:ascii="Times New Roman" w:hAnsi="Times New Roman"/>
                <w:b/>
                <w:sz w:val="28"/>
                <w:szCs w:val="28"/>
              </w:rPr>
            </w:pPr>
            <w:r w:rsidRPr="00CA002E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</w:t>
            </w:r>
            <w:r w:rsidR="00063FD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A002E">
              <w:rPr>
                <w:rFonts w:ascii="Times New Roman" w:hAnsi="Times New Roman"/>
                <w:b/>
                <w:sz w:val="28"/>
                <w:szCs w:val="28"/>
              </w:rPr>
              <w:t>ные       области</w:t>
            </w:r>
          </w:p>
        </w:tc>
        <w:tc>
          <w:tcPr>
            <w:tcW w:w="6641" w:type="dxa"/>
          </w:tcPr>
          <w:p w:rsidR="00AB3485" w:rsidRPr="00CA002E" w:rsidRDefault="00AB3485" w:rsidP="002A6B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CA002E">
              <w:rPr>
                <w:rFonts w:ascii="Times New Roman" w:hAnsi="Times New Roman"/>
                <w:b/>
                <w:sz w:val="28"/>
                <w:szCs w:val="28"/>
              </w:rPr>
              <w:t>Игры, пособия</w:t>
            </w:r>
          </w:p>
        </w:tc>
      </w:tr>
      <w:tr w:rsidR="00AB3485" w:rsidRPr="00CA002E" w:rsidTr="00063FDA">
        <w:tc>
          <w:tcPr>
            <w:tcW w:w="2539" w:type="dxa"/>
          </w:tcPr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Художественно-эстетическая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Социально-коммуникативная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1. Репродукции картин разных жанров.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2. Народные игрушки.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3. Деревянная посуда (хохломская, городецкая)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4. Виды театров – настольный, пальчиковый, к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у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кольный.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5. Аудиозаписи музыкальных произведений.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6. Театральные шапочки-маски.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7. Набор тесьмы с орнаментом.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8. Мимические пиктограммы.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9. Керамические изделия.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10. Полотенца с народным орнаментом.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11. «Составь орнамент», настольная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12. Бутафорские музыкальные инструменты.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13. Театральные маски, полумаски.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14. Самодельный мольберт.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15. Альбом с иллюстрациями к сказкам.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16. Ширма для кукольного театра.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17. Декоративные панно.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18. Альбом «Архитектура»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>19. Игрушечные музыкальные инструменты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 w:rsidRPr="00CA002E">
              <w:rPr>
                <w:rFonts w:ascii="Times New Roman" w:hAnsi="Times New Roman"/>
                <w:sz w:val="28"/>
                <w:szCs w:val="28"/>
              </w:rPr>
              <w:t xml:space="preserve">20. Фигурки-статуэтки.               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«Оттенки цвета», дидактическое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Мини-декорации для настольного театра.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Театральные костюмы и головные уборы.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«Одень куклу», настольно-печатная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«Портрет», «Пейзаж», «Натюрморт» - альбомы с иллюстрациями.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«Элементы дымковской росписи» - веер.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Плоские и объёмные декорации. Макет.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«Виды ансамблей» - веер.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«Жанры ансамблей» - веер.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«Колокольчик сказок»,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«Виды искусства», настольно-печатная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«Шедевры детской живописи» - выставка рису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н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ков художественно-одарённых детей.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 xml:space="preserve">3. «Собери репродукцию картин», </w:t>
            </w:r>
            <w:proofErr w:type="spellStart"/>
            <w:r w:rsidRPr="00CA002E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CA0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«Азбука цвета», плакат.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 xml:space="preserve">5. «Городецкая роспись», </w:t>
            </w:r>
            <w:proofErr w:type="spellStart"/>
            <w:r w:rsidRPr="00CA002E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CA0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«Укрась дымковские игрушки» (настольно-</w:t>
            </w:r>
            <w:r w:rsidRPr="00CA002E">
              <w:rPr>
                <w:rFonts w:ascii="Times New Roman" w:hAnsi="Times New Roman"/>
                <w:sz w:val="28"/>
                <w:szCs w:val="28"/>
              </w:rPr>
              <w:lastRenderedPageBreak/>
              <w:t>печатная игра).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«Виды декоративной росписи» - папки с илл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ю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стративным материалом.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 xml:space="preserve">8. Театральные </w:t>
            </w:r>
            <w:proofErr w:type="spellStart"/>
            <w:r w:rsidRPr="00CA002E">
              <w:rPr>
                <w:rFonts w:ascii="Times New Roman" w:hAnsi="Times New Roman"/>
                <w:sz w:val="28"/>
                <w:szCs w:val="28"/>
              </w:rPr>
              <w:t>банеры</w:t>
            </w:r>
            <w:proofErr w:type="spellEnd"/>
            <w:r w:rsidRPr="00CA002E">
              <w:rPr>
                <w:rFonts w:ascii="Times New Roman" w:hAnsi="Times New Roman"/>
                <w:sz w:val="28"/>
                <w:szCs w:val="28"/>
              </w:rPr>
              <w:t>-задники «Зимний лес», «Летний лес», «Дворец».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Фортепиано и аккордеон – настоящие музыкал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ь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ные инструменты.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Мимический кубик.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«Пушкин в осеннем лесу», макет.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«Виды декоративной росписи» - книжки-раскраски.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«Народные игрушки» - книжки-раскраски.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«Государственная Третьяковская галерея» - м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а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кет.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Предметы декоративно-прикладного искусства Якутии и России.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Коллекция фантиков на тему «Искусство».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Декорации – деревья и кусты с двухсторонними кронами.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«Сложи музыкальные инструменты» - настольно-печатная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«Ателье мод»,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«Дизайн интерьера»,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Коллекция игрушек «Литературные герои»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Костюмы дымковских барышень (детские)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Куклы в якутском и русском костюмах.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«Особенности творчества художников», плакат.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Большие бутафорские карандаши.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Бутафорские лапти.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Самодельное лоскутное одеяло.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Коллекция миниатюрных музыкальных инстр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у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ментов.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«Контур» -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«</w:t>
            </w:r>
            <w:proofErr w:type="gramStart"/>
            <w:r w:rsidRPr="00CA002E">
              <w:rPr>
                <w:rFonts w:ascii="Times New Roman" w:hAnsi="Times New Roman"/>
                <w:sz w:val="28"/>
                <w:szCs w:val="28"/>
              </w:rPr>
              <w:t>Громко-тихо</w:t>
            </w:r>
            <w:proofErr w:type="gramEnd"/>
            <w:r w:rsidRPr="00CA002E">
              <w:rPr>
                <w:rFonts w:ascii="Times New Roman" w:hAnsi="Times New Roman"/>
                <w:sz w:val="28"/>
                <w:szCs w:val="28"/>
              </w:rPr>
              <w:t>»,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«Правила поведения в музее, дидактическое п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о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«Оркестр», макет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«Лото «Сказки»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«</w:t>
            </w:r>
            <w:proofErr w:type="spellStart"/>
            <w:r w:rsidRPr="00CA002E">
              <w:rPr>
                <w:rFonts w:ascii="Times New Roman" w:hAnsi="Times New Roman"/>
                <w:sz w:val="28"/>
                <w:szCs w:val="28"/>
              </w:rPr>
              <w:t>Рифмочки</w:t>
            </w:r>
            <w:proofErr w:type="spellEnd"/>
            <w:r w:rsidRPr="00CA002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002E">
              <w:rPr>
                <w:rFonts w:ascii="Times New Roman" w:hAnsi="Times New Roman"/>
                <w:sz w:val="28"/>
                <w:szCs w:val="28"/>
              </w:rPr>
              <w:t>нерифмушки</w:t>
            </w:r>
            <w:proofErr w:type="spellEnd"/>
            <w:r w:rsidRPr="00CA002E">
              <w:rPr>
                <w:rFonts w:ascii="Times New Roman" w:hAnsi="Times New Roman"/>
                <w:sz w:val="28"/>
                <w:szCs w:val="28"/>
              </w:rPr>
              <w:t>» - настольно-печатная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Книги о творчестве художников.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Голографические пейзажи и натюрморты.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«Сложи литературного героя» - настольно-</w:t>
            </w:r>
            <w:r w:rsidRPr="00CA002E">
              <w:rPr>
                <w:rFonts w:ascii="Times New Roman" w:hAnsi="Times New Roman"/>
                <w:sz w:val="28"/>
                <w:szCs w:val="28"/>
              </w:rPr>
              <w:lastRenderedPageBreak/>
              <w:t>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«Ансамбль»,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«Музыкальные инструменты», наборы картин.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Портреты художников, писателей и композит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о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ров.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Альбом «Рукоделие»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Головные уборы, парики.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«Театральные профессии», дидактическое пос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о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Иллюстрированные альбомы «Бытовые карт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и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 xml:space="preserve">ны», «Музей», «Бижутерия», «Искусство танца», «Творчество </w:t>
            </w:r>
            <w:proofErr w:type="spellStart"/>
            <w:r w:rsidRPr="00CA002E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CA00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«Сложи мимику» - настольно-печатная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Детские стулья с хохломской росписью.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Альбом «Русский народный костюм».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«Играем в театр», настольно-печатная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Иллюстрированные альбомы «Проводы зимы», «Карнавальные костюмы», «Театральные афиши и билеты»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Дамские веера.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Фотоальбом о работе театрального кружка.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Музыкальная лесенка –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«Бальные платья» - альбом с иллюстрациями.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«Виды декоративной росписи» - настольная игра.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«Главные и второстепенные детали портрета» -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«Листопад, листопад…» -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«Виды портретов» - игровое пособие.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Макет радуги.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«Цветовой спектр. Тёплые и холодные тона» - плакат.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«Маленький художник» - настольно-печатная и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г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1. Альбом «Рукоделие».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2. Мини-музей «Матрёшки».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3. Якутские и русские народные головные уборы.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4. Коллекция лучших детских работ из пластилина.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5. Фотоальбом «Якутские народные костюмы».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6. «Буратино и Мальвина», макет.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7. Панно «Осенние листья», детские работы.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8. Шкатулки с бижутерией.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9. Иллюстрированные альбомы «Скульптура», «Графика»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CA002E">
              <w:rPr>
                <w:rFonts w:ascii="Times New Roman" w:hAnsi="Times New Roman"/>
                <w:sz w:val="28"/>
                <w:szCs w:val="28"/>
              </w:rPr>
              <w:t>0. Персональный компьютер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2BC7">
              <w:rPr>
                <w:rFonts w:ascii="Times New Roman" w:hAnsi="Times New Roman"/>
                <w:sz w:val="28"/>
                <w:szCs w:val="28"/>
              </w:rPr>
              <w:t>1. Магнитофон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2BC7">
              <w:rPr>
                <w:rFonts w:ascii="Times New Roman" w:hAnsi="Times New Roman"/>
                <w:sz w:val="28"/>
                <w:szCs w:val="28"/>
              </w:rPr>
              <w:t>2. Интерактивная доска</w:t>
            </w:r>
          </w:p>
          <w:p w:rsidR="00AB3485" w:rsidRPr="00CA002E" w:rsidRDefault="00AB3485" w:rsidP="002A6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2BC7">
              <w:rPr>
                <w:rFonts w:ascii="Times New Roman" w:hAnsi="Times New Roman"/>
                <w:sz w:val="28"/>
                <w:szCs w:val="28"/>
              </w:rPr>
              <w:t>3. Проектор</w:t>
            </w:r>
          </w:p>
        </w:tc>
      </w:tr>
    </w:tbl>
    <w:p w:rsidR="00AB3485" w:rsidRPr="008A700D" w:rsidRDefault="00AB3485" w:rsidP="00AB3485">
      <w:pPr>
        <w:rPr>
          <w:sz w:val="28"/>
          <w:szCs w:val="28"/>
        </w:rPr>
      </w:pPr>
    </w:p>
    <w:p w:rsidR="00A55101" w:rsidRPr="00BD2342" w:rsidRDefault="00A55101" w:rsidP="00A55101">
      <w:pPr>
        <w:keepNext/>
        <w:suppressLineNumbers/>
        <w:tabs>
          <w:tab w:val="num" w:pos="0"/>
        </w:tabs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D2342">
        <w:rPr>
          <w:rFonts w:ascii="Times New Roman" w:hAnsi="Times New Roman"/>
          <w:b/>
          <w:bCs/>
          <w:sz w:val="28"/>
          <w:szCs w:val="28"/>
        </w:rPr>
        <w:t>4. Краткая презентация ООП для родителей</w:t>
      </w:r>
    </w:p>
    <w:p w:rsidR="00EF08DD" w:rsidRPr="00581863" w:rsidRDefault="00F500C3" w:rsidP="00F500C3">
      <w:pPr>
        <w:keepNext/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Программа</w:t>
      </w:r>
      <w:r w:rsidR="00C8675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Центра развития ребенка - детского </w:t>
      </w:r>
      <w:r w:rsidR="00C8675D">
        <w:rPr>
          <w:rFonts w:ascii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</w:rPr>
        <w:t>ада</w:t>
      </w:r>
      <w:r w:rsidR="00C8675D">
        <w:rPr>
          <w:rFonts w:ascii="Times New Roman" w:hAnsi="Times New Roman"/>
          <w:bCs/>
          <w:color w:val="000000"/>
          <w:sz w:val="28"/>
          <w:szCs w:val="28"/>
        </w:rPr>
        <w:t xml:space="preserve"> «Василек» 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>разр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ботана </w:t>
      </w:r>
      <w:r w:rsidR="00EF08DD" w:rsidRPr="004C6CD2">
        <w:rPr>
          <w:rFonts w:ascii="Times New Roman" w:hAnsi="Times New Roman"/>
          <w:bCs/>
          <w:color w:val="000000"/>
          <w:sz w:val="28"/>
          <w:szCs w:val="28"/>
        </w:rPr>
        <w:t>на основе комплексной</w:t>
      </w:r>
      <w:r w:rsidR="00EF08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>основной образовательной программы д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>школьного образования «Мир от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крытий» и </w:t>
      </w:r>
      <w:r w:rsidR="00EF08DD" w:rsidRPr="00F500C3">
        <w:rPr>
          <w:rFonts w:ascii="Times New Roman" w:hAnsi="Times New Roman"/>
          <w:bCs/>
          <w:color w:val="000000"/>
          <w:sz w:val="28"/>
          <w:szCs w:val="28"/>
        </w:rPr>
        <w:t>реализуется</w:t>
      </w:r>
      <w:r w:rsidR="00EF08DD"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на государственном языке Российской Федерации.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направлена </w:t>
      </w:r>
      <w:proofErr w:type="gramStart"/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Cs/>
          <w:color w:val="000000"/>
          <w:sz w:val="28"/>
          <w:szCs w:val="28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Cs/>
          <w:color w:val="000000"/>
          <w:sz w:val="28"/>
          <w:szCs w:val="28"/>
        </w:rPr>
        <w:t>- на создание развивающей образовательной среды, которая представл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ет собой систему условий социализации и индивидуализации детей.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</w:t>
      </w:r>
      <w:r w:rsidRPr="00581863">
        <w:rPr>
          <w:rFonts w:ascii="Times New Roman" w:hAnsi="Times New Roman"/>
          <w:b/>
          <w:color w:val="000000"/>
          <w:sz w:val="28"/>
          <w:szCs w:val="28"/>
        </w:rPr>
        <w:t>предусмотрена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для освоения детьми в возрасте </w:t>
      </w:r>
      <w:r w:rsidRPr="00ED603E">
        <w:rPr>
          <w:rFonts w:ascii="Times New Roman" w:hAnsi="Times New Roman"/>
          <w:bCs/>
          <w:color w:val="000000"/>
          <w:sz w:val="28"/>
          <w:szCs w:val="28"/>
        </w:rPr>
        <w:t>от 2 до 7 лет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D603E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ED603E">
        <w:rPr>
          <w:rFonts w:ascii="Times New Roman" w:hAnsi="Times New Roman"/>
          <w:color w:val="000000"/>
          <w:sz w:val="28"/>
          <w:szCs w:val="28"/>
        </w:rPr>
        <w:t xml:space="preserve">группах </w:t>
      </w:r>
      <w:r>
        <w:rPr>
          <w:rFonts w:ascii="Times New Roman" w:hAnsi="Times New Roman"/>
          <w:color w:val="000000"/>
          <w:sz w:val="28"/>
          <w:szCs w:val="28"/>
        </w:rPr>
        <w:t>общеразвивающей</w:t>
      </w:r>
      <w:r w:rsidRPr="00ED603E">
        <w:rPr>
          <w:rFonts w:ascii="Times New Roman" w:hAnsi="Times New Roman"/>
          <w:color w:val="000000"/>
          <w:sz w:val="28"/>
          <w:szCs w:val="28"/>
        </w:rPr>
        <w:t xml:space="preserve"> направленност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D603E">
        <w:rPr>
          <w:rFonts w:ascii="Times New Roman" w:hAnsi="Times New Roman"/>
          <w:color w:val="000000"/>
          <w:sz w:val="28"/>
          <w:szCs w:val="28"/>
        </w:rPr>
        <w:t>.</w:t>
      </w:r>
      <w:r w:rsidRPr="00581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При необходимости Пр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грамма может быть </w:t>
      </w:r>
      <w:r w:rsidRPr="00581863">
        <w:rPr>
          <w:rFonts w:ascii="Times New Roman" w:hAnsi="Times New Roman"/>
          <w:b/>
          <w:bCs/>
          <w:color w:val="000000"/>
          <w:sz w:val="28"/>
          <w:szCs w:val="28"/>
        </w:rPr>
        <w:t>адаптирована</w:t>
      </w:r>
      <w:r w:rsidRPr="00581863">
        <w:rPr>
          <w:rFonts w:ascii="Times New Roman" w:hAnsi="Times New Roman"/>
          <w:bCs/>
          <w:color w:val="000000"/>
          <w:sz w:val="28"/>
          <w:szCs w:val="28"/>
        </w:rPr>
        <w:t xml:space="preserve"> для освоения детьми с ограниченными возможностями здоровья.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/>
          <w:bCs/>
          <w:iCs/>
          <w:sz w:val="28"/>
          <w:szCs w:val="28"/>
        </w:rPr>
        <w:t>Цель Программы</w:t>
      </w:r>
      <w:r w:rsidRPr="00581863">
        <w:rPr>
          <w:rFonts w:ascii="Times New Roman" w:hAnsi="Times New Roman"/>
          <w:bCs/>
          <w:iCs/>
          <w:sz w:val="28"/>
          <w:szCs w:val="28"/>
        </w:rPr>
        <w:t>: накопление ребенком культурного опыта деятельн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81863">
        <w:rPr>
          <w:rFonts w:ascii="Times New Roman" w:hAnsi="Times New Roman"/>
          <w:b/>
          <w:bCs/>
          <w:iCs/>
          <w:sz w:val="28"/>
          <w:szCs w:val="28"/>
        </w:rPr>
        <w:t>Приоритетные задачи реализации Программы: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</w:t>
      </w:r>
      <w:r w:rsidRPr="00581863">
        <w:rPr>
          <w:rFonts w:ascii="Times New Roman" w:hAnsi="Times New Roman"/>
          <w:bCs/>
          <w:iCs/>
          <w:sz w:val="28"/>
          <w:szCs w:val="28"/>
        </w:rPr>
        <w:t>в</w:t>
      </w:r>
      <w:r w:rsidRPr="00581863">
        <w:rPr>
          <w:rFonts w:ascii="Times New Roman" w:hAnsi="Times New Roman"/>
          <w:bCs/>
          <w:iCs/>
          <w:sz w:val="28"/>
          <w:szCs w:val="28"/>
        </w:rPr>
        <w:t>ствует себя защищенным и уверенным в том, что его любят и принимают т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ким, какой он есть;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развитие социальных, нравственных, физических, интеллектуальных, эстетических качеств детей; создание благоприятных условий для гармони</w:t>
      </w:r>
      <w:r w:rsidRPr="00581863">
        <w:rPr>
          <w:rFonts w:ascii="Times New Roman" w:hAnsi="Times New Roman"/>
          <w:bCs/>
          <w:iCs/>
          <w:sz w:val="28"/>
          <w:szCs w:val="28"/>
        </w:rPr>
        <w:t>ч</w:t>
      </w:r>
      <w:r w:rsidRPr="00581863">
        <w:rPr>
          <w:rFonts w:ascii="Times New Roman" w:hAnsi="Times New Roman"/>
          <w:bCs/>
          <w:iCs/>
          <w:sz w:val="28"/>
          <w:szCs w:val="28"/>
        </w:rPr>
        <w:t>ного развития детей в соответствии с возрастными и индивидуальными ос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бенностями и склонностями каждого ребенка;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формирование у ребенка способностей и потребностей открывать и творить самого себя в основных формах человеческой деятельности, гото</w:t>
      </w:r>
      <w:r w:rsidRPr="00581863">
        <w:rPr>
          <w:rFonts w:ascii="Times New Roman" w:hAnsi="Times New Roman"/>
          <w:bCs/>
          <w:iCs/>
          <w:sz w:val="28"/>
          <w:szCs w:val="28"/>
        </w:rPr>
        <w:t>в</w:t>
      </w:r>
      <w:r w:rsidRPr="00581863">
        <w:rPr>
          <w:rFonts w:ascii="Times New Roman" w:hAnsi="Times New Roman"/>
          <w:bCs/>
          <w:iCs/>
          <w:sz w:val="28"/>
          <w:szCs w:val="28"/>
        </w:rPr>
        <w:t>ности познавать себя в единстве с миром, в диалоге с ним;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формирование общей культуры личности ребенка, в том числе ценн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стей здорового образа жизни, предпосылок учебной деятельности, иници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lastRenderedPageBreak/>
        <w:t>тивности, самостоятельности и ответственности, активной жизненной поз</w:t>
      </w:r>
      <w:r w:rsidRPr="00581863">
        <w:rPr>
          <w:rFonts w:ascii="Times New Roman" w:hAnsi="Times New Roman"/>
          <w:bCs/>
          <w:iCs/>
          <w:sz w:val="28"/>
          <w:szCs w:val="28"/>
        </w:rPr>
        <w:t>и</w:t>
      </w:r>
      <w:r w:rsidRPr="00581863">
        <w:rPr>
          <w:rFonts w:ascii="Times New Roman" w:hAnsi="Times New Roman"/>
          <w:bCs/>
          <w:iCs/>
          <w:sz w:val="28"/>
          <w:szCs w:val="28"/>
        </w:rPr>
        <w:t>ции;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развитие способностей и творческого потенциала каждого ребенка; о</w:t>
      </w:r>
      <w:r w:rsidRPr="00581863">
        <w:rPr>
          <w:rFonts w:ascii="Times New Roman" w:hAnsi="Times New Roman"/>
          <w:bCs/>
          <w:iCs/>
          <w:sz w:val="28"/>
          <w:szCs w:val="28"/>
        </w:rPr>
        <w:t>р</w:t>
      </w:r>
      <w:r w:rsidRPr="00581863">
        <w:rPr>
          <w:rFonts w:ascii="Times New Roman" w:hAnsi="Times New Roman"/>
          <w:bCs/>
          <w:iCs/>
          <w:sz w:val="28"/>
          <w:szCs w:val="28"/>
        </w:rPr>
        <w:t>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воспитание в детях патриотических чувств, любви к Родине, гордости за ее достижения на основе духовно-нравственных и социокультурных це</w:t>
      </w:r>
      <w:r w:rsidRPr="00581863">
        <w:rPr>
          <w:rFonts w:ascii="Times New Roman" w:hAnsi="Times New Roman"/>
          <w:bCs/>
          <w:iCs/>
          <w:sz w:val="28"/>
          <w:szCs w:val="28"/>
        </w:rPr>
        <w:t>н</w:t>
      </w:r>
      <w:r w:rsidRPr="00581863">
        <w:rPr>
          <w:rFonts w:ascii="Times New Roman" w:hAnsi="Times New Roman"/>
          <w:bCs/>
          <w:iCs/>
          <w:sz w:val="28"/>
          <w:szCs w:val="28"/>
        </w:rPr>
        <w:t>ностей и принятых в обществе правил и норм поведения в интересах челов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ка, семьи, общества;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 xml:space="preserve">- объединение </w:t>
      </w:r>
      <w:proofErr w:type="spellStart"/>
      <w:r w:rsidRPr="00581863">
        <w:rPr>
          <w:rFonts w:ascii="Times New Roman" w:hAnsi="Times New Roman"/>
          <w:bCs/>
          <w:iCs/>
          <w:sz w:val="28"/>
          <w:szCs w:val="28"/>
        </w:rPr>
        <w:t>воспитательно</w:t>
      </w:r>
      <w:proofErr w:type="spellEnd"/>
      <w:r w:rsidRPr="00581863">
        <w:rPr>
          <w:rFonts w:ascii="Times New Roman" w:hAnsi="Times New Roman"/>
          <w:bCs/>
          <w:iCs/>
          <w:sz w:val="28"/>
          <w:szCs w:val="28"/>
        </w:rPr>
        <w:t>-оздоровительных ресурсов семьи и д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школьной организации на основе традиционных духовно-нравственных це</w:t>
      </w:r>
      <w:r w:rsidRPr="00581863">
        <w:rPr>
          <w:rFonts w:ascii="Times New Roman" w:hAnsi="Times New Roman"/>
          <w:bCs/>
          <w:iCs/>
          <w:sz w:val="28"/>
          <w:szCs w:val="28"/>
        </w:rPr>
        <w:t>н</w:t>
      </w:r>
      <w:r w:rsidRPr="00581863">
        <w:rPr>
          <w:rFonts w:ascii="Times New Roman" w:hAnsi="Times New Roman"/>
          <w:bCs/>
          <w:iCs/>
          <w:sz w:val="28"/>
          <w:szCs w:val="28"/>
        </w:rPr>
        <w:t>ностей семьи и общества; установление партнерских взаимоотношений с с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мьей, оказание ей психолого-педагогической поддержки, повышение комп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тентности родителей (законных представителей) в вопросах развития и обр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зования, охраны и укрепления здоровья детей;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обеспечение преемственности целей, задач, методов и содержания о</w:t>
      </w:r>
      <w:r w:rsidRPr="00581863">
        <w:rPr>
          <w:rFonts w:ascii="Times New Roman" w:hAnsi="Times New Roman"/>
          <w:bCs/>
          <w:iCs/>
          <w:sz w:val="28"/>
          <w:szCs w:val="28"/>
        </w:rPr>
        <w:t>б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разования с позиций </w:t>
      </w:r>
      <w:proofErr w:type="spellStart"/>
      <w:r w:rsidRPr="00581863">
        <w:rPr>
          <w:rFonts w:ascii="Times New Roman" w:hAnsi="Times New Roman"/>
          <w:bCs/>
          <w:iCs/>
          <w:sz w:val="28"/>
          <w:szCs w:val="28"/>
        </w:rPr>
        <w:t>самоценности</w:t>
      </w:r>
      <w:proofErr w:type="spellEnd"/>
      <w:r w:rsidRPr="00581863">
        <w:rPr>
          <w:rFonts w:ascii="Times New Roman" w:hAnsi="Times New Roman"/>
          <w:bCs/>
          <w:iCs/>
          <w:sz w:val="28"/>
          <w:szCs w:val="28"/>
        </w:rPr>
        <w:t xml:space="preserve"> каждого возраста и непрерывности обр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зования на всех этапах жизни человека.</w:t>
      </w:r>
    </w:p>
    <w:p w:rsidR="00EF08DD" w:rsidRPr="00581863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863">
        <w:rPr>
          <w:rFonts w:ascii="Times New Roman" w:hAnsi="Times New Roman"/>
          <w:b/>
          <w:sz w:val="28"/>
          <w:szCs w:val="28"/>
        </w:rPr>
        <w:t>Принципы формирования Программы: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совместная с семьей забота о сохранении и формировании психическ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го и физического здоровья детей;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полноценное проживание ребенком всех этапов детства, обогащение (амплификация) детского развития;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учет индивидуально-психологических и личностных особенностей р</w:t>
      </w:r>
      <w:r w:rsidRPr="00581863">
        <w:rPr>
          <w:rFonts w:ascii="Times New Roman" w:hAnsi="Times New Roman"/>
          <w:bCs/>
          <w:iCs/>
          <w:sz w:val="28"/>
          <w:szCs w:val="28"/>
        </w:rPr>
        <w:t>е</w:t>
      </w:r>
      <w:r w:rsidRPr="00581863">
        <w:rPr>
          <w:rFonts w:ascii="Times New Roman" w:hAnsi="Times New Roman"/>
          <w:bCs/>
          <w:iCs/>
          <w:sz w:val="28"/>
          <w:szCs w:val="28"/>
        </w:rPr>
        <w:t>бенка (типа высшей нервной деятельности, преобладающего вида</w:t>
      </w:r>
      <w:r w:rsidRPr="00581863">
        <w:t xml:space="preserve"> </w:t>
      </w:r>
      <w:r w:rsidRPr="00581863">
        <w:rPr>
          <w:rFonts w:ascii="Times New Roman" w:hAnsi="Times New Roman"/>
          <w:bCs/>
          <w:iCs/>
          <w:sz w:val="28"/>
          <w:szCs w:val="28"/>
        </w:rPr>
        <w:t>темпер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мента; особенностей восприятия, памяти, мышления; наличия способностей и интересов, мотивов деятельности; статуса в коллективе, активности ребе</w:t>
      </w:r>
      <w:r w:rsidRPr="00581863">
        <w:rPr>
          <w:rFonts w:ascii="Times New Roman" w:hAnsi="Times New Roman"/>
          <w:bCs/>
          <w:iCs/>
          <w:sz w:val="28"/>
          <w:szCs w:val="28"/>
        </w:rPr>
        <w:t>н</w:t>
      </w:r>
      <w:r w:rsidRPr="00581863">
        <w:rPr>
          <w:rFonts w:ascii="Times New Roman" w:hAnsi="Times New Roman"/>
          <w:bCs/>
          <w:iCs/>
          <w:sz w:val="28"/>
          <w:szCs w:val="28"/>
        </w:rPr>
        <w:t>ка и т.д.);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целенаправленное содействие духовному и физическому развитию и саморазвитию всех участников образовательных отношений;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содействие и сотрудничество детей и взрослых (педагогов, родителей), признание ребенка полноценным участником образовательных отношений;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поддержка инициативы детей в различных видах деятельности (игр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вой, коммуникативной, познавательно-исследовательской, изобразительной, музыкальной и др.);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приобщение детей к социокультурным нормам, традициям семьи, о</w:t>
      </w:r>
      <w:r w:rsidRPr="00581863">
        <w:rPr>
          <w:rFonts w:ascii="Times New Roman" w:hAnsi="Times New Roman"/>
          <w:bCs/>
          <w:iCs/>
          <w:sz w:val="28"/>
          <w:szCs w:val="28"/>
        </w:rPr>
        <w:t>б</w:t>
      </w:r>
      <w:r w:rsidRPr="00581863">
        <w:rPr>
          <w:rFonts w:ascii="Times New Roman" w:hAnsi="Times New Roman"/>
          <w:bCs/>
          <w:iCs/>
          <w:sz w:val="28"/>
          <w:szCs w:val="28"/>
        </w:rPr>
        <w:t>щества и государства;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lastRenderedPageBreak/>
        <w:t>- возрастная адекватность дошкольного образования (соответствие усл</w:t>
      </w:r>
      <w:r w:rsidRPr="00581863">
        <w:rPr>
          <w:rFonts w:ascii="Times New Roman" w:hAnsi="Times New Roman"/>
          <w:bCs/>
          <w:iCs/>
          <w:sz w:val="28"/>
          <w:szCs w:val="28"/>
        </w:rPr>
        <w:t>о</w:t>
      </w:r>
      <w:r w:rsidRPr="00581863">
        <w:rPr>
          <w:rFonts w:ascii="Times New Roman" w:hAnsi="Times New Roman"/>
          <w:bCs/>
          <w:iCs/>
          <w:sz w:val="28"/>
          <w:szCs w:val="28"/>
        </w:rPr>
        <w:t>вий, требований, методов возрасту и особенностям развития);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учет этнокультурной ситуации развития детей;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построение партнерских взаимоотношений с семьей;</w:t>
      </w:r>
    </w:p>
    <w:p w:rsidR="00EF08DD" w:rsidRPr="00581863" w:rsidRDefault="00EF08DD" w:rsidP="00EF08DD">
      <w:pPr>
        <w:pStyle w:val="11"/>
        <w:keepNext/>
        <w:suppressLineNumbers/>
        <w:tabs>
          <w:tab w:val="left" w:pos="567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обеспечение преемственности дошкольного и начального общего обр</w:t>
      </w:r>
      <w:r w:rsidRPr="00581863">
        <w:rPr>
          <w:rFonts w:ascii="Times New Roman" w:hAnsi="Times New Roman"/>
          <w:bCs/>
          <w:iCs/>
          <w:sz w:val="28"/>
          <w:szCs w:val="28"/>
        </w:rPr>
        <w:t>а</w:t>
      </w:r>
      <w:r w:rsidRPr="00581863">
        <w:rPr>
          <w:rFonts w:ascii="Times New Roman" w:hAnsi="Times New Roman"/>
          <w:bCs/>
          <w:iCs/>
          <w:sz w:val="28"/>
          <w:szCs w:val="28"/>
        </w:rPr>
        <w:t>зования.</w:t>
      </w:r>
    </w:p>
    <w:p w:rsidR="00EF08DD" w:rsidRDefault="00EF08DD" w:rsidP="00EF08DD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1863">
        <w:rPr>
          <w:rFonts w:ascii="Times New Roman" w:hAnsi="Times New Roman"/>
          <w:b/>
          <w:bCs/>
          <w:sz w:val="28"/>
          <w:szCs w:val="28"/>
        </w:rPr>
        <w:t xml:space="preserve">Обязательная часть </w:t>
      </w:r>
      <w:r w:rsidRPr="00581863">
        <w:rPr>
          <w:rFonts w:ascii="Times New Roman" w:hAnsi="Times New Roman"/>
          <w:bCs/>
          <w:sz w:val="28"/>
          <w:szCs w:val="28"/>
        </w:rPr>
        <w:t>Программы полностью соответствует «Мир</w:t>
      </w:r>
      <w:r w:rsidR="00F500C3">
        <w:rPr>
          <w:rFonts w:ascii="Times New Roman" w:hAnsi="Times New Roman"/>
          <w:bCs/>
          <w:sz w:val="28"/>
          <w:szCs w:val="28"/>
        </w:rPr>
        <w:t>у</w:t>
      </w:r>
      <w:r w:rsidRPr="00581863">
        <w:rPr>
          <w:rFonts w:ascii="Times New Roman" w:hAnsi="Times New Roman"/>
          <w:bCs/>
          <w:sz w:val="28"/>
          <w:szCs w:val="28"/>
        </w:rPr>
        <w:t xml:space="preserve"> о</w:t>
      </w:r>
      <w:r w:rsidRPr="00581863">
        <w:rPr>
          <w:rFonts w:ascii="Times New Roman" w:hAnsi="Times New Roman"/>
          <w:bCs/>
          <w:sz w:val="28"/>
          <w:szCs w:val="28"/>
        </w:rPr>
        <w:t>т</w:t>
      </w:r>
      <w:r w:rsidRPr="00581863">
        <w:rPr>
          <w:rFonts w:ascii="Times New Roman" w:hAnsi="Times New Roman"/>
          <w:bCs/>
          <w:sz w:val="28"/>
          <w:szCs w:val="28"/>
        </w:rPr>
        <w:t>крытий»</w:t>
      </w:r>
      <w:r w:rsidR="00F500C3">
        <w:rPr>
          <w:rFonts w:ascii="Times New Roman" w:hAnsi="Times New Roman"/>
          <w:i/>
          <w:sz w:val="24"/>
          <w:szCs w:val="24"/>
        </w:rPr>
        <w:t>.</w:t>
      </w:r>
    </w:p>
    <w:p w:rsidR="00EF08DD" w:rsidRPr="00F36E03" w:rsidRDefault="00EF08DD" w:rsidP="00EF08DD">
      <w:pPr>
        <w:keepNext/>
        <w:suppressLineNumber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6E03">
        <w:rPr>
          <w:rFonts w:ascii="Times New Roman" w:hAnsi="Times New Roman"/>
          <w:b/>
          <w:bCs/>
          <w:sz w:val="28"/>
          <w:szCs w:val="28"/>
        </w:rPr>
        <w:t>Часть Программы, формируемая участниками образовательных отн</w:t>
      </w:r>
      <w:r w:rsidRPr="00F36E03">
        <w:rPr>
          <w:rFonts w:ascii="Times New Roman" w:hAnsi="Times New Roman"/>
          <w:b/>
          <w:bCs/>
          <w:sz w:val="28"/>
          <w:szCs w:val="28"/>
        </w:rPr>
        <w:t>о</w:t>
      </w:r>
      <w:r w:rsidRPr="00F36E03">
        <w:rPr>
          <w:rFonts w:ascii="Times New Roman" w:hAnsi="Times New Roman"/>
          <w:b/>
          <w:bCs/>
          <w:sz w:val="28"/>
          <w:szCs w:val="28"/>
        </w:rPr>
        <w:t xml:space="preserve">шений, </w:t>
      </w:r>
      <w:r w:rsidRPr="00F36E03">
        <w:rPr>
          <w:rFonts w:ascii="Times New Roman" w:hAnsi="Times New Roman"/>
          <w:bCs/>
          <w:sz w:val="28"/>
          <w:szCs w:val="28"/>
        </w:rPr>
        <w:t>разработана с учетом следующих парциальных программ, автор</w:t>
      </w:r>
      <w:r>
        <w:rPr>
          <w:rFonts w:ascii="Times New Roman" w:hAnsi="Times New Roman"/>
          <w:bCs/>
          <w:sz w:val="28"/>
          <w:szCs w:val="28"/>
        </w:rPr>
        <w:t>ских проектов, систем работы.</w:t>
      </w:r>
      <w:r w:rsidRPr="00F36E03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B1B3B" w:rsidRPr="00F36E03" w:rsidRDefault="007B1B3B" w:rsidP="007B1B3B">
      <w:pPr>
        <w:pStyle w:val="afc"/>
        <w:keepNext/>
        <w:suppressLineNumbers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2494B">
        <w:rPr>
          <w:rFonts w:ascii="Times New Roman" w:hAnsi="Times New Roman"/>
          <w:b/>
          <w:sz w:val="28"/>
          <w:szCs w:val="28"/>
          <w:lang w:val="ru-RU"/>
        </w:rPr>
        <w:t>Программа художественного образования в детском саду «Цветные л</w:t>
      </w:r>
      <w:r w:rsidRPr="0012494B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12494B">
        <w:rPr>
          <w:rFonts w:ascii="Times New Roman" w:hAnsi="Times New Roman"/>
          <w:b/>
          <w:sz w:val="28"/>
          <w:szCs w:val="28"/>
          <w:lang w:val="ru-RU"/>
        </w:rPr>
        <w:t>дошки»</w:t>
      </w:r>
      <w:r w:rsidR="00442DFA">
        <w:rPr>
          <w:rFonts w:ascii="Times New Roman" w:hAnsi="Times New Roman"/>
          <w:sz w:val="28"/>
          <w:szCs w:val="28"/>
          <w:lang w:val="ru-RU"/>
        </w:rPr>
        <w:t>.</w:t>
      </w:r>
      <w:r w:rsidRPr="00F36E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2DFA">
        <w:rPr>
          <w:rFonts w:ascii="Times New Roman" w:hAnsi="Times New Roman"/>
          <w:sz w:val="28"/>
          <w:szCs w:val="28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>: направленное и последовательное воспитание у детей эстет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ческой культуры в целях формирования эстетического отношения к окруж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ющему миру. </w:t>
      </w:r>
    </w:p>
    <w:p w:rsidR="00442DFA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FA">
        <w:rPr>
          <w:rFonts w:ascii="Times New Roman" w:hAnsi="Times New Roman"/>
          <w:b/>
          <w:sz w:val="28"/>
          <w:szCs w:val="28"/>
        </w:rPr>
        <w:t>О</w:t>
      </w:r>
      <w:r w:rsidRPr="000760BC">
        <w:rPr>
          <w:rFonts w:ascii="Times New Roman" w:hAnsi="Times New Roman"/>
          <w:b/>
          <w:sz w:val="28"/>
          <w:szCs w:val="28"/>
        </w:rPr>
        <w:t>бразовательный курс «Синтез искусств»</w:t>
      </w:r>
      <w:r w:rsidR="00442DFA">
        <w:rPr>
          <w:rFonts w:ascii="Times New Roman" w:hAnsi="Times New Roman"/>
          <w:b/>
          <w:sz w:val="28"/>
          <w:szCs w:val="28"/>
        </w:rPr>
        <w:t>.</w:t>
      </w:r>
      <w:r w:rsidRPr="000760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Цель: создание целостной картины мира на основе интеграции внутреннего образа, лежащего в основе воображения ребенка, и художественного образа, являющегося формой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держанием искусства, отражающего мир и человека в нем. </w:t>
      </w:r>
    </w:p>
    <w:p w:rsidR="00442DFA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FA">
        <w:rPr>
          <w:rFonts w:ascii="Times New Roman" w:hAnsi="Times New Roman"/>
          <w:b/>
          <w:sz w:val="28"/>
          <w:szCs w:val="28"/>
        </w:rPr>
        <w:t>П</w:t>
      </w:r>
      <w:r w:rsidRPr="001C62B2">
        <w:rPr>
          <w:rFonts w:ascii="Times New Roman" w:hAnsi="Times New Roman"/>
          <w:b/>
          <w:sz w:val="28"/>
          <w:szCs w:val="28"/>
        </w:rPr>
        <w:t xml:space="preserve">рограмма </w:t>
      </w:r>
      <w:r>
        <w:rPr>
          <w:rFonts w:ascii="Times New Roman" w:hAnsi="Times New Roman"/>
          <w:b/>
          <w:sz w:val="28"/>
          <w:szCs w:val="28"/>
        </w:rPr>
        <w:t xml:space="preserve">по конструированию </w:t>
      </w:r>
      <w:r w:rsidRPr="001C62B2">
        <w:rPr>
          <w:rFonts w:ascii="Times New Roman" w:hAnsi="Times New Roman"/>
          <w:b/>
          <w:sz w:val="28"/>
          <w:szCs w:val="28"/>
        </w:rPr>
        <w:t>«Умные пальчики»</w:t>
      </w:r>
      <w:r>
        <w:rPr>
          <w:rFonts w:ascii="Times New Roman" w:hAnsi="Times New Roman"/>
          <w:sz w:val="28"/>
          <w:szCs w:val="28"/>
        </w:rPr>
        <w:t xml:space="preserve"> Цель:</w:t>
      </w:r>
      <w:r>
        <w:t xml:space="preserve"> </w:t>
      </w:r>
      <w:r w:rsidRPr="001021E5">
        <w:rPr>
          <w:rFonts w:ascii="Times New Roman" w:hAnsi="Times New Roman"/>
          <w:sz w:val="28"/>
          <w:szCs w:val="28"/>
        </w:rPr>
        <w:t>поддержка и развитие детского конструирова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7B1B3B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F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рограмма </w:t>
      </w:r>
      <w:r w:rsidR="00442DFA" w:rsidRPr="00442DFA">
        <w:rPr>
          <w:rFonts w:ascii="Times New Roman" w:hAnsi="Times New Roman"/>
          <w:b/>
          <w:sz w:val="28"/>
          <w:szCs w:val="28"/>
        </w:rPr>
        <w:t>по обучению дошкольников художественному труду</w:t>
      </w:r>
      <w:r w:rsidR="00442D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«Ум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лые ручки</w:t>
      </w:r>
      <w:r w:rsidRPr="001C62B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Цель: направленное и последовательное воспитание у детей э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тетической и бытовой культуры, содействие личностному росту и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эстетического отношения к окружающему миру средствами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целесообразной деятельности. </w:t>
      </w:r>
    </w:p>
    <w:p w:rsidR="007B1B3B" w:rsidRDefault="007B1B3B" w:rsidP="007B1B3B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42DFA">
        <w:rPr>
          <w:b/>
          <w:sz w:val="28"/>
          <w:szCs w:val="28"/>
        </w:rPr>
        <w:t>Программа</w:t>
      </w:r>
      <w:r w:rsidR="00442DFA" w:rsidRPr="009D14A6">
        <w:rPr>
          <w:b/>
          <w:sz w:val="28"/>
          <w:szCs w:val="28"/>
        </w:rPr>
        <w:t xml:space="preserve"> </w:t>
      </w:r>
      <w:r w:rsidR="00442DFA">
        <w:rPr>
          <w:b/>
          <w:sz w:val="28"/>
          <w:szCs w:val="28"/>
        </w:rPr>
        <w:t xml:space="preserve">музыкального воспитания </w:t>
      </w:r>
      <w:r w:rsidRPr="009D14A6">
        <w:rPr>
          <w:b/>
          <w:sz w:val="28"/>
          <w:szCs w:val="28"/>
        </w:rPr>
        <w:t>«Ладушки</w:t>
      </w:r>
      <w:r w:rsidR="00442DFA">
        <w:rPr>
          <w:b/>
          <w:sz w:val="28"/>
          <w:szCs w:val="28"/>
        </w:rPr>
        <w:t>»</w:t>
      </w:r>
      <w:r w:rsidRPr="009D14A6">
        <w:rPr>
          <w:b/>
          <w:sz w:val="28"/>
          <w:szCs w:val="28"/>
        </w:rPr>
        <w:t xml:space="preserve">. </w:t>
      </w:r>
      <w:r w:rsidRPr="00C60F18">
        <w:rPr>
          <w:sz w:val="28"/>
          <w:szCs w:val="28"/>
        </w:rPr>
        <w:t>Цель</w:t>
      </w:r>
      <w:r w:rsidR="00442DFA">
        <w:rPr>
          <w:sz w:val="28"/>
          <w:szCs w:val="28"/>
        </w:rPr>
        <w:t>:</w:t>
      </w:r>
      <w:r w:rsidRPr="00C60F18">
        <w:rPr>
          <w:sz w:val="28"/>
          <w:szCs w:val="28"/>
        </w:rPr>
        <w:t xml:space="preserve"> музыкально-творческое развитие детей в процессе различных видов музыкальной де</w:t>
      </w:r>
      <w:r w:rsidRPr="00C60F18">
        <w:rPr>
          <w:sz w:val="28"/>
          <w:szCs w:val="28"/>
        </w:rPr>
        <w:t>я</w:t>
      </w:r>
      <w:r w:rsidRPr="00C60F18">
        <w:rPr>
          <w:sz w:val="28"/>
          <w:szCs w:val="28"/>
        </w:rPr>
        <w:t>тельности</w:t>
      </w:r>
      <w:r w:rsidR="00442DFA">
        <w:rPr>
          <w:sz w:val="28"/>
          <w:szCs w:val="28"/>
        </w:rPr>
        <w:t xml:space="preserve">. </w:t>
      </w:r>
    </w:p>
    <w:p w:rsidR="00442DFA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DFA">
        <w:rPr>
          <w:rFonts w:ascii="Times New Roman" w:hAnsi="Times New Roman"/>
          <w:b/>
          <w:sz w:val="28"/>
          <w:szCs w:val="28"/>
        </w:rPr>
        <w:t>П</w:t>
      </w:r>
      <w:r w:rsidRPr="00217713">
        <w:rPr>
          <w:rFonts w:ascii="Times New Roman" w:hAnsi="Times New Roman"/>
          <w:b/>
          <w:sz w:val="28"/>
          <w:szCs w:val="28"/>
        </w:rPr>
        <w:t>рограмма «</w:t>
      </w:r>
      <w:r>
        <w:rPr>
          <w:rFonts w:ascii="Times New Roman" w:hAnsi="Times New Roman"/>
          <w:b/>
          <w:sz w:val="28"/>
          <w:szCs w:val="28"/>
        </w:rPr>
        <w:t>Наш дом - природа</w:t>
      </w:r>
      <w:r w:rsidRPr="0021771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Цель: с</w:t>
      </w:r>
      <w:r w:rsidRPr="00413CAD">
        <w:rPr>
          <w:rFonts w:ascii="Times New Roman" w:hAnsi="Times New Roman"/>
          <w:sz w:val="28"/>
          <w:szCs w:val="28"/>
        </w:rPr>
        <w:t>тановление у детей научно-познавательного, эмоциональ</w:t>
      </w:r>
      <w:r>
        <w:rPr>
          <w:rFonts w:ascii="Times New Roman" w:hAnsi="Times New Roman"/>
          <w:sz w:val="28"/>
          <w:szCs w:val="28"/>
        </w:rPr>
        <w:t>но-</w:t>
      </w:r>
      <w:r w:rsidRPr="00413CAD">
        <w:rPr>
          <w:rFonts w:ascii="Times New Roman" w:hAnsi="Times New Roman"/>
          <w:sz w:val="28"/>
          <w:szCs w:val="28"/>
        </w:rPr>
        <w:t xml:space="preserve">нравственного, практически - </w:t>
      </w:r>
      <w:proofErr w:type="spellStart"/>
      <w:r w:rsidRPr="00413CAD">
        <w:rPr>
          <w:rFonts w:ascii="Times New Roman" w:hAnsi="Times New Roman"/>
          <w:sz w:val="28"/>
          <w:szCs w:val="28"/>
        </w:rPr>
        <w:t>деятельнос</w:t>
      </w:r>
      <w:r w:rsidRPr="00413CAD">
        <w:rPr>
          <w:rFonts w:ascii="Times New Roman" w:hAnsi="Times New Roman"/>
          <w:sz w:val="28"/>
          <w:szCs w:val="28"/>
        </w:rPr>
        <w:t>т</w:t>
      </w:r>
      <w:r w:rsidRPr="00413CAD">
        <w:rPr>
          <w:rFonts w:ascii="Times New Roman" w:hAnsi="Times New Roman"/>
          <w:sz w:val="28"/>
          <w:szCs w:val="28"/>
        </w:rPr>
        <w:t>ного</w:t>
      </w:r>
      <w:proofErr w:type="spellEnd"/>
      <w:r w:rsidRPr="00413CAD">
        <w:rPr>
          <w:rFonts w:ascii="Times New Roman" w:hAnsi="Times New Roman"/>
          <w:sz w:val="28"/>
          <w:szCs w:val="28"/>
        </w:rPr>
        <w:t xml:space="preserve"> отношения к окружающей сре</w:t>
      </w:r>
      <w:r>
        <w:rPr>
          <w:rFonts w:ascii="Times New Roman" w:hAnsi="Times New Roman"/>
          <w:sz w:val="28"/>
          <w:szCs w:val="28"/>
        </w:rPr>
        <w:t xml:space="preserve">де и к своему здоровью. </w:t>
      </w:r>
    </w:p>
    <w:p w:rsidR="007B1B3B" w:rsidRPr="00F36E03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7F4">
        <w:rPr>
          <w:rFonts w:ascii="Times New Roman" w:hAnsi="Times New Roman"/>
          <w:b/>
          <w:sz w:val="28"/>
          <w:szCs w:val="28"/>
        </w:rPr>
        <w:t xml:space="preserve">Методические разработки «Мой родной край» и «История вещей» МБДОУ «Василек» </w:t>
      </w:r>
      <w:proofErr w:type="spellStart"/>
      <w:r w:rsidRPr="00F36E03">
        <w:rPr>
          <w:rFonts w:ascii="Times New Roman" w:hAnsi="Times New Roman"/>
          <w:sz w:val="28"/>
          <w:szCs w:val="28"/>
        </w:rPr>
        <w:t>Бредюк</w:t>
      </w:r>
      <w:proofErr w:type="spellEnd"/>
      <w:r w:rsidRPr="00F36E03">
        <w:rPr>
          <w:rFonts w:ascii="Times New Roman" w:hAnsi="Times New Roman"/>
          <w:sz w:val="28"/>
          <w:szCs w:val="28"/>
        </w:rPr>
        <w:t xml:space="preserve"> С.В.</w:t>
      </w:r>
    </w:p>
    <w:p w:rsidR="007B1B3B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7F4">
        <w:rPr>
          <w:rFonts w:ascii="Times New Roman" w:hAnsi="Times New Roman"/>
          <w:b/>
          <w:sz w:val="28"/>
          <w:szCs w:val="28"/>
        </w:rPr>
        <w:t>Методические разработки «</w:t>
      </w:r>
      <w:proofErr w:type="spellStart"/>
      <w:r w:rsidRPr="00A537F4">
        <w:rPr>
          <w:rFonts w:ascii="Times New Roman" w:hAnsi="Times New Roman"/>
          <w:b/>
          <w:sz w:val="28"/>
          <w:szCs w:val="28"/>
        </w:rPr>
        <w:t>Математика+физкультура</w:t>
      </w:r>
      <w:proofErr w:type="spellEnd"/>
      <w:r w:rsidRPr="00A537F4">
        <w:rPr>
          <w:rFonts w:ascii="Times New Roman" w:hAnsi="Times New Roman"/>
          <w:b/>
          <w:sz w:val="28"/>
          <w:szCs w:val="28"/>
        </w:rPr>
        <w:t>» МБДОУ «В</w:t>
      </w:r>
      <w:r w:rsidRPr="00A537F4">
        <w:rPr>
          <w:rFonts w:ascii="Times New Roman" w:hAnsi="Times New Roman"/>
          <w:b/>
          <w:sz w:val="28"/>
          <w:szCs w:val="28"/>
        </w:rPr>
        <w:t>а</w:t>
      </w:r>
      <w:r w:rsidRPr="00A537F4">
        <w:rPr>
          <w:rFonts w:ascii="Times New Roman" w:hAnsi="Times New Roman"/>
          <w:b/>
          <w:sz w:val="28"/>
          <w:szCs w:val="28"/>
        </w:rPr>
        <w:t>силек»</w:t>
      </w:r>
      <w:r>
        <w:rPr>
          <w:rFonts w:ascii="Times New Roman" w:hAnsi="Times New Roman"/>
          <w:sz w:val="28"/>
          <w:szCs w:val="28"/>
        </w:rPr>
        <w:t xml:space="preserve">, Лопатина И.В. </w:t>
      </w:r>
    </w:p>
    <w:p w:rsidR="00442DFA" w:rsidRDefault="007B1B3B" w:rsidP="007B1B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42DFA">
        <w:rPr>
          <w:rFonts w:ascii="Times New Roman" w:hAnsi="Times New Roman"/>
          <w:b/>
          <w:sz w:val="28"/>
          <w:szCs w:val="28"/>
        </w:rPr>
        <w:t>П</w:t>
      </w:r>
      <w:r w:rsidRPr="001C62B2">
        <w:rPr>
          <w:rFonts w:ascii="Times New Roman" w:hAnsi="Times New Roman"/>
          <w:b/>
          <w:sz w:val="28"/>
          <w:szCs w:val="28"/>
        </w:rPr>
        <w:t>рограмма «</w:t>
      </w:r>
      <w:r>
        <w:rPr>
          <w:rFonts w:ascii="Times New Roman" w:hAnsi="Times New Roman"/>
          <w:b/>
          <w:sz w:val="28"/>
          <w:szCs w:val="28"/>
        </w:rPr>
        <w:t>Мир без опасности</w:t>
      </w:r>
      <w:r w:rsidRPr="001C62B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42DFA">
        <w:rPr>
          <w:rFonts w:ascii="Times New Roman" w:hAnsi="Times New Roman"/>
          <w:sz w:val="28"/>
          <w:szCs w:val="28"/>
        </w:rPr>
        <w:t xml:space="preserve">- </w:t>
      </w:r>
      <w:r w:rsidR="00442D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аправлена на формирование культуры безопасности личности</w:t>
      </w:r>
      <w:r w:rsidR="00442D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13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2DFA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FA">
        <w:rPr>
          <w:rFonts w:ascii="Times New Roman" w:hAnsi="Times New Roman"/>
          <w:b/>
          <w:sz w:val="28"/>
          <w:szCs w:val="28"/>
        </w:rPr>
        <w:t>П</w:t>
      </w:r>
      <w:r w:rsidRPr="00683BBB">
        <w:rPr>
          <w:rFonts w:ascii="Times New Roman" w:hAnsi="Times New Roman"/>
          <w:b/>
          <w:sz w:val="28"/>
          <w:szCs w:val="28"/>
        </w:rPr>
        <w:t>рограмма «Дорогою добра»</w:t>
      </w:r>
      <w:r w:rsidR="00442DFA">
        <w:rPr>
          <w:rFonts w:ascii="Times New Roman" w:hAnsi="Times New Roman"/>
          <w:b/>
          <w:sz w:val="28"/>
          <w:szCs w:val="28"/>
        </w:rPr>
        <w:t xml:space="preserve">. </w:t>
      </w:r>
      <w:r w:rsidRPr="001021E5">
        <w:rPr>
          <w:rFonts w:ascii="Times New Roman" w:hAnsi="Times New Roman"/>
          <w:sz w:val="28"/>
          <w:szCs w:val="28"/>
        </w:rPr>
        <w:t>Цель: социально-коммуникативное раз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тие дошкольников. </w:t>
      </w:r>
    </w:p>
    <w:p w:rsidR="007B1B3B" w:rsidRPr="00683BBB" w:rsidRDefault="007B1B3B" w:rsidP="007B1B3B">
      <w:pPr>
        <w:rPr>
          <w:rFonts w:ascii="Times New Roman" w:hAnsi="Times New Roman"/>
          <w:sz w:val="28"/>
          <w:szCs w:val="28"/>
        </w:rPr>
      </w:pPr>
      <w:r w:rsidRPr="00683BB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2DFA">
        <w:rPr>
          <w:rFonts w:ascii="Times New Roman" w:hAnsi="Times New Roman"/>
          <w:b/>
          <w:sz w:val="28"/>
          <w:szCs w:val="28"/>
        </w:rPr>
        <w:t>П</w:t>
      </w:r>
      <w:r w:rsidRPr="00683BBB">
        <w:rPr>
          <w:rFonts w:ascii="Times New Roman" w:hAnsi="Times New Roman"/>
          <w:b/>
          <w:sz w:val="28"/>
          <w:szCs w:val="28"/>
        </w:rPr>
        <w:t>рограмма «Малыши-крепыши»</w:t>
      </w:r>
      <w:r w:rsidRPr="00683BBB">
        <w:rPr>
          <w:rFonts w:ascii="Times New Roman" w:hAnsi="Times New Roman"/>
          <w:sz w:val="28"/>
          <w:szCs w:val="28"/>
        </w:rPr>
        <w:t xml:space="preserve"> </w:t>
      </w:r>
      <w:r w:rsidRPr="001021E5">
        <w:rPr>
          <w:rFonts w:ascii="Times New Roman" w:hAnsi="Times New Roman"/>
          <w:sz w:val="28"/>
          <w:szCs w:val="28"/>
        </w:rPr>
        <w:t xml:space="preserve">Цель: охрана и укрепление здоровья ребенка, формирование привычки к ЗОЖ, развитие его физических качеств и совершенствование двигательных навыков на основе индивидуально-дифференцированного подхода. </w:t>
      </w:r>
    </w:p>
    <w:p w:rsidR="00442DFA" w:rsidRDefault="007B1B3B" w:rsidP="007B1B3B">
      <w:pPr>
        <w:rPr>
          <w:rFonts w:ascii="Times New Roman" w:hAnsi="Times New Roman"/>
          <w:sz w:val="28"/>
          <w:szCs w:val="28"/>
        </w:rPr>
      </w:pPr>
      <w:r w:rsidRPr="006D15B2">
        <w:rPr>
          <w:rFonts w:ascii="Times New Roman" w:hAnsi="Times New Roman"/>
          <w:sz w:val="28"/>
          <w:szCs w:val="28"/>
        </w:rPr>
        <w:t xml:space="preserve">- </w:t>
      </w:r>
      <w:r w:rsidRPr="0098112F">
        <w:rPr>
          <w:rFonts w:ascii="Times New Roman" w:hAnsi="Times New Roman"/>
          <w:b/>
          <w:sz w:val="28"/>
          <w:szCs w:val="28"/>
        </w:rPr>
        <w:t>Программа по развитию речи детей. О.С. Ушакова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1B3B" w:rsidRPr="00555173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FA">
        <w:rPr>
          <w:rFonts w:ascii="Times New Roman" w:hAnsi="Times New Roman"/>
          <w:b/>
          <w:sz w:val="28"/>
          <w:szCs w:val="28"/>
        </w:rPr>
        <w:t>О</w:t>
      </w:r>
      <w:r w:rsidRPr="00A537F4">
        <w:rPr>
          <w:rFonts w:ascii="Times New Roman" w:hAnsi="Times New Roman"/>
          <w:b/>
          <w:sz w:val="28"/>
          <w:szCs w:val="28"/>
        </w:rPr>
        <w:t>бразоват</w:t>
      </w:r>
      <w:r>
        <w:rPr>
          <w:rFonts w:ascii="Times New Roman" w:hAnsi="Times New Roman"/>
          <w:b/>
          <w:sz w:val="28"/>
          <w:szCs w:val="28"/>
        </w:rPr>
        <w:t xml:space="preserve">ельный курс по обучению грамоте </w:t>
      </w:r>
      <w:proofErr w:type="spellStart"/>
      <w:r>
        <w:rPr>
          <w:rFonts w:ascii="Times New Roman" w:hAnsi="Times New Roman"/>
          <w:b/>
          <w:sz w:val="28"/>
          <w:szCs w:val="28"/>
        </w:rPr>
        <w:t>Алданского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</w:t>
      </w:r>
      <w:r w:rsidRPr="00A537F4">
        <w:rPr>
          <w:rFonts w:ascii="Times New Roman" w:hAnsi="Times New Roman"/>
          <w:b/>
          <w:sz w:val="28"/>
          <w:szCs w:val="28"/>
        </w:rPr>
        <w:t>айон</w:t>
      </w:r>
      <w:r>
        <w:rPr>
          <w:rFonts w:ascii="Times New Roman" w:hAnsi="Times New Roman"/>
          <w:b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7F4">
        <w:rPr>
          <w:rFonts w:ascii="Times New Roman" w:hAnsi="Times New Roman"/>
          <w:b/>
          <w:sz w:val="28"/>
          <w:szCs w:val="28"/>
        </w:rPr>
        <w:t>мет</w:t>
      </w:r>
      <w:r w:rsidRPr="00A537F4">
        <w:rPr>
          <w:rFonts w:ascii="Times New Roman" w:hAnsi="Times New Roman"/>
          <w:b/>
          <w:sz w:val="28"/>
          <w:szCs w:val="28"/>
        </w:rPr>
        <w:t>о</w:t>
      </w:r>
      <w:r w:rsidRPr="00A537F4">
        <w:rPr>
          <w:rFonts w:ascii="Times New Roman" w:hAnsi="Times New Roman"/>
          <w:b/>
          <w:sz w:val="28"/>
          <w:szCs w:val="28"/>
        </w:rPr>
        <w:t>дические разработки МБДОУ «Василек»</w:t>
      </w:r>
      <w:r w:rsidRPr="00F36E03">
        <w:rPr>
          <w:rFonts w:ascii="Times New Roman" w:hAnsi="Times New Roman"/>
          <w:sz w:val="28"/>
          <w:szCs w:val="28"/>
        </w:rPr>
        <w:t xml:space="preserve"> </w:t>
      </w:r>
      <w:r w:rsidR="00455626">
        <w:rPr>
          <w:rFonts w:ascii="Times New Roman" w:hAnsi="Times New Roman"/>
          <w:sz w:val="28"/>
          <w:szCs w:val="28"/>
        </w:rPr>
        <w:t>З</w:t>
      </w:r>
      <w:r w:rsidRPr="00E955D7">
        <w:rPr>
          <w:rFonts w:ascii="Times New Roman" w:hAnsi="Times New Roman"/>
          <w:sz w:val="28"/>
          <w:szCs w:val="28"/>
        </w:rPr>
        <w:t>адачи: формирование правил</w:t>
      </w:r>
      <w:r w:rsidRPr="00E955D7">
        <w:rPr>
          <w:rFonts w:ascii="Times New Roman" w:hAnsi="Times New Roman"/>
          <w:sz w:val="28"/>
          <w:szCs w:val="28"/>
        </w:rPr>
        <w:t>ь</w:t>
      </w:r>
      <w:r w:rsidRPr="00E955D7">
        <w:rPr>
          <w:rFonts w:ascii="Times New Roman" w:hAnsi="Times New Roman"/>
          <w:sz w:val="28"/>
          <w:szCs w:val="28"/>
        </w:rPr>
        <w:t>ного звукопроизношения, развитие артикуляционного аппарата, фонематич</w:t>
      </w:r>
      <w:r w:rsidRPr="00E955D7">
        <w:rPr>
          <w:rFonts w:ascii="Times New Roman" w:hAnsi="Times New Roman"/>
          <w:sz w:val="28"/>
          <w:szCs w:val="28"/>
        </w:rPr>
        <w:t>е</w:t>
      </w:r>
      <w:r w:rsidRPr="00E955D7">
        <w:rPr>
          <w:rFonts w:ascii="Times New Roman" w:hAnsi="Times New Roman"/>
          <w:sz w:val="28"/>
          <w:szCs w:val="28"/>
        </w:rPr>
        <w:t>ского слуха, фонематического анализа и синтеза слов, формирование пон</w:t>
      </w:r>
      <w:r w:rsidRPr="00E955D7">
        <w:rPr>
          <w:rFonts w:ascii="Times New Roman" w:hAnsi="Times New Roman"/>
          <w:sz w:val="28"/>
          <w:szCs w:val="28"/>
        </w:rPr>
        <w:t>я</w:t>
      </w:r>
      <w:r w:rsidRPr="00E955D7">
        <w:rPr>
          <w:rFonts w:ascii="Times New Roman" w:hAnsi="Times New Roman"/>
          <w:sz w:val="28"/>
          <w:szCs w:val="28"/>
        </w:rPr>
        <w:t xml:space="preserve">тий о том, что такое звук, буква, слог, слово, предложение; подготовка руки к письму. </w:t>
      </w:r>
    </w:p>
    <w:p w:rsidR="007B1B3B" w:rsidRPr="00455626" w:rsidRDefault="007B1B3B" w:rsidP="00455626">
      <w:pPr>
        <w:pStyle w:val="af7"/>
        <w:ind w:right="60"/>
        <w:rPr>
          <w:rFonts w:ascii="Times New Roman" w:hAnsi="Times New Roman" w:cs="Times New Roman"/>
          <w:sz w:val="28"/>
          <w:szCs w:val="28"/>
        </w:rPr>
      </w:pPr>
      <w:r w:rsidRPr="00F72956">
        <w:rPr>
          <w:rFonts w:ascii="Times New Roman" w:hAnsi="Times New Roman" w:cs="Times New Roman"/>
          <w:sz w:val="28"/>
          <w:szCs w:val="28"/>
        </w:rPr>
        <w:t xml:space="preserve">  </w:t>
      </w:r>
      <w:r w:rsidR="00455626" w:rsidRPr="00455626">
        <w:rPr>
          <w:rFonts w:ascii="Times New Roman" w:hAnsi="Times New Roman"/>
          <w:b/>
          <w:sz w:val="28"/>
          <w:szCs w:val="28"/>
        </w:rPr>
        <w:t xml:space="preserve">Особенностью детского сада </w:t>
      </w:r>
      <w:r w:rsidRPr="00455626">
        <w:rPr>
          <w:rFonts w:ascii="Times New Roman" w:hAnsi="Times New Roman"/>
          <w:b/>
          <w:sz w:val="28"/>
          <w:szCs w:val="28"/>
        </w:rPr>
        <w:t xml:space="preserve"> «Василек»  является система дополнительного образования</w:t>
      </w:r>
      <w:r w:rsidRPr="00455626">
        <w:rPr>
          <w:rFonts w:ascii="Times New Roman" w:hAnsi="Times New Roman"/>
          <w:sz w:val="28"/>
          <w:szCs w:val="28"/>
        </w:rPr>
        <w:t>, осуществляемая по следующим рабочим программам:</w:t>
      </w:r>
    </w:p>
    <w:p w:rsidR="00455626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7F4">
        <w:rPr>
          <w:rFonts w:ascii="Times New Roman" w:hAnsi="Times New Roman"/>
          <w:b/>
          <w:sz w:val="28"/>
          <w:szCs w:val="28"/>
        </w:rPr>
        <w:t>Программа дополнительного образования «Театральный кружок</w:t>
      </w:r>
      <w:r>
        <w:rPr>
          <w:rFonts w:ascii="Times New Roman" w:hAnsi="Times New Roman"/>
          <w:b/>
          <w:sz w:val="28"/>
          <w:szCs w:val="28"/>
        </w:rPr>
        <w:t xml:space="preserve"> «З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лотой ключик»</w:t>
      </w:r>
      <w:r w:rsidR="00455626">
        <w:rPr>
          <w:rFonts w:ascii="Times New Roman" w:hAnsi="Times New Roman"/>
          <w:b/>
          <w:sz w:val="28"/>
          <w:szCs w:val="28"/>
        </w:rPr>
        <w:t>».</w:t>
      </w:r>
      <w:r w:rsidRPr="00F36E03">
        <w:rPr>
          <w:rFonts w:ascii="Times New Roman" w:hAnsi="Times New Roman"/>
          <w:sz w:val="28"/>
          <w:szCs w:val="28"/>
        </w:rPr>
        <w:t xml:space="preserve"> </w:t>
      </w:r>
    </w:p>
    <w:p w:rsidR="00455626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537F4">
        <w:rPr>
          <w:rFonts w:ascii="Times New Roman" w:hAnsi="Times New Roman"/>
          <w:b/>
          <w:sz w:val="28"/>
          <w:szCs w:val="28"/>
        </w:rPr>
        <w:t>Программа дополнительного образования «Вокальный кружок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2956">
        <w:rPr>
          <w:rFonts w:ascii="Times New Roman" w:hAnsi="Times New Roman"/>
          <w:b/>
          <w:sz w:val="28"/>
          <w:szCs w:val="28"/>
        </w:rPr>
        <w:t>«По</w:t>
      </w:r>
      <w:r w:rsidRPr="00F72956">
        <w:rPr>
          <w:rFonts w:ascii="Times New Roman" w:hAnsi="Times New Roman"/>
          <w:b/>
          <w:sz w:val="28"/>
          <w:szCs w:val="28"/>
        </w:rPr>
        <w:t>ю</w:t>
      </w:r>
      <w:r w:rsidRPr="00F72956">
        <w:rPr>
          <w:rFonts w:ascii="Times New Roman" w:hAnsi="Times New Roman"/>
          <w:b/>
          <w:sz w:val="28"/>
          <w:szCs w:val="28"/>
        </w:rPr>
        <w:t>щие васильки»</w:t>
      </w:r>
      <w:r w:rsidR="00455626">
        <w:rPr>
          <w:rFonts w:ascii="Times New Roman" w:hAnsi="Times New Roman"/>
          <w:b/>
          <w:sz w:val="28"/>
          <w:szCs w:val="28"/>
        </w:rPr>
        <w:t>».</w:t>
      </w:r>
      <w:r w:rsidRPr="00F36E03">
        <w:rPr>
          <w:rFonts w:ascii="Times New Roman" w:hAnsi="Times New Roman"/>
          <w:sz w:val="28"/>
          <w:szCs w:val="28"/>
        </w:rPr>
        <w:t xml:space="preserve"> </w:t>
      </w:r>
    </w:p>
    <w:p w:rsidR="007B1B3B" w:rsidRDefault="007B1B3B" w:rsidP="007B1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1C62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дополнительного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Легознайка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  <w:r w:rsidRPr="00F36E03">
        <w:rPr>
          <w:rFonts w:ascii="Times New Roman" w:hAnsi="Times New Roman"/>
          <w:sz w:val="28"/>
          <w:szCs w:val="28"/>
        </w:rPr>
        <w:t xml:space="preserve"> </w:t>
      </w:r>
    </w:p>
    <w:p w:rsidR="007B1B3B" w:rsidRPr="00F72956" w:rsidRDefault="00455626" w:rsidP="004556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B3B" w:rsidRPr="00D51507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7B1B3B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="007B1B3B" w:rsidRPr="00D51507">
        <w:rPr>
          <w:rFonts w:ascii="Times New Roman" w:hAnsi="Times New Roman"/>
          <w:b/>
          <w:sz w:val="28"/>
          <w:szCs w:val="28"/>
        </w:rPr>
        <w:t>«Робо</w:t>
      </w:r>
      <w:r w:rsidR="007B1B3B">
        <w:rPr>
          <w:rFonts w:ascii="Times New Roman" w:hAnsi="Times New Roman"/>
          <w:b/>
          <w:sz w:val="28"/>
          <w:szCs w:val="28"/>
        </w:rPr>
        <w:t>то</w:t>
      </w:r>
      <w:r w:rsidR="007B1B3B" w:rsidRPr="00D51507">
        <w:rPr>
          <w:rFonts w:ascii="Times New Roman" w:hAnsi="Times New Roman"/>
          <w:b/>
          <w:sz w:val="28"/>
          <w:szCs w:val="28"/>
        </w:rPr>
        <w:t>техника»</w:t>
      </w:r>
      <w:r w:rsidR="007B1B3B">
        <w:rPr>
          <w:rFonts w:ascii="Times New Roman" w:hAnsi="Times New Roman"/>
          <w:b/>
          <w:sz w:val="28"/>
          <w:szCs w:val="28"/>
        </w:rPr>
        <w:t xml:space="preserve">. </w:t>
      </w:r>
    </w:p>
    <w:p w:rsidR="007B1B3B" w:rsidRPr="00F72956" w:rsidRDefault="00455626" w:rsidP="00455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B3B" w:rsidRPr="00F72956">
        <w:rPr>
          <w:rFonts w:ascii="Times New Roman" w:hAnsi="Times New Roman"/>
          <w:b/>
          <w:sz w:val="28"/>
          <w:szCs w:val="28"/>
        </w:rPr>
        <w:t>Пр</w:t>
      </w:r>
      <w:r w:rsidR="007B1B3B">
        <w:rPr>
          <w:rFonts w:ascii="Times New Roman" w:hAnsi="Times New Roman"/>
          <w:b/>
          <w:sz w:val="28"/>
          <w:szCs w:val="28"/>
        </w:rPr>
        <w:t>ограмма дополнительного образования «Развивающие</w:t>
      </w:r>
      <w:r w:rsidR="007B1B3B" w:rsidRPr="00F72956">
        <w:rPr>
          <w:rFonts w:ascii="Times New Roman" w:hAnsi="Times New Roman"/>
          <w:b/>
          <w:sz w:val="28"/>
          <w:szCs w:val="28"/>
        </w:rPr>
        <w:t xml:space="preserve"> игр</w:t>
      </w:r>
      <w:r w:rsidR="007B1B3B">
        <w:rPr>
          <w:rFonts w:ascii="Times New Roman" w:hAnsi="Times New Roman"/>
          <w:b/>
          <w:sz w:val="28"/>
          <w:szCs w:val="28"/>
        </w:rPr>
        <w:t>ы»</w:t>
      </w:r>
      <w:r>
        <w:rPr>
          <w:rFonts w:ascii="Times New Roman" w:hAnsi="Times New Roman"/>
          <w:b/>
          <w:sz w:val="28"/>
          <w:szCs w:val="28"/>
        </w:rPr>
        <w:t>.</w:t>
      </w:r>
      <w:r w:rsidR="007B1B3B" w:rsidRPr="00F72956">
        <w:rPr>
          <w:rFonts w:ascii="Times New Roman" w:hAnsi="Times New Roman"/>
          <w:b/>
          <w:sz w:val="28"/>
          <w:szCs w:val="28"/>
        </w:rPr>
        <w:t xml:space="preserve"> </w:t>
      </w:r>
    </w:p>
    <w:p w:rsidR="007B1B3B" w:rsidRPr="004B6168" w:rsidRDefault="007B1B3B" w:rsidP="00BF635A">
      <w:pPr>
        <w:pStyle w:val="afc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Организация деятельности взрослых и детей по реализации и освоению </w:t>
      </w:r>
      <w:r w:rsidR="00455626">
        <w:rPr>
          <w:rFonts w:ascii="Times New Roman" w:hAnsi="Times New Roman"/>
          <w:sz w:val="28"/>
          <w:szCs w:val="28"/>
          <w:lang w:val="ru-RU"/>
        </w:rPr>
        <w:t>о</w:t>
      </w:r>
      <w:r w:rsidR="00455626">
        <w:rPr>
          <w:rFonts w:ascii="Times New Roman" w:hAnsi="Times New Roman"/>
          <w:sz w:val="28"/>
          <w:szCs w:val="28"/>
          <w:lang w:val="ru-RU"/>
        </w:rPr>
        <w:t>с</w:t>
      </w:r>
      <w:r w:rsidR="00455626">
        <w:rPr>
          <w:rFonts w:ascii="Times New Roman" w:hAnsi="Times New Roman"/>
          <w:sz w:val="28"/>
          <w:szCs w:val="28"/>
          <w:lang w:val="ru-RU"/>
        </w:rPr>
        <w:t xml:space="preserve">новной образовательной программы </w:t>
      </w:r>
      <w:r w:rsidRPr="004B6168">
        <w:rPr>
          <w:rFonts w:ascii="Times New Roman" w:hAnsi="Times New Roman"/>
          <w:sz w:val="28"/>
          <w:szCs w:val="28"/>
          <w:lang w:val="ru-RU"/>
        </w:rPr>
        <w:t>осуществляется в двух основных мод</w:t>
      </w:r>
      <w:r w:rsidRPr="004B6168">
        <w:rPr>
          <w:rFonts w:ascii="Times New Roman" w:hAnsi="Times New Roman"/>
          <w:sz w:val="28"/>
          <w:szCs w:val="28"/>
          <w:lang w:val="ru-RU"/>
        </w:rPr>
        <w:t>е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лях организации образовательного процесса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—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совместной деятельности взрослого и детей</w:t>
      </w:r>
      <w:r w:rsidR="00455626">
        <w:rPr>
          <w:rFonts w:ascii="Times New 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и самостоятельной деятельности детей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.</w:t>
      </w:r>
      <w:r w:rsidRPr="004B616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Под совместной деятельностью взрослых и детей понимается деятельность двух и более участников образовательного процесса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>взрослых и воспитанников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) </w:t>
      </w:r>
      <w:r w:rsidRPr="004B6168">
        <w:rPr>
          <w:rFonts w:ascii="Times New Roman" w:hAnsi="Times New Roman"/>
          <w:sz w:val="28"/>
          <w:szCs w:val="28"/>
          <w:lang w:val="ru-RU"/>
        </w:rPr>
        <w:t>по реш</w:t>
      </w:r>
      <w:r w:rsidRPr="004B6168">
        <w:rPr>
          <w:rFonts w:ascii="Times New Roman" w:hAnsi="Times New Roman"/>
          <w:sz w:val="28"/>
          <w:szCs w:val="28"/>
          <w:lang w:val="ru-RU"/>
        </w:rPr>
        <w:t>е</w:t>
      </w:r>
      <w:r w:rsidRPr="004B6168">
        <w:rPr>
          <w:rFonts w:ascii="Times New Roman" w:hAnsi="Times New Roman"/>
          <w:sz w:val="28"/>
          <w:szCs w:val="28"/>
          <w:lang w:val="ru-RU"/>
        </w:rPr>
        <w:t>нию образовательных задач на одном пространстве и в одно и то же время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. 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Она отличается наличием партнёрской позиции взрослого и партнёрской </w:t>
      </w:r>
      <w:r w:rsidRPr="004B6168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формой организации 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(</w:t>
      </w:r>
      <w:r w:rsidRPr="004B6168">
        <w:rPr>
          <w:rFonts w:ascii="Times New Roman" w:hAnsi="Times New Roman"/>
          <w:sz w:val="28"/>
          <w:szCs w:val="28"/>
          <w:lang w:val="ru-RU"/>
        </w:rPr>
        <w:t>сотрудничество взрослого и детей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возможность св</w:t>
      </w:r>
      <w:r w:rsidRPr="004B6168">
        <w:rPr>
          <w:rFonts w:ascii="Times New Roman" w:hAnsi="Times New Roman"/>
          <w:sz w:val="28"/>
          <w:szCs w:val="28"/>
          <w:lang w:val="ru-RU"/>
        </w:rPr>
        <w:t>о</w:t>
      </w:r>
      <w:r w:rsidRPr="004B6168">
        <w:rPr>
          <w:rFonts w:ascii="Times New Roman" w:hAnsi="Times New Roman"/>
          <w:sz w:val="28"/>
          <w:szCs w:val="28"/>
          <w:lang w:val="ru-RU"/>
        </w:rPr>
        <w:t>бодного размещения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перемещения и общения детей в процессе образов</w:t>
      </w:r>
      <w:r w:rsidRPr="004B6168">
        <w:rPr>
          <w:rFonts w:ascii="Times New Roman" w:hAnsi="Times New Roman"/>
          <w:sz w:val="28"/>
          <w:szCs w:val="28"/>
          <w:lang w:val="ru-RU"/>
        </w:rPr>
        <w:t>а</w:t>
      </w:r>
      <w:r w:rsidRPr="004B6168">
        <w:rPr>
          <w:rFonts w:ascii="Times New Roman" w:hAnsi="Times New Roman"/>
          <w:sz w:val="28"/>
          <w:szCs w:val="28"/>
          <w:lang w:val="ru-RU"/>
        </w:rPr>
        <w:t>тельной деятельности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), </w:t>
      </w:r>
      <w:r w:rsidRPr="004B6168">
        <w:rPr>
          <w:rFonts w:ascii="Times New Roman" w:hAnsi="Times New Roman"/>
          <w:sz w:val="28"/>
          <w:szCs w:val="28"/>
          <w:lang w:val="ru-RU"/>
        </w:rPr>
        <w:t>предполагает сочетание индивидуальной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, </w:t>
      </w:r>
      <w:r w:rsidRPr="004B6168">
        <w:rPr>
          <w:rFonts w:ascii="Times New Roman" w:hAnsi="Times New Roman"/>
          <w:sz w:val="28"/>
          <w:szCs w:val="28"/>
          <w:lang w:val="ru-RU"/>
        </w:rPr>
        <w:t>подгрупп</w:t>
      </w:r>
      <w:r w:rsidRPr="004B6168">
        <w:rPr>
          <w:rFonts w:ascii="Times New Roman" w:hAnsi="Times New Roman"/>
          <w:sz w:val="28"/>
          <w:szCs w:val="28"/>
          <w:lang w:val="ru-RU"/>
        </w:rPr>
        <w:t>о</w:t>
      </w:r>
      <w:r w:rsidRPr="004B6168">
        <w:rPr>
          <w:rFonts w:ascii="Times New Roman" w:hAnsi="Times New Roman"/>
          <w:sz w:val="28"/>
          <w:szCs w:val="28"/>
          <w:lang w:val="ru-RU"/>
        </w:rPr>
        <w:t>вой и групповой форм организации работы с воспитанниками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 xml:space="preserve">. </w:t>
      </w:r>
      <w:r w:rsidRPr="004B6168">
        <w:rPr>
          <w:rFonts w:ascii="Times New Roman" w:hAnsi="Times New Roman"/>
          <w:sz w:val="28"/>
          <w:szCs w:val="28"/>
          <w:lang w:val="ru-RU"/>
        </w:rPr>
        <w:t>Под самосто</w:t>
      </w:r>
      <w:r w:rsidRPr="004B6168">
        <w:rPr>
          <w:rFonts w:ascii="Times New Roman" w:hAnsi="Times New Roman"/>
          <w:sz w:val="28"/>
          <w:szCs w:val="28"/>
          <w:lang w:val="ru-RU"/>
        </w:rPr>
        <w:t>я</w:t>
      </w:r>
      <w:r w:rsidRPr="004B6168">
        <w:rPr>
          <w:rFonts w:ascii="Times New Roman" w:hAnsi="Times New Roman"/>
          <w:sz w:val="28"/>
          <w:szCs w:val="28"/>
          <w:lang w:val="ru-RU"/>
        </w:rPr>
        <w:t>тельной деятельностью детей понимается свободная деятельность воспита</w:t>
      </w:r>
      <w:r w:rsidRPr="004B6168">
        <w:rPr>
          <w:rFonts w:ascii="Times New Roman" w:hAnsi="Times New Roman"/>
          <w:sz w:val="28"/>
          <w:szCs w:val="28"/>
          <w:lang w:val="ru-RU"/>
        </w:rPr>
        <w:t>н</w:t>
      </w:r>
      <w:r w:rsidRPr="004B6168">
        <w:rPr>
          <w:rFonts w:ascii="Times New Roman" w:hAnsi="Times New Roman"/>
          <w:sz w:val="28"/>
          <w:szCs w:val="28"/>
          <w:lang w:val="ru-RU"/>
        </w:rPr>
        <w:t>ников в условиях созданной педагогами предметно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-</w:t>
      </w:r>
      <w:r w:rsidRPr="004B6168">
        <w:rPr>
          <w:rFonts w:ascii="Times New Roman" w:hAnsi="Times New Roman"/>
          <w:sz w:val="28"/>
          <w:szCs w:val="28"/>
          <w:lang w:val="ru-RU"/>
        </w:rPr>
        <w:t>развивающей среды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,</w:t>
      </w:r>
      <w:r w:rsidRPr="004B6168">
        <w:rPr>
          <w:rFonts w:ascii="Times New Roman" w:hAnsi="Times New Roman"/>
          <w:sz w:val="28"/>
          <w:szCs w:val="28"/>
          <w:lang w:val="ru-RU"/>
        </w:rPr>
        <w:t xml:space="preserve"> обеспечивающая выбор каждым ребёнком деятельности по интересам и по</w:t>
      </w:r>
      <w:r w:rsidRPr="004B6168">
        <w:rPr>
          <w:rFonts w:ascii="Times New Roman" w:hAnsi="Times New Roman"/>
          <w:sz w:val="28"/>
          <w:szCs w:val="28"/>
          <w:lang w:val="ru-RU"/>
        </w:rPr>
        <w:t>з</w:t>
      </w:r>
      <w:r w:rsidRPr="004B6168">
        <w:rPr>
          <w:rFonts w:ascii="Times New Roman" w:hAnsi="Times New Roman"/>
          <w:sz w:val="28"/>
          <w:szCs w:val="28"/>
          <w:lang w:val="ru-RU"/>
        </w:rPr>
        <w:t>воляющая ему взаимодействовать со сверстниками или действовать индив</w:t>
      </w:r>
      <w:r w:rsidRPr="004B6168">
        <w:rPr>
          <w:rFonts w:ascii="Times New Roman" w:hAnsi="Times New Roman"/>
          <w:sz w:val="28"/>
          <w:szCs w:val="28"/>
          <w:lang w:val="ru-RU"/>
        </w:rPr>
        <w:t>и</w:t>
      </w:r>
      <w:r w:rsidRPr="004B6168">
        <w:rPr>
          <w:rFonts w:ascii="Times New Roman" w:hAnsi="Times New Roman"/>
          <w:sz w:val="28"/>
          <w:szCs w:val="28"/>
          <w:lang w:val="ru-RU"/>
        </w:rPr>
        <w:t>дуально</w:t>
      </w:r>
      <w:r w:rsidRPr="004B6168">
        <w:rPr>
          <w:rFonts w:ascii="Times New Roman" w:eastAsia="Times-Roman" w:hAnsi="Times New Roman"/>
          <w:sz w:val="28"/>
          <w:szCs w:val="28"/>
          <w:lang w:val="ru-RU"/>
        </w:rPr>
        <w:t>.</w:t>
      </w:r>
    </w:p>
    <w:p w:rsidR="00455626" w:rsidRDefault="00455626" w:rsidP="00455626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626">
        <w:rPr>
          <w:rFonts w:ascii="Times New Roman" w:hAnsi="Times New Roman"/>
          <w:b/>
          <w:sz w:val="28"/>
          <w:szCs w:val="28"/>
        </w:rPr>
        <w:t>Характеристика взаимодействия</w:t>
      </w:r>
    </w:p>
    <w:p w:rsidR="00455626" w:rsidRPr="00455626" w:rsidRDefault="00455626" w:rsidP="00455626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626">
        <w:rPr>
          <w:rFonts w:ascii="Times New Roman" w:hAnsi="Times New Roman"/>
          <w:b/>
          <w:sz w:val="28"/>
          <w:szCs w:val="28"/>
        </w:rPr>
        <w:t>педагогического коллектива с семьями детей.</w:t>
      </w:r>
    </w:p>
    <w:p w:rsidR="007B1B3B" w:rsidRPr="00455626" w:rsidRDefault="007B1B3B" w:rsidP="007B1B3B">
      <w:pPr>
        <w:pStyle w:val="afc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5626" w:rsidRPr="00345A8C" w:rsidRDefault="00455626" w:rsidP="00455626">
      <w:pPr>
        <w:pStyle w:val="af7"/>
        <w:spacing w:line="240" w:lineRule="auto"/>
        <w:ind w:left="60" w:right="20" w:firstLine="260"/>
        <w:rPr>
          <w:rFonts w:ascii="Times New Roman" w:hAnsi="Times New Roman" w:cs="Times New Roman"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Основной целью</w:t>
      </w:r>
      <w:r w:rsidRPr="00581863">
        <w:rPr>
          <w:rFonts w:ascii="Times New Roman" w:hAnsi="Times New Roman"/>
          <w:sz w:val="28"/>
          <w:szCs w:val="28"/>
        </w:rPr>
        <w:t xml:space="preserve"> взаимодействия педагогического коллектива с семьями воспитанников является создание содружества «родители-дети-педагоги»</w:t>
      </w:r>
      <w:r w:rsidR="00BF635A">
        <w:rPr>
          <w:rFonts w:ascii="Times New Roman" w:hAnsi="Times New Roman"/>
          <w:sz w:val="28"/>
          <w:szCs w:val="28"/>
        </w:rPr>
        <w:t xml:space="preserve">. </w:t>
      </w:r>
    </w:p>
    <w:p w:rsidR="00455626" w:rsidRPr="00BF635A" w:rsidRDefault="00BF635A" w:rsidP="00455626">
      <w:pPr>
        <w:pStyle w:val="af7"/>
        <w:spacing w:after="89" w:line="240" w:lineRule="auto"/>
        <w:ind w:right="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35A">
        <w:rPr>
          <w:rStyle w:val="aff1"/>
          <w:rFonts w:ascii="Times New Roman" w:hAnsi="Times New Roman" w:cs="Times New Roman"/>
          <w:i w:val="0"/>
          <w:color w:val="000000"/>
          <w:sz w:val="28"/>
          <w:szCs w:val="28"/>
        </w:rPr>
        <w:t>З</w:t>
      </w:r>
      <w:r w:rsidR="00455626" w:rsidRPr="00BF635A">
        <w:rPr>
          <w:rStyle w:val="aff1"/>
          <w:rFonts w:ascii="Times New Roman" w:hAnsi="Times New Roman" w:cs="Times New Roman"/>
          <w:i w:val="0"/>
          <w:color w:val="000000"/>
          <w:sz w:val="28"/>
          <w:szCs w:val="28"/>
        </w:rPr>
        <w:t>адач</w:t>
      </w:r>
      <w:r w:rsidRPr="00BF635A">
        <w:rPr>
          <w:rStyle w:val="aff1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455626" w:rsidRPr="00BF635A">
        <w:rPr>
          <w:rStyle w:val="19"/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55626" w:rsidRPr="00345A8C" w:rsidRDefault="00455626" w:rsidP="00455626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создавать атмосферу сотрудничества, взаимопонимания и доверия между всеми участниками педагогического процесса;</w:t>
      </w:r>
    </w:p>
    <w:p w:rsidR="00455626" w:rsidRPr="00345A8C" w:rsidRDefault="00455626" w:rsidP="00455626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выработать единый подход к воспитанию, развитию и общению с ребе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н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ком в ДОУ и семье;</w:t>
      </w:r>
    </w:p>
    <w:p w:rsidR="00455626" w:rsidRPr="00345A8C" w:rsidRDefault="00455626" w:rsidP="00455626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создавать условия для саморазвития взрослых (родителей, педагогов) ради кон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структивного содействия формированию и развитию личности ребе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н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ка, его ус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пешной социализации;</w:t>
      </w:r>
    </w:p>
    <w:p w:rsidR="00455626" w:rsidRPr="00345A8C" w:rsidRDefault="00455626" w:rsidP="00455626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повышать психолого-педагогическую грамотность родителей;</w:t>
      </w:r>
    </w:p>
    <w:p w:rsidR="00455626" w:rsidRPr="00345A8C" w:rsidRDefault="00455626" w:rsidP="00455626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поддерживать уверенность родителей в собственных педагогических во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з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можно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стях, распространять положительный опыт воспитания в семье;</w:t>
      </w:r>
    </w:p>
    <w:p w:rsidR="00455626" w:rsidRPr="00CF2B32" w:rsidRDefault="00455626" w:rsidP="00455626">
      <w:pPr>
        <w:pStyle w:val="af7"/>
        <w:widowControl w:val="0"/>
        <w:numPr>
          <w:ilvl w:val="0"/>
          <w:numId w:val="21"/>
        </w:numPr>
        <w:tabs>
          <w:tab w:val="left" w:pos="345"/>
        </w:tabs>
        <w:suppressAutoHyphens w:val="0"/>
        <w:spacing w:after="0" w:line="240" w:lineRule="auto"/>
        <w:ind w:left="320" w:right="20" w:hanging="260"/>
        <w:jc w:val="both"/>
        <w:rPr>
          <w:rStyle w:val="19"/>
          <w:rFonts w:ascii="Times New Roman" w:hAnsi="Times New Roman" w:cs="Times New Roman"/>
          <w:sz w:val="28"/>
          <w:szCs w:val="28"/>
        </w:rPr>
      </w:pP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расширять сферу участия родителей в организации жизни ДОУ; устана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в</w:t>
      </w:r>
      <w:r w:rsidRPr="00345A8C">
        <w:rPr>
          <w:rStyle w:val="19"/>
          <w:rFonts w:ascii="Times New Roman" w:hAnsi="Times New Roman" w:cs="Times New Roman"/>
          <w:color w:val="000000"/>
          <w:sz w:val="28"/>
          <w:szCs w:val="28"/>
        </w:rPr>
        <w:t>ливать партнерские отношения с семьей каждого воспитанни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>ка.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F2B32">
        <w:rPr>
          <w:rFonts w:ascii="Times New Roman" w:hAnsi="Times New Roman"/>
          <w:sz w:val="28"/>
          <w:szCs w:val="28"/>
        </w:rPr>
        <w:t>Концептуальной идеей Программы является идея о том, что если в це</w:t>
      </w:r>
      <w:r w:rsidRPr="00CF2B32">
        <w:rPr>
          <w:rFonts w:ascii="Times New Roman" w:hAnsi="Times New Roman"/>
          <w:sz w:val="28"/>
          <w:szCs w:val="28"/>
        </w:rPr>
        <w:t>н</w:t>
      </w:r>
      <w:r w:rsidRPr="00CF2B32">
        <w:rPr>
          <w:rFonts w:ascii="Times New Roman" w:hAnsi="Times New Roman"/>
          <w:sz w:val="28"/>
          <w:szCs w:val="28"/>
        </w:rPr>
        <w:t xml:space="preserve">тре внимания находится </w:t>
      </w:r>
      <w:r w:rsidRPr="00CF2B32">
        <w:rPr>
          <w:rFonts w:ascii="Times New Roman" w:hAnsi="Times New Roman"/>
          <w:iCs/>
          <w:sz w:val="28"/>
          <w:szCs w:val="28"/>
        </w:rPr>
        <w:t>развивающийся Ребенок</w:t>
      </w:r>
      <w:r w:rsidRPr="00CF2B32">
        <w:rPr>
          <w:rFonts w:ascii="Times New Roman" w:hAnsi="Times New Roman"/>
          <w:sz w:val="28"/>
          <w:szCs w:val="28"/>
        </w:rPr>
        <w:t>, то ему должны соотве</w:t>
      </w:r>
      <w:r w:rsidRPr="00CF2B32">
        <w:rPr>
          <w:rFonts w:ascii="Times New Roman" w:hAnsi="Times New Roman"/>
          <w:sz w:val="28"/>
          <w:szCs w:val="28"/>
        </w:rPr>
        <w:t>т</w:t>
      </w:r>
      <w:r w:rsidRPr="00CF2B32">
        <w:rPr>
          <w:rFonts w:ascii="Times New Roman" w:hAnsi="Times New Roman"/>
          <w:sz w:val="28"/>
          <w:szCs w:val="28"/>
        </w:rPr>
        <w:t xml:space="preserve">ствовать </w:t>
      </w:r>
      <w:r w:rsidRPr="00CF2B32">
        <w:rPr>
          <w:rFonts w:ascii="Times New Roman" w:hAnsi="Times New Roman"/>
          <w:iCs/>
          <w:sz w:val="28"/>
          <w:szCs w:val="28"/>
        </w:rPr>
        <w:t>развивающийся Родитель и</w:t>
      </w:r>
      <w:r w:rsidRPr="00CF2B32">
        <w:rPr>
          <w:rFonts w:ascii="Times New Roman" w:hAnsi="Times New Roman"/>
          <w:sz w:val="28"/>
          <w:szCs w:val="28"/>
        </w:rPr>
        <w:t xml:space="preserve"> </w:t>
      </w:r>
      <w:r w:rsidRPr="00CF2B32">
        <w:rPr>
          <w:rFonts w:ascii="Times New Roman" w:hAnsi="Times New Roman"/>
          <w:iCs/>
          <w:sz w:val="28"/>
          <w:szCs w:val="28"/>
        </w:rPr>
        <w:t>развивающийся Педагог</w:t>
      </w:r>
      <w:r w:rsidRPr="00CF2B32">
        <w:rPr>
          <w:rFonts w:ascii="Times New Roman" w:hAnsi="Times New Roman"/>
          <w:sz w:val="28"/>
          <w:szCs w:val="28"/>
        </w:rPr>
        <w:t>. Суть подх</w:t>
      </w:r>
      <w:r w:rsidRPr="00CF2B32">
        <w:rPr>
          <w:rFonts w:ascii="Times New Roman" w:hAnsi="Times New Roman"/>
          <w:sz w:val="28"/>
          <w:szCs w:val="28"/>
        </w:rPr>
        <w:t>о</w:t>
      </w:r>
      <w:r w:rsidRPr="00CF2B32">
        <w:rPr>
          <w:rFonts w:ascii="Times New Roman" w:hAnsi="Times New Roman"/>
          <w:sz w:val="28"/>
          <w:szCs w:val="28"/>
        </w:rPr>
        <w:t>да заключается в поддержке родителей в нахождении личностного смысла в саморазвитии и повышении своей психолого-педагогической комп</w:t>
      </w:r>
      <w:r w:rsidRPr="00CF2B32">
        <w:rPr>
          <w:rFonts w:ascii="Times New Roman" w:hAnsi="Times New Roman"/>
          <w:sz w:val="28"/>
          <w:szCs w:val="28"/>
        </w:rPr>
        <w:t>е</w:t>
      </w:r>
      <w:r w:rsidRPr="00CF2B32">
        <w:rPr>
          <w:rFonts w:ascii="Times New Roman" w:hAnsi="Times New Roman"/>
          <w:sz w:val="28"/>
          <w:szCs w:val="28"/>
        </w:rPr>
        <w:t>тентности в интересах полноценного развития и успешной социализации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863">
        <w:rPr>
          <w:rFonts w:ascii="Times New Roman" w:hAnsi="Times New Roman"/>
          <w:bCs/>
          <w:sz w:val="28"/>
          <w:szCs w:val="28"/>
        </w:rPr>
        <w:t>Технология</w:t>
      </w:r>
      <w:r w:rsidRPr="00581863">
        <w:rPr>
          <w:rFonts w:ascii="Times New Roman" w:hAnsi="Times New Roman"/>
          <w:sz w:val="28"/>
          <w:szCs w:val="28"/>
        </w:rPr>
        <w:t xml:space="preserve"> </w:t>
      </w:r>
      <w:r w:rsidRPr="00581863">
        <w:rPr>
          <w:rFonts w:ascii="Times New Roman" w:hAnsi="Times New Roman"/>
          <w:bCs/>
          <w:sz w:val="28"/>
          <w:szCs w:val="28"/>
        </w:rPr>
        <w:t>поддержки родителей в повышении психолого-педагогической компетентности</w:t>
      </w:r>
      <w:r w:rsidRPr="005818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1863">
        <w:rPr>
          <w:rFonts w:ascii="Times New Roman" w:hAnsi="Times New Roman"/>
          <w:sz w:val="28"/>
          <w:szCs w:val="28"/>
        </w:rPr>
        <w:t>включает следующие этапы: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Pr="00581863">
        <w:rPr>
          <w:rFonts w:ascii="Times New Roman" w:hAnsi="Times New Roman"/>
          <w:iCs/>
          <w:sz w:val="28"/>
          <w:szCs w:val="28"/>
        </w:rPr>
        <w:t>амоопределение к развитию себя как родителя;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к</w:t>
      </w:r>
      <w:r w:rsidRPr="00581863">
        <w:rPr>
          <w:rFonts w:ascii="Times New Roman" w:hAnsi="Times New Roman"/>
          <w:iCs/>
          <w:sz w:val="28"/>
          <w:szCs w:val="28"/>
        </w:rPr>
        <w:t>онкретизация образовательных запросов родителей;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581863">
        <w:rPr>
          <w:rFonts w:ascii="Times New Roman" w:hAnsi="Times New Roman"/>
          <w:bCs/>
          <w:iCs/>
          <w:sz w:val="28"/>
          <w:szCs w:val="28"/>
        </w:rPr>
        <w:t>п</w:t>
      </w:r>
      <w:r w:rsidRPr="00581863">
        <w:rPr>
          <w:rFonts w:ascii="Times New Roman" w:hAnsi="Times New Roman"/>
          <w:iCs/>
          <w:sz w:val="28"/>
          <w:szCs w:val="28"/>
        </w:rPr>
        <w:t>роектирование образовательного маршрута родителей;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Pr="00581863">
        <w:rPr>
          <w:rFonts w:ascii="Times New Roman" w:hAnsi="Times New Roman"/>
          <w:iCs/>
          <w:sz w:val="28"/>
          <w:szCs w:val="28"/>
        </w:rPr>
        <w:t>еализация образовательных маршрутов;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81863">
        <w:rPr>
          <w:rFonts w:ascii="Times New Roman" w:hAnsi="Times New Roman"/>
          <w:bCs/>
          <w:iCs/>
          <w:sz w:val="28"/>
          <w:szCs w:val="28"/>
        </w:rPr>
        <w:t>- р</w:t>
      </w:r>
      <w:r w:rsidRPr="00581863">
        <w:rPr>
          <w:rFonts w:ascii="Times New Roman" w:hAnsi="Times New Roman"/>
          <w:iCs/>
          <w:sz w:val="28"/>
          <w:szCs w:val="28"/>
        </w:rPr>
        <w:t>ефлексия образовательной деятельности.</w:t>
      </w:r>
      <w:r w:rsidRPr="0058186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F635A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lastRenderedPageBreak/>
        <w:t>В ходе совместной работы развиваются не только родители, но и сами п</w:t>
      </w:r>
      <w:r w:rsidRPr="00581863">
        <w:rPr>
          <w:rFonts w:ascii="Times New Roman" w:hAnsi="Times New Roman"/>
          <w:sz w:val="28"/>
          <w:szCs w:val="28"/>
        </w:rPr>
        <w:t>е</w:t>
      </w:r>
      <w:r w:rsidRPr="00581863">
        <w:rPr>
          <w:rFonts w:ascii="Times New Roman" w:hAnsi="Times New Roman"/>
          <w:sz w:val="28"/>
          <w:szCs w:val="28"/>
        </w:rPr>
        <w:t xml:space="preserve">дагоги. 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  <w:r w:rsidRPr="00581863">
        <w:rPr>
          <w:rFonts w:ascii="Times New Roman" w:hAnsi="Times New Roman"/>
          <w:sz w:val="28"/>
          <w:szCs w:val="28"/>
        </w:rPr>
        <w:t>Так</w:t>
      </w:r>
      <w:r w:rsidR="00BF635A">
        <w:rPr>
          <w:rFonts w:ascii="Times New Roman" w:hAnsi="Times New Roman"/>
          <w:sz w:val="28"/>
          <w:szCs w:val="28"/>
        </w:rPr>
        <w:t>,</w:t>
      </w:r>
      <w:r w:rsidRPr="00581863">
        <w:rPr>
          <w:rFonts w:ascii="Times New Roman" w:hAnsi="Times New Roman"/>
          <w:sz w:val="28"/>
          <w:szCs w:val="28"/>
        </w:rPr>
        <w:t xml:space="preserve"> естественным образом</w:t>
      </w:r>
      <w:r w:rsidR="00BF635A">
        <w:rPr>
          <w:rFonts w:ascii="Times New Roman" w:hAnsi="Times New Roman"/>
          <w:sz w:val="28"/>
          <w:szCs w:val="28"/>
        </w:rPr>
        <w:t>,</w:t>
      </w:r>
      <w:r w:rsidRPr="00581863">
        <w:rPr>
          <w:rFonts w:ascii="Times New Roman" w:hAnsi="Times New Roman"/>
          <w:sz w:val="28"/>
          <w:szCs w:val="28"/>
        </w:rPr>
        <w:t xml:space="preserve"> формируется единое сообщество «се</w:t>
      </w:r>
      <w:r w:rsidR="00BF635A">
        <w:rPr>
          <w:rFonts w:ascii="Times New Roman" w:hAnsi="Times New Roman"/>
          <w:sz w:val="28"/>
          <w:szCs w:val="28"/>
        </w:rPr>
        <w:t>мья-детский сад».</w:t>
      </w:r>
      <w:r w:rsidRPr="00581863">
        <w:rPr>
          <w:rFonts w:ascii="Times New Roman" w:hAnsi="Times New Roman"/>
          <w:sz w:val="28"/>
          <w:szCs w:val="28"/>
        </w:rPr>
        <w:t xml:space="preserve"> </w:t>
      </w:r>
    </w:p>
    <w:p w:rsidR="000E7190" w:rsidRDefault="000E7190" w:rsidP="000E7190">
      <w:pPr>
        <w:pStyle w:val="afc"/>
        <w:spacing w:after="200" w:line="276" w:lineRule="auto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0E7190" w:rsidRPr="000E7190" w:rsidRDefault="000E7190" w:rsidP="000E7190">
      <w:pPr>
        <w:pStyle w:val="afc"/>
        <w:spacing w:after="200" w:line="276" w:lineRule="auto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7190">
        <w:rPr>
          <w:rFonts w:ascii="Times New Roman" w:hAnsi="Times New Roman"/>
          <w:b/>
          <w:bCs/>
          <w:sz w:val="28"/>
          <w:szCs w:val="28"/>
          <w:lang w:val="ru-RU"/>
        </w:rPr>
        <w:t xml:space="preserve">Планируемые результаты освоения Программы </w:t>
      </w:r>
    </w:p>
    <w:p w:rsidR="000E7190" w:rsidRPr="00EF08DD" w:rsidRDefault="000E7190" w:rsidP="000E7190">
      <w:pPr>
        <w:pStyle w:val="afc"/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72BB1">
        <w:rPr>
          <w:rFonts w:ascii="Times New Roman" w:hAnsi="Times New Roman"/>
          <w:bCs/>
          <w:sz w:val="28"/>
          <w:szCs w:val="28"/>
          <w:lang w:val="ru-RU"/>
        </w:rPr>
        <w:t>представлены</w:t>
      </w:r>
      <w:proofErr w:type="gramEnd"/>
      <w:r w:rsidRPr="00072BB1">
        <w:rPr>
          <w:rFonts w:ascii="Times New Roman" w:hAnsi="Times New Roman"/>
          <w:bCs/>
          <w:sz w:val="28"/>
          <w:szCs w:val="28"/>
          <w:lang w:val="ru-RU"/>
        </w:rPr>
        <w:t xml:space="preserve"> в виде </w:t>
      </w:r>
      <w:r w:rsidRPr="00072BB1">
        <w:rPr>
          <w:rFonts w:ascii="Times New Roman" w:hAnsi="Times New Roman"/>
          <w:b/>
          <w:bCs/>
          <w:sz w:val="28"/>
          <w:szCs w:val="28"/>
          <w:lang w:val="ru-RU"/>
        </w:rPr>
        <w:t>целевых ориентиров</w:t>
      </w:r>
      <w:r w:rsidRPr="00072BB1">
        <w:rPr>
          <w:rFonts w:ascii="Times New Roman" w:hAnsi="Times New Roman"/>
          <w:bCs/>
          <w:sz w:val="28"/>
          <w:szCs w:val="28"/>
          <w:lang w:val="ru-RU"/>
        </w:rPr>
        <w:t xml:space="preserve"> - возрастных характеристик во</w:t>
      </w:r>
      <w:r w:rsidRPr="00072BB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72BB1">
        <w:rPr>
          <w:rFonts w:ascii="Times New Roman" w:hAnsi="Times New Roman"/>
          <w:bCs/>
          <w:sz w:val="28"/>
          <w:szCs w:val="28"/>
          <w:lang w:val="ru-RU"/>
        </w:rPr>
        <w:t xml:space="preserve">можных достижений ребенка. </w:t>
      </w:r>
      <w:r w:rsidRPr="002A6B68">
        <w:rPr>
          <w:rFonts w:ascii="Times New Roman" w:hAnsi="Times New Roman"/>
          <w:sz w:val="28"/>
          <w:szCs w:val="28"/>
          <w:lang w:val="ru-RU"/>
        </w:rPr>
        <w:t>Целевые ориентиры выступают основаниями преемственности дошкольного и начального общего образования и предп</w:t>
      </w:r>
      <w:r w:rsidRPr="002A6B68">
        <w:rPr>
          <w:rFonts w:ascii="Times New Roman" w:hAnsi="Times New Roman"/>
          <w:sz w:val="28"/>
          <w:szCs w:val="28"/>
          <w:lang w:val="ru-RU"/>
        </w:rPr>
        <w:t>о</w:t>
      </w:r>
      <w:r w:rsidRPr="002A6B68">
        <w:rPr>
          <w:rFonts w:ascii="Times New Roman" w:hAnsi="Times New Roman"/>
          <w:sz w:val="28"/>
          <w:szCs w:val="28"/>
          <w:lang w:val="ru-RU"/>
        </w:rPr>
        <w:t>лагают формирование у детей дошкольного возраста предпосылок учебной деятельности на этапе завершения ими дошкольного образования.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 xml:space="preserve"> Целевые ориентиры освоения Программы представлены к началу дошкольного во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>раста (к 3 годам) и на этапе завершения дошкольного образования (к 7 г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2A6B68">
        <w:rPr>
          <w:rFonts w:ascii="Times New Roman" w:hAnsi="Times New Roman"/>
          <w:bCs/>
          <w:sz w:val="28"/>
          <w:szCs w:val="28"/>
          <w:lang w:val="ru-RU"/>
        </w:rPr>
        <w:t xml:space="preserve">дам). </w:t>
      </w:r>
      <w:r w:rsidRPr="00EF08DD">
        <w:rPr>
          <w:rFonts w:ascii="Times New Roman" w:hAnsi="Times New Roman"/>
          <w:b/>
          <w:bCs/>
          <w:sz w:val="28"/>
          <w:szCs w:val="28"/>
          <w:lang w:val="ru-RU"/>
        </w:rPr>
        <w:t>Целевые ориентиры едины для обеих частей Программы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sz w:val="28"/>
          <w:szCs w:val="28"/>
        </w:rPr>
      </w:pPr>
    </w:p>
    <w:p w:rsidR="000E7190" w:rsidRPr="00581863" w:rsidRDefault="000E7190" w:rsidP="000E7190">
      <w:pPr>
        <w:keepNext/>
        <w:suppressLineNumber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</w:t>
      </w:r>
      <w:r w:rsidRPr="00581863">
        <w:rPr>
          <w:rFonts w:ascii="Times New Roman" w:hAnsi="Times New Roman"/>
          <w:b/>
          <w:bCs/>
          <w:sz w:val="28"/>
          <w:szCs w:val="28"/>
        </w:rPr>
        <w:t>Целевые ориентиры дошкольного образования</w:t>
      </w:r>
    </w:p>
    <w:p w:rsidR="000E7190" w:rsidRPr="00581863" w:rsidRDefault="000E7190" w:rsidP="000E7190">
      <w:pPr>
        <w:keepNext/>
        <w:suppressLineNumber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0E7190" w:rsidRPr="00581863" w:rsidTr="00753FC6">
        <w:tc>
          <w:tcPr>
            <w:tcW w:w="3936" w:type="dxa"/>
          </w:tcPr>
          <w:p w:rsidR="000E7190" w:rsidRPr="00581863" w:rsidRDefault="000E7190" w:rsidP="00753FC6">
            <w:pPr>
              <w:pStyle w:val="a3"/>
              <w:keepNext/>
              <w:suppressLineNumbers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81863">
              <w:rPr>
                <w:b/>
              </w:rPr>
              <w:t>Целевые ориентиры к началу дошкольного возраста (к 3 годам)</w:t>
            </w:r>
          </w:p>
        </w:tc>
        <w:tc>
          <w:tcPr>
            <w:tcW w:w="5635" w:type="dxa"/>
          </w:tcPr>
          <w:p w:rsidR="000E7190" w:rsidRPr="00581863" w:rsidRDefault="000E7190" w:rsidP="00753FC6">
            <w:pPr>
              <w:pStyle w:val="a3"/>
              <w:keepNext/>
              <w:suppressLineNumbers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81863">
              <w:rPr>
                <w:b/>
              </w:rPr>
              <w:t>Целевые ориентиры на этапе завершения д</w:t>
            </w:r>
            <w:r w:rsidRPr="00581863">
              <w:rPr>
                <w:b/>
              </w:rPr>
              <w:t>о</w:t>
            </w:r>
            <w:r w:rsidRPr="00581863">
              <w:rPr>
                <w:b/>
              </w:rPr>
              <w:t>школьного образования (к 7 годам)</w:t>
            </w:r>
          </w:p>
        </w:tc>
      </w:tr>
      <w:tr w:rsidR="000E7190" w:rsidRPr="00581863" w:rsidTr="00753FC6">
        <w:tc>
          <w:tcPr>
            <w:tcW w:w="3936" w:type="dxa"/>
          </w:tcPr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интересуется окружа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щими предметами и активно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й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ствует с ними; эмоционально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влечен в действия с игрушками и другими предметами, стремится проявлять настойчивость в дост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жении результата своих действий;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использует специфич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ские, культурно фиксированные предметные действия, знает назн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чение бытовых предметов (ложки, расчески, карандаша и пр.) и умеет пользоваться ими. Владеет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стейшими навыками самообслуж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вания; стремится проявлять сам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стоятельность в бытовом и игровом пове</w:t>
            </w:r>
            <w:r w:rsidR="004829C9">
              <w:rPr>
                <w:rFonts w:ascii="Times New Roman" w:hAnsi="Times New Roman"/>
                <w:sz w:val="24"/>
                <w:szCs w:val="24"/>
              </w:rPr>
              <w:t>дении.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ожет вариативно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нять свои действия на пути дост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жения цели;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стремление к независимости, свободе, пер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стройке отношений с взрослыми (выбор движения, материала, места, партнеров, длительности деятел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ности и т.п.);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владеет активной речью, включенной в общение; может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ращаться с вопросами и просьбами, понимает речь взрослых; знает названия окружающих предметов и игрушек;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в общении ребенка преобладает положительный эмоциональный фон; ребенок не проявляет необо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нованной агрессии по отношению к окружающим и себе. В соотве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ствующих ситуациях сопереживает сверстнику, герою литературного произведения, мультфильма;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стремится к общению с взрослыми и активно подражает им в движениях и действиях; проявл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ются игры, в которых ребенок во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производит действия взрослого. Может быть ведущим в диалоге с взрослым, даже малознакомым (з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дает вопросы, призывает к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й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ствию и т.п.);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интерес к сверстникам; наблюдает за их де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й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ствиями и подражает им;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интерес к 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хам, песням и сказкам, рассматр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ванию картинок, стремится дв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гаться под музыку; эмоционально откликается на различные произв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дения культуры и искусства;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у ребенка развита крупная мот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рика, он стремится осваивать 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личные виды движения (бег, лаз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нье, перешагивание и пр.). Пытае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ся использовать приобретенные двигательные навыки в новых предлагаемых условиях (преодол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ние препятствий, расстояний в 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менившихся условиях);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узнает и называет членов своей семьи</w:t>
            </w:r>
            <w:proofErr w:type="gramStart"/>
            <w:r w:rsidRPr="005818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1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81863">
              <w:rPr>
                <w:rFonts w:ascii="Times New Roman" w:hAnsi="Times New Roman"/>
                <w:sz w:val="24"/>
                <w:szCs w:val="24"/>
              </w:rPr>
              <w:t>риентируется в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ношении гендерных представлений о людях и себе (мальчик, девочка, тетя, дядя) и возраста людей (д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душка, бабушка, тетя, дядя, дети). Имеет первичные представления о некоторых профессиях (продавец, воспитатель, врач, водитель).</w:t>
            </w:r>
          </w:p>
        </w:tc>
        <w:tc>
          <w:tcPr>
            <w:tcW w:w="5635" w:type="dxa"/>
          </w:tcPr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- ребенок овладевает основными культурными средствами 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ников совместной деятельности;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ношения к миру, к разным видам труда, другим 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дям и самому себе, обладает чувством собственного достоинства;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активно взаимодействует со сверстниками и взрослыми, участвует в совместных играх; спос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бен договариваться, учитывать интересы и чувства других, сопереживать неудачам и радоваться усп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хам, адекватно проявляет свои чувства, в том числе чувство веры в себя, старается разрешать конфли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к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581863">
              <w:rPr>
                <w:rFonts w:ascii="Times New Roman" w:hAnsi="Times New Roman"/>
                <w:sz w:val="24"/>
                <w:szCs w:val="24"/>
              </w:rPr>
              <w:t>- ребенок владеет способами передачи собственных эмоциональных состояний, умеет сдерживать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явления негативных эмоций; откликается на эмоции близких людей и друзей, понимает эмоциональные состояния окружающих, проявляет сочувствие, г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товность помочь окружающим, сопереживает пе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сонажам сказок, историй, рассказов; эмоционально реагирует на произведения изобразительного иску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ства, музыкальные и художественные произведения, мир природы, умеет наслаждаться ее красотой; 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режно относится к животным и растениям;</w:t>
            </w:r>
            <w:proofErr w:type="gramEnd"/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обладает развитым воображением, кот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рое реализуется в разных видах деятельности, и прежде всего в игре; владеет разными формами и видами игры, различает условную и реальную сит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у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ации;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достаточно хорошо владеет устной речью, может выражать свои мысли и желания, может 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пользовать речь для выражения своих мыслей, чувств и желаний, построения речевого высказыв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ния в ситуации общения, может выделять звуки в словах, у ребенка складываются предпосылки гр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мотности;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 он подвижен, вынослив, владеет основными движен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ями, может контролировать свои движения и упра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лять ими;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581863">
              <w:rPr>
                <w:rFonts w:ascii="Times New Roman" w:hAnsi="Times New Roman"/>
                <w:sz w:val="24"/>
                <w:szCs w:val="24"/>
              </w:rPr>
              <w:t>- ребенок способен к волевым усилиям, может сл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lastRenderedPageBreak/>
              <w:t>довать социальным нормам поведения и правилам в разных видах деятельности, во взаимоотношениях с взрослыми и сверстниками, может соблюдать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вила безопасного поведения и личной гигиены; м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жет оценить свои и чужие поступки в соответствии с первичными ценностными представлениями о том, «что такое хорошо, а что такое плохо»;</w:t>
            </w:r>
            <w:proofErr w:type="gramEnd"/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любознательность, задает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просы, интересуется причинно-следственными св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зями, пытается самостоятельно придумывать объя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нения явлениям природы и поступкам людей, скл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нен экспериментировать и наблюдать;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проявляет познавательный интерес и ув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жение к явлениям истории и культуры своей семьи, города, страны; проявляет толерантность, интерес, симпатию и уважение к носителям других наци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нальных культур, стремится к познавательно-личностному общению с ними;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обладает начальными знаниями о себе, о природном и социальном мире, в котором живет; знаком с произведениями детской литературы, 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ладает элементарными представлениями из области живой природы, естествознания, математики, ист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рии и т.п.;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способен к принятию собственных реш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ний, опираясь на свои знания и умения в различных видах деятельности; стремится самостоятельно пр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одолевать ситуации затруднения разными способ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ми, в зависимости от ситуации может преобразов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ы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вать способы решения задач (проблем);</w:t>
            </w:r>
          </w:p>
          <w:p w:rsidR="000E7190" w:rsidRPr="00581863" w:rsidRDefault="000E7190" w:rsidP="00753FC6">
            <w:pPr>
              <w:pStyle w:val="11"/>
              <w:keepNext/>
              <w:suppressLineNumbers/>
              <w:tabs>
                <w:tab w:val="left" w:pos="567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3">
              <w:rPr>
                <w:rFonts w:ascii="Times New Roman" w:hAnsi="Times New Roman"/>
                <w:sz w:val="24"/>
                <w:szCs w:val="24"/>
              </w:rPr>
              <w:t>- ребенок умеет работать по правилу, по образцу и по простейшему алгоритму (3-4 шага); с помощью взрослого может определить свое затруднение, в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ы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явить его причины и сформулировать познавател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863">
              <w:rPr>
                <w:rFonts w:ascii="Times New Roman" w:hAnsi="Times New Roman"/>
                <w:sz w:val="24"/>
                <w:szCs w:val="24"/>
              </w:rPr>
              <w:t>ную задачу, зафиксировать достижение результата и условий, которые позволили его достичь.</w:t>
            </w:r>
          </w:p>
        </w:tc>
      </w:tr>
    </w:tbl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5626" w:rsidRDefault="00455626" w:rsidP="00455626">
      <w:pPr>
        <w:pStyle w:val="af7"/>
        <w:widowControl w:val="0"/>
        <w:tabs>
          <w:tab w:val="left" w:pos="345"/>
        </w:tabs>
        <w:suppressAutoHyphens w:val="0"/>
        <w:spacing w:after="0" w:line="240" w:lineRule="auto"/>
        <w:ind w:left="320"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1B3B" w:rsidRPr="004B6168" w:rsidRDefault="007B1B3B" w:rsidP="007B1B3B">
      <w:pPr>
        <w:pStyle w:val="afc"/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E4" w:rsidRPr="005044E4" w:rsidRDefault="005044E4" w:rsidP="005044E4">
      <w:pPr>
        <w:keepNext/>
        <w:suppressLineNumbers/>
        <w:spacing w:after="0"/>
        <w:contextualSpacing/>
        <w:jc w:val="center"/>
        <w:rPr>
          <w:rFonts w:ascii="Times New Roman" w:hAnsi="Times New Roman"/>
          <w:b/>
        </w:rPr>
      </w:pPr>
    </w:p>
    <w:sectPr w:rsidR="005044E4" w:rsidRPr="005044E4" w:rsidSect="00BF4F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A6" w:rsidRDefault="004A22A6" w:rsidP="00C32704">
      <w:pPr>
        <w:spacing w:after="0" w:line="240" w:lineRule="auto"/>
      </w:pPr>
      <w:r>
        <w:separator/>
      </w:r>
    </w:p>
  </w:endnote>
  <w:endnote w:type="continuationSeparator" w:id="0">
    <w:p w:rsidR="004A22A6" w:rsidRDefault="004A22A6" w:rsidP="00C3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CC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098700"/>
      <w:docPartObj>
        <w:docPartGallery w:val="Page Numbers (Bottom of Page)"/>
        <w:docPartUnique/>
      </w:docPartObj>
    </w:sdtPr>
    <w:sdtEndPr/>
    <w:sdtContent>
      <w:p w:rsidR="00177F69" w:rsidRDefault="00177F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7E">
          <w:rPr>
            <w:noProof/>
          </w:rPr>
          <w:t>85</w:t>
        </w:r>
        <w:r>
          <w:fldChar w:fldCharType="end"/>
        </w:r>
      </w:p>
    </w:sdtContent>
  </w:sdt>
  <w:p w:rsidR="00177F69" w:rsidRDefault="00177F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A6" w:rsidRDefault="004A22A6" w:rsidP="00C32704">
      <w:pPr>
        <w:spacing w:after="0" w:line="240" w:lineRule="auto"/>
      </w:pPr>
      <w:r>
        <w:separator/>
      </w:r>
    </w:p>
  </w:footnote>
  <w:footnote w:type="continuationSeparator" w:id="0">
    <w:p w:rsidR="004A22A6" w:rsidRDefault="004A22A6" w:rsidP="00C3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96234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9900F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7A5CC18E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egoe UI" w:hAnsi="Segoe U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9">
    <w:nsid w:val="0000000A"/>
    <w:multiLevelType w:val="singleLevel"/>
    <w:tmpl w:val="0000000A"/>
    <w:name w:val="WW8Num2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8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egoe UI" w:hAnsi="Segoe UI"/>
      </w:rPr>
    </w:lvl>
  </w:abstractNum>
  <w:abstractNum w:abstractNumId="14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3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7">
    <w:nsid w:val="00000013"/>
    <w:multiLevelType w:val="singleLevel"/>
    <w:tmpl w:val="00000013"/>
    <w:name w:val="WW8Num3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8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9">
    <w:nsid w:val="00000015"/>
    <w:multiLevelType w:val="multilevel"/>
    <w:tmpl w:val="00000015"/>
    <w:name w:val="WW8Num3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i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0">
    <w:nsid w:val="00000016"/>
    <w:multiLevelType w:val="singleLevel"/>
    <w:tmpl w:val="0000001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47"/>
    <w:lvl w:ilvl="0">
      <w:start w:val="1"/>
      <w:numFmt w:val="bullet"/>
      <w:lvlText w:val="•"/>
      <w:lvlJc w:val="left"/>
      <w:pPr>
        <w:tabs>
          <w:tab w:val="num" w:pos="0"/>
        </w:tabs>
        <w:ind w:left="1429" w:hanging="360"/>
      </w:pPr>
      <w:rPr>
        <w:rFonts w:ascii="Arial" w:hAnsi="Arial"/>
      </w:rPr>
    </w:lvl>
  </w:abstractNum>
  <w:abstractNum w:abstractNumId="26">
    <w:nsid w:val="0000001D"/>
    <w:multiLevelType w:val="single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E"/>
    <w:multiLevelType w:val="singleLevel"/>
    <w:tmpl w:val="0000001E"/>
    <w:name w:val="WW8Num3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28">
    <w:nsid w:val="00000020"/>
    <w:multiLevelType w:val="singleLevel"/>
    <w:tmpl w:val="00000020"/>
    <w:name w:val="WW8Num3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9">
    <w:nsid w:val="00000021"/>
    <w:multiLevelType w:val="multi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27616EA"/>
    <w:multiLevelType w:val="hybridMultilevel"/>
    <w:tmpl w:val="00E6CC1E"/>
    <w:lvl w:ilvl="0" w:tplc="A1301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38E1668"/>
    <w:multiLevelType w:val="hybridMultilevel"/>
    <w:tmpl w:val="59F0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954C5D"/>
    <w:multiLevelType w:val="hybridMultilevel"/>
    <w:tmpl w:val="921CCD46"/>
    <w:lvl w:ilvl="0" w:tplc="32347A1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A9C8D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E7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2C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25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4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AC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09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68E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9C63250"/>
    <w:multiLevelType w:val="multilevel"/>
    <w:tmpl w:val="D86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23352DD"/>
    <w:multiLevelType w:val="multilevel"/>
    <w:tmpl w:val="81CCF5A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23B51AC1"/>
    <w:multiLevelType w:val="multilevel"/>
    <w:tmpl w:val="E84893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2A303DD5"/>
    <w:multiLevelType w:val="hybridMultilevel"/>
    <w:tmpl w:val="9250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B64DED"/>
    <w:multiLevelType w:val="multilevel"/>
    <w:tmpl w:val="75B63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2FB30F80"/>
    <w:multiLevelType w:val="multilevel"/>
    <w:tmpl w:val="A49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F624F1"/>
    <w:multiLevelType w:val="hybridMultilevel"/>
    <w:tmpl w:val="71203D86"/>
    <w:lvl w:ilvl="0" w:tplc="C1D81C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0">
    <w:nsid w:val="4BDF6BCE"/>
    <w:multiLevelType w:val="hybridMultilevel"/>
    <w:tmpl w:val="E5B8885E"/>
    <w:lvl w:ilvl="0" w:tplc="5AAE3582">
      <w:start w:val="1"/>
      <w:numFmt w:val="decimal"/>
      <w:pStyle w:val="21"/>
      <w:lvlText w:val="%1."/>
      <w:lvlJc w:val="left"/>
      <w:pPr>
        <w:ind w:left="720" w:hanging="360"/>
      </w:pPr>
      <w:rPr>
        <w:rFonts w:hint="default"/>
      </w:rPr>
    </w:lvl>
    <w:lvl w:ilvl="1" w:tplc="415244EA" w:tentative="1">
      <w:start w:val="1"/>
      <w:numFmt w:val="lowerLetter"/>
      <w:lvlText w:val="%2."/>
      <w:lvlJc w:val="left"/>
      <w:pPr>
        <w:ind w:left="1440" w:hanging="360"/>
      </w:pPr>
    </w:lvl>
    <w:lvl w:ilvl="2" w:tplc="41FA9FD0" w:tentative="1">
      <w:start w:val="1"/>
      <w:numFmt w:val="lowerRoman"/>
      <w:lvlText w:val="%3."/>
      <w:lvlJc w:val="right"/>
      <w:pPr>
        <w:ind w:left="2160" w:hanging="180"/>
      </w:pPr>
    </w:lvl>
    <w:lvl w:ilvl="3" w:tplc="589CD9B4" w:tentative="1">
      <w:start w:val="1"/>
      <w:numFmt w:val="decimal"/>
      <w:lvlText w:val="%4."/>
      <w:lvlJc w:val="left"/>
      <w:pPr>
        <w:ind w:left="2880" w:hanging="360"/>
      </w:pPr>
    </w:lvl>
    <w:lvl w:ilvl="4" w:tplc="53D8EFDC" w:tentative="1">
      <w:start w:val="1"/>
      <w:numFmt w:val="lowerLetter"/>
      <w:lvlText w:val="%5."/>
      <w:lvlJc w:val="left"/>
      <w:pPr>
        <w:ind w:left="3600" w:hanging="360"/>
      </w:pPr>
    </w:lvl>
    <w:lvl w:ilvl="5" w:tplc="74464582" w:tentative="1">
      <w:start w:val="1"/>
      <w:numFmt w:val="lowerRoman"/>
      <w:lvlText w:val="%6."/>
      <w:lvlJc w:val="right"/>
      <w:pPr>
        <w:ind w:left="4320" w:hanging="180"/>
      </w:pPr>
    </w:lvl>
    <w:lvl w:ilvl="6" w:tplc="DF98561E" w:tentative="1">
      <w:start w:val="1"/>
      <w:numFmt w:val="decimal"/>
      <w:lvlText w:val="%7."/>
      <w:lvlJc w:val="left"/>
      <w:pPr>
        <w:ind w:left="5040" w:hanging="360"/>
      </w:pPr>
    </w:lvl>
    <w:lvl w:ilvl="7" w:tplc="2AF419EA" w:tentative="1">
      <w:start w:val="1"/>
      <w:numFmt w:val="lowerLetter"/>
      <w:lvlText w:val="%8."/>
      <w:lvlJc w:val="left"/>
      <w:pPr>
        <w:ind w:left="5760" w:hanging="360"/>
      </w:pPr>
    </w:lvl>
    <w:lvl w:ilvl="8" w:tplc="A1000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FD3B24"/>
    <w:multiLevelType w:val="hybridMultilevel"/>
    <w:tmpl w:val="49B2C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F37400"/>
    <w:multiLevelType w:val="multilevel"/>
    <w:tmpl w:val="01F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6828B7"/>
    <w:multiLevelType w:val="hybridMultilevel"/>
    <w:tmpl w:val="E97CFF46"/>
    <w:lvl w:ilvl="0" w:tplc="C098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271C96"/>
    <w:multiLevelType w:val="multilevel"/>
    <w:tmpl w:val="EFD8DCC8"/>
    <w:lvl w:ilvl="0">
      <w:start w:val="1"/>
      <w:numFmt w:val="decimal"/>
      <w:pStyle w:val="3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6B66709D"/>
    <w:multiLevelType w:val="hybridMultilevel"/>
    <w:tmpl w:val="15B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639A8"/>
    <w:multiLevelType w:val="hybridMultilevel"/>
    <w:tmpl w:val="292A81C4"/>
    <w:lvl w:ilvl="0" w:tplc="CD5E2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D6F00ED"/>
    <w:multiLevelType w:val="multilevel"/>
    <w:tmpl w:val="A49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FE6747"/>
    <w:multiLevelType w:val="multilevel"/>
    <w:tmpl w:val="B290E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>
    <w:nsid w:val="78301E1E"/>
    <w:multiLevelType w:val="hybridMultilevel"/>
    <w:tmpl w:val="4622FDBA"/>
    <w:lvl w:ilvl="0" w:tplc="F07C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A5731C4"/>
    <w:multiLevelType w:val="hybridMultilevel"/>
    <w:tmpl w:val="DC3A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40"/>
  </w:num>
  <w:num w:numId="4">
    <w:abstractNumId w:val="1"/>
  </w:num>
  <w:num w:numId="5">
    <w:abstractNumId w:val="0"/>
  </w:num>
  <w:num w:numId="6">
    <w:abstractNumId w:val="47"/>
  </w:num>
  <w:num w:numId="7">
    <w:abstractNumId w:val="32"/>
  </w:num>
  <w:num w:numId="8">
    <w:abstractNumId w:val="46"/>
  </w:num>
  <w:num w:numId="9">
    <w:abstractNumId w:val="49"/>
  </w:num>
  <w:num w:numId="10">
    <w:abstractNumId w:val="37"/>
  </w:num>
  <w:num w:numId="11">
    <w:abstractNumId w:val="30"/>
  </w:num>
  <w:num w:numId="12">
    <w:abstractNumId w:val="41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48"/>
  </w:num>
  <w:num w:numId="18">
    <w:abstractNumId w:val="39"/>
  </w:num>
  <w:num w:numId="19">
    <w:abstractNumId w:val="35"/>
  </w:num>
  <w:num w:numId="20">
    <w:abstractNumId w:val="45"/>
  </w:num>
  <w:num w:numId="21">
    <w:abstractNumId w:val="2"/>
  </w:num>
  <w:num w:numId="22">
    <w:abstractNumId w:val="31"/>
  </w:num>
  <w:num w:numId="23">
    <w:abstractNumId w:val="36"/>
  </w:num>
  <w:num w:numId="24">
    <w:abstractNumId w:val="50"/>
  </w:num>
  <w:num w:numId="25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74"/>
    <w:rsid w:val="00001B2C"/>
    <w:rsid w:val="00006C87"/>
    <w:rsid w:val="000071B3"/>
    <w:rsid w:val="00013B44"/>
    <w:rsid w:val="00024DB6"/>
    <w:rsid w:val="00034C9A"/>
    <w:rsid w:val="000350BD"/>
    <w:rsid w:val="00035435"/>
    <w:rsid w:val="00063FDA"/>
    <w:rsid w:val="00072BB1"/>
    <w:rsid w:val="000760BC"/>
    <w:rsid w:val="00082282"/>
    <w:rsid w:val="000863C9"/>
    <w:rsid w:val="0008659D"/>
    <w:rsid w:val="000A0867"/>
    <w:rsid w:val="000A29D2"/>
    <w:rsid w:val="000B4D20"/>
    <w:rsid w:val="000E7190"/>
    <w:rsid w:val="001021E5"/>
    <w:rsid w:val="00103ADC"/>
    <w:rsid w:val="001141DB"/>
    <w:rsid w:val="0011453F"/>
    <w:rsid w:val="00114D63"/>
    <w:rsid w:val="0012494B"/>
    <w:rsid w:val="00150749"/>
    <w:rsid w:val="0017706E"/>
    <w:rsid w:val="00177F69"/>
    <w:rsid w:val="001B1BC3"/>
    <w:rsid w:val="001C0621"/>
    <w:rsid w:val="001C62B2"/>
    <w:rsid w:val="001D4924"/>
    <w:rsid w:val="001E1E29"/>
    <w:rsid w:val="001E311D"/>
    <w:rsid w:val="001F4EA5"/>
    <w:rsid w:val="00217713"/>
    <w:rsid w:val="00232FCA"/>
    <w:rsid w:val="00233A9D"/>
    <w:rsid w:val="00240A1C"/>
    <w:rsid w:val="002422D1"/>
    <w:rsid w:val="002433A3"/>
    <w:rsid w:val="002469D8"/>
    <w:rsid w:val="00264075"/>
    <w:rsid w:val="00271BE8"/>
    <w:rsid w:val="002A2177"/>
    <w:rsid w:val="002A6B68"/>
    <w:rsid w:val="002F3774"/>
    <w:rsid w:val="00317186"/>
    <w:rsid w:val="0031734C"/>
    <w:rsid w:val="00345A8C"/>
    <w:rsid w:val="00353563"/>
    <w:rsid w:val="00357E88"/>
    <w:rsid w:val="003705B3"/>
    <w:rsid w:val="003D2D31"/>
    <w:rsid w:val="003F2069"/>
    <w:rsid w:val="00401E3C"/>
    <w:rsid w:val="004034DB"/>
    <w:rsid w:val="00413CAD"/>
    <w:rsid w:val="00422397"/>
    <w:rsid w:val="00423744"/>
    <w:rsid w:val="004346DF"/>
    <w:rsid w:val="00442DFA"/>
    <w:rsid w:val="00444F74"/>
    <w:rsid w:val="0045293A"/>
    <w:rsid w:val="00452AFA"/>
    <w:rsid w:val="00455626"/>
    <w:rsid w:val="00466E27"/>
    <w:rsid w:val="004829C9"/>
    <w:rsid w:val="004870A9"/>
    <w:rsid w:val="004A22A6"/>
    <w:rsid w:val="004A6952"/>
    <w:rsid w:val="004B0112"/>
    <w:rsid w:val="004B38E2"/>
    <w:rsid w:val="004B6168"/>
    <w:rsid w:val="004C6CD2"/>
    <w:rsid w:val="004D02EB"/>
    <w:rsid w:val="005044E4"/>
    <w:rsid w:val="00510D92"/>
    <w:rsid w:val="005253C8"/>
    <w:rsid w:val="00533D79"/>
    <w:rsid w:val="00555173"/>
    <w:rsid w:val="00571D73"/>
    <w:rsid w:val="00581863"/>
    <w:rsid w:val="00586A6F"/>
    <w:rsid w:val="00587822"/>
    <w:rsid w:val="005D76F7"/>
    <w:rsid w:val="005E2661"/>
    <w:rsid w:val="00603A18"/>
    <w:rsid w:val="0063652D"/>
    <w:rsid w:val="006521D7"/>
    <w:rsid w:val="0066209C"/>
    <w:rsid w:val="00665E46"/>
    <w:rsid w:val="00670BC4"/>
    <w:rsid w:val="0067104A"/>
    <w:rsid w:val="00673A9E"/>
    <w:rsid w:val="00683BBB"/>
    <w:rsid w:val="0068457E"/>
    <w:rsid w:val="006870A3"/>
    <w:rsid w:val="00695279"/>
    <w:rsid w:val="006A23CF"/>
    <w:rsid w:val="006A6D12"/>
    <w:rsid w:val="006B7AB4"/>
    <w:rsid w:val="006D15B2"/>
    <w:rsid w:val="006D2187"/>
    <w:rsid w:val="006D6CA5"/>
    <w:rsid w:val="006E79B0"/>
    <w:rsid w:val="007007E5"/>
    <w:rsid w:val="00700A1E"/>
    <w:rsid w:val="00702231"/>
    <w:rsid w:val="0070242E"/>
    <w:rsid w:val="00712068"/>
    <w:rsid w:val="00713D40"/>
    <w:rsid w:val="00720359"/>
    <w:rsid w:val="007517A8"/>
    <w:rsid w:val="00753FC6"/>
    <w:rsid w:val="00761E84"/>
    <w:rsid w:val="007665ED"/>
    <w:rsid w:val="0076668F"/>
    <w:rsid w:val="00780402"/>
    <w:rsid w:val="00792BC7"/>
    <w:rsid w:val="007930C3"/>
    <w:rsid w:val="007A1547"/>
    <w:rsid w:val="007B1B3B"/>
    <w:rsid w:val="007B2E24"/>
    <w:rsid w:val="007B52AC"/>
    <w:rsid w:val="007C29EC"/>
    <w:rsid w:val="007D4F79"/>
    <w:rsid w:val="007D7655"/>
    <w:rsid w:val="007E0DBE"/>
    <w:rsid w:val="007E174C"/>
    <w:rsid w:val="007E5CF6"/>
    <w:rsid w:val="00813D7A"/>
    <w:rsid w:val="00823EA7"/>
    <w:rsid w:val="008300EE"/>
    <w:rsid w:val="008552A8"/>
    <w:rsid w:val="00883B47"/>
    <w:rsid w:val="008878C9"/>
    <w:rsid w:val="00897245"/>
    <w:rsid w:val="008C6090"/>
    <w:rsid w:val="008F303F"/>
    <w:rsid w:val="009044AB"/>
    <w:rsid w:val="009048DC"/>
    <w:rsid w:val="00907E59"/>
    <w:rsid w:val="009456CC"/>
    <w:rsid w:val="0098112F"/>
    <w:rsid w:val="00997A5E"/>
    <w:rsid w:val="00A30384"/>
    <w:rsid w:val="00A37F49"/>
    <w:rsid w:val="00A416A7"/>
    <w:rsid w:val="00A537F4"/>
    <w:rsid w:val="00A55101"/>
    <w:rsid w:val="00A735D3"/>
    <w:rsid w:val="00A77D60"/>
    <w:rsid w:val="00A82668"/>
    <w:rsid w:val="00A949E7"/>
    <w:rsid w:val="00AA5D0C"/>
    <w:rsid w:val="00AB3485"/>
    <w:rsid w:val="00AB7018"/>
    <w:rsid w:val="00AC43D1"/>
    <w:rsid w:val="00AC6526"/>
    <w:rsid w:val="00AC6631"/>
    <w:rsid w:val="00AE2EB3"/>
    <w:rsid w:val="00AF062B"/>
    <w:rsid w:val="00B24020"/>
    <w:rsid w:val="00B30EFA"/>
    <w:rsid w:val="00B70B43"/>
    <w:rsid w:val="00B7186A"/>
    <w:rsid w:val="00B74186"/>
    <w:rsid w:val="00B804DB"/>
    <w:rsid w:val="00B80BD3"/>
    <w:rsid w:val="00B93C6E"/>
    <w:rsid w:val="00BB2745"/>
    <w:rsid w:val="00BB4E29"/>
    <w:rsid w:val="00BC14DD"/>
    <w:rsid w:val="00BC2EDB"/>
    <w:rsid w:val="00BD10FE"/>
    <w:rsid w:val="00BD2342"/>
    <w:rsid w:val="00BD5798"/>
    <w:rsid w:val="00BE27D9"/>
    <w:rsid w:val="00BE57B8"/>
    <w:rsid w:val="00BF4F26"/>
    <w:rsid w:val="00BF635A"/>
    <w:rsid w:val="00C01598"/>
    <w:rsid w:val="00C021D0"/>
    <w:rsid w:val="00C0259A"/>
    <w:rsid w:val="00C07C24"/>
    <w:rsid w:val="00C14D0F"/>
    <w:rsid w:val="00C16C34"/>
    <w:rsid w:val="00C32704"/>
    <w:rsid w:val="00C4130B"/>
    <w:rsid w:val="00C84812"/>
    <w:rsid w:val="00C8675D"/>
    <w:rsid w:val="00C94310"/>
    <w:rsid w:val="00CA0FDD"/>
    <w:rsid w:val="00CA50D8"/>
    <w:rsid w:val="00CA57E3"/>
    <w:rsid w:val="00CB305B"/>
    <w:rsid w:val="00CB4C7F"/>
    <w:rsid w:val="00CD0DE9"/>
    <w:rsid w:val="00CE1864"/>
    <w:rsid w:val="00CF2B32"/>
    <w:rsid w:val="00CF7219"/>
    <w:rsid w:val="00D117AE"/>
    <w:rsid w:val="00D247C6"/>
    <w:rsid w:val="00D3000B"/>
    <w:rsid w:val="00D340E8"/>
    <w:rsid w:val="00D51507"/>
    <w:rsid w:val="00D85397"/>
    <w:rsid w:val="00DB79D9"/>
    <w:rsid w:val="00DD3B74"/>
    <w:rsid w:val="00DE5126"/>
    <w:rsid w:val="00DF7D5D"/>
    <w:rsid w:val="00E01326"/>
    <w:rsid w:val="00E16D60"/>
    <w:rsid w:val="00E25668"/>
    <w:rsid w:val="00E47510"/>
    <w:rsid w:val="00E533FD"/>
    <w:rsid w:val="00E91056"/>
    <w:rsid w:val="00E955D7"/>
    <w:rsid w:val="00E96255"/>
    <w:rsid w:val="00EA52D3"/>
    <w:rsid w:val="00EB4D22"/>
    <w:rsid w:val="00EB7066"/>
    <w:rsid w:val="00EC7832"/>
    <w:rsid w:val="00ED603E"/>
    <w:rsid w:val="00EE73F5"/>
    <w:rsid w:val="00EF08DD"/>
    <w:rsid w:val="00F03019"/>
    <w:rsid w:val="00F10627"/>
    <w:rsid w:val="00F11DD2"/>
    <w:rsid w:val="00F36E03"/>
    <w:rsid w:val="00F500C3"/>
    <w:rsid w:val="00F5147C"/>
    <w:rsid w:val="00F57277"/>
    <w:rsid w:val="00F6398C"/>
    <w:rsid w:val="00F713E6"/>
    <w:rsid w:val="00F72956"/>
    <w:rsid w:val="00F92DC0"/>
    <w:rsid w:val="00FC0C68"/>
    <w:rsid w:val="00FC470C"/>
    <w:rsid w:val="00FE2FDE"/>
    <w:rsid w:val="00FF385E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377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Calibri"/>
      <w:b/>
      <w:bCs/>
      <w:kern w:val="2"/>
      <w:sz w:val="32"/>
      <w:szCs w:val="32"/>
      <w:lang w:eastAsia="ar-SA"/>
    </w:rPr>
  </w:style>
  <w:style w:type="paragraph" w:styleId="20">
    <w:name w:val="heading 2"/>
    <w:basedOn w:val="a"/>
    <w:next w:val="a"/>
    <w:link w:val="22"/>
    <w:uiPriority w:val="9"/>
    <w:semiHidden/>
    <w:unhideWhenUsed/>
    <w:qFormat/>
    <w:rsid w:val="002F37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774"/>
    <w:rPr>
      <w:rFonts w:ascii="Arial" w:eastAsia="Times New Roman" w:hAnsi="Arial" w:cs="Calibri"/>
      <w:b/>
      <w:bCs/>
      <w:kern w:val="2"/>
      <w:sz w:val="32"/>
      <w:szCs w:val="32"/>
      <w:lang w:eastAsia="ar-SA"/>
    </w:rPr>
  </w:style>
  <w:style w:type="character" w:customStyle="1" w:styleId="22">
    <w:name w:val="Заголовок 2 Знак"/>
    <w:basedOn w:val="a0"/>
    <w:link w:val="20"/>
    <w:uiPriority w:val="9"/>
    <w:semiHidden/>
    <w:rsid w:val="002F37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F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rsid w:val="002F3774"/>
    <w:pPr>
      <w:numPr>
        <w:numId w:val="4"/>
      </w:numPr>
      <w:suppressAutoHyphens/>
    </w:pPr>
    <w:rPr>
      <w:rFonts w:cs="Calibri"/>
      <w:lang w:eastAsia="ar-SA"/>
    </w:rPr>
  </w:style>
  <w:style w:type="paragraph" w:styleId="3">
    <w:name w:val="List Bullet 3"/>
    <w:basedOn w:val="a"/>
    <w:rsid w:val="002F3774"/>
    <w:pPr>
      <w:numPr>
        <w:numId w:val="5"/>
      </w:numPr>
      <w:suppressAutoHyphens/>
    </w:pPr>
    <w:rPr>
      <w:rFonts w:cs="Calibri"/>
      <w:lang w:eastAsia="ar-SA"/>
    </w:rPr>
  </w:style>
  <w:style w:type="paragraph" w:customStyle="1" w:styleId="11">
    <w:name w:val="Абзац списка1"/>
    <w:basedOn w:val="a"/>
    <w:rsid w:val="002F3774"/>
    <w:pPr>
      <w:suppressAutoHyphens/>
      <w:ind w:left="720"/>
    </w:pPr>
    <w:rPr>
      <w:lang w:eastAsia="ar-SA"/>
    </w:rPr>
  </w:style>
  <w:style w:type="paragraph" w:customStyle="1" w:styleId="Style49">
    <w:name w:val="Style49"/>
    <w:basedOn w:val="a"/>
    <w:uiPriority w:val="99"/>
    <w:rsid w:val="002F3774"/>
    <w:pPr>
      <w:widowControl w:val="0"/>
      <w:suppressAutoHyphens/>
      <w:autoSpaceDE w:val="0"/>
      <w:spacing w:after="0" w:line="288" w:lineRule="exact"/>
      <w:ind w:firstLine="288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paragraph" w:customStyle="1" w:styleId="a4">
    <w:name w:val="основн"/>
    <w:rsid w:val="002F3774"/>
    <w:pPr>
      <w:suppressAutoHyphens/>
      <w:autoSpaceDE w:val="0"/>
      <w:spacing w:after="0" w:line="216" w:lineRule="atLeast"/>
      <w:ind w:firstLine="283"/>
      <w:jc w:val="both"/>
    </w:pPr>
    <w:rPr>
      <w:rFonts w:ascii="SchoolBook" w:eastAsia="Arial" w:hAnsi="SchoolBook" w:cs="SchoolBook"/>
      <w:color w:val="000000"/>
      <w:sz w:val="21"/>
      <w:szCs w:val="21"/>
      <w:lang w:eastAsia="ar-SA"/>
    </w:rPr>
  </w:style>
  <w:style w:type="paragraph" w:customStyle="1" w:styleId="Style73">
    <w:name w:val="Style73"/>
    <w:basedOn w:val="a"/>
    <w:rsid w:val="002F3774"/>
    <w:pPr>
      <w:widowControl w:val="0"/>
      <w:suppressAutoHyphens/>
      <w:autoSpaceDE w:val="0"/>
      <w:spacing w:after="0" w:line="293" w:lineRule="exact"/>
      <w:ind w:firstLine="970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paragraph" w:customStyle="1" w:styleId="Style12">
    <w:name w:val="Style12"/>
    <w:basedOn w:val="a"/>
    <w:rsid w:val="002F3774"/>
    <w:pPr>
      <w:widowControl w:val="0"/>
      <w:suppressAutoHyphens/>
      <w:autoSpaceDE w:val="0"/>
      <w:spacing w:after="0" w:line="242" w:lineRule="exact"/>
      <w:ind w:firstLine="216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0">
    <w:name w:val="Style50"/>
    <w:basedOn w:val="a"/>
    <w:rsid w:val="002F3774"/>
    <w:pPr>
      <w:widowControl w:val="0"/>
      <w:suppressAutoHyphens/>
      <w:autoSpaceDE w:val="0"/>
      <w:spacing w:after="0" w:line="245" w:lineRule="exact"/>
      <w:ind w:hanging="163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2F3774"/>
    <w:pPr>
      <w:widowControl w:val="0"/>
      <w:suppressAutoHyphens/>
      <w:autoSpaceDE w:val="0"/>
      <w:spacing w:after="0" w:line="240" w:lineRule="auto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Default">
    <w:name w:val="Default"/>
    <w:rsid w:val="002F377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yle89">
    <w:name w:val="Style89"/>
    <w:basedOn w:val="a"/>
    <w:rsid w:val="002F3774"/>
    <w:pPr>
      <w:tabs>
        <w:tab w:val="left" w:pos="709"/>
      </w:tabs>
      <w:suppressAutoHyphens/>
      <w:spacing w:line="276" w:lineRule="atLeast"/>
    </w:pPr>
    <w:rPr>
      <w:rFonts w:ascii="Times New Roman" w:eastAsia="Arial Unicode MS" w:hAnsi="Times New Roman" w:cs="Calibri"/>
      <w:sz w:val="24"/>
      <w:szCs w:val="28"/>
      <w:lang w:eastAsia="ar-SA"/>
    </w:rPr>
  </w:style>
  <w:style w:type="paragraph" w:customStyle="1" w:styleId="210">
    <w:name w:val="Основной текст с отступом 21"/>
    <w:basedOn w:val="a"/>
    <w:rsid w:val="002F3774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Style18">
    <w:name w:val="Style18"/>
    <w:basedOn w:val="a"/>
    <w:rsid w:val="002F3774"/>
    <w:pPr>
      <w:widowControl w:val="0"/>
      <w:suppressAutoHyphens/>
      <w:autoSpaceDE w:val="0"/>
      <w:spacing w:after="0" w:line="288" w:lineRule="exact"/>
      <w:ind w:firstLine="293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character" w:customStyle="1" w:styleId="FontStyle111">
    <w:name w:val="Font Style111"/>
    <w:rsid w:val="002F3774"/>
    <w:rPr>
      <w:rFonts w:ascii="Arial Narrow" w:hAnsi="Arial Narrow" w:hint="default"/>
      <w:b/>
      <w:bCs w:val="0"/>
      <w:i/>
      <w:iCs w:val="0"/>
      <w:sz w:val="16"/>
    </w:rPr>
  </w:style>
  <w:style w:type="character" w:customStyle="1" w:styleId="FontStyle114">
    <w:name w:val="Font Style114"/>
    <w:rsid w:val="002F3774"/>
    <w:rPr>
      <w:rFonts w:ascii="Tahoma" w:hAnsi="Tahoma" w:cs="Tahoma" w:hint="default"/>
      <w:spacing w:val="10"/>
      <w:sz w:val="16"/>
    </w:rPr>
  </w:style>
  <w:style w:type="character" w:customStyle="1" w:styleId="apple-converted-space">
    <w:name w:val="apple-converted-space"/>
    <w:rsid w:val="002F3774"/>
  </w:style>
  <w:style w:type="character" w:customStyle="1" w:styleId="FontStyle192">
    <w:name w:val="Font Style192"/>
    <w:rsid w:val="002F3774"/>
    <w:rPr>
      <w:rFonts w:ascii="Franklin Gothic Medium Cond" w:hAnsi="Franklin Gothic Medium Cond" w:hint="default"/>
      <w:spacing w:val="10"/>
      <w:sz w:val="18"/>
    </w:rPr>
  </w:style>
  <w:style w:type="character" w:customStyle="1" w:styleId="FontStyle204">
    <w:name w:val="Font Style204"/>
    <w:rsid w:val="002F3774"/>
    <w:rPr>
      <w:rFonts w:ascii="Franklin Gothic Medium Cond" w:hAnsi="Franklin Gothic Medium Cond" w:hint="default"/>
      <w:b/>
      <w:bCs w:val="0"/>
      <w:i/>
      <w:iCs w:val="0"/>
      <w:spacing w:val="20"/>
      <w:sz w:val="24"/>
    </w:rPr>
  </w:style>
  <w:style w:type="paragraph" w:customStyle="1" w:styleId="msonormalcxspmiddle">
    <w:name w:val="msonormalcxspmiddle"/>
    <w:basedOn w:val="a"/>
    <w:rsid w:val="002F377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cxspmiddle">
    <w:name w:val="listparagraphcxspmiddle"/>
    <w:basedOn w:val="a"/>
    <w:rsid w:val="002F377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cxsplast">
    <w:name w:val="listparagraphcxsplast"/>
    <w:basedOn w:val="a"/>
    <w:rsid w:val="002F377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g3">
    <w:name w:val="zag_3"/>
    <w:basedOn w:val="a"/>
    <w:rsid w:val="002F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qFormat/>
    <w:rsid w:val="002F3774"/>
    <w:rPr>
      <w:i/>
      <w:iCs/>
    </w:rPr>
  </w:style>
  <w:style w:type="character" w:styleId="a6">
    <w:name w:val="Hyperlink"/>
    <w:basedOn w:val="a0"/>
    <w:uiPriority w:val="99"/>
    <w:rsid w:val="002F3774"/>
    <w:rPr>
      <w:color w:val="0000FF"/>
      <w:u w:val="single"/>
    </w:rPr>
  </w:style>
  <w:style w:type="character" w:customStyle="1" w:styleId="razriadka">
    <w:name w:val="razriadka"/>
    <w:basedOn w:val="a0"/>
    <w:rsid w:val="002F3774"/>
  </w:style>
  <w:style w:type="character" w:styleId="a7">
    <w:name w:val="Strong"/>
    <w:basedOn w:val="a0"/>
    <w:qFormat/>
    <w:rsid w:val="002F3774"/>
    <w:rPr>
      <w:b/>
      <w:bCs/>
    </w:rPr>
  </w:style>
  <w:style w:type="character" w:customStyle="1" w:styleId="apple-style-span">
    <w:name w:val="apple-style-span"/>
    <w:basedOn w:val="a0"/>
    <w:rsid w:val="002F3774"/>
  </w:style>
  <w:style w:type="paragraph" w:styleId="a8">
    <w:name w:val="header"/>
    <w:basedOn w:val="a"/>
    <w:link w:val="a9"/>
    <w:rsid w:val="002F3774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9">
    <w:name w:val="Верхний колонтитул Знак"/>
    <w:basedOn w:val="a0"/>
    <w:link w:val="a8"/>
    <w:rsid w:val="002F3774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rsid w:val="002F3774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F3774"/>
    <w:rPr>
      <w:rFonts w:ascii="Calibri" w:eastAsia="Times New Roman" w:hAnsi="Calibri" w:cs="Calibri"/>
      <w:lang w:eastAsia="ar-SA"/>
    </w:rPr>
  </w:style>
  <w:style w:type="character" w:styleId="ac">
    <w:name w:val="annotation reference"/>
    <w:basedOn w:val="a0"/>
    <w:rsid w:val="002F3774"/>
    <w:rPr>
      <w:sz w:val="16"/>
      <w:szCs w:val="16"/>
    </w:rPr>
  </w:style>
  <w:style w:type="paragraph" w:styleId="ad">
    <w:name w:val="annotation text"/>
    <w:basedOn w:val="a"/>
    <w:link w:val="ae"/>
    <w:rsid w:val="002F3774"/>
    <w:pPr>
      <w:suppressAutoHyphens/>
    </w:pPr>
    <w:rPr>
      <w:rFonts w:cs="Calibri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rsid w:val="002F3774"/>
    <w:rPr>
      <w:rFonts w:ascii="Calibri" w:eastAsia="Times New Roman" w:hAnsi="Calibri" w:cs="Calibri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rsid w:val="002F3774"/>
    <w:rPr>
      <w:b/>
      <w:bCs/>
    </w:rPr>
  </w:style>
  <w:style w:type="character" w:customStyle="1" w:styleId="af0">
    <w:name w:val="Тема примечания Знак"/>
    <w:basedOn w:val="ae"/>
    <w:link w:val="af"/>
    <w:rsid w:val="002F3774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1">
    <w:name w:val="Balloon Text"/>
    <w:basedOn w:val="a"/>
    <w:link w:val="af2"/>
    <w:rsid w:val="002F377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2F3774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ody Text Indent"/>
    <w:basedOn w:val="a"/>
    <w:link w:val="af4"/>
    <w:rsid w:val="002F377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2F377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F3774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hAnsi="Times New Roman"/>
      <w:sz w:val="24"/>
    </w:rPr>
  </w:style>
  <w:style w:type="character" w:customStyle="1" w:styleId="WW8Num1z0">
    <w:name w:val="WW8Num1z0"/>
    <w:rsid w:val="002F3774"/>
    <w:rPr>
      <w:rFonts w:ascii="Symbol" w:hAnsi="Symbol"/>
    </w:rPr>
  </w:style>
  <w:style w:type="character" w:customStyle="1" w:styleId="WW8Num2z0">
    <w:name w:val="WW8Num2z0"/>
    <w:rsid w:val="002F3774"/>
    <w:rPr>
      <w:rFonts w:ascii="Symbol" w:hAnsi="Symbol"/>
    </w:rPr>
  </w:style>
  <w:style w:type="character" w:customStyle="1" w:styleId="WW8Num4z0">
    <w:name w:val="WW8Num4z0"/>
    <w:rsid w:val="002F3774"/>
    <w:rPr>
      <w:rFonts w:ascii="Times New Roman" w:hAnsi="Times New Roman"/>
      <w:b w:val="0"/>
      <w:sz w:val="24"/>
      <w:szCs w:val="28"/>
    </w:rPr>
  </w:style>
  <w:style w:type="character" w:customStyle="1" w:styleId="WW8Num5z0">
    <w:name w:val="WW8Num5z0"/>
    <w:rsid w:val="002F3774"/>
    <w:rPr>
      <w:rFonts w:ascii="Arial" w:hAnsi="Arial"/>
    </w:rPr>
  </w:style>
  <w:style w:type="character" w:customStyle="1" w:styleId="WW8Num6z0">
    <w:name w:val="WW8Num6z0"/>
    <w:rsid w:val="002F3774"/>
    <w:rPr>
      <w:rFonts w:ascii="Wingdings" w:hAnsi="Wingdings"/>
    </w:rPr>
  </w:style>
  <w:style w:type="character" w:customStyle="1" w:styleId="WW8Num7z0">
    <w:name w:val="WW8Num7z0"/>
    <w:rsid w:val="002F3774"/>
    <w:rPr>
      <w:rFonts w:ascii="Segoe UI" w:hAnsi="Segoe UI"/>
    </w:rPr>
  </w:style>
  <w:style w:type="character" w:customStyle="1" w:styleId="WW8Num8z0">
    <w:name w:val="WW8Num8z0"/>
    <w:rsid w:val="002F3774"/>
    <w:rPr>
      <w:rFonts w:ascii="Symbol" w:hAnsi="Symbol"/>
    </w:rPr>
  </w:style>
  <w:style w:type="character" w:customStyle="1" w:styleId="WW8Num9z0">
    <w:name w:val="WW8Num9z0"/>
    <w:rsid w:val="002F3774"/>
    <w:rPr>
      <w:rFonts w:ascii="Arial" w:hAnsi="Arial"/>
    </w:rPr>
  </w:style>
  <w:style w:type="character" w:customStyle="1" w:styleId="WW8Num10z0">
    <w:name w:val="WW8Num10z0"/>
    <w:rsid w:val="002F3774"/>
    <w:rPr>
      <w:rFonts w:ascii="Arial" w:hAnsi="Arial"/>
    </w:rPr>
  </w:style>
  <w:style w:type="character" w:customStyle="1" w:styleId="WW8Num11z0">
    <w:name w:val="WW8Num11z0"/>
    <w:rsid w:val="002F3774"/>
    <w:rPr>
      <w:rFonts w:ascii="OpenSymbol" w:hAnsi="OpenSymbol"/>
    </w:rPr>
  </w:style>
  <w:style w:type="character" w:customStyle="1" w:styleId="WW8Num11z1">
    <w:name w:val="WW8Num11z1"/>
    <w:rsid w:val="002F3774"/>
    <w:rPr>
      <w:rFonts w:cs="Times New Roman"/>
      <w:i/>
    </w:rPr>
  </w:style>
  <w:style w:type="character" w:customStyle="1" w:styleId="WW8Num11z2">
    <w:name w:val="WW8Num11z2"/>
    <w:rsid w:val="002F3774"/>
    <w:rPr>
      <w:rFonts w:cs="Times New Roman"/>
    </w:rPr>
  </w:style>
  <w:style w:type="character" w:customStyle="1" w:styleId="WW8Num13z0">
    <w:name w:val="WW8Num13z0"/>
    <w:rsid w:val="002F3774"/>
    <w:rPr>
      <w:rFonts w:ascii="Symbol" w:hAnsi="Symbol"/>
    </w:rPr>
  </w:style>
  <w:style w:type="character" w:customStyle="1" w:styleId="WW8Num14z0">
    <w:name w:val="WW8Num14z0"/>
    <w:rsid w:val="002F3774"/>
    <w:rPr>
      <w:rFonts w:ascii="Symbol" w:hAnsi="Symbol"/>
    </w:rPr>
  </w:style>
  <w:style w:type="character" w:customStyle="1" w:styleId="WW8Num15z0">
    <w:name w:val="WW8Num15z0"/>
    <w:rsid w:val="002F3774"/>
    <w:rPr>
      <w:rFonts w:ascii="Arial" w:hAnsi="Arial"/>
    </w:rPr>
  </w:style>
  <w:style w:type="character" w:customStyle="1" w:styleId="WW8Num16z2">
    <w:name w:val="WW8Num16z2"/>
    <w:rsid w:val="002F3774"/>
    <w:rPr>
      <w:rFonts w:cs="Times New Roman"/>
    </w:rPr>
  </w:style>
  <w:style w:type="character" w:customStyle="1" w:styleId="WW8Num17z1">
    <w:name w:val="WW8Num17z1"/>
    <w:rsid w:val="002F3774"/>
    <w:rPr>
      <w:rFonts w:cs="Times New Roman"/>
    </w:rPr>
  </w:style>
  <w:style w:type="character" w:customStyle="1" w:styleId="WW8Num18z1">
    <w:name w:val="WW8Num18z1"/>
    <w:rsid w:val="002F3774"/>
    <w:rPr>
      <w:rFonts w:cs="Times New Roman"/>
    </w:rPr>
  </w:style>
  <w:style w:type="character" w:customStyle="1" w:styleId="WW8Num19z1">
    <w:name w:val="WW8Num19z1"/>
    <w:rsid w:val="002F3774"/>
    <w:rPr>
      <w:rFonts w:cs="Times New Roman"/>
    </w:rPr>
  </w:style>
  <w:style w:type="character" w:customStyle="1" w:styleId="WW8Num20z1">
    <w:name w:val="WW8Num20z1"/>
    <w:rsid w:val="002F3774"/>
    <w:rPr>
      <w:rFonts w:cs="Times New Roman"/>
    </w:rPr>
  </w:style>
  <w:style w:type="character" w:customStyle="1" w:styleId="WW8Num21z1">
    <w:name w:val="WW8Num21z1"/>
    <w:rsid w:val="002F3774"/>
    <w:rPr>
      <w:rFonts w:cs="Times New Roman"/>
    </w:rPr>
  </w:style>
  <w:style w:type="character" w:customStyle="1" w:styleId="WW8Num22z1">
    <w:name w:val="WW8Num22z1"/>
    <w:rsid w:val="002F3774"/>
    <w:rPr>
      <w:rFonts w:cs="Times New Roman"/>
    </w:rPr>
  </w:style>
  <w:style w:type="character" w:customStyle="1" w:styleId="WW8Num23z0">
    <w:name w:val="WW8Num23z0"/>
    <w:rsid w:val="002F3774"/>
    <w:rPr>
      <w:rFonts w:cs="Times New Roman"/>
    </w:rPr>
  </w:style>
  <w:style w:type="character" w:customStyle="1" w:styleId="WW8Num24z0">
    <w:name w:val="WW8Num24z0"/>
    <w:rsid w:val="002F3774"/>
    <w:rPr>
      <w:rFonts w:ascii="Symbol" w:hAnsi="Symbol"/>
    </w:rPr>
  </w:style>
  <w:style w:type="character" w:customStyle="1" w:styleId="WW8Num24z1">
    <w:name w:val="WW8Num24z1"/>
    <w:rsid w:val="002F3774"/>
    <w:rPr>
      <w:rFonts w:ascii="Courier New" w:hAnsi="Courier New" w:cs="Courier New"/>
    </w:rPr>
  </w:style>
  <w:style w:type="character" w:customStyle="1" w:styleId="WW8Num24z2">
    <w:name w:val="WW8Num24z2"/>
    <w:rsid w:val="002F3774"/>
    <w:rPr>
      <w:rFonts w:ascii="Wingdings" w:hAnsi="Wingdings"/>
    </w:rPr>
  </w:style>
  <w:style w:type="character" w:customStyle="1" w:styleId="WW8Num25z0">
    <w:name w:val="WW8Num25z0"/>
    <w:rsid w:val="002F3774"/>
    <w:rPr>
      <w:rFonts w:ascii="Symbol" w:hAnsi="Symbol"/>
    </w:rPr>
  </w:style>
  <w:style w:type="character" w:customStyle="1" w:styleId="WW8Num25z1">
    <w:name w:val="WW8Num25z1"/>
    <w:rsid w:val="002F3774"/>
    <w:rPr>
      <w:rFonts w:ascii="Courier New" w:hAnsi="Courier New" w:cs="Courier New"/>
    </w:rPr>
  </w:style>
  <w:style w:type="character" w:customStyle="1" w:styleId="WW8Num25z2">
    <w:name w:val="WW8Num25z2"/>
    <w:rsid w:val="002F3774"/>
    <w:rPr>
      <w:rFonts w:ascii="Wingdings" w:hAnsi="Wingdings"/>
    </w:rPr>
  </w:style>
  <w:style w:type="character" w:customStyle="1" w:styleId="WW8Num26z0">
    <w:name w:val="WW8Num26z0"/>
    <w:rsid w:val="002F3774"/>
    <w:rPr>
      <w:rFonts w:ascii="Symbol" w:hAnsi="Symbol"/>
    </w:rPr>
  </w:style>
  <w:style w:type="character" w:customStyle="1" w:styleId="WW8Num26z1">
    <w:name w:val="WW8Num26z1"/>
    <w:rsid w:val="002F3774"/>
    <w:rPr>
      <w:rFonts w:ascii="Courier New" w:hAnsi="Courier New" w:cs="Courier New"/>
    </w:rPr>
  </w:style>
  <w:style w:type="character" w:customStyle="1" w:styleId="WW8Num26z2">
    <w:name w:val="WW8Num26z2"/>
    <w:rsid w:val="002F3774"/>
    <w:rPr>
      <w:rFonts w:ascii="Wingdings" w:hAnsi="Wingdings"/>
    </w:rPr>
  </w:style>
  <w:style w:type="character" w:customStyle="1" w:styleId="WW8Num27z0">
    <w:name w:val="WW8Num27z0"/>
    <w:rsid w:val="002F3774"/>
    <w:rPr>
      <w:rFonts w:cs="Times New Roman"/>
    </w:rPr>
  </w:style>
  <w:style w:type="character" w:customStyle="1" w:styleId="WW8Num28z0">
    <w:name w:val="WW8Num28z0"/>
    <w:rsid w:val="002F3774"/>
    <w:rPr>
      <w:rFonts w:ascii="Symbol" w:hAnsi="Symbol"/>
    </w:rPr>
  </w:style>
  <w:style w:type="character" w:customStyle="1" w:styleId="WW8Num28z1">
    <w:name w:val="WW8Num28z1"/>
    <w:rsid w:val="002F3774"/>
    <w:rPr>
      <w:rFonts w:ascii="Courier New" w:hAnsi="Courier New" w:cs="Courier New"/>
    </w:rPr>
  </w:style>
  <w:style w:type="character" w:customStyle="1" w:styleId="WW8Num28z2">
    <w:name w:val="WW8Num28z2"/>
    <w:rsid w:val="002F3774"/>
    <w:rPr>
      <w:rFonts w:ascii="Wingdings" w:hAnsi="Wingdings"/>
    </w:rPr>
  </w:style>
  <w:style w:type="character" w:customStyle="1" w:styleId="WW8Num29z0">
    <w:name w:val="WW8Num29z0"/>
    <w:rsid w:val="002F3774"/>
    <w:rPr>
      <w:rFonts w:ascii="Symbol" w:hAnsi="Symbol"/>
    </w:rPr>
  </w:style>
  <w:style w:type="character" w:customStyle="1" w:styleId="WW8Num30z0">
    <w:name w:val="WW8Num30z0"/>
    <w:rsid w:val="002F3774"/>
    <w:rPr>
      <w:rFonts w:ascii="Symbol" w:hAnsi="Symbol"/>
    </w:rPr>
  </w:style>
  <w:style w:type="character" w:customStyle="1" w:styleId="WW8Num32z0">
    <w:name w:val="WW8Num32z0"/>
    <w:rsid w:val="002F3774"/>
    <w:rPr>
      <w:rFonts w:ascii="Symbol" w:hAnsi="Symbol"/>
    </w:rPr>
  </w:style>
  <w:style w:type="character" w:customStyle="1" w:styleId="WW8Num33z0">
    <w:name w:val="WW8Num33z0"/>
    <w:rsid w:val="002F3774"/>
    <w:rPr>
      <w:rFonts w:ascii="Arial" w:hAnsi="Arial" w:cs="Times New Roman"/>
    </w:rPr>
  </w:style>
  <w:style w:type="character" w:customStyle="1" w:styleId="WW8Num34z0">
    <w:name w:val="WW8Num34z0"/>
    <w:rsid w:val="002F3774"/>
    <w:rPr>
      <w:b/>
    </w:rPr>
  </w:style>
  <w:style w:type="character" w:customStyle="1" w:styleId="WW8Num35z0">
    <w:name w:val="WW8Num35z0"/>
    <w:rsid w:val="002F3774"/>
    <w:rPr>
      <w:rFonts w:ascii="Symbol" w:hAnsi="Symbol"/>
    </w:rPr>
  </w:style>
  <w:style w:type="character" w:customStyle="1" w:styleId="WW8Num35z1">
    <w:name w:val="WW8Num35z1"/>
    <w:rsid w:val="002F3774"/>
    <w:rPr>
      <w:rFonts w:ascii="Courier New" w:hAnsi="Courier New" w:cs="Courier New"/>
    </w:rPr>
  </w:style>
  <w:style w:type="character" w:customStyle="1" w:styleId="WW8Num35z2">
    <w:name w:val="WW8Num35z2"/>
    <w:rsid w:val="002F3774"/>
    <w:rPr>
      <w:rFonts w:ascii="Wingdings" w:hAnsi="Wingdings"/>
    </w:rPr>
  </w:style>
  <w:style w:type="character" w:customStyle="1" w:styleId="WW8Num36z0">
    <w:name w:val="WW8Num36z0"/>
    <w:rsid w:val="002F3774"/>
    <w:rPr>
      <w:rFonts w:ascii="Symbol" w:hAnsi="Symbol"/>
    </w:rPr>
  </w:style>
  <w:style w:type="character" w:customStyle="1" w:styleId="WW8Num36z1">
    <w:name w:val="WW8Num36z1"/>
    <w:rsid w:val="002F3774"/>
    <w:rPr>
      <w:rFonts w:ascii="Courier New" w:hAnsi="Courier New" w:cs="Courier New"/>
    </w:rPr>
  </w:style>
  <w:style w:type="character" w:customStyle="1" w:styleId="WW8Num36z2">
    <w:name w:val="WW8Num36z2"/>
    <w:rsid w:val="002F3774"/>
    <w:rPr>
      <w:rFonts w:ascii="Wingdings" w:hAnsi="Wingdings"/>
    </w:rPr>
  </w:style>
  <w:style w:type="character" w:customStyle="1" w:styleId="WW8Num37z0">
    <w:name w:val="WW8Num37z0"/>
    <w:rsid w:val="002F3774"/>
    <w:rPr>
      <w:rFonts w:ascii="Symbol" w:hAnsi="Symbol"/>
    </w:rPr>
  </w:style>
  <w:style w:type="character" w:customStyle="1" w:styleId="WW8Num38z0">
    <w:name w:val="WW8Num38z0"/>
    <w:rsid w:val="002F3774"/>
    <w:rPr>
      <w:rFonts w:ascii="Symbol" w:hAnsi="Symbol"/>
    </w:rPr>
  </w:style>
  <w:style w:type="character" w:customStyle="1" w:styleId="WW8Num38z1">
    <w:name w:val="WW8Num38z1"/>
    <w:rsid w:val="002F3774"/>
    <w:rPr>
      <w:rFonts w:ascii="Courier New" w:hAnsi="Courier New" w:cs="Courier New"/>
    </w:rPr>
  </w:style>
  <w:style w:type="character" w:customStyle="1" w:styleId="WW8Num38z2">
    <w:name w:val="WW8Num38z2"/>
    <w:rsid w:val="002F3774"/>
    <w:rPr>
      <w:rFonts w:ascii="Wingdings" w:hAnsi="Wingdings"/>
    </w:rPr>
  </w:style>
  <w:style w:type="character" w:customStyle="1" w:styleId="WW8Num39z0">
    <w:name w:val="WW8Num39z0"/>
    <w:rsid w:val="002F3774"/>
    <w:rPr>
      <w:rFonts w:ascii="Symbol" w:hAnsi="Symbol"/>
    </w:rPr>
  </w:style>
  <w:style w:type="character" w:customStyle="1" w:styleId="WW8Num39z1">
    <w:name w:val="WW8Num39z1"/>
    <w:rsid w:val="002F3774"/>
    <w:rPr>
      <w:rFonts w:ascii="Courier New" w:hAnsi="Courier New" w:cs="Courier New"/>
    </w:rPr>
  </w:style>
  <w:style w:type="character" w:customStyle="1" w:styleId="WW8Num39z2">
    <w:name w:val="WW8Num39z2"/>
    <w:rsid w:val="002F3774"/>
    <w:rPr>
      <w:rFonts w:ascii="Wingdings" w:hAnsi="Wingdings"/>
    </w:rPr>
  </w:style>
  <w:style w:type="character" w:customStyle="1" w:styleId="WW8Num40z0">
    <w:name w:val="WW8Num40z0"/>
    <w:rsid w:val="002F3774"/>
    <w:rPr>
      <w:rFonts w:ascii="Symbol" w:hAnsi="Symbol"/>
    </w:rPr>
  </w:style>
  <w:style w:type="character" w:customStyle="1" w:styleId="13">
    <w:name w:val="Основной шрифт абзаца1"/>
    <w:rsid w:val="002F3774"/>
  </w:style>
  <w:style w:type="character" w:customStyle="1" w:styleId="14">
    <w:name w:val="Знак примечания1"/>
    <w:basedOn w:val="13"/>
    <w:rsid w:val="002F3774"/>
    <w:rPr>
      <w:sz w:val="16"/>
      <w:szCs w:val="16"/>
    </w:rPr>
  </w:style>
  <w:style w:type="character" w:customStyle="1" w:styleId="23">
    <w:name w:val="Знак Знак2"/>
    <w:basedOn w:val="13"/>
    <w:rsid w:val="002F3774"/>
    <w:rPr>
      <w:rFonts w:ascii="Calibri" w:hAnsi="Calibri" w:cs="Calibri"/>
    </w:rPr>
  </w:style>
  <w:style w:type="character" w:customStyle="1" w:styleId="15">
    <w:name w:val="Знак Знак1"/>
    <w:basedOn w:val="23"/>
    <w:rsid w:val="002F3774"/>
    <w:rPr>
      <w:rFonts w:ascii="Calibri" w:hAnsi="Calibri" w:cs="Calibri"/>
      <w:b/>
      <w:bCs/>
    </w:rPr>
  </w:style>
  <w:style w:type="character" w:customStyle="1" w:styleId="af5">
    <w:name w:val="Знак Знак"/>
    <w:basedOn w:val="13"/>
    <w:rsid w:val="002F3774"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rsid w:val="002F37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rsid w:val="002F3774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rsid w:val="002F3774"/>
    <w:rPr>
      <w:rFonts w:ascii="Calibri" w:eastAsia="Times New Roman" w:hAnsi="Calibri" w:cs="Calibri"/>
      <w:lang w:eastAsia="ar-SA"/>
    </w:rPr>
  </w:style>
  <w:style w:type="paragraph" w:styleId="af9">
    <w:name w:val="List"/>
    <w:basedOn w:val="af7"/>
    <w:rsid w:val="002F3774"/>
    <w:rPr>
      <w:rFonts w:cs="Tahoma"/>
    </w:rPr>
  </w:style>
  <w:style w:type="paragraph" w:customStyle="1" w:styleId="16">
    <w:name w:val="Название1"/>
    <w:basedOn w:val="a"/>
    <w:rsid w:val="002F377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F3774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Маркированный список 21"/>
    <w:basedOn w:val="a"/>
    <w:rsid w:val="002F3774"/>
    <w:pPr>
      <w:numPr>
        <w:numId w:val="3"/>
      </w:numPr>
      <w:suppressAutoHyphens/>
    </w:pPr>
    <w:rPr>
      <w:rFonts w:cs="Calibri"/>
      <w:lang w:eastAsia="ar-SA"/>
    </w:rPr>
  </w:style>
  <w:style w:type="paragraph" w:customStyle="1" w:styleId="31">
    <w:name w:val="Маркированный список 31"/>
    <w:basedOn w:val="a"/>
    <w:rsid w:val="002F3774"/>
    <w:pPr>
      <w:numPr>
        <w:numId w:val="2"/>
      </w:numPr>
      <w:suppressAutoHyphens/>
    </w:pPr>
    <w:rPr>
      <w:rFonts w:cs="Calibri"/>
      <w:lang w:eastAsia="ar-SA"/>
    </w:rPr>
  </w:style>
  <w:style w:type="paragraph" w:customStyle="1" w:styleId="18">
    <w:name w:val="Текст примечания1"/>
    <w:basedOn w:val="a"/>
    <w:rsid w:val="002F3774"/>
    <w:pPr>
      <w:suppressAutoHyphens/>
    </w:pPr>
    <w:rPr>
      <w:rFonts w:cs="Calibri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2F3774"/>
    <w:pPr>
      <w:suppressLineNumbers/>
      <w:suppressAutoHyphens/>
    </w:pPr>
    <w:rPr>
      <w:rFonts w:cs="Calibri"/>
      <w:lang w:eastAsia="ar-SA"/>
    </w:rPr>
  </w:style>
  <w:style w:type="paragraph" w:customStyle="1" w:styleId="afb">
    <w:name w:val="Заголовок таблицы"/>
    <w:basedOn w:val="afa"/>
    <w:rsid w:val="002F3774"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2F3774"/>
    <w:pPr>
      <w:spacing w:after="0" w:line="240" w:lineRule="auto"/>
      <w:ind w:left="720" w:firstLine="360"/>
      <w:contextualSpacing/>
    </w:pPr>
    <w:rPr>
      <w:lang w:val="en-US" w:eastAsia="en-US"/>
    </w:rPr>
  </w:style>
  <w:style w:type="paragraph" w:styleId="afd">
    <w:name w:val="footnote text"/>
    <w:basedOn w:val="a"/>
    <w:link w:val="afe"/>
    <w:semiHidden/>
    <w:rsid w:val="002F37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2F3774"/>
    <w:rPr>
      <w:rFonts w:ascii="Times New Roman" w:eastAsia="Times New Roman" w:hAnsi="Times New Roman" w:cs="Times New Roman"/>
      <w:sz w:val="20"/>
      <w:szCs w:val="20"/>
    </w:rPr>
  </w:style>
  <w:style w:type="paragraph" w:customStyle="1" w:styleId="ListBul">
    <w:name w:val="ListBul"/>
    <w:basedOn w:val="a"/>
    <w:link w:val="ListBul0"/>
    <w:rsid w:val="002F3774"/>
    <w:pPr>
      <w:numPr>
        <w:numId w:val="7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ListBul0">
    <w:name w:val="ListBul Знак"/>
    <w:basedOn w:val="a0"/>
    <w:link w:val="ListBul"/>
    <w:locked/>
    <w:rsid w:val="002F377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ld">
    <w:name w:val="bold"/>
    <w:basedOn w:val="a0"/>
    <w:rsid w:val="002F3774"/>
    <w:rPr>
      <w:b/>
      <w:noProof w:val="0"/>
      <w:lang w:val="ru-RU"/>
    </w:rPr>
  </w:style>
  <w:style w:type="paragraph" w:customStyle="1" w:styleId="ConsPlusNormal">
    <w:name w:val="ConsPlusNormal"/>
    <w:uiPriority w:val="99"/>
    <w:rsid w:val="002F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2F3774"/>
    <w:rPr>
      <w:rFonts w:ascii="Symbol" w:hAnsi="Symbol"/>
    </w:rPr>
  </w:style>
  <w:style w:type="character" w:customStyle="1" w:styleId="WW8Num10z1">
    <w:name w:val="WW8Num10z1"/>
    <w:rsid w:val="002F3774"/>
    <w:rPr>
      <w:rFonts w:cs="Times New Roman"/>
      <w:i/>
    </w:rPr>
  </w:style>
  <w:style w:type="character" w:customStyle="1" w:styleId="WW8Num10z2">
    <w:name w:val="WW8Num10z2"/>
    <w:rsid w:val="002F3774"/>
    <w:rPr>
      <w:rFonts w:cs="Times New Roman"/>
    </w:rPr>
  </w:style>
  <w:style w:type="character" w:customStyle="1" w:styleId="WW8Num12z0">
    <w:name w:val="WW8Num12z0"/>
    <w:rsid w:val="002F3774"/>
    <w:rPr>
      <w:rFonts w:ascii="Symbol" w:hAnsi="Symbol"/>
    </w:rPr>
  </w:style>
  <w:style w:type="character" w:customStyle="1" w:styleId="WW8Num16z0">
    <w:name w:val="WW8Num16z0"/>
    <w:rsid w:val="002F3774"/>
    <w:rPr>
      <w:rFonts w:ascii="Symbol" w:hAnsi="Symbol"/>
    </w:rPr>
  </w:style>
  <w:style w:type="character" w:customStyle="1" w:styleId="WW8Num17z0">
    <w:name w:val="WW8Num17z0"/>
    <w:rsid w:val="002F3774"/>
    <w:rPr>
      <w:rFonts w:ascii="Symbol" w:hAnsi="Symbol"/>
    </w:rPr>
  </w:style>
  <w:style w:type="character" w:customStyle="1" w:styleId="WW8Num18z0">
    <w:name w:val="WW8Num18z0"/>
    <w:rsid w:val="002F3774"/>
    <w:rPr>
      <w:rFonts w:cs="Times New Roman"/>
    </w:rPr>
  </w:style>
  <w:style w:type="character" w:customStyle="1" w:styleId="WW8Num19z0">
    <w:name w:val="WW8Num19z0"/>
    <w:rsid w:val="002F3774"/>
    <w:rPr>
      <w:rFonts w:ascii="Symbol" w:hAnsi="Symbol"/>
    </w:rPr>
  </w:style>
  <w:style w:type="character" w:customStyle="1" w:styleId="WW8Num20z0">
    <w:name w:val="WW8Num20z0"/>
    <w:rsid w:val="002F3774"/>
    <w:rPr>
      <w:rFonts w:ascii="Symbol" w:hAnsi="Symbol"/>
    </w:rPr>
  </w:style>
  <w:style w:type="character" w:customStyle="1" w:styleId="WW8Num21z0">
    <w:name w:val="WW8Num21z0"/>
    <w:rsid w:val="002F3774"/>
    <w:rPr>
      <w:rFonts w:cs="Times New Roman"/>
    </w:rPr>
  </w:style>
  <w:style w:type="character" w:customStyle="1" w:styleId="WW8Num22z0">
    <w:name w:val="WW8Num22z0"/>
    <w:rsid w:val="002F3774"/>
    <w:rPr>
      <w:rFonts w:ascii="Symbol" w:hAnsi="Symbol"/>
    </w:rPr>
  </w:style>
  <w:style w:type="character" w:customStyle="1" w:styleId="WW8Num31z0">
    <w:name w:val="WW8Num31z0"/>
    <w:rsid w:val="002F3774"/>
    <w:rPr>
      <w:rFonts w:ascii="Symbol" w:hAnsi="Symbol"/>
    </w:rPr>
  </w:style>
  <w:style w:type="character" w:customStyle="1" w:styleId="WW8Num34z1">
    <w:name w:val="WW8Num34z1"/>
    <w:rsid w:val="002F3774"/>
    <w:rPr>
      <w:rFonts w:ascii="Symbol" w:hAnsi="Symbol"/>
    </w:rPr>
  </w:style>
  <w:style w:type="character" w:customStyle="1" w:styleId="WW8Num34z2">
    <w:name w:val="WW8Num34z2"/>
    <w:rsid w:val="002F3774"/>
    <w:rPr>
      <w:rFonts w:cs="Times New Roman"/>
    </w:rPr>
  </w:style>
  <w:style w:type="character" w:customStyle="1" w:styleId="WW8Num41z0">
    <w:name w:val="WW8Num41z0"/>
    <w:rsid w:val="002F3774"/>
    <w:rPr>
      <w:rFonts w:ascii="OpenSymbol" w:hAnsi="OpenSymbol"/>
    </w:rPr>
  </w:style>
  <w:style w:type="character" w:customStyle="1" w:styleId="WW8Num41z1">
    <w:name w:val="WW8Num41z1"/>
    <w:rsid w:val="002F3774"/>
    <w:rPr>
      <w:rFonts w:cs="Times New Roman"/>
      <w:i/>
    </w:rPr>
  </w:style>
  <w:style w:type="character" w:customStyle="1" w:styleId="WW8Num41z2">
    <w:name w:val="WW8Num41z2"/>
    <w:rsid w:val="002F3774"/>
    <w:rPr>
      <w:rFonts w:cs="Times New Roman"/>
    </w:rPr>
  </w:style>
  <w:style w:type="character" w:customStyle="1" w:styleId="24">
    <w:name w:val="Основной шрифт абзаца2"/>
    <w:rsid w:val="002F3774"/>
  </w:style>
  <w:style w:type="paragraph" w:customStyle="1" w:styleId="25">
    <w:name w:val="Название2"/>
    <w:basedOn w:val="a"/>
    <w:rsid w:val="002F377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2F3774"/>
    <w:pPr>
      <w:suppressLineNumbers/>
      <w:suppressAutoHyphens/>
    </w:pPr>
    <w:rPr>
      <w:rFonts w:cs="Tahoma"/>
      <w:lang w:eastAsia="ar-SA"/>
    </w:rPr>
  </w:style>
  <w:style w:type="paragraph" w:styleId="aff">
    <w:name w:val="No Spacing"/>
    <w:qFormat/>
    <w:rsid w:val="002F3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Абзац списка2"/>
    <w:basedOn w:val="a"/>
    <w:rsid w:val="006E79B0"/>
    <w:pPr>
      <w:suppressAutoHyphens/>
      <w:ind w:left="720"/>
    </w:pPr>
    <w:rPr>
      <w:lang w:eastAsia="ar-SA"/>
    </w:rPr>
  </w:style>
  <w:style w:type="character" w:customStyle="1" w:styleId="Zag11">
    <w:name w:val="Zag_11"/>
    <w:rsid w:val="00444F74"/>
  </w:style>
  <w:style w:type="paragraph" w:customStyle="1" w:styleId="c7">
    <w:name w:val="c7"/>
    <w:basedOn w:val="a"/>
    <w:rsid w:val="0044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44F74"/>
  </w:style>
  <w:style w:type="character" w:customStyle="1" w:styleId="fontstyle1920">
    <w:name w:val="fontstyle192"/>
    <w:uiPriority w:val="99"/>
    <w:rsid w:val="0011453F"/>
    <w:rPr>
      <w:rFonts w:cs="Times New Roman"/>
    </w:rPr>
  </w:style>
  <w:style w:type="table" w:styleId="aff0">
    <w:name w:val="Table Grid"/>
    <w:basedOn w:val="a1"/>
    <w:uiPriority w:val="59"/>
    <w:rsid w:val="0024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3">
    <w:name w:val="Font Style223"/>
    <w:uiPriority w:val="99"/>
    <w:rsid w:val="00BD5798"/>
    <w:rPr>
      <w:rFonts w:ascii="Franklin Gothic Medium Cond" w:hAnsi="Franklin Gothic Medium Cond"/>
      <w:b/>
      <w:sz w:val="30"/>
    </w:rPr>
  </w:style>
  <w:style w:type="paragraph" w:customStyle="1" w:styleId="msonormalbullet2gif">
    <w:name w:val="msonormalbullet2.gif"/>
    <w:basedOn w:val="a"/>
    <w:rsid w:val="00B70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goeUI">
    <w:name w:val="Основной текст + Segoe UI"/>
    <w:aliases w:val="8,5 pt,Основной текст + Arial Narrow,10"/>
    <w:uiPriority w:val="99"/>
    <w:rsid w:val="0070242E"/>
    <w:rPr>
      <w:rFonts w:ascii="Segoe UI" w:eastAsia="Malgun Gothic" w:hAnsi="Segoe UI" w:cs="Segoe UI"/>
      <w:sz w:val="17"/>
      <w:szCs w:val="17"/>
      <w:u w:val="none"/>
    </w:rPr>
  </w:style>
  <w:style w:type="character" w:customStyle="1" w:styleId="SegoeUI29">
    <w:name w:val="Основной текст + Segoe UI29"/>
    <w:aliases w:val="815,5 pt20,Курсив11"/>
    <w:uiPriority w:val="99"/>
    <w:rsid w:val="0070242E"/>
    <w:rPr>
      <w:rFonts w:ascii="Segoe UI" w:eastAsia="Malgun Gothic" w:hAnsi="Segoe UI" w:cs="Segoe UI"/>
      <w:i/>
      <w:iCs/>
      <w:sz w:val="17"/>
      <w:szCs w:val="17"/>
      <w:u w:val="none"/>
    </w:rPr>
  </w:style>
  <w:style w:type="paragraph" w:customStyle="1" w:styleId="7">
    <w:name w:val="Основной текст7"/>
    <w:basedOn w:val="a"/>
    <w:rsid w:val="00345A8C"/>
    <w:pPr>
      <w:widowControl w:val="0"/>
      <w:shd w:val="clear" w:color="auto" w:fill="FFFFFF"/>
      <w:spacing w:after="0" w:line="288" w:lineRule="exact"/>
      <w:ind w:hanging="280"/>
      <w:jc w:val="both"/>
    </w:pPr>
    <w:rPr>
      <w:rFonts w:ascii="Arial Narrow" w:eastAsia="Arial Narrow" w:hAnsi="Arial Narrow" w:cs="Arial Narrow"/>
      <w:color w:val="000000"/>
      <w:sz w:val="21"/>
      <w:szCs w:val="21"/>
    </w:rPr>
  </w:style>
  <w:style w:type="character" w:customStyle="1" w:styleId="19">
    <w:name w:val="Основной текст Знак1"/>
    <w:rsid w:val="00345A8C"/>
    <w:rPr>
      <w:sz w:val="24"/>
      <w:szCs w:val="24"/>
    </w:rPr>
  </w:style>
  <w:style w:type="character" w:customStyle="1" w:styleId="aff1">
    <w:name w:val="Основной текст + Курсив"/>
    <w:uiPriority w:val="99"/>
    <w:rsid w:val="00345A8C"/>
    <w:rPr>
      <w:rFonts w:ascii="Arial Narrow" w:hAnsi="Arial Narrow" w:cs="Arial Narrow"/>
      <w:i/>
      <w:iCs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377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Calibri"/>
      <w:b/>
      <w:bCs/>
      <w:kern w:val="2"/>
      <w:sz w:val="32"/>
      <w:szCs w:val="32"/>
      <w:lang w:eastAsia="ar-SA"/>
    </w:rPr>
  </w:style>
  <w:style w:type="paragraph" w:styleId="20">
    <w:name w:val="heading 2"/>
    <w:basedOn w:val="a"/>
    <w:next w:val="a"/>
    <w:link w:val="22"/>
    <w:uiPriority w:val="9"/>
    <w:semiHidden/>
    <w:unhideWhenUsed/>
    <w:qFormat/>
    <w:rsid w:val="002F37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774"/>
    <w:rPr>
      <w:rFonts w:ascii="Arial" w:eastAsia="Times New Roman" w:hAnsi="Arial" w:cs="Calibri"/>
      <w:b/>
      <w:bCs/>
      <w:kern w:val="2"/>
      <w:sz w:val="32"/>
      <w:szCs w:val="32"/>
      <w:lang w:eastAsia="ar-SA"/>
    </w:rPr>
  </w:style>
  <w:style w:type="character" w:customStyle="1" w:styleId="22">
    <w:name w:val="Заголовок 2 Знак"/>
    <w:basedOn w:val="a0"/>
    <w:link w:val="20"/>
    <w:uiPriority w:val="9"/>
    <w:semiHidden/>
    <w:rsid w:val="002F37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F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rsid w:val="002F3774"/>
    <w:pPr>
      <w:numPr>
        <w:numId w:val="4"/>
      </w:numPr>
      <w:suppressAutoHyphens/>
    </w:pPr>
    <w:rPr>
      <w:rFonts w:cs="Calibri"/>
      <w:lang w:eastAsia="ar-SA"/>
    </w:rPr>
  </w:style>
  <w:style w:type="paragraph" w:styleId="3">
    <w:name w:val="List Bullet 3"/>
    <w:basedOn w:val="a"/>
    <w:rsid w:val="002F3774"/>
    <w:pPr>
      <w:numPr>
        <w:numId w:val="5"/>
      </w:numPr>
      <w:suppressAutoHyphens/>
    </w:pPr>
    <w:rPr>
      <w:rFonts w:cs="Calibri"/>
      <w:lang w:eastAsia="ar-SA"/>
    </w:rPr>
  </w:style>
  <w:style w:type="paragraph" w:customStyle="1" w:styleId="11">
    <w:name w:val="Абзац списка1"/>
    <w:basedOn w:val="a"/>
    <w:rsid w:val="002F3774"/>
    <w:pPr>
      <w:suppressAutoHyphens/>
      <w:ind w:left="720"/>
    </w:pPr>
    <w:rPr>
      <w:lang w:eastAsia="ar-SA"/>
    </w:rPr>
  </w:style>
  <w:style w:type="paragraph" w:customStyle="1" w:styleId="Style49">
    <w:name w:val="Style49"/>
    <w:basedOn w:val="a"/>
    <w:uiPriority w:val="99"/>
    <w:rsid w:val="002F3774"/>
    <w:pPr>
      <w:widowControl w:val="0"/>
      <w:suppressAutoHyphens/>
      <w:autoSpaceDE w:val="0"/>
      <w:spacing w:after="0" w:line="288" w:lineRule="exact"/>
      <w:ind w:firstLine="288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paragraph" w:customStyle="1" w:styleId="a4">
    <w:name w:val="основн"/>
    <w:rsid w:val="002F3774"/>
    <w:pPr>
      <w:suppressAutoHyphens/>
      <w:autoSpaceDE w:val="0"/>
      <w:spacing w:after="0" w:line="216" w:lineRule="atLeast"/>
      <w:ind w:firstLine="283"/>
      <w:jc w:val="both"/>
    </w:pPr>
    <w:rPr>
      <w:rFonts w:ascii="SchoolBook" w:eastAsia="Arial" w:hAnsi="SchoolBook" w:cs="SchoolBook"/>
      <w:color w:val="000000"/>
      <w:sz w:val="21"/>
      <w:szCs w:val="21"/>
      <w:lang w:eastAsia="ar-SA"/>
    </w:rPr>
  </w:style>
  <w:style w:type="paragraph" w:customStyle="1" w:styleId="Style73">
    <w:name w:val="Style73"/>
    <w:basedOn w:val="a"/>
    <w:rsid w:val="002F3774"/>
    <w:pPr>
      <w:widowControl w:val="0"/>
      <w:suppressAutoHyphens/>
      <w:autoSpaceDE w:val="0"/>
      <w:spacing w:after="0" w:line="293" w:lineRule="exact"/>
      <w:ind w:firstLine="970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paragraph" w:customStyle="1" w:styleId="Style12">
    <w:name w:val="Style12"/>
    <w:basedOn w:val="a"/>
    <w:rsid w:val="002F3774"/>
    <w:pPr>
      <w:widowControl w:val="0"/>
      <w:suppressAutoHyphens/>
      <w:autoSpaceDE w:val="0"/>
      <w:spacing w:after="0" w:line="242" w:lineRule="exact"/>
      <w:ind w:firstLine="216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0">
    <w:name w:val="Style50"/>
    <w:basedOn w:val="a"/>
    <w:rsid w:val="002F3774"/>
    <w:pPr>
      <w:widowControl w:val="0"/>
      <w:suppressAutoHyphens/>
      <w:autoSpaceDE w:val="0"/>
      <w:spacing w:after="0" w:line="245" w:lineRule="exact"/>
      <w:ind w:hanging="163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2F3774"/>
    <w:pPr>
      <w:widowControl w:val="0"/>
      <w:suppressAutoHyphens/>
      <w:autoSpaceDE w:val="0"/>
      <w:spacing w:after="0" w:line="240" w:lineRule="auto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Default">
    <w:name w:val="Default"/>
    <w:rsid w:val="002F377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yle89">
    <w:name w:val="Style89"/>
    <w:basedOn w:val="a"/>
    <w:rsid w:val="002F3774"/>
    <w:pPr>
      <w:tabs>
        <w:tab w:val="left" w:pos="709"/>
      </w:tabs>
      <w:suppressAutoHyphens/>
      <w:spacing w:line="276" w:lineRule="atLeast"/>
    </w:pPr>
    <w:rPr>
      <w:rFonts w:ascii="Times New Roman" w:eastAsia="Arial Unicode MS" w:hAnsi="Times New Roman" w:cs="Calibri"/>
      <w:sz w:val="24"/>
      <w:szCs w:val="28"/>
      <w:lang w:eastAsia="ar-SA"/>
    </w:rPr>
  </w:style>
  <w:style w:type="paragraph" w:customStyle="1" w:styleId="210">
    <w:name w:val="Основной текст с отступом 21"/>
    <w:basedOn w:val="a"/>
    <w:rsid w:val="002F3774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Style18">
    <w:name w:val="Style18"/>
    <w:basedOn w:val="a"/>
    <w:rsid w:val="002F3774"/>
    <w:pPr>
      <w:widowControl w:val="0"/>
      <w:suppressAutoHyphens/>
      <w:autoSpaceDE w:val="0"/>
      <w:spacing w:after="0" w:line="288" w:lineRule="exact"/>
      <w:ind w:firstLine="293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character" w:customStyle="1" w:styleId="FontStyle111">
    <w:name w:val="Font Style111"/>
    <w:rsid w:val="002F3774"/>
    <w:rPr>
      <w:rFonts w:ascii="Arial Narrow" w:hAnsi="Arial Narrow" w:hint="default"/>
      <w:b/>
      <w:bCs w:val="0"/>
      <w:i/>
      <w:iCs w:val="0"/>
      <w:sz w:val="16"/>
    </w:rPr>
  </w:style>
  <w:style w:type="character" w:customStyle="1" w:styleId="FontStyle114">
    <w:name w:val="Font Style114"/>
    <w:rsid w:val="002F3774"/>
    <w:rPr>
      <w:rFonts w:ascii="Tahoma" w:hAnsi="Tahoma" w:cs="Tahoma" w:hint="default"/>
      <w:spacing w:val="10"/>
      <w:sz w:val="16"/>
    </w:rPr>
  </w:style>
  <w:style w:type="character" w:customStyle="1" w:styleId="apple-converted-space">
    <w:name w:val="apple-converted-space"/>
    <w:rsid w:val="002F3774"/>
  </w:style>
  <w:style w:type="character" w:customStyle="1" w:styleId="FontStyle192">
    <w:name w:val="Font Style192"/>
    <w:rsid w:val="002F3774"/>
    <w:rPr>
      <w:rFonts w:ascii="Franklin Gothic Medium Cond" w:hAnsi="Franklin Gothic Medium Cond" w:hint="default"/>
      <w:spacing w:val="10"/>
      <w:sz w:val="18"/>
    </w:rPr>
  </w:style>
  <w:style w:type="character" w:customStyle="1" w:styleId="FontStyle204">
    <w:name w:val="Font Style204"/>
    <w:rsid w:val="002F3774"/>
    <w:rPr>
      <w:rFonts w:ascii="Franklin Gothic Medium Cond" w:hAnsi="Franklin Gothic Medium Cond" w:hint="default"/>
      <w:b/>
      <w:bCs w:val="0"/>
      <w:i/>
      <w:iCs w:val="0"/>
      <w:spacing w:val="20"/>
      <w:sz w:val="24"/>
    </w:rPr>
  </w:style>
  <w:style w:type="paragraph" w:customStyle="1" w:styleId="msonormalcxspmiddle">
    <w:name w:val="msonormalcxspmiddle"/>
    <w:basedOn w:val="a"/>
    <w:rsid w:val="002F377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cxspmiddle">
    <w:name w:val="listparagraphcxspmiddle"/>
    <w:basedOn w:val="a"/>
    <w:rsid w:val="002F377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cxsplast">
    <w:name w:val="listparagraphcxsplast"/>
    <w:basedOn w:val="a"/>
    <w:rsid w:val="002F377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g3">
    <w:name w:val="zag_3"/>
    <w:basedOn w:val="a"/>
    <w:rsid w:val="002F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qFormat/>
    <w:rsid w:val="002F3774"/>
    <w:rPr>
      <w:i/>
      <w:iCs/>
    </w:rPr>
  </w:style>
  <w:style w:type="character" w:styleId="a6">
    <w:name w:val="Hyperlink"/>
    <w:basedOn w:val="a0"/>
    <w:uiPriority w:val="99"/>
    <w:rsid w:val="002F3774"/>
    <w:rPr>
      <w:color w:val="0000FF"/>
      <w:u w:val="single"/>
    </w:rPr>
  </w:style>
  <w:style w:type="character" w:customStyle="1" w:styleId="razriadka">
    <w:name w:val="razriadka"/>
    <w:basedOn w:val="a0"/>
    <w:rsid w:val="002F3774"/>
  </w:style>
  <w:style w:type="character" w:styleId="a7">
    <w:name w:val="Strong"/>
    <w:basedOn w:val="a0"/>
    <w:qFormat/>
    <w:rsid w:val="002F3774"/>
    <w:rPr>
      <w:b/>
      <w:bCs/>
    </w:rPr>
  </w:style>
  <w:style w:type="character" w:customStyle="1" w:styleId="apple-style-span">
    <w:name w:val="apple-style-span"/>
    <w:basedOn w:val="a0"/>
    <w:rsid w:val="002F3774"/>
  </w:style>
  <w:style w:type="paragraph" w:styleId="a8">
    <w:name w:val="header"/>
    <w:basedOn w:val="a"/>
    <w:link w:val="a9"/>
    <w:rsid w:val="002F3774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9">
    <w:name w:val="Верхний колонтитул Знак"/>
    <w:basedOn w:val="a0"/>
    <w:link w:val="a8"/>
    <w:rsid w:val="002F3774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rsid w:val="002F3774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F3774"/>
    <w:rPr>
      <w:rFonts w:ascii="Calibri" w:eastAsia="Times New Roman" w:hAnsi="Calibri" w:cs="Calibri"/>
      <w:lang w:eastAsia="ar-SA"/>
    </w:rPr>
  </w:style>
  <w:style w:type="character" w:styleId="ac">
    <w:name w:val="annotation reference"/>
    <w:basedOn w:val="a0"/>
    <w:rsid w:val="002F3774"/>
    <w:rPr>
      <w:sz w:val="16"/>
      <w:szCs w:val="16"/>
    </w:rPr>
  </w:style>
  <w:style w:type="paragraph" w:styleId="ad">
    <w:name w:val="annotation text"/>
    <w:basedOn w:val="a"/>
    <w:link w:val="ae"/>
    <w:rsid w:val="002F3774"/>
    <w:pPr>
      <w:suppressAutoHyphens/>
    </w:pPr>
    <w:rPr>
      <w:rFonts w:cs="Calibri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rsid w:val="002F3774"/>
    <w:rPr>
      <w:rFonts w:ascii="Calibri" w:eastAsia="Times New Roman" w:hAnsi="Calibri" w:cs="Calibri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rsid w:val="002F3774"/>
    <w:rPr>
      <w:b/>
      <w:bCs/>
    </w:rPr>
  </w:style>
  <w:style w:type="character" w:customStyle="1" w:styleId="af0">
    <w:name w:val="Тема примечания Знак"/>
    <w:basedOn w:val="ae"/>
    <w:link w:val="af"/>
    <w:rsid w:val="002F3774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1">
    <w:name w:val="Balloon Text"/>
    <w:basedOn w:val="a"/>
    <w:link w:val="af2"/>
    <w:rsid w:val="002F377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2F3774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ody Text Indent"/>
    <w:basedOn w:val="a"/>
    <w:link w:val="af4"/>
    <w:rsid w:val="002F377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2F377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F3774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hAnsi="Times New Roman"/>
      <w:sz w:val="24"/>
    </w:rPr>
  </w:style>
  <w:style w:type="character" w:customStyle="1" w:styleId="WW8Num1z0">
    <w:name w:val="WW8Num1z0"/>
    <w:rsid w:val="002F3774"/>
    <w:rPr>
      <w:rFonts w:ascii="Symbol" w:hAnsi="Symbol"/>
    </w:rPr>
  </w:style>
  <w:style w:type="character" w:customStyle="1" w:styleId="WW8Num2z0">
    <w:name w:val="WW8Num2z0"/>
    <w:rsid w:val="002F3774"/>
    <w:rPr>
      <w:rFonts w:ascii="Symbol" w:hAnsi="Symbol"/>
    </w:rPr>
  </w:style>
  <w:style w:type="character" w:customStyle="1" w:styleId="WW8Num4z0">
    <w:name w:val="WW8Num4z0"/>
    <w:rsid w:val="002F3774"/>
    <w:rPr>
      <w:rFonts w:ascii="Times New Roman" w:hAnsi="Times New Roman"/>
      <w:b w:val="0"/>
      <w:sz w:val="24"/>
      <w:szCs w:val="28"/>
    </w:rPr>
  </w:style>
  <w:style w:type="character" w:customStyle="1" w:styleId="WW8Num5z0">
    <w:name w:val="WW8Num5z0"/>
    <w:rsid w:val="002F3774"/>
    <w:rPr>
      <w:rFonts w:ascii="Arial" w:hAnsi="Arial"/>
    </w:rPr>
  </w:style>
  <w:style w:type="character" w:customStyle="1" w:styleId="WW8Num6z0">
    <w:name w:val="WW8Num6z0"/>
    <w:rsid w:val="002F3774"/>
    <w:rPr>
      <w:rFonts w:ascii="Wingdings" w:hAnsi="Wingdings"/>
    </w:rPr>
  </w:style>
  <w:style w:type="character" w:customStyle="1" w:styleId="WW8Num7z0">
    <w:name w:val="WW8Num7z0"/>
    <w:rsid w:val="002F3774"/>
    <w:rPr>
      <w:rFonts w:ascii="Segoe UI" w:hAnsi="Segoe UI"/>
    </w:rPr>
  </w:style>
  <w:style w:type="character" w:customStyle="1" w:styleId="WW8Num8z0">
    <w:name w:val="WW8Num8z0"/>
    <w:rsid w:val="002F3774"/>
    <w:rPr>
      <w:rFonts w:ascii="Symbol" w:hAnsi="Symbol"/>
    </w:rPr>
  </w:style>
  <w:style w:type="character" w:customStyle="1" w:styleId="WW8Num9z0">
    <w:name w:val="WW8Num9z0"/>
    <w:rsid w:val="002F3774"/>
    <w:rPr>
      <w:rFonts w:ascii="Arial" w:hAnsi="Arial"/>
    </w:rPr>
  </w:style>
  <w:style w:type="character" w:customStyle="1" w:styleId="WW8Num10z0">
    <w:name w:val="WW8Num10z0"/>
    <w:rsid w:val="002F3774"/>
    <w:rPr>
      <w:rFonts w:ascii="Arial" w:hAnsi="Arial"/>
    </w:rPr>
  </w:style>
  <w:style w:type="character" w:customStyle="1" w:styleId="WW8Num11z0">
    <w:name w:val="WW8Num11z0"/>
    <w:rsid w:val="002F3774"/>
    <w:rPr>
      <w:rFonts w:ascii="OpenSymbol" w:hAnsi="OpenSymbol"/>
    </w:rPr>
  </w:style>
  <w:style w:type="character" w:customStyle="1" w:styleId="WW8Num11z1">
    <w:name w:val="WW8Num11z1"/>
    <w:rsid w:val="002F3774"/>
    <w:rPr>
      <w:rFonts w:cs="Times New Roman"/>
      <w:i/>
    </w:rPr>
  </w:style>
  <w:style w:type="character" w:customStyle="1" w:styleId="WW8Num11z2">
    <w:name w:val="WW8Num11z2"/>
    <w:rsid w:val="002F3774"/>
    <w:rPr>
      <w:rFonts w:cs="Times New Roman"/>
    </w:rPr>
  </w:style>
  <w:style w:type="character" w:customStyle="1" w:styleId="WW8Num13z0">
    <w:name w:val="WW8Num13z0"/>
    <w:rsid w:val="002F3774"/>
    <w:rPr>
      <w:rFonts w:ascii="Symbol" w:hAnsi="Symbol"/>
    </w:rPr>
  </w:style>
  <w:style w:type="character" w:customStyle="1" w:styleId="WW8Num14z0">
    <w:name w:val="WW8Num14z0"/>
    <w:rsid w:val="002F3774"/>
    <w:rPr>
      <w:rFonts w:ascii="Symbol" w:hAnsi="Symbol"/>
    </w:rPr>
  </w:style>
  <w:style w:type="character" w:customStyle="1" w:styleId="WW8Num15z0">
    <w:name w:val="WW8Num15z0"/>
    <w:rsid w:val="002F3774"/>
    <w:rPr>
      <w:rFonts w:ascii="Arial" w:hAnsi="Arial"/>
    </w:rPr>
  </w:style>
  <w:style w:type="character" w:customStyle="1" w:styleId="WW8Num16z2">
    <w:name w:val="WW8Num16z2"/>
    <w:rsid w:val="002F3774"/>
    <w:rPr>
      <w:rFonts w:cs="Times New Roman"/>
    </w:rPr>
  </w:style>
  <w:style w:type="character" w:customStyle="1" w:styleId="WW8Num17z1">
    <w:name w:val="WW8Num17z1"/>
    <w:rsid w:val="002F3774"/>
    <w:rPr>
      <w:rFonts w:cs="Times New Roman"/>
    </w:rPr>
  </w:style>
  <w:style w:type="character" w:customStyle="1" w:styleId="WW8Num18z1">
    <w:name w:val="WW8Num18z1"/>
    <w:rsid w:val="002F3774"/>
    <w:rPr>
      <w:rFonts w:cs="Times New Roman"/>
    </w:rPr>
  </w:style>
  <w:style w:type="character" w:customStyle="1" w:styleId="WW8Num19z1">
    <w:name w:val="WW8Num19z1"/>
    <w:rsid w:val="002F3774"/>
    <w:rPr>
      <w:rFonts w:cs="Times New Roman"/>
    </w:rPr>
  </w:style>
  <w:style w:type="character" w:customStyle="1" w:styleId="WW8Num20z1">
    <w:name w:val="WW8Num20z1"/>
    <w:rsid w:val="002F3774"/>
    <w:rPr>
      <w:rFonts w:cs="Times New Roman"/>
    </w:rPr>
  </w:style>
  <w:style w:type="character" w:customStyle="1" w:styleId="WW8Num21z1">
    <w:name w:val="WW8Num21z1"/>
    <w:rsid w:val="002F3774"/>
    <w:rPr>
      <w:rFonts w:cs="Times New Roman"/>
    </w:rPr>
  </w:style>
  <w:style w:type="character" w:customStyle="1" w:styleId="WW8Num22z1">
    <w:name w:val="WW8Num22z1"/>
    <w:rsid w:val="002F3774"/>
    <w:rPr>
      <w:rFonts w:cs="Times New Roman"/>
    </w:rPr>
  </w:style>
  <w:style w:type="character" w:customStyle="1" w:styleId="WW8Num23z0">
    <w:name w:val="WW8Num23z0"/>
    <w:rsid w:val="002F3774"/>
    <w:rPr>
      <w:rFonts w:cs="Times New Roman"/>
    </w:rPr>
  </w:style>
  <w:style w:type="character" w:customStyle="1" w:styleId="WW8Num24z0">
    <w:name w:val="WW8Num24z0"/>
    <w:rsid w:val="002F3774"/>
    <w:rPr>
      <w:rFonts w:ascii="Symbol" w:hAnsi="Symbol"/>
    </w:rPr>
  </w:style>
  <w:style w:type="character" w:customStyle="1" w:styleId="WW8Num24z1">
    <w:name w:val="WW8Num24z1"/>
    <w:rsid w:val="002F3774"/>
    <w:rPr>
      <w:rFonts w:ascii="Courier New" w:hAnsi="Courier New" w:cs="Courier New"/>
    </w:rPr>
  </w:style>
  <w:style w:type="character" w:customStyle="1" w:styleId="WW8Num24z2">
    <w:name w:val="WW8Num24z2"/>
    <w:rsid w:val="002F3774"/>
    <w:rPr>
      <w:rFonts w:ascii="Wingdings" w:hAnsi="Wingdings"/>
    </w:rPr>
  </w:style>
  <w:style w:type="character" w:customStyle="1" w:styleId="WW8Num25z0">
    <w:name w:val="WW8Num25z0"/>
    <w:rsid w:val="002F3774"/>
    <w:rPr>
      <w:rFonts w:ascii="Symbol" w:hAnsi="Symbol"/>
    </w:rPr>
  </w:style>
  <w:style w:type="character" w:customStyle="1" w:styleId="WW8Num25z1">
    <w:name w:val="WW8Num25z1"/>
    <w:rsid w:val="002F3774"/>
    <w:rPr>
      <w:rFonts w:ascii="Courier New" w:hAnsi="Courier New" w:cs="Courier New"/>
    </w:rPr>
  </w:style>
  <w:style w:type="character" w:customStyle="1" w:styleId="WW8Num25z2">
    <w:name w:val="WW8Num25z2"/>
    <w:rsid w:val="002F3774"/>
    <w:rPr>
      <w:rFonts w:ascii="Wingdings" w:hAnsi="Wingdings"/>
    </w:rPr>
  </w:style>
  <w:style w:type="character" w:customStyle="1" w:styleId="WW8Num26z0">
    <w:name w:val="WW8Num26z0"/>
    <w:rsid w:val="002F3774"/>
    <w:rPr>
      <w:rFonts w:ascii="Symbol" w:hAnsi="Symbol"/>
    </w:rPr>
  </w:style>
  <w:style w:type="character" w:customStyle="1" w:styleId="WW8Num26z1">
    <w:name w:val="WW8Num26z1"/>
    <w:rsid w:val="002F3774"/>
    <w:rPr>
      <w:rFonts w:ascii="Courier New" w:hAnsi="Courier New" w:cs="Courier New"/>
    </w:rPr>
  </w:style>
  <w:style w:type="character" w:customStyle="1" w:styleId="WW8Num26z2">
    <w:name w:val="WW8Num26z2"/>
    <w:rsid w:val="002F3774"/>
    <w:rPr>
      <w:rFonts w:ascii="Wingdings" w:hAnsi="Wingdings"/>
    </w:rPr>
  </w:style>
  <w:style w:type="character" w:customStyle="1" w:styleId="WW8Num27z0">
    <w:name w:val="WW8Num27z0"/>
    <w:rsid w:val="002F3774"/>
    <w:rPr>
      <w:rFonts w:cs="Times New Roman"/>
    </w:rPr>
  </w:style>
  <w:style w:type="character" w:customStyle="1" w:styleId="WW8Num28z0">
    <w:name w:val="WW8Num28z0"/>
    <w:rsid w:val="002F3774"/>
    <w:rPr>
      <w:rFonts w:ascii="Symbol" w:hAnsi="Symbol"/>
    </w:rPr>
  </w:style>
  <w:style w:type="character" w:customStyle="1" w:styleId="WW8Num28z1">
    <w:name w:val="WW8Num28z1"/>
    <w:rsid w:val="002F3774"/>
    <w:rPr>
      <w:rFonts w:ascii="Courier New" w:hAnsi="Courier New" w:cs="Courier New"/>
    </w:rPr>
  </w:style>
  <w:style w:type="character" w:customStyle="1" w:styleId="WW8Num28z2">
    <w:name w:val="WW8Num28z2"/>
    <w:rsid w:val="002F3774"/>
    <w:rPr>
      <w:rFonts w:ascii="Wingdings" w:hAnsi="Wingdings"/>
    </w:rPr>
  </w:style>
  <w:style w:type="character" w:customStyle="1" w:styleId="WW8Num29z0">
    <w:name w:val="WW8Num29z0"/>
    <w:rsid w:val="002F3774"/>
    <w:rPr>
      <w:rFonts w:ascii="Symbol" w:hAnsi="Symbol"/>
    </w:rPr>
  </w:style>
  <w:style w:type="character" w:customStyle="1" w:styleId="WW8Num30z0">
    <w:name w:val="WW8Num30z0"/>
    <w:rsid w:val="002F3774"/>
    <w:rPr>
      <w:rFonts w:ascii="Symbol" w:hAnsi="Symbol"/>
    </w:rPr>
  </w:style>
  <w:style w:type="character" w:customStyle="1" w:styleId="WW8Num32z0">
    <w:name w:val="WW8Num32z0"/>
    <w:rsid w:val="002F3774"/>
    <w:rPr>
      <w:rFonts w:ascii="Symbol" w:hAnsi="Symbol"/>
    </w:rPr>
  </w:style>
  <w:style w:type="character" w:customStyle="1" w:styleId="WW8Num33z0">
    <w:name w:val="WW8Num33z0"/>
    <w:rsid w:val="002F3774"/>
    <w:rPr>
      <w:rFonts w:ascii="Arial" w:hAnsi="Arial" w:cs="Times New Roman"/>
    </w:rPr>
  </w:style>
  <w:style w:type="character" w:customStyle="1" w:styleId="WW8Num34z0">
    <w:name w:val="WW8Num34z0"/>
    <w:rsid w:val="002F3774"/>
    <w:rPr>
      <w:b/>
    </w:rPr>
  </w:style>
  <w:style w:type="character" w:customStyle="1" w:styleId="WW8Num35z0">
    <w:name w:val="WW8Num35z0"/>
    <w:rsid w:val="002F3774"/>
    <w:rPr>
      <w:rFonts w:ascii="Symbol" w:hAnsi="Symbol"/>
    </w:rPr>
  </w:style>
  <w:style w:type="character" w:customStyle="1" w:styleId="WW8Num35z1">
    <w:name w:val="WW8Num35z1"/>
    <w:rsid w:val="002F3774"/>
    <w:rPr>
      <w:rFonts w:ascii="Courier New" w:hAnsi="Courier New" w:cs="Courier New"/>
    </w:rPr>
  </w:style>
  <w:style w:type="character" w:customStyle="1" w:styleId="WW8Num35z2">
    <w:name w:val="WW8Num35z2"/>
    <w:rsid w:val="002F3774"/>
    <w:rPr>
      <w:rFonts w:ascii="Wingdings" w:hAnsi="Wingdings"/>
    </w:rPr>
  </w:style>
  <w:style w:type="character" w:customStyle="1" w:styleId="WW8Num36z0">
    <w:name w:val="WW8Num36z0"/>
    <w:rsid w:val="002F3774"/>
    <w:rPr>
      <w:rFonts w:ascii="Symbol" w:hAnsi="Symbol"/>
    </w:rPr>
  </w:style>
  <w:style w:type="character" w:customStyle="1" w:styleId="WW8Num36z1">
    <w:name w:val="WW8Num36z1"/>
    <w:rsid w:val="002F3774"/>
    <w:rPr>
      <w:rFonts w:ascii="Courier New" w:hAnsi="Courier New" w:cs="Courier New"/>
    </w:rPr>
  </w:style>
  <w:style w:type="character" w:customStyle="1" w:styleId="WW8Num36z2">
    <w:name w:val="WW8Num36z2"/>
    <w:rsid w:val="002F3774"/>
    <w:rPr>
      <w:rFonts w:ascii="Wingdings" w:hAnsi="Wingdings"/>
    </w:rPr>
  </w:style>
  <w:style w:type="character" w:customStyle="1" w:styleId="WW8Num37z0">
    <w:name w:val="WW8Num37z0"/>
    <w:rsid w:val="002F3774"/>
    <w:rPr>
      <w:rFonts w:ascii="Symbol" w:hAnsi="Symbol"/>
    </w:rPr>
  </w:style>
  <w:style w:type="character" w:customStyle="1" w:styleId="WW8Num38z0">
    <w:name w:val="WW8Num38z0"/>
    <w:rsid w:val="002F3774"/>
    <w:rPr>
      <w:rFonts w:ascii="Symbol" w:hAnsi="Symbol"/>
    </w:rPr>
  </w:style>
  <w:style w:type="character" w:customStyle="1" w:styleId="WW8Num38z1">
    <w:name w:val="WW8Num38z1"/>
    <w:rsid w:val="002F3774"/>
    <w:rPr>
      <w:rFonts w:ascii="Courier New" w:hAnsi="Courier New" w:cs="Courier New"/>
    </w:rPr>
  </w:style>
  <w:style w:type="character" w:customStyle="1" w:styleId="WW8Num38z2">
    <w:name w:val="WW8Num38z2"/>
    <w:rsid w:val="002F3774"/>
    <w:rPr>
      <w:rFonts w:ascii="Wingdings" w:hAnsi="Wingdings"/>
    </w:rPr>
  </w:style>
  <w:style w:type="character" w:customStyle="1" w:styleId="WW8Num39z0">
    <w:name w:val="WW8Num39z0"/>
    <w:rsid w:val="002F3774"/>
    <w:rPr>
      <w:rFonts w:ascii="Symbol" w:hAnsi="Symbol"/>
    </w:rPr>
  </w:style>
  <w:style w:type="character" w:customStyle="1" w:styleId="WW8Num39z1">
    <w:name w:val="WW8Num39z1"/>
    <w:rsid w:val="002F3774"/>
    <w:rPr>
      <w:rFonts w:ascii="Courier New" w:hAnsi="Courier New" w:cs="Courier New"/>
    </w:rPr>
  </w:style>
  <w:style w:type="character" w:customStyle="1" w:styleId="WW8Num39z2">
    <w:name w:val="WW8Num39z2"/>
    <w:rsid w:val="002F3774"/>
    <w:rPr>
      <w:rFonts w:ascii="Wingdings" w:hAnsi="Wingdings"/>
    </w:rPr>
  </w:style>
  <w:style w:type="character" w:customStyle="1" w:styleId="WW8Num40z0">
    <w:name w:val="WW8Num40z0"/>
    <w:rsid w:val="002F3774"/>
    <w:rPr>
      <w:rFonts w:ascii="Symbol" w:hAnsi="Symbol"/>
    </w:rPr>
  </w:style>
  <w:style w:type="character" w:customStyle="1" w:styleId="13">
    <w:name w:val="Основной шрифт абзаца1"/>
    <w:rsid w:val="002F3774"/>
  </w:style>
  <w:style w:type="character" w:customStyle="1" w:styleId="14">
    <w:name w:val="Знак примечания1"/>
    <w:basedOn w:val="13"/>
    <w:rsid w:val="002F3774"/>
    <w:rPr>
      <w:sz w:val="16"/>
      <w:szCs w:val="16"/>
    </w:rPr>
  </w:style>
  <w:style w:type="character" w:customStyle="1" w:styleId="23">
    <w:name w:val="Знак Знак2"/>
    <w:basedOn w:val="13"/>
    <w:rsid w:val="002F3774"/>
    <w:rPr>
      <w:rFonts w:ascii="Calibri" w:hAnsi="Calibri" w:cs="Calibri"/>
    </w:rPr>
  </w:style>
  <w:style w:type="character" w:customStyle="1" w:styleId="15">
    <w:name w:val="Знак Знак1"/>
    <w:basedOn w:val="23"/>
    <w:rsid w:val="002F3774"/>
    <w:rPr>
      <w:rFonts w:ascii="Calibri" w:hAnsi="Calibri" w:cs="Calibri"/>
      <w:b/>
      <w:bCs/>
    </w:rPr>
  </w:style>
  <w:style w:type="character" w:customStyle="1" w:styleId="af5">
    <w:name w:val="Знак Знак"/>
    <w:basedOn w:val="13"/>
    <w:rsid w:val="002F3774"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rsid w:val="002F37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rsid w:val="002F3774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rsid w:val="002F3774"/>
    <w:rPr>
      <w:rFonts w:ascii="Calibri" w:eastAsia="Times New Roman" w:hAnsi="Calibri" w:cs="Calibri"/>
      <w:lang w:eastAsia="ar-SA"/>
    </w:rPr>
  </w:style>
  <w:style w:type="paragraph" w:styleId="af9">
    <w:name w:val="List"/>
    <w:basedOn w:val="af7"/>
    <w:rsid w:val="002F3774"/>
    <w:rPr>
      <w:rFonts w:cs="Tahoma"/>
    </w:rPr>
  </w:style>
  <w:style w:type="paragraph" w:customStyle="1" w:styleId="16">
    <w:name w:val="Название1"/>
    <w:basedOn w:val="a"/>
    <w:rsid w:val="002F377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F3774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Маркированный список 21"/>
    <w:basedOn w:val="a"/>
    <w:rsid w:val="002F3774"/>
    <w:pPr>
      <w:numPr>
        <w:numId w:val="3"/>
      </w:numPr>
      <w:suppressAutoHyphens/>
    </w:pPr>
    <w:rPr>
      <w:rFonts w:cs="Calibri"/>
      <w:lang w:eastAsia="ar-SA"/>
    </w:rPr>
  </w:style>
  <w:style w:type="paragraph" w:customStyle="1" w:styleId="31">
    <w:name w:val="Маркированный список 31"/>
    <w:basedOn w:val="a"/>
    <w:rsid w:val="002F3774"/>
    <w:pPr>
      <w:numPr>
        <w:numId w:val="2"/>
      </w:numPr>
      <w:suppressAutoHyphens/>
    </w:pPr>
    <w:rPr>
      <w:rFonts w:cs="Calibri"/>
      <w:lang w:eastAsia="ar-SA"/>
    </w:rPr>
  </w:style>
  <w:style w:type="paragraph" w:customStyle="1" w:styleId="18">
    <w:name w:val="Текст примечания1"/>
    <w:basedOn w:val="a"/>
    <w:rsid w:val="002F3774"/>
    <w:pPr>
      <w:suppressAutoHyphens/>
    </w:pPr>
    <w:rPr>
      <w:rFonts w:cs="Calibri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2F3774"/>
    <w:pPr>
      <w:suppressLineNumbers/>
      <w:suppressAutoHyphens/>
    </w:pPr>
    <w:rPr>
      <w:rFonts w:cs="Calibri"/>
      <w:lang w:eastAsia="ar-SA"/>
    </w:rPr>
  </w:style>
  <w:style w:type="paragraph" w:customStyle="1" w:styleId="afb">
    <w:name w:val="Заголовок таблицы"/>
    <w:basedOn w:val="afa"/>
    <w:rsid w:val="002F3774"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2F3774"/>
    <w:pPr>
      <w:spacing w:after="0" w:line="240" w:lineRule="auto"/>
      <w:ind w:left="720" w:firstLine="360"/>
      <w:contextualSpacing/>
    </w:pPr>
    <w:rPr>
      <w:lang w:val="en-US" w:eastAsia="en-US"/>
    </w:rPr>
  </w:style>
  <w:style w:type="paragraph" w:styleId="afd">
    <w:name w:val="footnote text"/>
    <w:basedOn w:val="a"/>
    <w:link w:val="afe"/>
    <w:semiHidden/>
    <w:rsid w:val="002F37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2F3774"/>
    <w:rPr>
      <w:rFonts w:ascii="Times New Roman" w:eastAsia="Times New Roman" w:hAnsi="Times New Roman" w:cs="Times New Roman"/>
      <w:sz w:val="20"/>
      <w:szCs w:val="20"/>
    </w:rPr>
  </w:style>
  <w:style w:type="paragraph" w:customStyle="1" w:styleId="ListBul">
    <w:name w:val="ListBul"/>
    <w:basedOn w:val="a"/>
    <w:link w:val="ListBul0"/>
    <w:rsid w:val="002F3774"/>
    <w:pPr>
      <w:numPr>
        <w:numId w:val="7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ListBul0">
    <w:name w:val="ListBul Знак"/>
    <w:basedOn w:val="a0"/>
    <w:link w:val="ListBul"/>
    <w:locked/>
    <w:rsid w:val="002F377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ld">
    <w:name w:val="bold"/>
    <w:basedOn w:val="a0"/>
    <w:rsid w:val="002F3774"/>
    <w:rPr>
      <w:b/>
      <w:noProof w:val="0"/>
      <w:lang w:val="ru-RU"/>
    </w:rPr>
  </w:style>
  <w:style w:type="paragraph" w:customStyle="1" w:styleId="ConsPlusNormal">
    <w:name w:val="ConsPlusNormal"/>
    <w:uiPriority w:val="99"/>
    <w:rsid w:val="002F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2F3774"/>
    <w:rPr>
      <w:rFonts w:ascii="Symbol" w:hAnsi="Symbol"/>
    </w:rPr>
  </w:style>
  <w:style w:type="character" w:customStyle="1" w:styleId="WW8Num10z1">
    <w:name w:val="WW8Num10z1"/>
    <w:rsid w:val="002F3774"/>
    <w:rPr>
      <w:rFonts w:cs="Times New Roman"/>
      <w:i/>
    </w:rPr>
  </w:style>
  <w:style w:type="character" w:customStyle="1" w:styleId="WW8Num10z2">
    <w:name w:val="WW8Num10z2"/>
    <w:rsid w:val="002F3774"/>
    <w:rPr>
      <w:rFonts w:cs="Times New Roman"/>
    </w:rPr>
  </w:style>
  <w:style w:type="character" w:customStyle="1" w:styleId="WW8Num12z0">
    <w:name w:val="WW8Num12z0"/>
    <w:rsid w:val="002F3774"/>
    <w:rPr>
      <w:rFonts w:ascii="Symbol" w:hAnsi="Symbol"/>
    </w:rPr>
  </w:style>
  <w:style w:type="character" w:customStyle="1" w:styleId="WW8Num16z0">
    <w:name w:val="WW8Num16z0"/>
    <w:rsid w:val="002F3774"/>
    <w:rPr>
      <w:rFonts w:ascii="Symbol" w:hAnsi="Symbol"/>
    </w:rPr>
  </w:style>
  <w:style w:type="character" w:customStyle="1" w:styleId="WW8Num17z0">
    <w:name w:val="WW8Num17z0"/>
    <w:rsid w:val="002F3774"/>
    <w:rPr>
      <w:rFonts w:ascii="Symbol" w:hAnsi="Symbol"/>
    </w:rPr>
  </w:style>
  <w:style w:type="character" w:customStyle="1" w:styleId="WW8Num18z0">
    <w:name w:val="WW8Num18z0"/>
    <w:rsid w:val="002F3774"/>
    <w:rPr>
      <w:rFonts w:cs="Times New Roman"/>
    </w:rPr>
  </w:style>
  <w:style w:type="character" w:customStyle="1" w:styleId="WW8Num19z0">
    <w:name w:val="WW8Num19z0"/>
    <w:rsid w:val="002F3774"/>
    <w:rPr>
      <w:rFonts w:ascii="Symbol" w:hAnsi="Symbol"/>
    </w:rPr>
  </w:style>
  <w:style w:type="character" w:customStyle="1" w:styleId="WW8Num20z0">
    <w:name w:val="WW8Num20z0"/>
    <w:rsid w:val="002F3774"/>
    <w:rPr>
      <w:rFonts w:ascii="Symbol" w:hAnsi="Symbol"/>
    </w:rPr>
  </w:style>
  <w:style w:type="character" w:customStyle="1" w:styleId="WW8Num21z0">
    <w:name w:val="WW8Num21z0"/>
    <w:rsid w:val="002F3774"/>
    <w:rPr>
      <w:rFonts w:cs="Times New Roman"/>
    </w:rPr>
  </w:style>
  <w:style w:type="character" w:customStyle="1" w:styleId="WW8Num22z0">
    <w:name w:val="WW8Num22z0"/>
    <w:rsid w:val="002F3774"/>
    <w:rPr>
      <w:rFonts w:ascii="Symbol" w:hAnsi="Symbol"/>
    </w:rPr>
  </w:style>
  <w:style w:type="character" w:customStyle="1" w:styleId="WW8Num31z0">
    <w:name w:val="WW8Num31z0"/>
    <w:rsid w:val="002F3774"/>
    <w:rPr>
      <w:rFonts w:ascii="Symbol" w:hAnsi="Symbol"/>
    </w:rPr>
  </w:style>
  <w:style w:type="character" w:customStyle="1" w:styleId="WW8Num34z1">
    <w:name w:val="WW8Num34z1"/>
    <w:rsid w:val="002F3774"/>
    <w:rPr>
      <w:rFonts w:ascii="Symbol" w:hAnsi="Symbol"/>
    </w:rPr>
  </w:style>
  <w:style w:type="character" w:customStyle="1" w:styleId="WW8Num34z2">
    <w:name w:val="WW8Num34z2"/>
    <w:rsid w:val="002F3774"/>
    <w:rPr>
      <w:rFonts w:cs="Times New Roman"/>
    </w:rPr>
  </w:style>
  <w:style w:type="character" w:customStyle="1" w:styleId="WW8Num41z0">
    <w:name w:val="WW8Num41z0"/>
    <w:rsid w:val="002F3774"/>
    <w:rPr>
      <w:rFonts w:ascii="OpenSymbol" w:hAnsi="OpenSymbol"/>
    </w:rPr>
  </w:style>
  <w:style w:type="character" w:customStyle="1" w:styleId="WW8Num41z1">
    <w:name w:val="WW8Num41z1"/>
    <w:rsid w:val="002F3774"/>
    <w:rPr>
      <w:rFonts w:cs="Times New Roman"/>
      <w:i/>
    </w:rPr>
  </w:style>
  <w:style w:type="character" w:customStyle="1" w:styleId="WW8Num41z2">
    <w:name w:val="WW8Num41z2"/>
    <w:rsid w:val="002F3774"/>
    <w:rPr>
      <w:rFonts w:cs="Times New Roman"/>
    </w:rPr>
  </w:style>
  <w:style w:type="character" w:customStyle="1" w:styleId="24">
    <w:name w:val="Основной шрифт абзаца2"/>
    <w:rsid w:val="002F3774"/>
  </w:style>
  <w:style w:type="paragraph" w:customStyle="1" w:styleId="25">
    <w:name w:val="Название2"/>
    <w:basedOn w:val="a"/>
    <w:rsid w:val="002F377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2F3774"/>
    <w:pPr>
      <w:suppressLineNumbers/>
      <w:suppressAutoHyphens/>
    </w:pPr>
    <w:rPr>
      <w:rFonts w:cs="Tahoma"/>
      <w:lang w:eastAsia="ar-SA"/>
    </w:rPr>
  </w:style>
  <w:style w:type="paragraph" w:styleId="aff">
    <w:name w:val="No Spacing"/>
    <w:qFormat/>
    <w:rsid w:val="002F3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Абзац списка2"/>
    <w:basedOn w:val="a"/>
    <w:rsid w:val="006E79B0"/>
    <w:pPr>
      <w:suppressAutoHyphens/>
      <w:ind w:left="720"/>
    </w:pPr>
    <w:rPr>
      <w:lang w:eastAsia="ar-SA"/>
    </w:rPr>
  </w:style>
  <w:style w:type="character" w:customStyle="1" w:styleId="Zag11">
    <w:name w:val="Zag_11"/>
    <w:rsid w:val="00444F74"/>
  </w:style>
  <w:style w:type="paragraph" w:customStyle="1" w:styleId="c7">
    <w:name w:val="c7"/>
    <w:basedOn w:val="a"/>
    <w:rsid w:val="0044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44F74"/>
  </w:style>
  <w:style w:type="character" w:customStyle="1" w:styleId="fontstyle1920">
    <w:name w:val="fontstyle192"/>
    <w:uiPriority w:val="99"/>
    <w:rsid w:val="0011453F"/>
    <w:rPr>
      <w:rFonts w:cs="Times New Roman"/>
    </w:rPr>
  </w:style>
  <w:style w:type="table" w:styleId="aff0">
    <w:name w:val="Table Grid"/>
    <w:basedOn w:val="a1"/>
    <w:uiPriority w:val="59"/>
    <w:rsid w:val="0024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3">
    <w:name w:val="Font Style223"/>
    <w:uiPriority w:val="99"/>
    <w:rsid w:val="00BD5798"/>
    <w:rPr>
      <w:rFonts w:ascii="Franklin Gothic Medium Cond" w:hAnsi="Franklin Gothic Medium Cond"/>
      <w:b/>
      <w:sz w:val="30"/>
    </w:rPr>
  </w:style>
  <w:style w:type="paragraph" w:customStyle="1" w:styleId="msonormalbullet2gif">
    <w:name w:val="msonormalbullet2.gif"/>
    <w:basedOn w:val="a"/>
    <w:rsid w:val="00B70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goeUI">
    <w:name w:val="Основной текст + Segoe UI"/>
    <w:aliases w:val="8,5 pt,Основной текст + Arial Narrow,10"/>
    <w:uiPriority w:val="99"/>
    <w:rsid w:val="0070242E"/>
    <w:rPr>
      <w:rFonts w:ascii="Segoe UI" w:eastAsia="Malgun Gothic" w:hAnsi="Segoe UI" w:cs="Segoe UI"/>
      <w:sz w:val="17"/>
      <w:szCs w:val="17"/>
      <w:u w:val="none"/>
    </w:rPr>
  </w:style>
  <w:style w:type="character" w:customStyle="1" w:styleId="SegoeUI29">
    <w:name w:val="Основной текст + Segoe UI29"/>
    <w:aliases w:val="815,5 pt20,Курсив11"/>
    <w:uiPriority w:val="99"/>
    <w:rsid w:val="0070242E"/>
    <w:rPr>
      <w:rFonts w:ascii="Segoe UI" w:eastAsia="Malgun Gothic" w:hAnsi="Segoe UI" w:cs="Segoe UI"/>
      <w:i/>
      <w:iCs/>
      <w:sz w:val="17"/>
      <w:szCs w:val="17"/>
      <w:u w:val="none"/>
    </w:rPr>
  </w:style>
  <w:style w:type="paragraph" w:customStyle="1" w:styleId="7">
    <w:name w:val="Основной текст7"/>
    <w:basedOn w:val="a"/>
    <w:rsid w:val="00345A8C"/>
    <w:pPr>
      <w:widowControl w:val="0"/>
      <w:shd w:val="clear" w:color="auto" w:fill="FFFFFF"/>
      <w:spacing w:after="0" w:line="288" w:lineRule="exact"/>
      <w:ind w:hanging="280"/>
      <w:jc w:val="both"/>
    </w:pPr>
    <w:rPr>
      <w:rFonts w:ascii="Arial Narrow" w:eastAsia="Arial Narrow" w:hAnsi="Arial Narrow" w:cs="Arial Narrow"/>
      <w:color w:val="000000"/>
      <w:sz w:val="21"/>
      <w:szCs w:val="21"/>
    </w:rPr>
  </w:style>
  <w:style w:type="character" w:customStyle="1" w:styleId="19">
    <w:name w:val="Основной текст Знак1"/>
    <w:rsid w:val="00345A8C"/>
    <w:rPr>
      <w:sz w:val="24"/>
      <w:szCs w:val="24"/>
    </w:rPr>
  </w:style>
  <w:style w:type="character" w:customStyle="1" w:styleId="aff1">
    <w:name w:val="Основной текст + Курсив"/>
    <w:uiPriority w:val="99"/>
    <w:rsid w:val="00345A8C"/>
    <w:rPr>
      <w:rFonts w:ascii="Arial Narrow" w:hAnsi="Arial Narrow" w:cs="Arial Narrow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tai-gorod.ru/books/authors/makhaneva_m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-mon/mo/Data/d_10/m21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33C7E-7F14-4E1D-BD64-17746A70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26208</Words>
  <Characters>149386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Бережнова О.В.</dc:creator>
  <cp:lastModifiedBy>Василек</cp:lastModifiedBy>
  <cp:revision>58</cp:revision>
  <cp:lastPrinted>2020-06-23T02:05:00Z</cp:lastPrinted>
  <dcterms:created xsi:type="dcterms:W3CDTF">2015-10-27T10:45:00Z</dcterms:created>
  <dcterms:modified xsi:type="dcterms:W3CDTF">2022-02-25T00:03:00Z</dcterms:modified>
</cp:coreProperties>
</file>