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B1" w:rsidRDefault="00C13BB1" w:rsidP="00154F32">
      <w:pPr>
        <w:pStyle w:val="22"/>
        <w:shd w:val="clear" w:color="auto" w:fill="auto"/>
        <w:spacing w:after="0" w:line="240" w:lineRule="auto"/>
        <w:ind w:left="23"/>
      </w:pPr>
    </w:p>
    <w:p w:rsidR="00C13BB1" w:rsidRDefault="00C13BB1" w:rsidP="00154F32">
      <w:pPr>
        <w:pStyle w:val="22"/>
        <w:shd w:val="clear" w:color="auto" w:fill="auto"/>
        <w:spacing w:after="0" w:line="240" w:lineRule="auto"/>
        <w:ind w:left="23"/>
      </w:pPr>
    </w:p>
    <w:p w:rsidR="00C13BB1" w:rsidRDefault="00C13BB1" w:rsidP="00154F32">
      <w:pPr>
        <w:pStyle w:val="22"/>
        <w:shd w:val="clear" w:color="auto" w:fill="auto"/>
        <w:spacing w:after="0" w:line="240" w:lineRule="auto"/>
        <w:ind w:left="23"/>
      </w:pPr>
    </w:p>
    <w:p w:rsidR="00154F32" w:rsidRPr="00C13BB1" w:rsidRDefault="00154F32" w:rsidP="00154F32">
      <w:pPr>
        <w:pStyle w:val="22"/>
        <w:shd w:val="clear" w:color="auto" w:fill="auto"/>
        <w:spacing w:after="0" w:line="240" w:lineRule="auto"/>
        <w:ind w:left="23"/>
      </w:pPr>
      <w:r w:rsidRPr="00C13BB1">
        <w:t xml:space="preserve">муниципальное бюджетное учреждение </w:t>
      </w:r>
    </w:p>
    <w:p w:rsidR="00154F32" w:rsidRPr="00C13BB1" w:rsidRDefault="00154F32" w:rsidP="00154F32">
      <w:pPr>
        <w:pStyle w:val="22"/>
        <w:shd w:val="clear" w:color="auto" w:fill="auto"/>
        <w:spacing w:after="2758"/>
        <w:ind w:left="20"/>
      </w:pPr>
      <w:r w:rsidRPr="00C13BB1">
        <w:t xml:space="preserve">дополнительного образования </w:t>
      </w:r>
      <w:r w:rsidRPr="00C13BB1">
        <w:br/>
        <w:t>«Детская школа искусств п. Гигант»</w:t>
      </w:r>
    </w:p>
    <w:p w:rsidR="00154F32" w:rsidRPr="00C13BB1" w:rsidRDefault="00154F32" w:rsidP="00154F32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C13BB1">
        <w:rPr>
          <w:sz w:val="28"/>
          <w:szCs w:val="28"/>
        </w:rPr>
        <w:t>Методическая разработка открытого урока</w:t>
      </w:r>
    </w:p>
    <w:p w:rsidR="00154F32" w:rsidRPr="00C13BB1" w:rsidRDefault="00154F32" w:rsidP="00154F32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154F32" w:rsidRPr="00C13BB1" w:rsidRDefault="00154F32" w:rsidP="0015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BB1">
        <w:rPr>
          <w:rFonts w:ascii="Times New Roman" w:hAnsi="Times New Roman" w:cs="Times New Roman"/>
          <w:b/>
          <w:sz w:val="40"/>
          <w:szCs w:val="40"/>
        </w:rPr>
        <w:t xml:space="preserve">«Работа </w:t>
      </w:r>
      <w:proofErr w:type="gramStart"/>
      <w:r w:rsidRPr="00C13BB1">
        <w:rPr>
          <w:rFonts w:ascii="Times New Roman" w:hAnsi="Times New Roman" w:cs="Times New Roman"/>
          <w:b/>
          <w:sz w:val="40"/>
          <w:szCs w:val="40"/>
        </w:rPr>
        <w:t>над  произведением</w:t>
      </w:r>
      <w:proofErr w:type="gramEnd"/>
      <w:r w:rsidRPr="00C13BB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13BB1">
        <w:rPr>
          <w:rFonts w:ascii="Times New Roman" w:hAnsi="Times New Roman" w:cs="Times New Roman"/>
          <w:b/>
          <w:sz w:val="40"/>
          <w:szCs w:val="40"/>
        </w:rPr>
        <w:t>кантиленного</w:t>
      </w:r>
      <w:proofErr w:type="spellEnd"/>
      <w:r w:rsidRPr="00C13BB1">
        <w:rPr>
          <w:rFonts w:ascii="Times New Roman" w:hAnsi="Times New Roman" w:cs="Times New Roman"/>
          <w:b/>
          <w:sz w:val="40"/>
          <w:szCs w:val="40"/>
        </w:rPr>
        <w:t xml:space="preserve"> характера на примере пьесы </w:t>
      </w:r>
    </w:p>
    <w:p w:rsidR="00154F32" w:rsidRPr="00C13BB1" w:rsidRDefault="00154F32" w:rsidP="0015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BB1">
        <w:rPr>
          <w:rFonts w:ascii="Times New Roman" w:hAnsi="Times New Roman" w:cs="Times New Roman"/>
          <w:b/>
          <w:sz w:val="40"/>
          <w:szCs w:val="40"/>
        </w:rPr>
        <w:t xml:space="preserve">«Осенний </w:t>
      </w:r>
      <w:proofErr w:type="gramStart"/>
      <w:r w:rsidRPr="00C13BB1">
        <w:rPr>
          <w:rFonts w:ascii="Times New Roman" w:hAnsi="Times New Roman" w:cs="Times New Roman"/>
          <w:b/>
          <w:sz w:val="40"/>
          <w:szCs w:val="40"/>
        </w:rPr>
        <w:t>романс»  из</w:t>
      </w:r>
      <w:proofErr w:type="gramEnd"/>
      <w:r w:rsidRPr="00C13BB1">
        <w:rPr>
          <w:rFonts w:ascii="Times New Roman" w:hAnsi="Times New Roman" w:cs="Times New Roman"/>
          <w:b/>
          <w:sz w:val="40"/>
          <w:szCs w:val="40"/>
        </w:rPr>
        <w:t xml:space="preserve"> цикла </w:t>
      </w:r>
    </w:p>
    <w:p w:rsidR="00154F32" w:rsidRPr="00C13BB1" w:rsidRDefault="00154F32" w:rsidP="00154F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C13BB1">
        <w:rPr>
          <w:rFonts w:ascii="Times New Roman" w:hAnsi="Times New Roman" w:cs="Times New Roman"/>
          <w:b/>
          <w:sz w:val="40"/>
          <w:szCs w:val="40"/>
        </w:rPr>
        <w:t>«Домик в Клину»</w:t>
      </w:r>
      <w:r w:rsidR="00BB11A7">
        <w:rPr>
          <w:rFonts w:ascii="Times New Roman" w:hAnsi="Times New Roman" w:cs="Times New Roman"/>
          <w:b/>
          <w:sz w:val="40"/>
          <w:szCs w:val="40"/>
        </w:rPr>
        <w:t xml:space="preserve"> И. Парфенова»</w:t>
      </w:r>
      <w:bookmarkStart w:id="0" w:name="_GoBack"/>
      <w:bookmarkEnd w:id="0"/>
    </w:p>
    <w:p w:rsidR="00154F32" w:rsidRPr="00C13BB1" w:rsidRDefault="00154F32" w:rsidP="0015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32" w:rsidRPr="00C13BB1" w:rsidRDefault="00154F32" w:rsidP="00154F3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4F32" w:rsidRPr="00C13BB1" w:rsidRDefault="00154F32" w:rsidP="00154F3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4F32" w:rsidRPr="00C13BB1" w:rsidRDefault="00154F32" w:rsidP="00154F3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4F32" w:rsidRPr="00C13BB1" w:rsidRDefault="00154F32" w:rsidP="00154F3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4F32" w:rsidRPr="00C13BB1" w:rsidRDefault="00154F32" w:rsidP="00154F3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4F32" w:rsidRPr="00C13BB1" w:rsidRDefault="00154F32" w:rsidP="00154F3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4F32" w:rsidRPr="00C13BB1" w:rsidRDefault="00154F32" w:rsidP="00154F32">
      <w:pPr>
        <w:pStyle w:val="22"/>
        <w:shd w:val="clear" w:color="auto" w:fill="auto"/>
        <w:spacing w:after="0" w:line="240" w:lineRule="auto"/>
        <w:ind w:left="3742"/>
        <w:jc w:val="right"/>
      </w:pPr>
      <w:r w:rsidRPr="00C13BB1">
        <w:t xml:space="preserve">Разработчик: </w:t>
      </w:r>
      <w:proofErr w:type="spellStart"/>
      <w:r w:rsidRPr="00C13BB1">
        <w:t>Варава</w:t>
      </w:r>
      <w:proofErr w:type="spellEnd"/>
      <w:r w:rsidRPr="00C13BB1">
        <w:t xml:space="preserve"> Лариса Викторовна, </w:t>
      </w:r>
    </w:p>
    <w:p w:rsidR="00154F32" w:rsidRPr="00C13BB1" w:rsidRDefault="00154F32" w:rsidP="00154F32">
      <w:pPr>
        <w:pStyle w:val="22"/>
        <w:shd w:val="clear" w:color="auto" w:fill="auto"/>
        <w:spacing w:after="3690"/>
        <w:ind w:left="3740"/>
        <w:jc w:val="right"/>
      </w:pPr>
      <w:r w:rsidRPr="00C13BB1">
        <w:t>преподаватель высшей категории</w:t>
      </w:r>
    </w:p>
    <w:p w:rsidR="00C13BB1" w:rsidRDefault="00C13BB1" w:rsidP="00154F32">
      <w:pPr>
        <w:pStyle w:val="22"/>
        <w:shd w:val="clear" w:color="auto" w:fill="auto"/>
        <w:spacing w:after="0" w:line="280" w:lineRule="exact"/>
        <w:ind w:left="20"/>
      </w:pPr>
    </w:p>
    <w:p w:rsidR="00C13BB1" w:rsidRDefault="00C13BB1" w:rsidP="00154F32">
      <w:pPr>
        <w:pStyle w:val="22"/>
        <w:shd w:val="clear" w:color="auto" w:fill="auto"/>
        <w:spacing w:after="0" w:line="280" w:lineRule="exact"/>
        <w:ind w:left="20"/>
      </w:pPr>
    </w:p>
    <w:p w:rsidR="00C13BB1" w:rsidRDefault="00C13BB1" w:rsidP="00154F32">
      <w:pPr>
        <w:pStyle w:val="22"/>
        <w:shd w:val="clear" w:color="auto" w:fill="auto"/>
        <w:spacing w:after="0" w:line="280" w:lineRule="exact"/>
        <w:ind w:left="20"/>
      </w:pPr>
    </w:p>
    <w:p w:rsidR="00C13BB1" w:rsidRDefault="00C13BB1" w:rsidP="00154F32">
      <w:pPr>
        <w:pStyle w:val="22"/>
        <w:shd w:val="clear" w:color="auto" w:fill="auto"/>
        <w:spacing w:after="0" w:line="280" w:lineRule="exact"/>
        <w:ind w:left="20"/>
      </w:pPr>
    </w:p>
    <w:p w:rsidR="00C13BB1" w:rsidRDefault="00C13BB1" w:rsidP="00154F32">
      <w:pPr>
        <w:pStyle w:val="22"/>
        <w:shd w:val="clear" w:color="auto" w:fill="auto"/>
        <w:spacing w:after="0" w:line="280" w:lineRule="exact"/>
        <w:ind w:left="20"/>
      </w:pPr>
    </w:p>
    <w:p w:rsidR="00154F32" w:rsidRPr="00C13BB1" w:rsidRDefault="009D2D8A" w:rsidP="00154F32">
      <w:pPr>
        <w:pStyle w:val="22"/>
        <w:shd w:val="clear" w:color="auto" w:fill="auto"/>
        <w:spacing w:after="0" w:line="280" w:lineRule="exact"/>
        <w:ind w:left="20"/>
      </w:pPr>
      <w:r>
        <w:t>2022</w:t>
      </w:r>
      <w:r w:rsidR="00154F32" w:rsidRPr="00C13BB1">
        <w:t xml:space="preserve"> г.</w:t>
      </w:r>
    </w:p>
    <w:p w:rsidR="00BF4EB6" w:rsidRPr="00C13BB1" w:rsidRDefault="00BF4EB6" w:rsidP="00BF4EB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</w:rPr>
      </w:pPr>
      <w:r w:rsidRPr="00C13BB1">
        <w:rPr>
          <w:rFonts w:ascii="Times New Roman" w:hAnsi="Times New Roman"/>
          <w:i w:val="0"/>
          <w:iCs w:val="0"/>
        </w:rPr>
        <w:lastRenderedPageBreak/>
        <w:t>Методическая разработка</w:t>
      </w:r>
    </w:p>
    <w:p w:rsidR="00BF4EB6" w:rsidRPr="00C13BB1" w:rsidRDefault="00BF4EB6" w:rsidP="00BF4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B1">
        <w:rPr>
          <w:rFonts w:ascii="Times New Roman" w:hAnsi="Times New Roman" w:cs="Times New Roman"/>
          <w:b/>
          <w:sz w:val="28"/>
          <w:szCs w:val="28"/>
        </w:rPr>
        <w:t xml:space="preserve">открытого урока на тему «Работа </w:t>
      </w:r>
      <w:proofErr w:type="gramStart"/>
      <w:r w:rsidRPr="00C13BB1">
        <w:rPr>
          <w:rFonts w:ascii="Times New Roman" w:hAnsi="Times New Roman" w:cs="Times New Roman"/>
          <w:b/>
          <w:sz w:val="28"/>
          <w:szCs w:val="28"/>
        </w:rPr>
        <w:t>над  произведением</w:t>
      </w:r>
      <w:proofErr w:type="gramEnd"/>
      <w:r w:rsidRPr="00C13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BB1">
        <w:rPr>
          <w:rFonts w:ascii="Times New Roman" w:hAnsi="Times New Roman" w:cs="Times New Roman"/>
          <w:b/>
          <w:sz w:val="28"/>
          <w:szCs w:val="28"/>
        </w:rPr>
        <w:t>кантиленного</w:t>
      </w:r>
      <w:proofErr w:type="spellEnd"/>
      <w:r w:rsidRPr="00C13BB1">
        <w:rPr>
          <w:rFonts w:ascii="Times New Roman" w:hAnsi="Times New Roman" w:cs="Times New Roman"/>
          <w:b/>
          <w:sz w:val="28"/>
          <w:szCs w:val="28"/>
        </w:rPr>
        <w:t xml:space="preserve"> характера на примере пьесы «Осенний романс»  из цикла </w:t>
      </w:r>
    </w:p>
    <w:p w:rsidR="00C23633" w:rsidRPr="00C13BB1" w:rsidRDefault="00BF4EB6" w:rsidP="00BF4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hAnsi="Times New Roman" w:cs="Times New Roman"/>
          <w:b/>
          <w:sz w:val="28"/>
          <w:szCs w:val="28"/>
        </w:rPr>
        <w:t>«Домик в Клину» И. Парфенова».</w:t>
      </w:r>
    </w:p>
    <w:p w:rsidR="00C23633" w:rsidRPr="00C13BB1" w:rsidRDefault="00C23633" w:rsidP="0046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908" w:rsidRPr="00C13BB1" w:rsidRDefault="00BF4EB6" w:rsidP="0046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C13BB1">
        <w:rPr>
          <w:rFonts w:ascii="Times New Roman" w:hAnsi="Times New Roman" w:cs="Times New Roman"/>
          <w:b/>
          <w:sz w:val="28"/>
          <w:szCs w:val="28"/>
        </w:rPr>
        <w:t>урока</w:t>
      </w:r>
      <w:r w:rsidR="00462908" w:rsidRPr="00C13BB1">
        <w:rPr>
          <w:rFonts w:ascii="Times New Roman" w:hAnsi="Times New Roman" w:cs="Times New Roman"/>
          <w:b/>
          <w:sz w:val="28"/>
          <w:szCs w:val="28"/>
        </w:rPr>
        <w:t>:</w:t>
      </w:r>
      <w:r w:rsidR="00462908" w:rsidRPr="00C13BB1">
        <w:rPr>
          <w:rFonts w:ascii="Times New Roman" w:hAnsi="Times New Roman" w:cs="Times New Roman"/>
          <w:sz w:val="28"/>
          <w:szCs w:val="28"/>
        </w:rPr>
        <w:t xml:space="preserve">  Развитие</w:t>
      </w:r>
      <w:proofErr w:type="gramEnd"/>
      <w:r w:rsidR="00462908" w:rsidRPr="00C13BB1">
        <w:rPr>
          <w:rFonts w:ascii="Times New Roman" w:hAnsi="Times New Roman" w:cs="Times New Roman"/>
          <w:sz w:val="28"/>
          <w:szCs w:val="28"/>
        </w:rPr>
        <w:t xml:space="preserve"> навыков кантиленой игры.</w:t>
      </w:r>
    </w:p>
    <w:p w:rsidR="00462908" w:rsidRPr="00C13BB1" w:rsidRDefault="00BF4EB6" w:rsidP="00462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BB1">
        <w:rPr>
          <w:rFonts w:ascii="Times New Roman" w:hAnsi="Times New Roman" w:cs="Times New Roman"/>
          <w:b/>
          <w:sz w:val="28"/>
          <w:szCs w:val="28"/>
        </w:rPr>
        <w:t>Задачи</w:t>
      </w:r>
      <w:r w:rsidR="00462908" w:rsidRPr="00C13BB1">
        <w:rPr>
          <w:rFonts w:ascii="Times New Roman" w:hAnsi="Times New Roman" w:cs="Times New Roman"/>
          <w:b/>
          <w:sz w:val="28"/>
          <w:szCs w:val="28"/>
        </w:rPr>
        <w:t>:</w:t>
      </w:r>
    </w:p>
    <w:p w:rsidR="00462908" w:rsidRPr="00C13BB1" w:rsidRDefault="00BF4EB6" w:rsidP="0046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hAnsi="Times New Roman" w:cs="Times New Roman"/>
          <w:sz w:val="28"/>
          <w:szCs w:val="28"/>
        </w:rPr>
        <w:t xml:space="preserve">- </w:t>
      </w:r>
      <w:r w:rsidR="00462908" w:rsidRPr="00C13BB1">
        <w:rPr>
          <w:rFonts w:ascii="Times New Roman" w:hAnsi="Times New Roman" w:cs="Times New Roman"/>
          <w:sz w:val="28"/>
          <w:szCs w:val="28"/>
        </w:rPr>
        <w:t xml:space="preserve">Работа над выразительным </w:t>
      </w:r>
      <w:r w:rsidR="003B5886" w:rsidRPr="00C13BB1">
        <w:rPr>
          <w:rFonts w:ascii="Times New Roman" w:hAnsi="Times New Roman" w:cs="Times New Roman"/>
          <w:sz w:val="28"/>
          <w:szCs w:val="28"/>
        </w:rPr>
        <w:t>исполнением</w:t>
      </w:r>
      <w:r w:rsidR="00462908" w:rsidRPr="00C13BB1">
        <w:rPr>
          <w:rFonts w:ascii="Times New Roman" w:hAnsi="Times New Roman" w:cs="Times New Roman"/>
          <w:sz w:val="28"/>
          <w:szCs w:val="28"/>
        </w:rPr>
        <w:t xml:space="preserve"> мелодической линии.</w:t>
      </w:r>
    </w:p>
    <w:p w:rsidR="00462908" w:rsidRPr="00C13BB1" w:rsidRDefault="00BF4EB6" w:rsidP="0046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hAnsi="Times New Roman" w:cs="Times New Roman"/>
          <w:sz w:val="28"/>
          <w:szCs w:val="28"/>
        </w:rPr>
        <w:t xml:space="preserve">- </w:t>
      </w:r>
      <w:r w:rsidR="00462908" w:rsidRPr="00C13BB1">
        <w:rPr>
          <w:rFonts w:ascii="Times New Roman" w:hAnsi="Times New Roman" w:cs="Times New Roman"/>
          <w:sz w:val="28"/>
          <w:szCs w:val="28"/>
        </w:rPr>
        <w:t xml:space="preserve">Развитие эмоционального </w:t>
      </w:r>
      <w:r w:rsidRPr="00C13BB1">
        <w:rPr>
          <w:rFonts w:ascii="Times New Roman" w:hAnsi="Times New Roman" w:cs="Times New Roman"/>
          <w:sz w:val="28"/>
          <w:szCs w:val="28"/>
        </w:rPr>
        <w:t>отношения к исполнению изучаемого</w:t>
      </w:r>
      <w:r w:rsidR="00462908"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hAnsi="Times New Roman" w:cs="Times New Roman"/>
          <w:sz w:val="28"/>
          <w:szCs w:val="28"/>
        </w:rPr>
        <w:t>произведения</w:t>
      </w:r>
      <w:r w:rsidR="00462908" w:rsidRPr="00C13BB1">
        <w:rPr>
          <w:rFonts w:ascii="Times New Roman" w:hAnsi="Times New Roman" w:cs="Times New Roman"/>
          <w:sz w:val="28"/>
          <w:szCs w:val="28"/>
        </w:rPr>
        <w:t xml:space="preserve"> с тщательным слуховым контролем.</w:t>
      </w:r>
    </w:p>
    <w:p w:rsidR="00462908" w:rsidRPr="00C13BB1" w:rsidRDefault="00BF4EB6" w:rsidP="0046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hAnsi="Times New Roman" w:cs="Times New Roman"/>
          <w:sz w:val="28"/>
          <w:szCs w:val="28"/>
        </w:rPr>
        <w:t xml:space="preserve">- Работа </w:t>
      </w:r>
      <w:proofErr w:type="gramStart"/>
      <w:r w:rsidRPr="00C13BB1">
        <w:rPr>
          <w:rFonts w:ascii="Times New Roman" w:hAnsi="Times New Roman" w:cs="Times New Roman"/>
          <w:sz w:val="28"/>
          <w:szCs w:val="28"/>
        </w:rPr>
        <w:t>над  развитием</w:t>
      </w:r>
      <w:proofErr w:type="gramEnd"/>
      <w:r w:rsidRPr="00C13BB1">
        <w:rPr>
          <w:rFonts w:ascii="Times New Roman" w:hAnsi="Times New Roman" w:cs="Times New Roman"/>
          <w:sz w:val="28"/>
          <w:szCs w:val="28"/>
        </w:rPr>
        <w:t xml:space="preserve"> приемов звукоизвлечения</w:t>
      </w:r>
      <w:r w:rsidR="00462908" w:rsidRPr="00C13BB1">
        <w:rPr>
          <w:rFonts w:ascii="Times New Roman" w:hAnsi="Times New Roman" w:cs="Times New Roman"/>
          <w:sz w:val="28"/>
          <w:szCs w:val="28"/>
        </w:rPr>
        <w:t xml:space="preserve"> для решения художественно-звуковой задачи.</w:t>
      </w:r>
    </w:p>
    <w:p w:rsidR="00BF4EB6" w:rsidRPr="00C13BB1" w:rsidRDefault="001D0A3D" w:rsidP="001D0A3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 xml:space="preserve"> </w:t>
      </w:r>
      <w:r w:rsidR="00392DE2" w:rsidRPr="00C13BB1">
        <w:rPr>
          <w:b/>
          <w:bCs/>
          <w:color w:val="000000"/>
          <w:sz w:val="28"/>
          <w:szCs w:val="28"/>
        </w:rPr>
        <w:t xml:space="preserve">- </w:t>
      </w:r>
      <w:r w:rsidR="00392DE2" w:rsidRPr="00C13BB1">
        <w:rPr>
          <w:color w:val="000000"/>
          <w:sz w:val="28"/>
          <w:szCs w:val="28"/>
        </w:rPr>
        <w:t>Развитие творческой самостоятельности в решении творческих и технических задач.</w:t>
      </w:r>
    </w:p>
    <w:p w:rsidR="001D0A3D" w:rsidRPr="00C13BB1" w:rsidRDefault="001D0A3D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План урока:</w:t>
      </w:r>
      <w:r w:rsidRPr="00C13BB1">
        <w:rPr>
          <w:color w:val="000000"/>
          <w:sz w:val="28"/>
          <w:szCs w:val="28"/>
        </w:rPr>
        <w:br/>
        <w:t>I.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="00333462" w:rsidRPr="00C13BB1">
        <w:rPr>
          <w:color w:val="000000"/>
          <w:sz w:val="28"/>
          <w:szCs w:val="28"/>
        </w:rPr>
        <w:t>Организационный этап</w:t>
      </w:r>
      <w:r w:rsidR="00333462" w:rsidRPr="00C13BB1">
        <w:rPr>
          <w:color w:val="000000"/>
          <w:sz w:val="28"/>
          <w:szCs w:val="28"/>
          <w:u w:val="single"/>
        </w:rPr>
        <w:t xml:space="preserve"> </w:t>
      </w:r>
      <w:r w:rsidRPr="00C13BB1">
        <w:rPr>
          <w:color w:val="000000"/>
          <w:sz w:val="28"/>
          <w:szCs w:val="28"/>
        </w:rPr>
        <w:br/>
      </w:r>
      <w:r w:rsidR="00392DE2" w:rsidRPr="00C13BB1">
        <w:rPr>
          <w:color w:val="000000"/>
          <w:sz w:val="28"/>
          <w:szCs w:val="28"/>
        </w:rPr>
        <w:t xml:space="preserve">- </w:t>
      </w:r>
      <w:r w:rsidRPr="00C13BB1">
        <w:rPr>
          <w:color w:val="000000"/>
          <w:sz w:val="28"/>
          <w:szCs w:val="28"/>
        </w:rPr>
        <w:t xml:space="preserve"> Приветствие. Психологический настрой учащегося.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br/>
      </w:r>
      <w:r w:rsidR="00392DE2" w:rsidRPr="00C13BB1">
        <w:rPr>
          <w:color w:val="000000"/>
          <w:sz w:val="28"/>
          <w:szCs w:val="28"/>
        </w:rPr>
        <w:t xml:space="preserve">- </w:t>
      </w:r>
      <w:r w:rsidRPr="00C13BB1">
        <w:rPr>
          <w:color w:val="000000"/>
          <w:sz w:val="28"/>
          <w:szCs w:val="28"/>
        </w:rPr>
        <w:t xml:space="preserve"> Сообщение темы урока и его задач.</w:t>
      </w:r>
    </w:p>
    <w:p w:rsidR="00333462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 xml:space="preserve">-  </w:t>
      </w:r>
      <w:proofErr w:type="gramStart"/>
      <w:r w:rsidR="003B5886" w:rsidRPr="00C13BB1">
        <w:rPr>
          <w:color w:val="000000"/>
          <w:sz w:val="28"/>
          <w:szCs w:val="28"/>
        </w:rPr>
        <w:t xml:space="preserve">Сообщение </w:t>
      </w:r>
      <w:r w:rsidR="00333462" w:rsidRPr="00C13BB1">
        <w:rPr>
          <w:color w:val="000000"/>
          <w:sz w:val="28"/>
          <w:szCs w:val="28"/>
        </w:rPr>
        <w:t xml:space="preserve"> преподавателя</w:t>
      </w:r>
      <w:proofErr w:type="gramEnd"/>
      <w:r w:rsidR="00333462" w:rsidRPr="00C13BB1">
        <w:rPr>
          <w:color w:val="000000"/>
          <w:sz w:val="28"/>
          <w:szCs w:val="28"/>
        </w:rPr>
        <w:t xml:space="preserve"> о композиторе И. Парфенове (презентация)</w:t>
      </w:r>
    </w:p>
    <w:p w:rsidR="001D0A3D" w:rsidRPr="00C13BB1" w:rsidRDefault="001D0A3D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br/>
        <w:t>II.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Основная часть урока </w:t>
      </w:r>
    </w:p>
    <w:p w:rsidR="001D0A3D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 xml:space="preserve">- </w:t>
      </w:r>
      <w:r w:rsidR="001D0A3D" w:rsidRPr="00C13BB1">
        <w:rPr>
          <w:color w:val="000000"/>
          <w:sz w:val="28"/>
          <w:szCs w:val="28"/>
        </w:rPr>
        <w:t xml:space="preserve"> Теоретическая часть: </w:t>
      </w:r>
      <w:r w:rsidR="003B5886" w:rsidRPr="00C13BB1">
        <w:rPr>
          <w:color w:val="000000"/>
          <w:sz w:val="28"/>
          <w:szCs w:val="28"/>
        </w:rPr>
        <w:t>беседа</w:t>
      </w:r>
      <w:r w:rsidR="001D0A3D" w:rsidRPr="00C13BB1">
        <w:rPr>
          <w:color w:val="000000"/>
          <w:sz w:val="28"/>
          <w:szCs w:val="28"/>
        </w:rPr>
        <w:t xml:space="preserve"> о художественном образе музыкального произведения, </w:t>
      </w:r>
      <w:r w:rsidR="003B5886" w:rsidRPr="00C13BB1">
        <w:rPr>
          <w:color w:val="000000"/>
          <w:sz w:val="28"/>
          <w:szCs w:val="28"/>
        </w:rPr>
        <w:t>(просмотр презентации),</w:t>
      </w:r>
      <w:r w:rsidR="001D0A3D" w:rsidRPr="00C13BB1">
        <w:rPr>
          <w:color w:val="000000"/>
          <w:sz w:val="28"/>
          <w:szCs w:val="28"/>
        </w:rPr>
        <w:t xml:space="preserve"> поиск средств </w:t>
      </w:r>
      <w:proofErr w:type="gramStart"/>
      <w:r w:rsidR="001D0A3D" w:rsidRPr="00C13BB1">
        <w:rPr>
          <w:color w:val="000000"/>
          <w:sz w:val="28"/>
          <w:szCs w:val="28"/>
        </w:rPr>
        <w:t>выразительности,</w:t>
      </w:r>
      <w:r w:rsidR="001D0A3D" w:rsidRPr="00C13BB1">
        <w:rPr>
          <w:rStyle w:val="apple-converted-space"/>
          <w:color w:val="000000"/>
          <w:sz w:val="28"/>
          <w:szCs w:val="28"/>
        </w:rPr>
        <w:t> </w:t>
      </w:r>
      <w:r w:rsidR="003B5886" w:rsidRPr="00C13BB1">
        <w:rPr>
          <w:rStyle w:val="apple-converted-space"/>
          <w:color w:val="000000"/>
          <w:sz w:val="28"/>
          <w:szCs w:val="28"/>
        </w:rPr>
        <w:t xml:space="preserve"> </w:t>
      </w:r>
      <w:r w:rsidR="001D0A3D" w:rsidRPr="00C13BB1">
        <w:rPr>
          <w:color w:val="000000"/>
          <w:sz w:val="28"/>
          <w:szCs w:val="28"/>
        </w:rPr>
        <w:t>анализ</w:t>
      </w:r>
      <w:proofErr w:type="gramEnd"/>
      <w:r w:rsidR="001D0A3D" w:rsidRPr="00C13BB1">
        <w:rPr>
          <w:color w:val="000000"/>
          <w:sz w:val="28"/>
          <w:szCs w:val="28"/>
        </w:rPr>
        <w:t xml:space="preserve"> частей произведения.</w:t>
      </w:r>
    </w:p>
    <w:p w:rsidR="001D0A3D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 xml:space="preserve">- </w:t>
      </w:r>
      <w:r w:rsidR="001D0A3D" w:rsidRPr="00C13BB1">
        <w:rPr>
          <w:color w:val="000000"/>
          <w:sz w:val="28"/>
          <w:szCs w:val="28"/>
        </w:rPr>
        <w:t xml:space="preserve"> Практическая часть: работа над произведением;</w:t>
      </w:r>
      <w:r w:rsidR="001D0A3D" w:rsidRPr="00C13BB1">
        <w:rPr>
          <w:rStyle w:val="apple-converted-space"/>
          <w:color w:val="000000"/>
          <w:sz w:val="28"/>
          <w:szCs w:val="28"/>
        </w:rPr>
        <w:t> </w:t>
      </w:r>
      <w:r w:rsidR="001D0A3D" w:rsidRPr="00C13BB1">
        <w:rPr>
          <w:color w:val="000000"/>
          <w:sz w:val="28"/>
          <w:szCs w:val="28"/>
        </w:rPr>
        <w:t xml:space="preserve">работа над </w:t>
      </w:r>
      <w:r w:rsidR="0067688E" w:rsidRPr="00C13BB1">
        <w:rPr>
          <w:color w:val="000000"/>
          <w:sz w:val="28"/>
          <w:szCs w:val="28"/>
        </w:rPr>
        <w:t xml:space="preserve">культурой </w:t>
      </w:r>
      <w:proofErr w:type="spellStart"/>
      <w:r w:rsidR="0067688E" w:rsidRPr="00C13BB1">
        <w:rPr>
          <w:color w:val="000000"/>
          <w:sz w:val="28"/>
          <w:szCs w:val="28"/>
        </w:rPr>
        <w:t>звукоизвлечения</w:t>
      </w:r>
      <w:proofErr w:type="spellEnd"/>
      <w:r w:rsidR="001D0A3D" w:rsidRPr="00C13BB1">
        <w:rPr>
          <w:color w:val="000000"/>
          <w:sz w:val="28"/>
          <w:szCs w:val="28"/>
        </w:rPr>
        <w:t xml:space="preserve">, интонированием мелодии, аккомпанементом, кульминацией, </w:t>
      </w:r>
      <w:r w:rsidRPr="00C13BB1">
        <w:rPr>
          <w:color w:val="000000"/>
          <w:sz w:val="28"/>
          <w:szCs w:val="28"/>
        </w:rPr>
        <w:t>заключением</w:t>
      </w:r>
      <w:r w:rsidR="001D0A3D" w:rsidRPr="00C13BB1">
        <w:rPr>
          <w:color w:val="000000"/>
          <w:sz w:val="28"/>
          <w:szCs w:val="28"/>
        </w:rPr>
        <w:t>.</w:t>
      </w:r>
    </w:p>
    <w:p w:rsidR="001D0A3D" w:rsidRPr="00C13BB1" w:rsidRDefault="001D0A3D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br/>
        <w:t>III.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Заключительная часть урока</w:t>
      </w:r>
      <w:r w:rsidRPr="00C13BB1">
        <w:rPr>
          <w:color w:val="000000"/>
          <w:sz w:val="28"/>
          <w:szCs w:val="28"/>
          <w:u w:val="single"/>
        </w:rPr>
        <w:t xml:space="preserve"> </w:t>
      </w:r>
      <w:r w:rsidRPr="00C13BB1">
        <w:rPr>
          <w:color w:val="000000"/>
          <w:sz w:val="28"/>
          <w:szCs w:val="28"/>
        </w:rPr>
        <w:br/>
      </w:r>
      <w:r w:rsidR="00392DE2" w:rsidRPr="00C13BB1">
        <w:rPr>
          <w:color w:val="000000"/>
          <w:sz w:val="28"/>
          <w:szCs w:val="28"/>
        </w:rPr>
        <w:t xml:space="preserve">- </w:t>
      </w:r>
      <w:r w:rsidRPr="00C13BB1">
        <w:rPr>
          <w:color w:val="000000"/>
          <w:sz w:val="28"/>
          <w:szCs w:val="28"/>
        </w:rPr>
        <w:t xml:space="preserve"> Подведение итогов: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рефлексия, оценивание.</w:t>
      </w:r>
    </w:p>
    <w:p w:rsidR="001D0A3D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 xml:space="preserve">- </w:t>
      </w:r>
      <w:r w:rsidR="001D0A3D" w:rsidRPr="00C13BB1">
        <w:rPr>
          <w:color w:val="000000"/>
          <w:sz w:val="28"/>
          <w:szCs w:val="28"/>
        </w:rPr>
        <w:t xml:space="preserve"> Домашнее задание.</w:t>
      </w:r>
    </w:p>
    <w:p w:rsidR="001D0A3D" w:rsidRPr="00C13BB1" w:rsidRDefault="001D0A3D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92DE2" w:rsidRPr="00C13BB1" w:rsidRDefault="00392DE2" w:rsidP="00392DE2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Тип урока: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познавательный, </w:t>
      </w:r>
      <w:r w:rsidR="003B5886" w:rsidRPr="00C13BB1">
        <w:rPr>
          <w:color w:val="000000"/>
          <w:sz w:val="28"/>
          <w:szCs w:val="28"/>
        </w:rPr>
        <w:t>закрепление</w:t>
      </w:r>
      <w:r w:rsidRPr="00C13BB1">
        <w:rPr>
          <w:color w:val="000000"/>
          <w:sz w:val="28"/>
          <w:szCs w:val="28"/>
        </w:rPr>
        <w:t xml:space="preserve"> знаний и умений.</w:t>
      </w:r>
    </w:p>
    <w:p w:rsidR="00392DE2" w:rsidRPr="00C13BB1" w:rsidRDefault="00392DE2" w:rsidP="00392DE2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 xml:space="preserve">Вид </w:t>
      </w:r>
      <w:proofErr w:type="gramStart"/>
      <w:r w:rsidRPr="00C13BB1">
        <w:rPr>
          <w:b/>
          <w:bCs/>
          <w:color w:val="000000"/>
          <w:sz w:val="28"/>
          <w:szCs w:val="28"/>
        </w:rPr>
        <w:t>урока: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="003B5886" w:rsidRPr="00C13BB1">
        <w:rPr>
          <w:color w:val="000000"/>
          <w:sz w:val="28"/>
          <w:szCs w:val="28"/>
        </w:rPr>
        <w:t xml:space="preserve"> творческий</w:t>
      </w:r>
      <w:proofErr w:type="gramEnd"/>
      <w:r w:rsidR="003B5886" w:rsidRPr="00C13BB1">
        <w:rPr>
          <w:color w:val="000000"/>
          <w:sz w:val="28"/>
          <w:szCs w:val="28"/>
        </w:rPr>
        <w:t xml:space="preserve">  урок</w:t>
      </w:r>
      <w:r w:rsidRPr="00C13BB1">
        <w:rPr>
          <w:color w:val="000000"/>
          <w:sz w:val="28"/>
          <w:szCs w:val="28"/>
        </w:rPr>
        <w:t>.</w:t>
      </w:r>
    </w:p>
    <w:p w:rsidR="00392DE2" w:rsidRPr="00C13BB1" w:rsidRDefault="00392DE2" w:rsidP="00392DE2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Форма организации деятельности: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индивидуальная.</w:t>
      </w:r>
    </w:p>
    <w:p w:rsidR="00392DE2" w:rsidRPr="00C13BB1" w:rsidRDefault="00392DE2" w:rsidP="00392DE2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Музыкальный материал: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Парфёнов И. «Осенний романс».</w:t>
      </w:r>
    </w:p>
    <w:p w:rsidR="00392DE2" w:rsidRPr="00C13BB1" w:rsidRDefault="00392DE2" w:rsidP="00392DE2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br/>
      </w:r>
      <w:r w:rsidRPr="00C13BB1">
        <w:rPr>
          <w:b/>
          <w:bCs/>
          <w:color w:val="000000"/>
          <w:sz w:val="28"/>
          <w:szCs w:val="28"/>
        </w:rPr>
        <w:t>Методы: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br/>
        <w:t>- словесный;</w:t>
      </w:r>
      <w:r w:rsidRPr="00C13BB1">
        <w:rPr>
          <w:color w:val="000000"/>
          <w:sz w:val="28"/>
          <w:szCs w:val="28"/>
        </w:rPr>
        <w:br/>
        <w:t>- наглядно - слуховой;</w:t>
      </w:r>
      <w:r w:rsidRPr="00C13BB1">
        <w:rPr>
          <w:color w:val="000000"/>
          <w:sz w:val="28"/>
          <w:szCs w:val="28"/>
        </w:rPr>
        <w:br/>
        <w:t>- практический, анализа, обобщения;</w:t>
      </w:r>
      <w:r w:rsidRPr="00C13BB1">
        <w:rPr>
          <w:color w:val="000000"/>
          <w:sz w:val="28"/>
          <w:szCs w:val="28"/>
        </w:rPr>
        <w:br/>
        <w:t>- эмоционально - познавательный.</w:t>
      </w:r>
    </w:p>
    <w:p w:rsidR="00392DE2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Реализуемые технологии:</w:t>
      </w:r>
    </w:p>
    <w:p w:rsidR="00392DE2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>-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развивающего обучения;</w:t>
      </w:r>
    </w:p>
    <w:p w:rsidR="00392DE2" w:rsidRPr="00C13BB1" w:rsidRDefault="00392DE2" w:rsidP="00392DE2">
      <w:pPr>
        <w:pStyle w:val="a7"/>
        <w:tabs>
          <w:tab w:val="left" w:pos="308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>-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творческая лаборатория;</w:t>
      </w:r>
      <w:r w:rsidRPr="00C13BB1">
        <w:rPr>
          <w:color w:val="000000"/>
          <w:sz w:val="28"/>
          <w:szCs w:val="28"/>
        </w:rPr>
        <w:tab/>
      </w:r>
    </w:p>
    <w:p w:rsidR="00392DE2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lastRenderedPageBreak/>
        <w:t>- художественно-эстетическая;</w:t>
      </w:r>
    </w:p>
    <w:p w:rsidR="00392DE2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>-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информационно-компьютерная;</w:t>
      </w:r>
    </w:p>
    <w:p w:rsidR="00392DE2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 xml:space="preserve">- </w:t>
      </w:r>
      <w:proofErr w:type="spellStart"/>
      <w:r w:rsidRPr="00C13BB1">
        <w:rPr>
          <w:color w:val="000000"/>
          <w:sz w:val="28"/>
          <w:szCs w:val="28"/>
        </w:rPr>
        <w:t>здоровьесберегающая</w:t>
      </w:r>
      <w:proofErr w:type="spellEnd"/>
      <w:r w:rsidRPr="00C13BB1">
        <w:rPr>
          <w:color w:val="000000"/>
          <w:sz w:val="28"/>
          <w:szCs w:val="28"/>
        </w:rPr>
        <w:t>.</w:t>
      </w:r>
    </w:p>
    <w:p w:rsidR="00392DE2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br/>
      </w:r>
      <w:r w:rsidRPr="00C13BB1">
        <w:rPr>
          <w:b/>
          <w:bCs/>
          <w:color w:val="000000"/>
          <w:sz w:val="28"/>
          <w:szCs w:val="28"/>
        </w:rPr>
        <w:t>Оснащение урока: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br/>
        <w:t xml:space="preserve"> - музыкальный инструмент (фортепиано);</w:t>
      </w:r>
    </w:p>
    <w:p w:rsidR="00392DE2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 xml:space="preserve"> -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стул;</w:t>
      </w:r>
      <w:r w:rsidRPr="00C13BB1">
        <w:rPr>
          <w:color w:val="000000"/>
          <w:sz w:val="28"/>
          <w:szCs w:val="28"/>
        </w:rPr>
        <w:br/>
        <w:t xml:space="preserve"> - нотный материал;</w:t>
      </w:r>
    </w:p>
    <w:p w:rsidR="00392DE2" w:rsidRPr="00C13BB1" w:rsidRDefault="00392DE2" w:rsidP="00392DE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rStyle w:val="apple-converted-space"/>
          <w:color w:val="000000"/>
          <w:sz w:val="28"/>
          <w:szCs w:val="28"/>
        </w:rPr>
        <w:t> -</w:t>
      </w:r>
      <w:r w:rsidRPr="00C13BB1">
        <w:rPr>
          <w:color w:val="000000"/>
          <w:sz w:val="28"/>
          <w:szCs w:val="28"/>
        </w:rPr>
        <w:t xml:space="preserve"> компьютер;</w:t>
      </w:r>
      <w:r w:rsidRPr="00C13BB1">
        <w:rPr>
          <w:color w:val="000000"/>
          <w:sz w:val="28"/>
          <w:szCs w:val="28"/>
        </w:rPr>
        <w:br/>
        <w:t xml:space="preserve"> -  дидактический материал (презентация).</w:t>
      </w:r>
    </w:p>
    <w:p w:rsidR="00725B75" w:rsidRPr="00C13BB1" w:rsidRDefault="00725B75" w:rsidP="00725B75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</w:p>
    <w:p w:rsidR="00725B75" w:rsidRPr="00C13BB1" w:rsidRDefault="00725B75" w:rsidP="00725B75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Ожидаемые результаты:</w:t>
      </w:r>
    </w:p>
    <w:p w:rsidR="00725B75" w:rsidRPr="00C13BB1" w:rsidRDefault="00725B75" w:rsidP="00725B75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>Ученица умеет анализировать и синтезировать музыкальное произведение; у неё сформирован музыкальный образ; ученица свободно и правильно владеет штрихами и динамическими оттенками для передачи художественного образа произведения.</w:t>
      </w:r>
    </w:p>
    <w:p w:rsidR="001D0A3D" w:rsidRPr="00C13BB1" w:rsidRDefault="001D0A3D">
      <w:pPr>
        <w:rPr>
          <w:rFonts w:ascii="Times New Roman" w:hAnsi="Times New Roman" w:cs="Times New Roman"/>
          <w:sz w:val="28"/>
          <w:szCs w:val="28"/>
        </w:rPr>
      </w:pPr>
    </w:p>
    <w:p w:rsidR="00392DE2" w:rsidRPr="00C13BB1" w:rsidRDefault="00392DE2" w:rsidP="0039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B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13B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33462" w:rsidRPr="00C13BB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этап</w:t>
      </w:r>
    </w:p>
    <w:p w:rsidR="00392DE2" w:rsidRPr="00C13BB1" w:rsidRDefault="00392DE2" w:rsidP="0039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12" w:rsidRPr="00C13BB1" w:rsidRDefault="00BE2912" w:rsidP="0039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C13BB1">
        <w:rPr>
          <w:rFonts w:ascii="Times New Roman" w:hAnsi="Times New Roman" w:cs="Times New Roman"/>
          <w:sz w:val="28"/>
          <w:szCs w:val="28"/>
        </w:rPr>
        <w:t xml:space="preserve"> - Здравствуй Даша.</w:t>
      </w:r>
    </w:p>
    <w:p w:rsidR="00333462" w:rsidRPr="00C13BB1" w:rsidRDefault="00333462" w:rsidP="003334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hAnsi="Times New Roman" w:cs="Times New Roman"/>
          <w:sz w:val="28"/>
          <w:szCs w:val="28"/>
        </w:rPr>
        <w:t xml:space="preserve">Сегодня наш урок будет посвящен работе над </w:t>
      </w:r>
      <w:proofErr w:type="gramStart"/>
      <w:r w:rsidRPr="00C13BB1">
        <w:rPr>
          <w:rFonts w:ascii="Times New Roman" w:hAnsi="Times New Roman" w:cs="Times New Roman"/>
          <w:sz w:val="28"/>
          <w:szCs w:val="28"/>
        </w:rPr>
        <w:t xml:space="preserve">произведением 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Игоря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Алексеевича Парфенова «Осенний романс» из фортепианного цикла «Домик в Клину». Давай немного поговорим о творчестве композитора.</w:t>
      </w:r>
    </w:p>
    <w:p w:rsidR="00333462" w:rsidRPr="00C13BB1" w:rsidRDefault="00333462" w:rsidP="00333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Игорь Алексеевич Парфенов – современный уральский композитор, художник-пейзажист, поэт. Он родился </w:t>
      </w:r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>в 1928 году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в г. Кургане. Родители композитора были </w:t>
      </w:r>
      <w:r w:rsidR="00725B75" w:rsidRPr="00C13BB1">
        <w:rPr>
          <w:rFonts w:ascii="Times New Roman" w:eastAsia="Times New Roman" w:hAnsi="Times New Roman" w:cs="Times New Roman"/>
          <w:sz w:val="28"/>
          <w:szCs w:val="28"/>
        </w:rPr>
        <w:t>одаренными людьми.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Отец играл на скрипке и фисгармонии, </w:t>
      </w:r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>очень любил петь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русские народные песни, романсы, </w:t>
      </w:r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>увлекался сочинением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 xml:space="preserve">замечательно рисовал. Мать </w:t>
      </w:r>
      <w:proofErr w:type="gramStart"/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 xml:space="preserve">обладала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лирическим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сопрано, писала стихи, играла в народном театре.</w:t>
      </w:r>
    </w:p>
    <w:p w:rsidR="00333462" w:rsidRPr="00C13BB1" w:rsidRDefault="00333462" w:rsidP="003334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В 1940 году </w:t>
      </w:r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 xml:space="preserve">в возрасте шести </w:t>
      </w:r>
      <w:proofErr w:type="gramStart"/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мальчик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начал </w:t>
      </w:r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>учиться игре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на фортепиано. Его первой учительницей </w:t>
      </w:r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Ольга Гавриловна Баранова, </w:t>
      </w:r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>не только прекрасная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3BB1">
        <w:rPr>
          <w:rFonts w:ascii="Times New Roman" w:eastAsia="Times New Roman" w:hAnsi="Times New Roman" w:cs="Times New Roman"/>
          <w:sz w:val="28"/>
          <w:szCs w:val="28"/>
        </w:rPr>
        <w:t>пианистк</w:t>
      </w:r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>а ,</w:t>
      </w:r>
      <w:proofErr w:type="gramEnd"/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 xml:space="preserve"> но и талантливая  художница, что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886" w:rsidRPr="00C13BB1">
        <w:rPr>
          <w:rFonts w:ascii="Times New Roman" w:eastAsia="Times New Roman" w:hAnsi="Times New Roman" w:cs="Times New Roman"/>
          <w:sz w:val="28"/>
          <w:szCs w:val="28"/>
        </w:rPr>
        <w:t>сыграло немаловажную роль в  будущей   творческой судьбе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Игоря Алексеевича,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в которой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тесно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сочетались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музыка и живопись.</w:t>
      </w:r>
    </w:p>
    <w:p w:rsidR="00333462" w:rsidRPr="00C13BB1" w:rsidRDefault="00333462" w:rsidP="00333462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          В 14 лет Парфенов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начал   </w:t>
      </w:r>
      <w:proofErr w:type="gramStart"/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>заниматься  композицией</w:t>
      </w:r>
      <w:proofErr w:type="gramEnd"/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под руководством Трувора Карловича </w:t>
      </w:r>
      <w:proofErr w:type="spellStart"/>
      <w:r w:rsidRPr="00C13BB1">
        <w:rPr>
          <w:rFonts w:ascii="Times New Roman" w:eastAsia="Times New Roman" w:hAnsi="Times New Roman" w:cs="Times New Roman"/>
          <w:sz w:val="28"/>
          <w:szCs w:val="28"/>
        </w:rPr>
        <w:t>Шейблера</w:t>
      </w:r>
      <w:proofErr w:type="spell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(председателя Союза композиторов Кабардино-Балкарии).</w:t>
      </w:r>
    </w:p>
    <w:p w:rsidR="00333462" w:rsidRPr="00C13BB1" w:rsidRDefault="00333462" w:rsidP="00333462">
      <w:pPr>
        <w:tabs>
          <w:tab w:val="left" w:pos="13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          В октябре 1945 года Парфенов поступил в Ленинградское Высшее Художественное училище им. Барона </w:t>
      </w:r>
      <w:proofErr w:type="spellStart"/>
      <w:r w:rsidRPr="00C13BB1">
        <w:rPr>
          <w:rFonts w:ascii="Times New Roman" w:eastAsia="Times New Roman" w:hAnsi="Times New Roman" w:cs="Times New Roman"/>
          <w:sz w:val="28"/>
          <w:szCs w:val="28"/>
        </w:rPr>
        <w:t>Штиглица</w:t>
      </w:r>
      <w:proofErr w:type="spell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proofErr w:type="gramStart"/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Высшее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Художественное училище им. В. Мухиной).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период обучения занятия живописью</w:t>
      </w:r>
      <w:r w:rsidR="00725B75" w:rsidRPr="00C13BB1">
        <w:rPr>
          <w:rFonts w:ascii="Times New Roman" w:eastAsia="Times New Roman" w:hAnsi="Times New Roman" w:cs="Times New Roman"/>
          <w:sz w:val="28"/>
          <w:szCs w:val="28"/>
        </w:rPr>
        <w:t xml:space="preserve"> отступали на второй </w:t>
      </w:r>
      <w:proofErr w:type="gramStart"/>
      <w:r w:rsidR="00725B75" w:rsidRPr="00C13BB1">
        <w:rPr>
          <w:rFonts w:ascii="Times New Roman" w:eastAsia="Times New Roman" w:hAnsi="Times New Roman" w:cs="Times New Roman"/>
          <w:sz w:val="28"/>
          <w:szCs w:val="28"/>
        </w:rPr>
        <w:t>план,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proofErr w:type="gramEnd"/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юноша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 старался больше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уделять  внимания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музыке, сочиняя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ее каждый день. Он серьезно </w:t>
      </w:r>
      <w:proofErr w:type="gramStart"/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изучал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композиторов  Й. Гайдна, Л. В. Бетховена, Р. Шумана. </w:t>
      </w:r>
      <w:proofErr w:type="gramStart"/>
      <w:r w:rsidRPr="00C13BB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>сле  окончания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училища в 1948 году Парфенов работал в Московских мастерских по реставрации палат Кремля. Все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свое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юноша проводил </w:t>
      </w:r>
      <w:proofErr w:type="gramStart"/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>за  роялем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462" w:rsidRPr="00C13BB1" w:rsidRDefault="00333462" w:rsidP="00333462">
      <w:pPr>
        <w:tabs>
          <w:tab w:val="left" w:pos="13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         В 1954 году поступил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>Краснодарское  музыкальное</w:t>
      </w:r>
      <w:proofErr w:type="gramEnd"/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  училище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на второй курс теоретико-композиторского отделения.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1957 году музыкант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стал преподавать и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возглавив ДМШ в Кабардино-Балкарии.</w:t>
      </w:r>
    </w:p>
    <w:p w:rsidR="00333462" w:rsidRPr="00C13BB1" w:rsidRDefault="00333462" w:rsidP="003334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1966 году Игорь Алексеевич возвратился в г. Курган, в ДМШ № 1, где до 1982 года вновь преподавал теоретические дисциплины,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и с удовольствием </w:t>
      </w:r>
      <w:proofErr w:type="gramStart"/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сочинял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gramStart"/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воспринимал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эту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как 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данное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свыше,</w:t>
      </w:r>
      <w:r w:rsidR="004A377D" w:rsidRPr="00C13BB1">
        <w:rPr>
          <w:rFonts w:ascii="Times New Roman" w:eastAsia="Times New Roman" w:hAnsi="Times New Roman" w:cs="Times New Roman"/>
          <w:sz w:val="28"/>
          <w:szCs w:val="28"/>
        </w:rPr>
        <w:t xml:space="preserve"> поэтому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посетил известную в Курганской области </w:t>
      </w:r>
      <w:proofErr w:type="spellStart"/>
      <w:r w:rsidRPr="00C13BB1">
        <w:rPr>
          <w:rFonts w:ascii="Times New Roman" w:eastAsia="Times New Roman" w:hAnsi="Times New Roman" w:cs="Times New Roman"/>
          <w:sz w:val="28"/>
          <w:szCs w:val="28"/>
        </w:rPr>
        <w:t>Чимеевскую</w:t>
      </w:r>
      <w:proofErr w:type="spell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церковь</w:t>
      </w:r>
      <w:r w:rsidR="00B40A11" w:rsidRPr="00C13B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A11" w:rsidRPr="00C13BB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обратился к Чудотворной иконе с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просьбой </w:t>
      </w:r>
      <w:r w:rsidR="00B40A11" w:rsidRPr="00C13BB1">
        <w:rPr>
          <w:rFonts w:ascii="Times New Roman" w:eastAsia="Times New Roman" w:hAnsi="Times New Roman" w:cs="Times New Roman"/>
          <w:sz w:val="28"/>
          <w:szCs w:val="28"/>
        </w:rPr>
        <w:t xml:space="preserve">о благословлении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писать музыку для юных исполнителей.</w:t>
      </w:r>
    </w:p>
    <w:p w:rsidR="00333462" w:rsidRPr="00C13BB1" w:rsidRDefault="00333462" w:rsidP="00333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Творчество Игоря Алексеевича Парфенова многогранно: он проявил </w:t>
      </w:r>
      <w:r w:rsidR="00B40A11" w:rsidRPr="00C13BB1">
        <w:rPr>
          <w:rFonts w:ascii="Times New Roman" w:eastAsia="Times New Roman" w:hAnsi="Times New Roman" w:cs="Times New Roman"/>
          <w:sz w:val="28"/>
          <w:szCs w:val="28"/>
        </w:rPr>
        <w:t>свой талант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не только как композит</w:t>
      </w:r>
      <w:r w:rsidR="00B40A11" w:rsidRPr="00C13BB1">
        <w:rPr>
          <w:rFonts w:ascii="Times New Roman" w:eastAsia="Times New Roman" w:hAnsi="Times New Roman" w:cs="Times New Roman"/>
          <w:sz w:val="28"/>
          <w:szCs w:val="28"/>
        </w:rPr>
        <w:t>ор, но и как художн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>ик-пейзажист,</w:t>
      </w:r>
      <w:r w:rsidR="00B40A11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поэт. Его композиторское наследие включает как крупные сочинения академических жанров, так и миниатюры для детей.</w:t>
      </w:r>
    </w:p>
    <w:p w:rsidR="00333462" w:rsidRPr="00C13BB1" w:rsidRDefault="00B40A11" w:rsidP="00333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Детская музыка стала основой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>композиторской деятельности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Для юных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музыкантов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им создан обширный круг фортепианных сборников и циклов, отличающихся 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>ярким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разнообразием тематики.</w:t>
      </w:r>
      <w:r w:rsidR="00333462" w:rsidRPr="00C13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>Основная  тема</w:t>
      </w:r>
      <w:proofErr w:type="gramEnd"/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 xml:space="preserve"> его творчества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мир русской природы, что 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>подтверждается большим количеством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пьес-пейзажей. 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>Большинство произведения являются программными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, что способствует активизации развития 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мышления 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>. Все пьесы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 xml:space="preserve"> Парфенова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написаны </w:t>
      </w:r>
      <w:proofErr w:type="gramStart"/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ярким 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>музыкальным</w:t>
      </w:r>
      <w:proofErr w:type="gramEnd"/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языком.</w:t>
      </w:r>
    </w:p>
    <w:p w:rsidR="00333462" w:rsidRPr="00C13BB1" w:rsidRDefault="00333462" w:rsidP="00333462">
      <w:pPr>
        <w:tabs>
          <w:tab w:val="left" w:pos="12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AE3E1E" w:rsidRPr="00C13BB1">
        <w:rPr>
          <w:rFonts w:ascii="Times New Roman" w:eastAsia="Times New Roman" w:hAnsi="Times New Roman" w:cs="Times New Roman"/>
          <w:sz w:val="28"/>
          <w:szCs w:val="28"/>
        </w:rPr>
        <w:t xml:space="preserve">узыкальной </w:t>
      </w:r>
      <w:proofErr w:type="gramStart"/>
      <w:r w:rsidR="00AE3E1E" w:rsidRPr="00C13BB1">
        <w:rPr>
          <w:rFonts w:ascii="Times New Roman" w:eastAsia="Times New Roman" w:hAnsi="Times New Roman" w:cs="Times New Roman"/>
          <w:sz w:val="28"/>
          <w:szCs w:val="28"/>
        </w:rPr>
        <w:t xml:space="preserve">стилистике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пьес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Парфенова </w:t>
      </w:r>
      <w:r w:rsidR="006C76EB" w:rsidRPr="00C13BB1">
        <w:rPr>
          <w:rFonts w:ascii="Times New Roman" w:eastAsia="Times New Roman" w:hAnsi="Times New Roman" w:cs="Times New Roman"/>
          <w:sz w:val="28"/>
          <w:szCs w:val="28"/>
        </w:rPr>
        <w:t xml:space="preserve">ощущается влияние </w:t>
      </w:r>
      <w:r w:rsidR="00AE3E1E" w:rsidRPr="00C13BB1">
        <w:rPr>
          <w:rFonts w:ascii="Times New Roman" w:eastAsia="Times New Roman" w:hAnsi="Times New Roman" w:cs="Times New Roman"/>
          <w:sz w:val="28"/>
          <w:szCs w:val="28"/>
        </w:rPr>
        <w:t>музыки П.И. Чайковского, и в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то же время </w:t>
      </w:r>
      <w:r w:rsidR="00AE3E1E" w:rsidRPr="00C13BB1">
        <w:rPr>
          <w:rFonts w:ascii="Times New Roman" w:eastAsia="Times New Roman" w:hAnsi="Times New Roman" w:cs="Times New Roman"/>
          <w:sz w:val="28"/>
          <w:szCs w:val="28"/>
        </w:rPr>
        <w:t xml:space="preserve">прослеживаются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основные направления </w:t>
      </w:r>
      <w:r w:rsidR="00AE3E1E" w:rsidRPr="00C13BB1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языка ХХ века</w:t>
      </w:r>
      <w:r w:rsidR="00AE3E1E" w:rsidRPr="00C13BB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E1E" w:rsidRPr="00C13BB1">
        <w:rPr>
          <w:rFonts w:ascii="Times New Roman" w:eastAsia="Times New Roman" w:hAnsi="Times New Roman" w:cs="Times New Roman"/>
          <w:sz w:val="28"/>
          <w:szCs w:val="28"/>
        </w:rPr>
        <w:t xml:space="preserve">привлекает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E1E" w:rsidRPr="00C13BB1">
        <w:rPr>
          <w:rFonts w:ascii="Times New Roman" w:eastAsia="Times New Roman" w:hAnsi="Times New Roman" w:cs="Times New Roman"/>
          <w:sz w:val="28"/>
          <w:szCs w:val="28"/>
        </w:rPr>
        <w:t xml:space="preserve">к ним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сегодняшних детей.</w:t>
      </w:r>
    </w:p>
    <w:p w:rsidR="00333462" w:rsidRPr="00C13BB1" w:rsidRDefault="00333462" w:rsidP="003334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И.А. Парфенова </w:t>
      </w:r>
      <w:r w:rsidR="00AE3E1E" w:rsidRPr="00C13BB1">
        <w:rPr>
          <w:rFonts w:ascii="Times New Roman" w:eastAsia="Times New Roman" w:hAnsi="Times New Roman" w:cs="Times New Roman"/>
          <w:sz w:val="28"/>
          <w:szCs w:val="28"/>
        </w:rPr>
        <w:t xml:space="preserve">стали часто включаться </w:t>
      </w:r>
      <w:proofErr w:type="gramStart"/>
      <w:r w:rsidR="00AE3E1E" w:rsidRPr="00C13B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 репертуар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юных пианистов. Работа над </w:t>
      </w:r>
      <w:proofErr w:type="gramStart"/>
      <w:r w:rsidRPr="00C13BB1">
        <w:rPr>
          <w:rFonts w:ascii="Times New Roman" w:eastAsia="Times New Roman" w:hAnsi="Times New Roman" w:cs="Times New Roman"/>
          <w:sz w:val="28"/>
          <w:szCs w:val="28"/>
        </w:rPr>
        <w:t>ними  помогает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слушательскую культуру и исполнительские навыки. </w:t>
      </w:r>
    </w:p>
    <w:p w:rsidR="00333462" w:rsidRPr="00C13BB1" w:rsidRDefault="00333462" w:rsidP="0033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33462" w:rsidRPr="00C13BB1" w:rsidRDefault="00333462" w:rsidP="0033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25B75" w:rsidRPr="00C13BB1" w:rsidRDefault="00725B75" w:rsidP="00725B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B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13BB1">
        <w:rPr>
          <w:rFonts w:ascii="Times New Roman" w:hAnsi="Times New Roman" w:cs="Times New Roman"/>
          <w:b/>
          <w:color w:val="000000"/>
          <w:sz w:val="28"/>
          <w:szCs w:val="28"/>
        </w:rPr>
        <w:t>. Основная часть урока</w:t>
      </w:r>
    </w:p>
    <w:p w:rsidR="00BF4EB6" w:rsidRPr="00C13BB1" w:rsidRDefault="00BF4EB6" w:rsidP="0033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462" w:rsidRPr="00C13BB1" w:rsidRDefault="00333462" w:rsidP="0068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Сборник </w:t>
      </w:r>
      <w:r w:rsidRPr="00C13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«Домик в </w:t>
      </w:r>
      <w:proofErr w:type="gramStart"/>
      <w:r w:rsidRPr="00C13BB1">
        <w:rPr>
          <w:rFonts w:ascii="Times New Roman" w:eastAsia="Times New Roman" w:hAnsi="Times New Roman" w:cs="Times New Roman"/>
          <w:b/>
          <w:bCs/>
          <w:sz w:val="28"/>
          <w:szCs w:val="28"/>
        </w:rPr>
        <w:t>Клину»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proofErr w:type="gramEnd"/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 посвящен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 композитором своей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матери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>Марии Степановне Парфеновой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="00190B29"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>Первая мысль о создании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сборника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>появилась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Игоря </w:t>
      </w:r>
      <w:proofErr w:type="gramStart"/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>Алексеевича  еще</w:t>
      </w:r>
      <w:proofErr w:type="gramEnd"/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 в 1956 году. В то время он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предполагал дать циклу название «Времена года»,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>как бы проводя аналогию с известным циклом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П.И. Чайковского.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ервыми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впечатлениями, всколыхнувшими 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творческое воображение композитора и воплотившимися в музыке сборника «Домик в Клину»,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были навеяны 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общением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02F" w:rsidRPr="00C13BB1">
        <w:rPr>
          <w:rFonts w:ascii="Times New Roman" w:eastAsia="Times New Roman" w:hAnsi="Times New Roman" w:cs="Times New Roman"/>
          <w:sz w:val="28"/>
          <w:szCs w:val="28"/>
        </w:rPr>
        <w:t xml:space="preserve">могучей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природой Северного Урала и Зауралья.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ркое буйство красок осени, поэзия весны, благоуханные ароматы лесных </w:t>
      </w:r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просек – все </w:t>
      </w:r>
      <w:proofErr w:type="gramStart"/>
      <w:r w:rsidR="00190B29" w:rsidRPr="00C13BB1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оставило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неизгладимый след в сознании и просило воплощения в музыке.</w:t>
      </w:r>
    </w:p>
    <w:p w:rsidR="00333462" w:rsidRPr="00C13BB1" w:rsidRDefault="00E1202F" w:rsidP="0033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>1988 год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у, прекрасным </w:t>
      </w:r>
      <w:proofErr w:type="gramStart"/>
      <w:r w:rsidRPr="00C13BB1">
        <w:rPr>
          <w:rFonts w:ascii="Times New Roman" w:eastAsia="Times New Roman" w:hAnsi="Times New Roman" w:cs="Times New Roman"/>
          <w:sz w:val="28"/>
          <w:szCs w:val="28"/>
        </w:rPr>
        <w:t>солнечным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осенним</w:t>
      </w:r>
      <w:proofErr w:type="gram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днем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Игорь Алексеевич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посетил усадьбу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П.И. Чайковского в Клину.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Сильные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впечатления от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живописной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природы этих мест, посещения дома-музея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Чайковского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нашли отражение в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музыке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Воплотилась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первоначальная идея Парфенова – отобразить красоту мира природы, </w:t>
      </w:r>
      <w:proofErr w:type="gramStart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звуковых</w:t>
      </w:r>
      <w:proofErr w:type="gramEnd"/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откликах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на музыку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прекрасн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>ейшего цикла П.И. Чайковского «Времена года».</w:t>
      </w:r>
    </w:p>
    <w:p w:rsidR="00333462" w:rsidRPr="00C13BB1" w:rsidRDefault="00E1202F" w:rsidP="00E3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Музыкальные образы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двенадцати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пьес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сборника «Домик в Клину»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с картинами времен года.</w:t>
      </w:r>
      <w:r w:rsidR="00E31693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693" w:rsidRPr="00C13BB1">
        <w:rPr>
          <w:rFonts w:ascii="Times New Roman" w:eastAsia="Times New Roman" w:hAnsi="Times New Roman" w:cs="Times New Roman"/>
          <w:sz w:val="28"/>
          <w:szCs w:val="28"/>
        </w:rPr>
        <w:t xml:space="preserve">В этом сборнике, так </w:t>
      </w:r>
      <w:proofErr w:type="gramStart"/>
      <w:r w:rsidR="00E31693" w:rsidRPr="00C13BB1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="00E31693" w:rsidRPr="00C13BB1">
        <w:rPr>
          <w:rFonts w:ascii="Times New Roman" w:eastAsia="Times New Roman" w:hAnsi="Times New Roman" w:cs="Times New Roman"/>
          <w:sz w:val="28"/>
          <w:szCs w:val="28"/>
        </w:rPr>
        <w:t xml:space="preserve"> как и у П.И. Чайковского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к каждой пьесе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693" w:rsidRPr="00C13BB1">
        <w:rPr>
          <w:rFonts w:ascii="Times New Roman" w:eastAsia="Times New Roman" w:hAnsi="Times New Roman" w:cs="Times New Roman"/>
          <w:sz w:val="28"/>
          <w:szCs w:val="28"/>
        </w:rPr>
        <w:t>дается эпиграф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1693" w:rsidRPr="00C13BB1">
        <w:rPr>
          <w:rFonts w:ascii="Times New Roman" w:eastAsia="Times New Roman" w:hAnsi="Times New Roman" w:cs="Times New Roman"/>
          <w:sz w:val="28"/>
          <w:szCs w:val="28"/>
        </w:rPr>
        <w:t xml:space="preserve">  цикле</w:t>
      </w:r>
      <w:proofErr w:type="gramEnd"/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«Временах года» </w:t>
      </w:r>
      <w:r w:rsidR="00E31693" w:rsidRPr="00C13BB1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стихотворения русских поэтов – А.С. Пушкина, А.К. Толстого, В.А. Жуковского, А.А. Фета, А.Н. </w:t>
      </w:r>
      <w:proofErr w:type="spellStart"/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>Майкова</w:t>
      </w:r>
      <w:proofErr w:type="spellEnd"/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>, А.В. Кольцова, Н.А. Некрасова</w:t>
      </w:r>
      <w:r w:rsidR="00E31693" w:rsidRPr="00C13BB1">
        <w:rPr>
          <w:rFonts w:ascii="Times New Roman" w:hAnsi="Times New Roman" w:cs="Times New Roman"/>
          <w:sz w:val="28"/>
          <w:szCs w:val="28"/>
        </w:rPr>
        <w:t xml:space="preserve">, а </w:t>
      </w:r>
      <w:r w:rsidR="000C40C9" w:rsidRPr="00C13BB1">
        <w:rPr>
          <w:rFonts w:ascii="Times New Roman" w:eastAsia="Times New Roman" w:hAnsi="Times New Roman" w:cs="Times New Roman"/>
          <w:sz w:val="28"/>
          <w:szCs w:val="28"/>
        </w:rPr>
        <w:t xml:space="preserve">к пьесам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Парфенова </w:t>
      </w:r>
      <w:r w:rsidR="000C40C9" w:rsidRPr="00C13BB1">
        <w:rPr>
          <w:rFonts w:ascii="Times New Roman" w:eastAsia="Times New Roman" w:hAnsi="Times New Roman" w:cs="Times New Roman"/>
          <w:sz w:val="28"/>
          <w:szCs w:val="28"/>
        </w:rPr>
        <w:t>эпиграфами служат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строки из </w:t>
      </w:r>
      <w:r w:rsidR="000C40C9" w:rsidRPr="00C13BB1">
        <w:rPr>
          <w:rFonts w:ascii="Times New Roman" w:eastAsia="Times New Roman" w:hAnsi="Times New Roman" w:cs="Times New Roman"/>
          <w:sz w:val="28"/>
          <w:szCs w:val="28"/>
        </w:rPr>
        <w:t>переписки П.И. Чайковского с братьями Анатолием и Модестом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40C9" w:rsidRPr="00C13BB1">
        <w:rPr>
          <w:rFonts w:ascii="Times New Roman" w:eastAsia="Times New Roman" w:hAnsi="Times New Roman" w:cs="Times New Roman"/>
          <w:sz w:val="28"/>
          <w:szCs w:val="28"/>
        </w:rPr>
        <w:t>Из них становится понятным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как воспринимал при</w:t>
      </w:r>
      <w:r w:rsidR="000C40C9" w:rsidRPr="00C13BB1">
        <w:rPr>
          <w:rFonts w:ascii="Times New Roman" w:eastAsia="Times New Roman" w:hAnsi="Times New Roman" w:cs="Times New Roman"/>
          <w:sz w:val="28"/>
          <w:szCs w:val="28"/>
        </w:rPr>
        <w:t>роду великий русский композитор: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t xml:space="preserve"> «… вот уже </w:t>
      </w:r>
      <w:r w:rsidR="00333462" w:rsidRPr="00C13BB1">
        <w:rPr>
          <w:rFonts w:ascii="Times New Roman" w:eastAsia="Times New Roman" w:hAnsi="Times New Roman" w:cs="Times New Roman"/>
          <w:sz w:val="28"/>
          <w:szCs w:val="28"/>
        </w:rPr>
        <w:lastRenderedPageBreak/>
        <w:t>третий день наступила хорошая весенняя погода, и я очень ею наслаждаюсь. С утра ухожу в лес и там сижу до самого обеда, собираю фиалки, любуюсь проснувшимся мирком насекомых, птичек, и вообще наслаждаюсь природой...» (эпиграф к пьесе «Апрель»).</w:t>
      </w:r>
    </w:p>
    <w:p w:rsidR="00333462" w:rsidRPr="00C13BB1" w:rsidRDefault="00333462" w:rsidP="00725B75">
      <w:pPr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40223" w:rsidRPr="00C13BB1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бли</w:t>
      </w:r>
      <w:r w:rsidR="00340223" w:rsidRPr="00C13BB1">
        <w:rPr>
          <w:rFonts w:ascii="Times New Roman" w:eastAsia="Times New Roman" w:hAnsi="Times New Roman" w:cs="Times New Roman"/>
          <w:sz w:val="28"/>
          <w:szCs w:val="28"/>
        </w:rPr>
        <w:t>зки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по характеру «октябрьские» пьесы: «Осенняя песнь» и «Октябрь. Осенний романс». </w:t>
      </w:r>
      <w:r w:rsidR="00340223" w:rsidRPr="00C13BB1">
        <w:rPr>
          <w:rFonts w:ascii="Times New Roman" w:eastAsia="Times New Roman" w:hAnsi="Times New Roman" w:cs="Times New Roman"/>
          <w:sz w:val="28"/>
          <w:szCs w:val="28"/>
        </w:rPr>
        <w:t>«Осенняя песнь» написана в характере элегии, а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23" w:rsidRPr="00C13BB1">
        <w:rPr>
          <w:rFonts w:ascii="Times New Roman" w:eastAsia="Times New Roman" w:hAnsi="Times New Roman" w:cs="Times New Roman"/>
          <w:sz w:val="28"/>
          <w:szCs w:val="28"/>
        </w:rPr>
        <w:t>«Осенний романс» в характере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лирическ</w:t>
      </w:r>
      <w:r w:rsidR="00340223" w:rsidRPr="00C13BB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вальс</w:t>
      </w:r>
      <w:r w:rsidR="00340223" w:rsidRPr="00C13B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0223" w:rsidRPr="00C13BB1">
        <w:rPr>
          <w:rFonts w:ascii="Times New Roman" w:eastAsia="Times New Roman" w:hAnsi="Times New Roman" w:cs="Times New Roman"/>
          <w:sz w:val="28"/>
          <w:szCs w:val="28"/>
        </w:rPr>
        <w:t xml:space="preserve">но обе имеют оттенок светлой </w:t>
      </w:r>
      <w:proofErr w:type="gramStart"/>
      <w:r w:rsidR="00340223" w:rsidRPr="00C13BB1">
        <w:rPr>
          <w:rFonts w:ascii="Times New Roman" w:eastAsia="Times New Roman" w:hAnsi="Times New Roman" w:cs="Times New Roman"/>
          <w:sz w:val="28"/>
          <w:szCs w:val="28"/>
        </w:rPr>
        <w:t>печали.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25B75" w:rsidRPr="00C13BB1" w:rsidRDefault="00725B75" w:rsidP="00725B75">
      <w:pPr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A3D" w:rsidRPr="00C13BB1" w:rsidRDefault="001D0A3D" w:rsidP="001D0A3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 «</w:t>
      </w:r>
      <w:r w:rsidRPr="00C13BB1">
        <w:rPr>
          <w:color w:val="000000"/>
          <w:sz w:val="28"/>
          <w:szCs w:val="28"/>
        </w:rPr>
        <w:t>Пьеса И. Парфенова «</w:t>
      </w:r>
      <w:r w:rsidR="00333462" w:rsidRPr="00C13BB1">
        <w:rPr>
          <w:color w:val="000000"/>
          <w:sz w:val="28"/>
          <w:szCs w:val="28"/>
        </w:rPr>
        <w:t>Осенний романс</w:t>
      </w:r>
      <w:r w:rsidR="00A30D8F" w:rsidRPr="00C13BB1">
        <w:rPr>
          <w:color w:val="000000"/>
          <w:sz w:val="28"/>
          <w:szCs w:val="28"/>
        </w:rPr>
        <w:t xml:space="preserve">» </w:t>
      </w:r>
      <w:proofErr w:type="gramStart"/>
      <w:r w:rsidR="00A30D8F" w:rsidRPr="00C13BB1">
        <w:rPr>
          <w:color w:val="000000"/>
          <w:sz w:val="28"/>
          <w:szCs w:val="28"/>
        </w:rPr>
        <w:t>это  программная</w:t>
      </w:r>
      <w:proofErr w:type="gramEnd"/>
      <w:r w:rsidR="00A30D8F" w:rsidRPr="00C13BB1">
        <w:rPr>
          <w:color w:val="000000"/>
          <w:sz w:val="28"/>
          <w:szCs w:val="28"/>
        </w:rPr>
        <w:t xml:space="preserve"> пьеса</w:t>
      </w:r>
      <w:r w:rsidRPr="00C13BB1">
        <w:rPr>
          <w:color w:val="000000"/>
          <w:sz w:val="28"/>
          <w:szCs w:val="28"/>
        </w:rPr>
        <w:t>. Как ты понимаешь понятие программная пьеса?»</w:t>
      </w:r>
    </w:p>
    <w:p w:rsidR="001D0A3D" w:rsidRPr="00C13BB1" w:rsidRDefault="001D0A3D" w:rsidP="001D0A3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Ученица отвечает: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«Это значит</w:t>
      </w:r>
      <w:r w:rsidR="00A30D8F" w:rsidRPr="00C13BB1">
        <w:rPr>
          <w:color w:val="000000"/>
          <w:sz w:val="28"/>
          <w:szCs w:val="28"/>
        </w:rPr>
        <w:t>, что</w:t>
      </w:r>
      <w:r w:rsidRPr="00C13BB1">
        <w:rPr>
          <w:color w:val="000000"/>
          <w:sz w:val="28"/>
          <w:szCs w:val="28"/>
        </w:rPr>
        <w:t xml:space="preserve"> пьеса имеет название, </w:t>
      </w:r>
      <w:r w:rsidR="00A30D8F" w:rsidRPr="00C13BB1">
        <w:rPr>
          <w:color w:val="000000"/>
          <w:sz w:val="28"/>
          <w:szCs w:val="28"/>
        </w:rPr>
        <w:t>которое помогает понять ее образное содержание»</w:t>
      </w:r>
      <w:r w:rsidRPr="00C13BB1">
        <w:rPr>
          <w:color w:val="000000"/>
          <w:sz w:val="28"/>
          <w:szCs w:val="28"/>
        </w:rPr>
        <w:t>.</w:t>
      </w:r>
    </w:p>
    <w:p w:rsidR="001D0A3D" w:rsidRPr="00C13BB1" w:rsidRDefault="001D0A3D" w:rsidP="001D0A3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«</w:t>
      </w:r>
      <w:r w:rsidR="00A30D8F" w:rsidRPr="00C13BB1">
        <w:rPr>
          <w:color w:val="000000"/>
          <w:sz w:val="28"/>
          <w:szCs w:val="28"/>
        </w:rPr>
        <w:t xml:space="preserve">Эта </w:t>
      </w:r>
      <w:proofErr w:type="gramStart"/>
      <w:r w:rsidR="00A30D8F" w:rsidRPr="00C13BB1">
        <w:rPr>
          <w:color w:val="000000"/>
          <w:sz w:val="28"/>
          <w:szCs w:val="28"/>
        </w:rPr>
        <w:t xml:space="preserve">пьеса </w:t>
      </w:r>
      <w:r w:rsidRPr="00C13BB1">
        <w:rPr>
          <w:color w:val="000000"/>
          <w:sz w:val="28"/>
          <w:szCs w:val="28"/>
        </w:rPr>
        <w:t xml:space="preserve"> </w:t>
      </w:r>
      <w:r w:rsidR="00A30D8F" w:rsidRPr="00C13BB1">
        <w:rPr>
          <w:color w:val="000000"/>
          <w:sz w:val="28"/>
          <w:szCs w:val="28"/>
        </w:rPr>
        <w:t>носит</w:t>
      </w:r>
      <w:proofErr w:type="gramEnd"/>
      <w:r w:rsidR="00A30D8F" w:rsidRPr="00C13BB1">
        <w:rPr>
          <w:color w:val="000000"/>
          <w:sz w:val="28"/>
          <w:szCs w:val="28"/>
        </w:rPr>
        <w:t xml:space="preserve"> </w:t>
      </w:r>
      <w:proofErr w:type="spellStart"/>
      <w:r w:rsidR="00A30D8F" w:rsidRPr="00C13BB1">
        <w:rPr>
          <w:color w:val="000000"/>
          <w:sz w:val="28"/>
          <w:szCs w:val="28"/>
        </w:rPr>
        <w:t>кантиленный</w:t>
      </w:r>
      <w:proofErr w:type="spellEnd"/>
      <w:r w:rsidRPr="00C13BB1">
        <w:rPr>
          <w:color w:val="000000"/>
          <w:sz w:val="28"/>
          <w:szCs w:val="28"/>
        </w:rPr>
        <w:t xml:space="preserve"> </w:t>
      </w:r>
      <w:r w:rsidR="00A30D8F" w:rsidRPr="00C13BB1">
        <w:rPr>
          <w:color w:val="000000"/>
          <w:sz w:val="28"/>
          <w:szCs w:val="28"/>
        </w:rPr>
        <w:t>характер</w:t>
      </w:r>
      <w:r w:rsidRPr="00C13BB1">
        <w:rPr>
          <w:color w:val="000000"/>
          <w:sz w:val="28"/>
          <w:szCs w:val="28"/>
        </w:rPr>
        <w:t xml:space="preserve">. </w:t>
      </w:r>
      <w:r w:rsidR="00A30D8F" w:rsidRPr="00C13BB1">
        <w:rPr>
          <w:color w:val="000000"/>
          <w:sz w:val="28"/>
          <w:szCs w:val="28"/>
        </w:rPr>
        <w:t>А ч</w:t>
      </w:r>
      <w:r w:rsidR="00BF4EB6" w:rsidRPr="00C13BB1">
        <w:rPr>
          <w:color w:val="000000"/>
          <w:sz w:val="28"/>
          <w:szCs w:val="28"/>
        </w:rPr>
        <w:t xml:space="preserve">то значит </w:t>
      </w:r>
      <w:proofErr w:type="gramStart"/>
      <w:r w:rsidR="00BF4EB6" w:rsidRPr="00C13BB1">
        <w:rPr>
          <w:color w:val="000000"/>
          <w:sz w:val="28"/>
          <w:szCs w:val="28"/>
        </w:rPr>
        <w:t xml:space="preserve">кантилена </w:t>
      </w:r>
      <w:r w:rsidRPr="00C13BB1">
        <w:rPr>
          <w:color w:val="000000"/>
          <w:sz w:val="28"/>
          <w:szCs w:val="28"/>
        </w:rPr>
        <w:t>?</w:t>
      </w:r>
      <w:proofErr w:type="gramEnd"/>
      <w:r w:rsidRPr="00C13BB1">
        <w:rPr>
          <w:color w:val="000000"/>
          <w:sz w:val="28"/>
          <w:szCs w:val="28"/>
        </w:rPr>
        <w:t>»</w:t>
      </w:r>
    </w:p>
    <w:p w:rsidR="001D0A3D" w:rsidRPr="00C13BB1" w:rsidRDefault="00A30D8F" w:rsidP="001D0A3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Ученица</w:t>
      </w:r>
      <w:r w:rsidR="001D0A3D" w:rsidRPr="00C13BB1">
        <w:rPr>
          <w:b/>
          <w:bCs/>
          <w:color w:val="000000"/>
          <w:sz w:val="28"/>
          <w:szCs w:val="28"/>
        </w:rPr>
        <w:t>:</w:t>
      </w:r>
      <w:r w:rsidR="001D0A3D"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="001D0A3D" w:rsidRPr="00C13BB1">
        <w:rPr>
          <w:color w:val="000000"/>
          <w:sz w:val="28"/>
          <w:szCs w:val="28"/>
        </w:rPr>
        <w:t>«</w:t>
      </w:r>
      <w:r w:rsidRPr="00C13BB1">
        <w:rPr>
          <w:sz w:val="28"/>
          <w:szCs w:val="28"/>
        </w:rPr>
        <w:t>Как известно, слово «кантилена» в переводе с итальянского языка означает распевное пение или певучая, напевная мелодия</w:t>
      </w:r>
      <w:r w:rsidR="001D0A3D" w:rsidRPr="00C13BB1">
        <w:rPr>
          <w:color w:val="000000"/>
          <w:sz w:val="28"/>
          <w:szCs w:val="28"/>
        </w:rPr>
        <w:t>».</w:t>
      </w:r>
    </w:p>
    <w:p w:rsidR="001D0A3D" w:rsidRPr="00C13BB1" w:rsidRDefault="001D0A3D" w:rsidP="001D0A3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«Музыка </w:t>
      </w:r>
      <w:r w:rsidR="00A30D8F" w:rsidRPr="00C13BB1">
        <w:rPr>
          <w:color w:val="000000"/>
          <w:sz w:val="28"/>
          <w:szCs w:val="28"/>
        </w:rPr>
        <w:t xml:space="preserve">этого </w:t>
      </w:r>
      <w:proofErr w:type="gramStart"/>
      <w:r w:rsidR="00A30D8F" w:rsidRPr="00C13BB1">
        <w:rPr>
          <w:color w:val="000000"/>
          <w:sz w:val="28"/>
          <w:szCs w:val="28"/>
        </w:rPr>
        <w:t xml:space="preserve">произведения </w:t>
      </w:r>
      <w:r w:rsidRPr="00C13BB1">
        <w:rPr>
          <w:color w:val="000000"/>
          <w:sz w:val="28"/>
          <w:szCs w:val="28"/>
        </w:rPr>
        <w:t xml:space="preserve"> передает</w:t>
      </w:r>
      <w:proofErr w:type="gramEnd"/>
      <w:r w:rsidRPr="00C13BB1">
        <w:rPr>
          <w:color w:val="000000"/>
          <w:sz w:val="28"/>
          <w:szCs w:val="28"/>
        </w:rPr>
        <w:t xml:space="preserve"> </w:t>
      </w:r>
      <w:r w:rsidR="00A30D8F" w:rsidRPr="00C13BB1">
        <w:rPr>
          <w:color w:val="000000"/>
          <w:sz w:val="28"/>
          <w:szCs w:val="28"/>
        </w:rPr>
        <w:t>впечатления композитора от прекрасного осеннего пейзажа</w:t>
      </w:r>
      <w:r w:rsidRPr="00C13BB1">
        <w:rPr>
          <w:color w:val="000000"/>
          <w:sz w:val="28"/>
          <w:szCs w:val="28"/>
        </w:rPr>
        <w:t xml:space="preserve">, его внутреннюю поэзию и неповторимую красоту. Музыка светлая, </w:t>
      </w:r>
      <w:r w:rsidR="00A30D8F" w:rsidRPr="00C13BB1">
        <w:rPr>
          <w:color w:val="000000"/>
          <w:sz w:val="28"/>
          <w:szCs w:val="28"/>
        </w:rPr>
        <w:t>и немного печальная</w:t>
      </w:r>
      <w:r w:rsidRPr="00C13BB1">
        <w:rPr>
          <w:color w:val="000000"/>
          <w:sz w:val="28"/>
          <w:szCs w:val="28"/>
        </w:rPr>
        <w:t>».</w:t>
      </w:r>
    </w:p>
    <w:p w:rsidR="00A30D8F" w:rsidRPr="00C13BB1" w:rsidRDefault="00A30D8F" w:rsidP="001D0A3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proofErr w:type="gramStart"/>
      <w:r w:rsidRPr="00C13BB1">
        <w:rPr>
          <w:color w:val="000000"/>
          <w:sz w:val="28"/>
          <w:szCs w:val="28"/>
        </w:rPr>
        <w:t>Послушай</w:t>
      </w:r>
      <w:proofErr w:type="gramEnd"/>
      <w:r w:rsidRPr="00C13BB1">
        <w:rPr>
          <w:color w:val="000000"/>
          <w:sz w:val="28"/>
          <w:szCs w:val="28"/>
        </w:rPr>
        <w:t xml:space="preserve"> какой эпиграф композитор взял к этой </w:t>
      </w:r>
      <w:proofErr w:type="spellStart"/>
      <w:r w:rsidRPr="00C13BB1">
        <w:rPr>
          <w:color w:val="000000"/>
          <w:sz w:val="28"/>
          <w:szCs w:val="28"/>
        </w:rPr>
        <w:t>пьсе</w:t>
      </w:r>
      <w:proofErr w:type="spellEnd"/>
    </w:p>
    <w:p w:rsidR="00A30D8F" w:rsidRPr="00C13BB1" w:rsidRDefault="00A30D8F" w:rsidP="00A3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D8F" w:rsidRPr="00C13BB1" w:rsidRDefault="00A30D8F" w:rsidP="00A30D8F">
      <w:pPr>
        <w:pStyle w:val="Default"/>
        <w:jc w:val="both"/>
        <w:rPr>
          <w:i/>
          <w:sz w:val="28"/>
          <w:szCs w:val="28"/>
        </w:rPr>
      </w:pPr>
      <w:r w:rsidRPr="00C13BB1">
        <w:rPr>
          <w:i/>
          <w:sz w:val="28"/>
          <w:szCs w:val="28"/>
        </w:rPr>
        <w:t>…Короче стали дни, умолк пернатый хор,</w:t>
      </w:r>
    </w:p>
    <w:p w:rsidR="00A30D8F" w:rsidRPr="00C13BB1" w:rsidRDefault="00A30D8F" w:rsidP="00A30D8F">
      <w:pPr>
        <w:pStyle w:val="Default"/>
        <w:jc w:val="both"/>
        <w:rPr>
          <w:i/>
          <w:sz w:val="28"/>
          <w:szCs w:val="28"/>
        </w:rPr>
      </w:pPr>
      <w:r w:rsidRPr="00C13BB1">
        <w:rPr>
          <w:i/>
          <w:sz w:val="28"/>
          <w:szCs w:val="28"/>
        </w:rPr>
        <w:t xml:space="preserve">   Скупее солнце нам дает тепла и света,</w:t>
      </w:r>
    </w:p>
    <w:p w:rsidR="00A30D8F" w:rsidRPr="00C13BB1" w:rsidRDefault="00A30D8F" w:rsidP="00A30D8F">
      <w:pPr>
        <w:pStyle w:val="Default"/>
        <w:jc w:val="both"/>
        <w:rPr>
          <w:i/>
          <w:sz w:val="28"/>
          <w:szCs w:val="28"/>
        </w:rPr>
      </w:pPr>
      <w:r w:rsidRPr="00C13BB1">
        <w:rPr>
          <w:i/>
          <w:sz w:val="28"/>
          <w:szCs w:val="28"/>
        </w:rPr>
        <w:t xml:space="preserve">   И разостлал уж лес свой лиственный ковер…</w:t>
      </w:r>
    </w:p>
    <w:p w:rsidR="00A30D8F" w:rsidRPr="00C13BB1" w:rsidRDefault="00A30D8F" w:rsidP="00A30D8F">
      <w:pPr>
        <w:pStyle w:val="Default"/>
        <w:jc w:val="both"/>
        <w:rPr>
          <w:b/>
          <w:i/>
          <w:sz w:val="28"/>
          <w:szCs w:val="28"/>
        </w:rPr>
      </w:pPr>
      <w:r w:rsidRPr="00C13BB1">
        <w:rPr>
          <w:i/>
          <w:sz w:val="28"/>
          <w:szCs w:val="28"/>
        </w:rPr>
        <w:t xml:space="preserve">                                </w:t>
      </w:r>
      <w:r w:rsidRPr="00C13BB1">
        <w:rPr>
          <w:b/>
          <w:i/>
          <w:sz w:val="28"/>
          <w:szCs w:val="28"/>
        </w:rPr>
        <w:t>П. И. Чайковский</w:t>
      </w:r>
    </w:p>
    <w:p w:rsidR="00A30D8F" w:rsidRPr="00C13BB1" w:rsidRDefault="00A30D8F" w:rsidP="00A30D8F">
      <w:pPr>
        <w:pStyle w:val="Default"/>
        <w:jc w:val="both"/>
        <w:rPr>
          <w:b/>
          <w:i/>
          <w:sz w:val="28"/>
          <w:szCs w:val="28"/>
        </w:rPr>
      </w:pPr>
    </w:p>
    <w:p w:rsidR="00A30D8F" w:rsidRPr="00C13BB1" w:rsidRDefault="00A30D8F" w:rsidP="00A30D8F">
      <w:pPr>
        <w:pStyle w:val="Default"/>
        <w:jc w:val="both"/>
        <w:rPr>
          <w:b/>
          <w:i/>
          <w:sz w:val="28"/>
          <w:szCs w:val="28"/>
        </w:rPr>
      </w:pPr>
    </w:p>
    <w:p w:rsidR="00400664" w:rsidRPr="00C13BB1" w:rsidRDefault="001D3B54" w:rsidP="0040066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color w:val="000000"/>
          <w:sz w:val="28"/>
          <w:szCs w:val="28"/>
        </w:rPr>
        <w:t xml:space="preserve"> </w:t>
      </w:r>
      <w:r w:rsidR="001D0A3D" w:rsidRPr="00C13BB1">
        <w:rPr>
          <w:color w:val="000000"/>
          <w:sz w:val="28"/>
          <w:szCs w:val="28"/>
        </w:rPr>
        <w:t>«</w:t>
      </w:r>
      <w:r w:rsidR="00C30CA4" w:rsidRPr="00C13BB1">
        <w:rPr>
          <w:color w:val="000000"/>
          <w:sz w:val="28"/>
          <w:szCs w:val="28"/>
        </w:rPr>
        <w:t>Даша, ты уже уверенно знаешь текст</w:t>
      </w:r>
      <w:r w:rsidR="001D0A3D" w:rsidRPr="00C13BB1">
        <w:rPr>
          <w:color w:val="000000"/>
          <w:sz w:val="28"/>
          <w:szCs w:val="28"/>
        </w:rPr>
        <w:t xml:space="preserve"> </w:t>
      </w:r>
      <w:r w:rsidR="00C30CA4" w:rsidRPr="00C13BB1">
        <w:rPr>
          <w:color w:val="000000"/>
          <w:sz w:val="28"/>
          <w:szCs w:val="28"/>
        </w:rPr>
        <w:t>пьесы</w:t>
      </w:r>
      <w:r w:rsidR="001D0A3D" w:rsidRPr="00C13BB1">
        <w:rPr>
          <w:color w:val="000000"/>
          <w:sz w:val="28"/>
          <w:szCs w:val="28"/>
        </w:rPr>
        <w:t xml:space="preserve">. </w:t>
      </w:r>
      <w:r w:rsidR="00C30CA4" w:rsidRPr="00C13BB1">
        <w:rPr>
          <w:color w:val="000000"/>
          <w:sz w:val="28"/>
          <w:szCs w:val="28"/>
        </w:rPr>
        <w:t>Поэтому на этом уроке мы поставим</w:t>
      </w:r>
      <w:r w:rsidR="001D0A3D" w:rsidRPr="00C13BB1">
        <w:rPr>
          <w:color w:val="000000"/>
          <w:sz w:val="28"/>
          <w:szCs w:val="28"/>
        </w:rPr>
        <w:t xml:space="preserve"> </w:t>
      </w:r>
      <w:r w:rsidR="001D0A3D" w:rsidRPr="00C13BB1">
        <w:rPr>
          <w:bCs/>
          <w:color w:val="000000"/>
          <w:sz w:val="28"/>
          <w:szCs w:val="28"/>
        </w:rPr>
        <w:t>задач</w:t>
      </w:r>
      <w:r w:rsidR="00C30CA4" w:rsidRPr="00C13BB1">
        <w:rPr>
          <w:bCs/>
          <w:color w:val="000000"/>
          <w:sz w:val="28"/>
          <w:szCs w:val="28"/>
        </w:rPr>
        <w:t xml:space="preserve">у, как можно лучше </w:t>
      </w:r>
      <w:proofErr w:type="gramStart"/>
      <w:r w:rsidR="00C30CA4" w:rsidRPr="00C13BB1">
        <w:rPr>
          <w:bCs/>
          <w:color w:val="000000"/>
          <w:sz w:val="28"/>
          <w:szCs w:val="28"/>
        </w:rPr>
        <w:t>передать</w:t>
      </w:r>
      <w:r w:rsidR="001D0A3D" w:rsidRPr="00C13BB1">
        <w:rPr>
          <w:rStyle w:val="apple-converted-space"/>
          <w:color w:val="000000"/>
          <w:sz w:val="28"/>
          <w:szCs w:val="28"/>
        </w:rPr>
        <w:t> </w:t>
      </w:r>
      <w:r w:rsidR="001D0A3D" w:rsidRPr="00C13BB1">
        <w:rPr>
          <w:color w:val="000000"/>
          <w:sz w:val="28"/>
          <w:szCs w:val="28"/>
        </w:rPr>
        <w:t xml:space="preserve"> </w:t>
      </w:r>
      <w:r w:rsidR="00C30CA4" w:rsidRPr="00C13BB1">
        <w:rPr>
          <w:color w:val="000000"/>
          <w:sz w:val="28"/>
          <w:szCs w:val="28"/>
        </w:rPr>
        <w:t>художественный</w:t>
      </w:r>
      <w:proofErr w:type="gramEnd"/>
      <w:r w:rsidR="00C30CA4" w:rsidRPr="00C13BB1">
        <w:rPr>
          <w:color w:val="000000"/>
          <w:sz w:val="28"/>
          <w:szCs w:val="28"/>
        </w:rPr>
        <w:t xml:space="preserve"> образ картины осени</w:t>
      </w:r>
      <w:r w:rsidRPr="00C13BB1">
        <w:rPr>
          <w:color w:val="000000"/>
          <w:sz w:val="28"/>
          <w:szCs w:val="28"/>
        </w:rPr>
        <w:t xml:space="preserve"> в </w:t>
      </w:r>
      <w:r w:rsidR="00C30CA4" w:rsidRPr="00C13BB1">
        <w:rPr>
          <w:color w:val="000000"/>
          <w:sz w:val="28"/>
          <w:szCs w:val="28"/>
        </w:rPr>
        <w:t xml:space="preserve"> этом</w:t>
      </w:r>
      <w:r w:rsidRPr="00C13BB1">
        <w:rPr>
          <w:color w:val="000000"/>
          <w:sz w:val="28"/>
          <w:szCs w:val="28"/>
        </w:rPr>
        <w:t xml:space="preserve"> произведении, п</w:t>
      </w:r>
      <w:r w:rsidR="001D0A3D" w:rsidRPr="00C13BB1">
        <w:rPr>
          <w:color w:val="000000"/>
          <w:sz w:val="28"/>
          <w:szCs w:val="28"/>
        </w:rPr>
        <w:t xml:space="preserve">оказать </w:t>
      </w:r>
      <w:r w:rsidR="00C30CA4" w:rsidRPr="00C13BB1">
        <w:rPr>
          <w:color w:val="000000"/>
          <w:sz w:val="28"/>
          <w:szCs w:val="28"/>
        </w:rPr>
        <w:t>все краски</w:t>
      </w:r>
      <w:r w:rsidRPr="00C13BB1">
        <w:rPr>
          <w:color w:val="000000"/>
          <w:sz w:val="28"/>
          <w:szCs w:val="28"/>
        </w:rPr>
        <w:t>.</w:t>
      </w:r>
      <w:r w:rsidR="001D0A3D" w:rsidRPr="00C13BB1">
        <w:rPr>
          <w:color w:val="000000"/>
          <w:sz w:val="28"/>
          <w:szCs w:val="28"/>
        </w:rPr>
        <w:t xml:space="preserve"> Для этого </w:t>
      </w:r>
      <w:r w:rsidR="00C30CA4" w:rsidRPr="00C13BB1">
        <w:rPr>
          <w:color w:val="000000"/>
          <w:sz w:val="28"/>
          <w:szCs w:val="28"/>
        </w:rPr>
        <w:t xml:space="preserve">нужно </w:t>
      </w:r>
      <w:r w:rsidR="001D0A3D" w:rsidRPr="00C13BB1">
        <w:rPr>
          <w:color w:val="000000"/>
          <w:sz w:val="28"/>
          <w:szCs w:val="28"/>
        </w:rPr>
        <w:t>поработаем над мелодией, аккомпанеме</w:t>
      </w:r>
      <w:r w:rsidR="00725B75" w:rsidRPr="00C13BB1">
        <w:rPr>
          <w:color w:val="000000"/>
          <w:sz w:val="28"/>
          <w:szCs w:val="28"/>
        </w:rPr>
        <w:t xml:space="preserve">нтом, </w:t>
      </w:r>
      <w:r w:rsidR="00C30CA4" w:rsidRPr="00C13BB1">
        <w:rPr>
          <w:color w:val="000000"/>
          <w:sz w:val="28"/>
          <w:szCs w:val="28"/>
        </w:rPr>
        <w:t>чистотой</w:t>
      </w:r>
      <w:r w:rsidR="00725B75" w:rsidRPr="00C13BB1">
        <w:rPr>
          <w:color w:val="000000"/>
          <w:sz w:val="28"/>
          <w:szCs w:val="28"/>
        </w:rPr>
        <w:t xml:space="preserve"> педал</w:t>
      </w:r>
      <w:r w:rsidR="00C30CA4" w:rsidRPr="00C13BB1">
        <w:rPr>
          <w:color w:val="000000"/>
          <w:sz w:val="28"/>
          <w:szCs w:val="28"/>
        </w:rPr>
        <w:t>и</w:t>
      </w:r>
      <w:r w:rsidR="001D0A3D" w:rsidRPr="00C13BB1">
        <w:rPr>
          <w:color w:val="000000"/>
          <w:sz w:val="28"/>
          <w:szCs w:val="28"/>
        </w:rPr>
        <w:t>».</w:t>
      </w:r>
    </w:p>
    <w:p w:rsidR="00400664" w:rsidRPr="00C13BB1" w:rsidRDefault="00400664" w:rsidP="0040066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1D0A3D" w:rsidRPr="00C13BB1" w:rsidRDefault="00EA1952" w:rsidP="0040066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 xml:space="preserve">Преподаватель: </w:t>
      </w:r>
      <w:r w:rsidR="001D0A3D" w:rsidRPr="00C13BB1">
        <w:rPr>
          <w:b/>
          <w:bCs/>
          <w:color w:val="000000"/>
          <w:sz w:val="28"/>
          <w:szCs w:val="28"/>
        </w:rPr>
        <w:t>«</w:t>
      </w:r>
      <w:r w:rsidRPr="00C13BB1">
        <w:rPr>
          <w:color w:val="000000"/>
          <w:sz w:val="28"/>
          <w:szCs w:val="28"/>
        </w:rPr>
        <w:t xml:space="preserve">Поговорим о строении </w:t>
      </w:r>
      <w:r w:rsidR="00400664" w:rsidRPr="00C13BB1">
        <w:rPr>
          <w:color w:val="000000"/>
          <w:sz w:val="28"/>
          <w:szCs w:val="28"/>
        </w:rPr>
        <w:t>этой пьесы</w:t>
      </w:r>
      <w:r w:rsidRPr="00C13BB1">
        <w:rPr>
          <w:color w:val="000000"/>
          <w:sz w:val="28"/>
          <w:szCs w:val="28"/>
        </w:rPr>
        <w:t xml:space="preserve">. </w:t>
      </w:r>
      <w:r w:rsidR="00601217" w:rsidRPr="00C13BB1">
        <w:rPr>
          <w:color w:val="000000"/>
          <w:sz w:val="28"/>
          <w:szCs w:val="28"/>
        </w:rPr>
        <w:t xml:space="preserve">Скажи, пожалуйста, </w:t>
      </w:r>
      <w:r w:rsidR="001D0A3D" w:rsidRPr="00C13BB1">
        <w:rPr>
          <w:color w:val="000000"/>
          <w:sz w:val="28"/>
          <w:szCs w:val="28"/>
        </w:rPr>
        <w:t xml:space="preserve">сколько частей </w:t>
      </w:r>
      <w:r w:rsidR="00601217" w:rsidRPr="00C13BB1">
        <w:rPr>
          <w:color w:val="000000"/>
          <w:sz w:val="28"/>
          <w:szCs w:val="28"/>
        </w:rPr>
        <w:t xml:space="preserve">в </w:t>
      </w:r>
      <w:r w:rsidR="001D0A3D" w:rsidRPr="00C13BB1">
        <w:rPr>
          <w:color w:val="000000"/>
          <w:sz w:val="28"/>
          <w:szCs w:val="28"/>
        </w:rPr>
        <w:t>это</w:t>
      </w:r>
      <w:r w:rsidR="00601217" w:rsidRPr="00C13BB1">
        <w:rPr>
          <w:color w:val="000000"/>
          <w:sz w:val="28"/>
          <w:szCs w:val="28"/>
        </w:rPr>
        <w:t>м</w:t>
      </w:r>
      <w:r w:rsidR="001D0A3D" w:rsidRPr="00C13BB1">
        <w:rPr>
          <w:color w:val="000000"/>
          <w:sz w:val="28"/>
          <w:szCs w:val="28"/>
        </w:rPr>
        <w:t xml:space="preserve"> произведени</w:t>
      </w:r>
      <w:r w:rsidR="00601217" w:rsidRPr="00C13BB1">
        <w:rPr>
          <w:color w:val="000000"/>
          <w:sz w:val="28"/>
          <w:szCs w:val="28"/>
        </w:rPr>
        <w:t>и</w:t>
      </w:r>
      <w:r w:rsidR="001D0A3D" w:rsidRPr="00C13BB1">
        <w:rPr>
          <w:color w:val="000000"/>
          <w:sz w:val="28"/>
          <w:szCs w:val="28"/>
        </w:rPr>
        <w:t>?»</w:t>
      </w:r>
    </w:p>
    <w:p w:rsidR="00400664" w:rsidRPr="00C13BB1" w:rsidRDefault="00400664" w:rsidP="0040066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D0A3D" w:rsidRPr="00C13BB1" w:rsidRDefault="00EA1952" w:rsidP="0040066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Ученица:</w:t>
      </w:r>
      <w:r w:rsidRPr="00C13BB1">
        <w:rPr>
          <w:color w:val="000000"/>
          <w:sz w:val="28"/>
          <w:szCs w:val="28"/>
        </w:rPr>
        <w:t xml:space="preserve"> </w:t>
      </w:r>
      <w:r w:rsidR="001D0A3D" w:rsidRPr="00C13BB1">
        <w:rPr>
          <w:color w:val="000000"/>
          <w:sz w:val="28"/>
          <w:szCs w:val="28"/>
        </w:rPr>
        <w:t>«Пьеса</w:t>
      </w:r>
      <w:r w:rsidR="001D0A3D"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="00601217" w:rsidRPr="00C13BB1">
        <w:rPr>
          <w:color w:val="000000"/>
          <w:sz w:val="28"/>
          <w:szCs w:val="28"/>
        </w:rPr>
        <w:t>имеет в трехчастную</w:t>
      </w:r>
      <w:r w:rsidR="001D0A3D" w:rsidRPr="00C13BB1">
        <w:rPr>
          <w:color w:val="000000"/>
          <w:sz w:val="28"/>
          <w:szCs w:val="28"/>
        </w:rPr>
        <w:t xml:space="preserve"> форм</w:t>
      </w:r>
      <w:r w:rsidR="00601217" w:rsidRPr="00C13BB1">
        <w:rPr>
          <w:color w:val="000000"/>
          <w:sz w:val="28"/>
          <w:szCs w:val="28"/>
        </w:rPr>
        <w:t>у</w:t>
      </w:r>
      <w:r w:rsidR="001D0A3D" w:rsidRPr="00C13BB1">
        <w:rPr>
          <w:color w:val="000000"/>
          <w:sz w:val="28"/>
          <w:szCs w:val="28"/>
        </w:rPr>
        <w:t>».</w:t>
      </w:r>
    </w:p>
    <w:p w:rsidR="00400664" w:rsidRPr="00C13BB1" w:rsidRDefault="00400664" w:rsidP="00400664">
      <w:pPr>
        <w:pStyle w:val="Default"/>
        <w:jc w:val="both"/>
        <w:rPr>
          <w:b/>
          <w:bCs/>
          <w:sz w:val="28"/>
          <w:szCs w:val="28"/>
        </w:rPr>
      </w:pPr>
    </w:p>
    <w:p w:rsidR="0075145A" w:rsidRPr="00C13BB1" w:rsidRDefault="001D0A3D" w:rsidP="00400664">
      <w:pPr>
        <w:pStyle w:val="Default"/>
        <w:jc w:val="both"/>
        <w:rPr>
          <w:sz w:val="28"/>
          <w:szCs w:val="28"/>
        </w:rPr>
      </w:pPr>
      <w:r w:rsidRPr="00C13BB1">
        <w:rPr>
          <w:b/>
          <w:bCs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sz w:val="28"/>
          <w:szCs w:val="28"/>
        </w:rPr>
        <w:t> </w:t>
      </w:r>
      <w:r w:rsidRPr="00C13BB1">
        <w:rPr>
          <w:sz w:val="28"/>
          <w:szCs w:val="28"/>
        </w:rPr>
        <w:t>«</w:t>
      </w:r>
      <w:r w:rsidR="00601217" w:rsidRPr="00C13BB1">
        <w:rPr>
          <w:sz w:val="28"/>
          <w:szCs w:val="28"/>
        </w:rPr>
        <w:t>Вер</w:t>
      </w:r>
      <w:r w:rsidRPr="00C13BB1">
        <w:rPr>
          <w:sz w:val="28"/>
          <w:szCs w:val="28"/>
        </w:rPr>
        <w:t>но, молодец.</w:t>
      </w:r>
      <w:r w:rsidRPr="00C13BB1">
        <w:rPr>
          <w:rStyle w:val="apple-converted-space"/>
          <w:sz w:val="28"/>
          <w:szCs w:val="28"/>
        </w:rPr>
        <w:t> </w:t>
      </w:r>
      <w:r w:rsidR="00EA1952" w:rsidRPr="00C13BB1">
        <w:rPr>
          <w:b/>
          <w:sz w:val="28"/>
          <w:szCs w:val="28"/>
        </w:rPr>
        <w:t>1 часть</w:t>
      </w:r>
      <w:r w:rsidR="00EA1952" w:rsidRPr="00C13BB1">
        <w:rPr>
          <w:sz w:val="28"/>
          <w:szCs w:val="28"/>
        </w:rPr>
        <w:t xml:space="preserve"> </w:t>
      </w:r>
      <w:proofErr w:type="gramStart"/>
      <w:r w:rsidR="00EA1952" w:rsidRPr="00C13BB1">
        <w:rPr>
          <w:sz w:val="28"/>
          <w:szCs w:val="28"/>
        </w:rPr>
        <w:t>носит  спокойный</w:t>
      </w:r>
      <w:proofErr w:type="gramEnd"/>
      <w:r w:rsidR="00EA1952" w:rsidRPr="00C13BB1">
        <w:rPr>
          <w:sz w:val="28"/>
          <w:szCs w:val="28"/>
        </w:rPr>
        <w:t xml:space="preserve">  лирическо-созерцательный  характер.</w:t>
      </w:r>
      <w:r w:rsidR="00400664" w:rsidRPr="00C13BB1">
        <w:rPr>
          <w:sz w:val="28"/>
          <w:szCs w:val="28"/>
        </w:rPr>
        <w:t xml:space="preserve"> </w:t>
      </w:r>
      <w:r w:rsidR="00EA1952" w:rsidRPr="00C13BB1">
        <w:rPr>
          <w:noProof/>
          <w:sz w:val="28"/>
          <w:szCs w:val="28"/>
        </w:rPr>
        <w:t>В ней ощущаешь словно поднимающуюся и постепенно переполняющую душу волну светлого, немного печального чувства, «глубину наслаждения» от общения с природой.</w:t>
      </w:r>
      <w:r w:rsidR="0075145A" w:rsidRPr="00C13BB1">
        <w:rPr>
          <w:noProof/>
          <w:sz w:val="28"/>
          <w:szCs w:val="28"/>
        </w:rPr>
        <w:t xml:space="preserve"> </w:t>
      </w:r>
      <w:r w:rsidRPr="00C13BB1">
        <w:rPr>
          <w:sz w:val="28"/>
          <w:szCs w:val="28"/>
        </w:rPr>
        <w:t xml:space="preserve">А </w:t>
      </w:r>
      <w:r w:rsidR="00601217" w:rsidRPr="00C13BB1">
        <w:rPr>
          <w:sz w:val="28"/>
          <w:szCs w:val="28"/>
        </w:rPr>
        <w:t>теперь обратим внимание на</w:t>
      </w:r>
      <w:r w:rsidRPr="00C13BB1">
        <w:rPr>
          <w:sz w:val="28"/>
          <w:szCs w:val="28"/>
        </w:rPr>
        <w:t xml:space="preserve"> втор</w:t>
      </w:r>
      <w:r w:rsidR="00601217" w:rsidRPr="00C13BB1">
        <w:rPr>
          <w:sz w:val="28"/>
          <w:szCs w:val="28"/>
        </w:rPr>
        <w:t xml:space="preserve">ую </w:t>
      </w:r>
      <w:r w:rsidRPr="00C13BB1">
        <w:rPr>
          <w:sz w:val="28"/>
          <w:szCs w:val="28"/>
        </w:rPr>
        <w:t>част</w:t>
      </w:r>
      <w:r w:rsidR="00601217" w:rsidRPr="00C13BB1">
        <w:rPr>
          <w:sz w:val="28"/>
          <w:szCs w:val="28"/>
        </w:rPr>
        <w:t>ь. Как меняется ее характер</w:t>
      </w:r>
      <w:r w:rsidRPr="00C13BB1">
        <w:rPr>
          <w:sz w:val="28"/>
          <w:szCs w:val="28"/>
        </w:rPr>
        <w:t xml:space="preserve">? Покажи, </w:t>
      </w:r>
      <w:r w:rsidR="00601217" w:rsidRPr="00C13BB1">
        <w:rPr>
          <w:sz w:val="28"/>
          <w:szCs w:val="28"/>
        </w:rPr>
        <w:t>где она начинается</w:t>
      </w:r>
      <w:r w:rsidRPr="00C13BB1">
        <w:rPr>
          <w:sz w:val="28"/>
          <w:szCs w:val="28"/>
        </w:rPr>
        <w:t>?»</w:t>
      </w:r>
    </w:p>
    <w:p w:rsidR="00400664" w:rsidRPr="00C13BB1" w:rsidRDefault="00400664" w:rsidP="00400664">
      <w:pPr>
        <w:pStyle w:val="Default"/>
        <w:jc w:val="both"/>
        <w:rPr>
          <w:sz w:val="28"/>
          <w:szCs w:val="28"/>
        </w:rPr>
      </w:pPr>
    </w:p>
    <w:p w:rsidR="001D0A3D" w:rsidRPr="00C13BB1" w:rsidRDefault="005141E8" w:rsidP="0040066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 xml:space="preserve">Ученица показывает </w:t>
      </w:r>
      <w:r w:rsidRPr="00C13BB1">
        <w:rPr>
          <w:b/>
          <w:sz w:val="28"/>
          <w:szCs w:val="28"/>
        </w:rPr>
        <w:t xml:space="preserve">2 </w:t>
      </w:r>
      <w:proofErr w:type="gramStart"/>
      <w:r w:rsidRPr="00C13BB1">
        <w:rPr>
          <w:b/>
          <w:sz w:val="28"/>
          <w:szCs w:val="28"/>
        </w:rPr>
        <w:t>часть:  «</w:t>
      </w:r>
      <w:proofErr w:type="gramEnd"/>
      <w:r w:rsidRPr="00C13BB1">
        <w:rPr>
          <w:sz w:val="28"/>
          <w:szCs w:val="28"/>
        </w:rPr>
        <w:t xml:space="preserve">Внезапно  в этом мире спокойствия и тишины возникают новые образы, </w:t>
      </w:r>
      <w:r w:rsidR="00400664" w:rsidRPr="00C13BB1">
        <w:rPr>
          <w:sz w:val="28"/>
          <w:szCs w:val="28"/>
        </w:rPr>
        <w:t>словно</w:t>
      </w:r>
      <w:r w:rsidR="007E5D20" w:rsidRPr="00C13BB1">
        <w:rPr>
          <w:sz w:val="28"/>
          <w:szCs w:val="28"/>
        </w:rPr>
        <w:t xml:space="preserve"> налетел ветер и раскачал могучие деревья</w:t>
      </w:r>
      <w:r w:rsidR="001D0A3D" w:rsidRPr="00C13BB1">
        <w:rPr>
          <w:color w:val="000000"/>
          <w:sz w:val="28"/>
          <w:szCs w:val="28"/>
        </w:rPr>
        <w:t>».</w:t>
      </w:r>
    </w:p>
    <w:p w:rsidR="00400664" w:rsidRPr="00C13BB1" w:rsidRDefault="00400664" w:rsidP="0040066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141E8" w:rsidRPr="00C13BB1" w:rsidRDefault="001D0A3D" w:rsidP="0040066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«Совершенно верно. </w:t>
      </w:r>
      <w:r w:rsidR="005141E8" w:rsidRPr="00C13BB1">
        <w:rPr>
          <w:sz w:val="28"/>
          <w:szCs w:val="28"/>
        </w:rPr>
        <w:t xml:space="preserve">Несмотря на мажорный лад новая тональность не вносит большого контраста, она постепенно растворяется и затихает. </w:t>
      </w:r>
      <w:r w:rsidR="0075145A" w:rsidRPr="00C13BB1">
        <w:rPr>
          <w:sz w:val="28"/>
          <w:szCs w:val="28"/>
        </w:rPr>
        <w:t xml:space="preserve">Вновь появляется образ холодной, прозрачной осени. </w:t>
      </w:r>
      <w:r w:rsidR="005141E8" w:rsidRPr="00C13BB1">
        <w:rPr>
          <w:color w:val="000000"/>
          <w:sz w:val="28"/>
          <w:szCs w:val="28"/>
        </w:rPr>
        <w:t>А что происходит в третьей части пьесы?»</w:t>
      </w:r>
    </w:p>
    <w:p w:rsidR="00400664" w:rsidRPr="00C13BB1" w:rsidRDefault="00400664" w:rsidP="0040066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1D0A3D" w:rsidRPr="00C13BB1" w:rsidRDefault="005141E8" w:rsidP="005141E8">
      <w:pPr>
        <w:pStyle w:val="Default"/>
        <w:jc w:val="both"/>
        <w:rPr>
          <w:sz w:val="28"/>
          <w:szCs w:val="28"/>
        </w:rPr>
      </w:pPr>
      <w:r w:rsidRPr="00C13BB1">
        <w:rPr>
          <w:b/>
          <w:bCs/>
          <w:sz w:val="28"/>
          <w:szCs w:val="28"/>
        </w:rPr>
        <w:t>Ученица</w:t>
      </w:r>
      <w:r w:rsidR="001D0A3D" w:rsidRPr="00C13BB1">
        <w:rPr>
          <w:rStyle w:val="apple-converted-space"/>
          <w:b/>
          <w:bCs/>
          <w:sz w:val="28"/>
          <w:szCs w:val="28"/>
        </w:rPr>
        <w:t> </w:t>
      </w:r>
      <w:r w:rsidR="001D0A3D" w:rsidRPr="00C13BB1">
        <w:rPr>
          <w:sz w:val="28"/>
          <w:szCs w:val="28"/>
        </w:rPr>
        <w:t>«</w:t>
      </w:r>
      <w:r w:rsidR="001D0A3D" w:rsidRPr="00C13BB1">
        <w:rPr>
          <w:b/>
          <w:bCs/>
          <w:sz w:val="28"/>
          <w:szCs w:val="28"/>
        </w:rPr>
        <w:t xml:space="preserve">В третьем </w:t>
      </w:r>
      <w:proofErr w:type="gramStart"/>
      <w:r w:rsidR="001D0A3D" w:rsidRPr="00C13BB1">
        <w:rPr>
          <w:b/>
          <w:bCs/>
          <w:sz w:val="28"/>
          <w:szCs w:val="28"/>
        </w:rPr>
        <w:t>разделе</w:t>
      </w:r>
      <w:r w:rsidR="001D0A3D" w:rsidRPr="00C13BB1">
        <w:rPr>
          <w:rStyle w:val="apple-converted-space"/>
          <w:b/>
          <w:bCs/>
          <w:sz w:val="28"/>
          <w:szCs w:val="28"/>
        </w:rPr>
        <w:t> </w:t>
      </w:r>
      <w:r w:rsidRPr="00C13BB1">
        <w:rPr>
          <w:rStyle w:val="apple-converted-space"/>
          <w:b/>
          <w:bCs/>
          <w:sz w:val="28"/>
          <w:szCs w:val="28"/>
        </w:rPr>
        <w:t xml:space="preserve"> </w:t>
      </w:r>
      <w:r w:rsidRPr="00C13BB1">
        <w:rPr>
          <w:sz w:val="28"/>
          <w:szCs w:val="28"/>
        </w:rPr>
        <w:t>репризное</w:t>
      </w:r>
      <w:proofErr w:type="gramEnd"/>
      <w:r w:rsidRPr="00C13BB1">
        <w:rPr>
          <w:sz w:val="28"/>
          <w:szCs w:val="28"/>
        </w:rPr>
        <w:t xml:space="preserve"> повторение первой части возвращает к образам покоя и созерцания</w:t>
      </w:r>
      <w:r w:rsidR="001D0A3D" w:rsidRPr="00C13BB1">
        <w:rPr>
          <w:sz w:val="28"/>
          <w:szCs w:val="28"/>
        </w:rPr>
        <w:t>».</w:t>
      </w:r>
    </w:p>
    <w:p w:rsidR="005141E8" w:rsidRPr="00C13BB1" w:rsidRDefault="005141E8" w:rsidP="005141E8">
      <w:pPr>
        <w:pStyle w:val="Default"/>
        <w:jc w:val="both"/>
        <w:rPr>
          <w:b/>
          <w:sz w:val="28"/>
          <w:szCs w:val="28"/>
        </w:rPr>
      </w:pPr>
    </w:p>
    <w:p w:rsidR="00400664" w:rsidRPr="00C13BB1" w:rsidRDefault="00400664" w:rsidP="005141E8">
      <w:pPr>
        <w:pStyle w:val="Default"/>
        <w:jc w:val="both"/>
        <w:rPr>
          <w:sz w:val="28"/>
          <w:szCs w:val="28"/>
        </w:rPr>
      </w:pPr>
      <w:r w:rsidRPr="00C13BB1">
        <w:rPr>
          <w:b/>
          <w:bCs/>
          <w:sz w:val="28"/>
          <w:szCs w:val="28"/>
        </w:rPr>
        <w:t xml:space="preserve">Преподаватель: </w:t>
      </w:r>
      <w:r w:rsidRPr="00C13BB1">
        <w:rPr>
          <w:bCs/>
          <w:sz w:val="28"/>
          <w:szCs w:val="28"/>
        </w:rPr>
        <w:t>«Молодец, спасибо!»</w:t>
      </w:r>
    </w:p>
    <w:p w:rsidR="00400664" w:rsidRPr="00C13BB1" w:rsidRDefault="00400664" w:rsidP="001D0A3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</w:p>
    <w:p w:rsidR="004615E8" w:rsidRPr="00C13BB1" w:rsidRDefault="004615E8" w:rsidP="00461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BB1">
        <w:rPr>
          <w:rFonts w:ascii="Times New Roman" w:hAnsi="Times New Roman" w:cs="Times New Roman"/>
          <w:b/>
          <w:sz w:val="28"/>
          <w:szCs w:val="28"/>
        </w:rPr>
        <w:t xml:space="preserve">Детализированная работа над фразировкой. Работа над выразительностью. Работа над </w:t>
      </w:r>
      <w:proofErr w:type="spellStart"/>
      <w:proofErr w:type="gramStart"/>
      <w:r w:rsidRPr="00C13BB1">
        <w:rPr>
          <w:rFonts w:ascii="Times New Roman" w:hAnsi="Times New Roman" w:cs="Times New Roman"/>
          <w:b/>
          <w:sz w:val="28"/>
          <w:szCs w:val="28"/>
        </w:rPr>
        <w:t>полифоничностью</w:t>
      </w:r>
      <w:proofErr w:type="spellEnd"/>
      <w:r w:rsidRPr="00C13BB1">
        <w:rPr>
          <w:rFonts w:ascii="Times New Roman" w:hAnsi="Times New Roman" w:cs="Times New Roman"/>
          <w:b/>
          <w:sz w:val="28"/>
          <w:szCs w:val="28"/>
        </w:rPr>
        <w:t xml:space="preserve">  мелодии</w:t>
      </w:r>
      <w:proofErr w:type="gramEnd"/>
      <w:r w:rsidRPr="00C13BB1">
        <w:rPr>
          <w:rFonts w:ascii="Times New Roman" w:hAnsi="Times New Roman" w:cs="Times New Roman"/>
          <w:b/>
          <w:sz w:val="28"/>
          <w:szCs w:val="28"/>
        </w:rPr>
        <w:t>.</w:t>
      </w:r>
    </w:p>
    <w:p w:rsidR="004615E8" w:rsidRPr="00C13BB1" w:rsidRDefault="004615E8" w:rsidP="00461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498" w:rsidRPr="00C13BB1" w:rsidRDefault="004615E8" w:rsidP="007F2498">
      <w:pPr>
        <w:pStyle w:val="Default"/>
        <w:jc w:val="both"/>
        <w:rPr>
          <w:sz w:val="28"/>
          <w:szCs w:val="28"/>
        </w:rPr>
      </w:pPr>
      <w:r w:rsidRPr="00C13BB1">
        <w:rPr>
          <w:b/>
          <w:bCs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sz w:val="28"/>
          <w:szCs w:val="28"/>
        </w:rPr>
        <w:t> «</w:t>
      </w:r>
      <w:r w:rsidRPr="00C13BB1">
        <w:rPr>
          <w:sz w:val="28"/>
          <w:szCs w:val="28"/>
        </w:rPr>
        <w:t xml:space="preserve">В этом произведении ярко проявляются основные черты свойственные мелодиям И. </w:t>
      </w:r>
      <w:proofErr w:type="gramStart"/>
      <w:r w:rsidRPr="00C13BB1">
        <w:rPr>
          <w:sz w:val="28"/>
          <w:szCs w:val="28"/>
        </w:rPr>
        <w:t>Парфенова  –</w:t>
      </w:r>
      <w:proofErr w:type="gramEnd"/>
      <w:r w:rsidRPr="00C13BB1">
        <w:rPr>
          <w:sz w:val="28"/>
          <w:szCs w:val="28"/>
        </w:rPr>
        <w:t xml:space="preserve"> это плавность и гибкость мелодической линии, выразительность интонаций и гармонических красок, извилистость мелодической линии,  широкий охват клавиатуры. </w:t>
      </w:r>
      <w:r w:rsidR="007F2498" w:rsidRPr="00C13BB1">
        <w:rPr>
          <w:sz w:val="28"/>
          <w:szCs w:val="28"/>
        </w:rPr>
        <w:t xml:space="preserve">Этому произведению, так </w:t>
      </w:r>
      <w:proofErr w:type="gramStart"/>
      <w:r w:rsidR="007F2498" w:rsidRPr="00C13BB1">
        <w:rPr>
          <w:sz w:val="28"/>
          <w:szCs w:val="28"/>
        </w:rPr>
        <w:t>же,  как</w:t>
      </w:r>
      <w:proofErr w:type="gramEnd"/>
      <w:r w:rsidR="007F2498" w:rsidRPr="00C13BB1">
        <w:rPr>
          <w:sz w:val="28"/>
          <w:szCs w:val="28"/>
        </w:rPr>
        <w:t xml:space="preserve">  и мелодиям  П. Чайковского, присуще сочетание </w:t>
      </w:r>
      <w:proofErr w:type="spellStart"/>
      <w:r w:rsidR="007F2498" w:rsidRPr="00C13BB1">
        <w:rPr>
          <w:sz w:val="28"/>
          <w:szCs w:val="28"/>
        </w:rPr>
        <w:t>песенности</w:t>
      </w:r>
      <w:proofErr w:type="spellEnd"/>
      <w:r w:rsidR="007F2498" w:rsidRPr="00C13BB1">
        <w:rPr>
          <w:sz w:val="28"/>
          <w:szCs w:val="28"/>
        </w:rPr>
        <w:t xml:space="preserve"> и речитативной выразительности.</w:t>
      </w:r>
    </w:p>
    <w:p w:rsidR="004615E8" w:rsidRPr="00C13BB1" w:rsidRDefault="004615E8" w:rsidP="007F2498">
      <w:pPr>
        <w:pStyle w:val="Default"/>
        <w:ind w:firstLine="708"/>
        <w:jc w:val="both"/>
        <w:rPr>
          <w:sz w:val="28"/>
          <w:szCs w:val="28"/>
        </w:rPr>
      </w:pPr>
      <w:r w:rsidRPr="00C13BB1">
        <w:rPr>
          <w:sz w:val="28"/>
          <w:szCs w:val="28"/>
        </w:rPr>
        <w:t xml:space="preserve">С самого начала нужно обратить внимание на развитие мелодической линии. Уже в первых тактах должна ощущаться внутренняя устремленность музыки, иначе первые построения могут рассыпаться на отдельные мотивы. Мелодическому развитию должны быть подчинены и различные элементы речевой выразительности. Придающие характер «говорящей» мелодии: возникающие имитации, подголоски, небольшое нарастание звучности. Все оттенки, однако, должны иметь характер скорее намека, мысли, высказанной про себя; </w:t>
      </w:r>
      <w:r w:rsidR="00601217" w:rsidRPr="00C13BB1">
        <w:rPr>
          <w:sz w:val="28"/>
          <w:szCs w:val="28"/>
        </w:rPr>
        <w:t>это,</w:t>
      </w:r>
      <w:r w:rsidRPr="00C13BB1">
        <w:rPr>
          <w:sz w:val="28"/>
          <w:szCs w:val="28"/>
        </w:rPr>
        <w:t xml:space="preserve"> словно внутреннее развитие чувства, а не внешнее его проявление.</w:t>
      </w:r>
    </w:p>
    <w:p w:rsidR="004615E8" w:rsidRPr="00C13BB1" w:rsidRDefault="004615E8" w:rsidP="007F2498">
      <w:pPr>
        <w:pStyle w:val="a7"/>
        <w:spacing w:before="0" w:beforeAutospacing="0" w:after="171" w:afterAutospacing="0"/>
        <w:ind w:firstLine="708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>При исполнении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bCs/>
          <w:color w:val="000000"/>
          <w:sz w:val="28"/>
          <w:szCs w:val="28"/>
        </w:rPr>
        <w:t>кантилены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bCs/>
          <w:color w:val="000000"/>
          <w:sz w:val="28"/>
          <w:szCs w:val="28"/>
        </w:rPr>
        <w:t>пальцы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следует держать как можно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b/>
          <w:bCs/>
          <w:color w:val="000000"/>
          <w:sz w:val="28"/>
          <w:szCs w:val="28"/>
        </w:rPr>
        <w:t>ближе</w:t>
      </w:r>
      <w:r w:rsidRPr="00C13BB1">
        <w:rPr>
          <w:rStyle w:val="apple-converted-space"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к клавишам, стремиться к </w:t>
      </w:r>
      <w:proofErr w:type="gramStart"/>
      <w:r w:rsidRPr="00C13BB1">
        <w:rPr>
          <w:color w:val="000000"/>
          <w:sz w:val="28"/>
          <w:szCs w:val="28"/>
        </w:rPr>
        <w:t>более  полному</w:t>
      </w:r>
      <w:proofErr w:type="gramEnd"/>
      <w:r w:rsidRPr="00C13BB1">
        <w:rPr>
          <w:color w:val="000000"/>
          <w:sz w:val="28"/>
          <w:szCs w:val="28"/>
        </w:rPr>
        <w:t xml:space="preserve"> контакту, естественному слиянию пальцев с клавиатурой. Что </w:t>
      </w:r>
      <w:proofErr w:type="gramStart"/>
      <w:r w:rsidRPr="00C13BB1">
        <w:rPr>
          <w:color w:val="000000"/>
          <w:sz w:val="28"/>
          <w:szCs w:val="28"/>
        </w:rPr>
        <w:t>бы  достичь</w:t>
      </w:r>
      <w:proofErr w:type="gramEnd"/>
      <w:r w:rsidRPr="00C13BB1">
        <w:rPr>
          <w:color w:val="000000"/>
          <w:sz w:val="28"/>
          <w:szCs w:val="28"/>
        </w:rPr>
        <w:t xml:space="preserve"> 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b/>
          <w:bCs/>
          <w:color w:val="000000"/>
          <w:sz w:val="28"/>
          <w:szCs w:val="28"/>
        </w:rPr>
        <w:t xml:space="preserve"> </w:t>
      </w:r>
      <w:r w:rsidR="00BA6523" w:rsidRPr="00C13BB1">
        <w:rPr>
          <w:bCs/>
          <w:color w:val="000000"/>
          <w:sz w:val="28"/>
          <w:szCs w:val="28"/>
        </w:rPr>
        <w:t>глубокого</w:t>
      </w:r>
      <w:r w:rsidRPr="00C13BB1">
        <w:rPr>
          <w:bCs/>
          <w:color w:val="000000"/>
          <w:sz w:val="28"/>
          <w:szCs w:val="28"/>
        </w:rPr>
        <w:t>, проникновенного звука</w:t>
      </w:r>
      <w:r w:rsidRPr="00C13BB1">
        <w:rPr>
          <w:color w:val="000000"/>
          <w:sz w:val="28"/>
          <w:szCs w:val="28"/>
        </w:rPr>
        <w:t xml:space="preserve">, нужно нажимать клавиши </w:t>
      </w:r>
      <w:r w:rsidR="00BA6523" w:rsidRPr="00C13BB1">
        <w:rPr>
          <w:color w:val="000000"/>
          <w:sz w:val="28"/>
          <w:szCs w:val="28"/>
        </w:rPr>
        <w:t>до самого дна</w:t>
      </w:r>
      <w:r w:rsidRPr="00C13BB1">
        <w:rPr>
          <w:color w:val="000000"/>
          <w:sz w:val="28"/>
          <w:szCs w:val="28"/>
        </w:rPr>
        <w:t xml:space="preserve">, </w:t>
      </w:r>
      <w:r w:rsidR="00052A08" w:rsidRPr="00C13BB1">
        <w:rPr>
          <w:color w:val="000000"/>
          <w:sz w:val="28"/>
          <w:szCs w:val="28"/>
        </w:rPr>
        <w:t>и объединять движение как бы по прогибающейся в низ дуге</w:t>
      </w:r>
      <w:r w:rsidRPr="00C13BB1">
        <w:rPr>
          <w:color w:val="000000"/>
          <w:sz w:val="28"/>
          <w:szCs w:val="28"/>
        </w:rPr>
        <w:t>».</w:t>
      </w:r>
    </w:p>
    <w:p w:rsidR="004615E8" w:rsidRPr="00C13BB1" w:rsidRDefault="007F2498" w:rsidP="007F2498">
      <w:pPr>
        <w:pStyle w:val="a7"/>
        <w:spacing w:before="0" w:beforeAutospacing="0" w:after="171" w:afterAutospacing="0"/>
        <w:ind w:firstLine="708"/>
        <w:rPr>
          <w:i/>
          <w:color w:val="000000"/>
          <w:sz w:val="28"/>
          <w:szCs w:val="28"/>
        </w:rPr>
      </w:pPr>
      <w:r w:rsidRPr="00C13BB1">
        <w:rPr>
          <w:i/>
          <w:color w:val="000000"/>
          <w:sz w:val="28"/>
          <w:szCs w:val="28"/>
        </w:rPr>
        <w:t xml:space="preserve">Даша старается </w:t>
      </w:r>
      <w:r w:rsidR="004615E8" w:rsidRPr="00C13BB1">
        <w:rPr>
          <w:i/>
          <w:color w:val="000000"/>
          <w:sz w:val="28"/>
          <w:szCs w:val="28"/>
        </w:rPr>
        <w:t xml:space="preserve">проиграть мелодию пьесы первой части, </w:t>
      </w:r>
      <w:r w:rsidRPr="00C13BB1">
        <w:rPr>
          <w:i/>
          <w:color w:val="000000"/>
          <w:sz w:val="28"/>
          <w:szCs w:val="28"/>
        </w:rPr>
        <w:t xml:space="preserve">правильной фразировкой и </w:t>
      </w:r>
      <w:r w:rsidR="004615E8" w:rsidRPr="00C13BB1">
        <w:rPr>
          <w:i/>
          <w:color w:val="000000"/>
          <w:sz w:val="28"/>
          <w:szCs w:val="28"/>
        </w:rPr>
        <w:t>добиваясь певучего выразительного звука.</w:t>
      </w:r>
      <w:r w:rsidR="004615E8" w:rsidRPr="00C13BB1">
        <w:rPr>
          <w:rStyle w:val="apple-converted-space"/>
          <w:i/>
          <w:color w:val="000000"/>
          <w:sz w:val="28"/>
          <w:szCs w:val="28"/>
        </w:rPr>
        <w:t> 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Работа над линией баса в партии левой руки.</w:t>
      </w:r>
    </w:p>
    <w:p w:rsidR="00607902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  <w:highlight w:val="yellow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«</w:t>
      </w:r>
      <w:r w:rsidR="007F2498" w:rsidRPr="00C13BB1">
        <w:rPr>
          <w:color w:val="000000"/>
          <w:sz w:val="28"/>
          <w:szCs w:val="28"/>
        </w:rPr>
        <w:t xml:space="preserve">Партия левой руки играет </w:t>
      </w:r>
      <w:proofErr w:type="gramStart"/>
      <w:r w:rsidR="007F2498" w:rsidRPr="00C13BB1">
        <w:rPr>
          <w:color w:val="000000"/>
          <w:sz w:val="28"/>
          <w:szCs w:val="28"/>
        </w:rPr>
        <w:t>очень  важную</w:t>
      </w:r>
      <w:proofErr w:type="gramEnd"/>
      <w:r w:rsidR="007F2498" w:rsidRPr="00C13BB1">
        <w:rPr>
          <w:color w:val="000000"/>
          <w:sz w:val="28"/>
          <w:szCs w:val="28"/>
        </w:rPr>
        <w:t xml:space="preserve"> роль </w:t>
      </w:r>
      <w:r w:rsidRPr="00C13BB1">
        <w:rPr>
          <w:color w:val="000000"/>
          <w:sz w:val="28"/>
          <w:szCs w:val="28"/>
        </w:rPr>
        <w:t xml:space="preserve"> в создании музыкального образа. Аккомпанемент не должен заглушать мелодию, </w:t>
      </w:r>
      <w:r w:rsidR="007F2498" w:rsidRPr="00C13BB1">
        <w:rPr>
          <w:color w:val="000000"/>
          <w:sz w:val="28"/>
          <w:szCs w:val="28"/>
        </w:rPr>
        <w:t>а наоборот, должен украсить и помочь ей раскрыться разнообразием оттенков</w:t>
      </w:r>
      <w:r w:rsidRPr="00C13BB1">
        <w:rPr>
          <w:color w:val="000000"/>
          <w:sz w:val="28"/>
          <w:szCs w:val="28"/>
        </w:rPr>
        <w:t xml:space="preserve">. </w:t>
      </w:r>
      <w:r w:rsidR="00607902" w:rsidRPr="00C13BB1">
        <w:rPr>
          <w:color w:val="000000"/>
          <w:sz w:val="28"/>
          <w:szCs w:val="28"/>
        </w:rPr>
        <w:t>Как ты думаешь, в каком характере написан аккомпанемент, какие у него черты?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Ученица: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="00607902" w:rsidRPr="00C13BB1">
        <w:rPr>
          <w:color w:val="000000"/>
          <w:sz w:val="28"/>
          <w:szCs w:val="28"/>
        </w:rPr>
        <w:t>«Партия</w:t>
      </w:r>
      <w:r w:rsidRPr="00C13BB1">
        <w:rPr>
          <w:color w:val="000000"/>
          <w:sz w:val="28"/>
          <w:szCs w:val="28"/>
        </w:rPr>
        <w:t xml:space="preserve"> левой руки </w:t>
      </w:r>
      <w:r w:rsidR="00607902" w:rsidRPr="00C13BB1">
        <w:rPr>
          <w:color w:val="000000"/>
          <w:sz w:val="28"/>
          <w:szCs w:val="28"/>
        </w:rPr>
        <w:t>носит вальсовый характер</w:t>
      </w:r>
      <w:r w:rsidRPr="00C13BB1">
        <w:rPr>
          <w:color w:val="000000"/>
          <w:sz w:val="28"/>
          <w:szCs w:val="28"/>
        </w:rPr>
        <w:t>».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«Правильно, </w:t>
      </w:r>
      <w:r w:rsidR="00607902" w:rsidRPr="00C13BB1">
        <w:rPr>
          <w:color w:val="000000"/>
          <w:sz w:val="28"/>
          <w:szCs w:val="28"/>
        </w:rPr>
        <w:t xml:space="preserve">по - этому нужно постараться погрузиться мягко и глубоко на первую долю в бас </w:t>
      </w:r>
      <w:proofErr w:type="gramStart"/>
      <w:r w:rsidR="00607902" w:rsidRPr="00C13BB1">
        <w:rPr>
          <w:color w:val="000000"/>
          <w:sz w:val="28"/>
          <w:szCs w:val="28"/>
        </w:rPr>
        <w:t>и  близко</w:t>
      </w:r>
      <w:proofErr w:type="gramEnd"/>
      <w:r w:rsidR="00607902" w:rsidRPr="00C13BB1">
        <w:rPr>
          <w:color w:val="000000"/>
          <w:sz w:val="28"/>
          <w:szCs w:val="28"/>
        </w:rPr>
        <w:t xml:space="preserve"> «по низу», как бы «вытекая» из баса продолжить  немного легче вторую и третью доли</w:t>
      </w:r>
      <w:r w:rsidRPr="00C13BB1">
        <w:rPr>
          <w:color w:val="000000"/>
          <w:sz w:val="28"/>
          <w:szCs w:val="28"/>
        </w:rPr>
        <w:t>».</w:t>
      </w:r>
      <w:r w:rsidR="00607902" w:rsidRPr="00C13BB1">
        <w:rPr>
          <w:color w:val="000000"/>
          <w:sz w:val="28"/>
          <w:szCs w:val="28"/>
        </w:rPr>
        <w:t xml:space="preserve"> Также в аккомпанементе </w:t>
      </w:r>
      <w:r w:rsidR="00607902" w:rsidRPr="00C13BB1">
        <w:rPr>
          <w:color w:val="000000"/>
          <w:sz w:val="28"/>
          <w:szCs w:val="28"/>
        </w:rPr>
        <w:lastRenderedPageBreak/>
        <w:t xml:space="preserve">присутствуют подголосочные мотивы, которые нужно выразительно проинтонировать. </w:t>
      </w:r>
      <w:proofErr w:type="gramStart"/>
      <w:r w:rsidR="00607902" w:rsidRPr="00C13BB1">
        <w:rPr>
          <w:color w:val="000000"/>
          <w:sz w:val="28"/>
          <w:szCs w:val="28"/>
        </w:rPr>
        <w:t>Давай  постараемся</w:t>
      </w:r>
      <w:proofErr w:type="gramEnd"/>
      <w:r w:rsidR="00607902" w:rsidRPr="00C13BB1">
        <w:rPr>
          <w:color w:val="000000"/>
          <w:sz w:val="28"/>
          <w:szCs w:val="28"/>
        </w:rPr>
        <w:t xml:space="preserve"> это проработать.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i/>
          <w:iCs/>
          <w:color w:val="000000"/>
          <w:sz w:val="28"/>
          <w:szCs w:val="28"/>
        </w:rPr>
        <w:t>(</w:t>
      </w:r>
      <w:proofErr w:type="gramStart"/>
      <w:r w:rsidR="00607902" w:rsidRPr="00C13BB1">
        <w:rPr>
          <w:i/>
          <w:iCs/>
          <w:color w:val="000000"/>
          <w:sz w:val="28"/>
          <w:szCs w:val="28"/>
        </w:rPr>
        <w:t xml:space="preserve">Даша </w:t>
      </w:r>
      <w:r w:rsidRPr="00C13BB1">
        <w:rPr>
          <w:i/>
          <w:iCs/>
          <w:color w:val="000000"/>
          <w:sz w:val="28"/>
          <w:szCs w:val="28"/>
        </w:rPr>
        <w:t xml:space="preserve"> исполняет</w:t>
      </w:r>
      <w:proofErr w:type="gramEnd"/>
      <w:r w:rsidRPr="00C13BB1">
        <w:rPr>
          <w:i/>
          <w:iCs/>
          <w:color w:val="000000"/>
          <w:sz w:val="28"/>
          <w:szCs w:val="28"/>
        </w:rPr>
        <w:t xml:space="preserve"> </w:t>
      </w:r>
      <w:r w:rsidR="00607902" w:rsidRPr="00C13BB1">
        <w:rPr>
          <w:i/>
          <w:iCs/>
          <w:color w:val="000000"/>
          <w:sz w:val="28"/>
          <w:szCs w:val="28"/>
        </w:rPr>
        <w:t>аккомпанемент</w:t>
      </w:r>
      <w:r w:rsidRPr="00C13BB1">
        <w:rPr>
          <w:i/>
          <w:iCs/>
          <w:color w:val="000000"/>
          <w:sz w:val="28"/>
          <w:szCs w:val="28"/>
        </w:rPr>
        <w:t>).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«Очень хорошо!»</w:t>
      </w:r>
    </w:p>
    <w:p w:rsidR="00356C0D" w:rsidRPr="00C13BB1" w:rsidRDefault="00356C0D" w:rsidP="00356C0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b/>
          <w:bCs/>
          <w:sz w:val="28"/>
          <w:szCs w:val="28"/>
        </w:rPr>
        <w:t xml:space="preserve"> Вторая часть </w:t>
      </w:r>
      <w:r w:rsidRPr="00C13BB1">
        <w:rPr>
          <w:sz w:val="28"/>
          <w:szCs w:val="28"/>
        </w:rPr>
        <w:t xml:space="preserve">наиболее развита в полифоническом отношении, что выражается в многослойности фактуры. Нужно обязательно уделить большое внимание прослушиванию мелодической линии верхних звуков в аккордовых последовательностях. </w:t>
      </w:r>
      <w:r w:rsidRPr="00C13BB1">
        <w:rPr>
          <w:color w:val="000000"/>
          <w:sz w:val="28"/>
          <w:szCs w:val="28"/>
        </w:rPr>
        <w:t xml:space="preserve">На сколько слоев ты могла бы разделить партию </w:t>
      </w:r>
      <w:proofErr w:type="gramStart"/>
      <w:r w:rsidRPr="00C13BB1">
        <w:rPr>
          <w:color w:val="000000"/>
          <w:sz w:val="28"/>
          <w:szCs w:val="28"/>
        </w:rPr>
        <w:t>правой  руки</w:t>
      </w:r>
      <w:proofErr w:type="gramEnd"/>
      <w:r w:rsidRPr="00C13BB1">
        <w:rPr>
          <w:color w:val="000000"/>
          <w:sz w:val="28"/>
          <w:szCs w:val="28"/>
        </w:rPr>
        <w:t>?»</w:t>
      </w:r>
    </w:p>
    <w:p w:rsidR="00356C0D" w:rsidRPr="00C13BB1" w:rsidRDefault="00356C0D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Ученица: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«Партию </w:t>
      </w:r>
      <w:proofErr w:type="gramStart"/>
      <w:r w:rsidRPr="00C13BB1">
        <w:rPr>
          <w:color w:val="000000"/>
          <w:sz w:val="28"/>
          <w:szCs w:val="28"/>
        </w:rPr>
        <w:t>правой  руки</w:t>
      </w:r>
      <w:proofErr w:type="gramEnd"/>
      <w:r w:rsidRPr="00C13BB1">
        <w:rPr>
          <w:color w:val="000000"/>
          <w:sz w:val="28"/>
          <w:szCs w:val="28"/>
        </w:rPr>
        <w:t xml:space="preserve"> можно разделить на два слоя: верхний голос  и аккордовые подголоски».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«Совершенно верно. </w:t>
      </w:r>
      <w:r w:rsidR="006404AF" w:rsidRPr="00C13BB1">
        <w:rPr>
          <w:color w:val="000000"/>
          <w:sz w:val="28"/>
          <w:szCs w:val="28"/>
        </w:rPr>
        <w:t>А теперь</w:t>
      </w:r>
      <w:r w:rsidR="00356C0D" w:rsidRPr="00C13BB1">
        <w:rPr>
          <w:color w:val="000000"/>
          <w:sz w:val="28"/>
          <w:szCs w:val="28"/>
        </w:rPr>
        <w:t xml:space="preserve">, пожалуйста </w:t>
      </w:r>
      <w:proofErr w:type="gramStart"/>
      <w:r w:rsidR="006404AF" w:rsidRPr="00C13BB1">
        <w:rPr>
          <w:color w:val="000000"/>
          <w:sz w:val="28"/>
          <w:szCs w:val="28"/>
        </w:rPr>
        <w:t>постарайся  провести</w:t>
      </w:r>
      <w:proofErr w:type="gramEnd"/>
      <w:r w:rsidR="006404AF" w:rsidRPr="00C13BB1">
        <w:rPr>
          <w:color w:val="000000"/>
          <w:sz w:val="28"/>
          <w:szCs w:val="28"/>
        </w:rPr>
        <w:t xml:space="preserve"> линию верхнего голоса, играя </w:t>
      </w:r>
      <w:r w:rsidR="00356C0D" w:rsidRPr="00C13BB1">
        <w:rPr>
          <w:color w:val="000000"/>
          <w:sz w:val="28"/>
          <w:szCs w:val="28"/>
        </w:rPr>
        <w:t>глубоким и певучим  звуком».</w:t>
      </w:r>
      <w:r w:rsidRPr="00C13BB1">
        <w:rPr>
          <w:rStyle w:val="apple-converted-space"/>
          <w:color w:val="000000"/>
          <w:sz w:val="28"/>
          <w:szCs w:val="28"/>
        </w:rPr>
        <w:t> </w:t>
      </w:r>
    </w:p>
    <w:p w:rsidR="00356C0D" w:rsidRPr="00C13BB1" w:rsidRDefault="00356C0D" w:rsidP="00356C0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«</w:t>
      </w:r>
      <w:r w:rsidR="006404AF" w:rsidRPr="00C13BB1">
        <w:rPr>
          <w:color w:val="000000"/>
          <w:sz w:val="28"/>
          <w:szCs w:val="28"/>
        </w:rPr>
        <w:t>Замечательно</w:t>
      </w:r>
      <w:r w:rsidRPr="00C13BB1">
        <w:rPr>
          <w:color w:val="000000"/>
          <w:sz w:val="28"/>
          <w:szCs w:val="28"/>
        </w:rPr>
        <w:t>!»</w:t>
      </w:r>
    </w:p>
    <w:p w:rsidR="00356C0D" w:rsidRPr="00C13BB1" w:rsidRDefault="00356C0D" w:rsidP="00356C0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«</w:t>
      </w:r>
      <w:proofErr w:type="gramStart"/>
      <w:r w:rsidR="006404AF" w:rsidRPr="00C13BB1">
        <w:rPr>
          <w:color w:val="000000"/>
          <w:sz w:val="28"/>
          <w:szCs w:val="28"/>
        </w:rPr>
        <w:t xml:space="preserve">Давай </w:t>
      </w:r>
      <w:r w:rsidRPr="00C13BB1">
        <w:rPr>
          <w:color w:val="000000"/>
          <w:sz w:val="28"/>
          <w:szCs w:val="28"/>
        </w:rPr>
        <w:t xml:space="preserve"> добавим</w:t>
      </w:r>
      <w:proofErr w:type="gramEnd"/>
      <w:r w:rsidRPr="00C13BB1">
        <w:rPr>
          <w:color w:val="000000"/>
          <w:sz w:val="28"/>
          <w:szCs w:val="28"/>
        </w:rPr>
        <w:t xml:space="preserve"> </w:t>
      </w:r>
      <w:r w:rsidR="009E6196" w:rsidRPr="00C13BB1">
        <w:rPr>
          <w:color w:val="000000"/>
          <w:sz w:val="28"/>
          <w:szCs w:val="28"/>
        </w:rPr>
        <w:t xml:space="preserve">к линии  верхнего голоса  </w:t>
      </w:r>
      <w:r w:rsidR="006404AF" w:rsidRPr="00C13BB1">
        <w:rPr>
          <w:color w:val="000000"/>
          <w:sz w:val="28"/>
          <w:szCs w:val="28"/>
        </w:rPr>
        <w:t xml:space="preserve">аккордовые </w:t>
      </w:r>
      <w:r w:rsidR="009E6196" w:rsidRPr="00C13BB1">
        <w:rPr>
          <w:color w:val="000000"/>
          <w:sz w:val="28"/>
          <w:szCs w:val="28"/>
        </w:rPr>
        <w:t xml:space="preserve">подголоски, которые </w:t>
      </w:r>
      <w:r w:rsidRPr="00C13BB1">
        <w:rPr>
          <w:color w:val="000000"/>
          <w:sz w:val="28"/>
          <w:szCs w:val="28"/>
        </w:rPr>
        <w:t xml:space="preserve"> должны звучать </w:t>
      </w:r>
      <w:r w:rsidR="009E6196" w:rsidRPr="00C13BB1">
        <w:rPr>
          <w:color w:val="000000"/>
          <w:sz w:val="28"/>
          <w:szCs w:val="28"/>
        </w:rPr>
        <w:t xml:space="preserve">мягче </w:t>
      </w:r>
      <w:r w:rsidRPr="00C13BB1">
        <w:rPr>
          <w:color w:val="000000"/>
          <w:sz w:val="28"/>
          <w:szCs w:val="28"/>
        </w:rPr>
        <w:t xml:space="preserve">и тише, чем </w:t>
      </w:r>
      <w:r w:rsidR="009E6196" w:rsidRPr="00C13BB1">
        <w:rPr>
          <w:color w:val="000000"/>
          <w:sz w:val="28"/>
          <w:szCs w:val="28"/>
        </w:rPr>
        <w:t xml:space="preserve">верхний </w:t>
      </w:r>
      <w:r w:rsidRPr="00C13BB1">
        <w:rPr>
          <w:color w:val="000000"/>
          <w:sz w:val="28"/>
          <w:szCs w:val="28"/>
        </w:rPr>
        <w:t xml:space="preserve"> </w:t>
      </w:r>
      <w:r w:rsidR="009E6196" w:rsidRPr="00C13BB1">
        <w:rPr>
          <w:color w:val="000000"/>
          <w:sz w:val="28"/>
          <w:szCs w:val="28"/>
        </w:rPr>
        <w:t>голос</w:t>
      </w:r>
      <w:r w:rsidRPr="00C13BB1">
        <w:rPr>
          <w:color w:val="000000"/>
          <w:sz w:val="28"/>
          <w:szCs w:val="28"/>
        </w:rPr>
        <w:t xml:space="preserve">. Для этого сыграй </w:t>
      </w:r>
      <w:r w:rsidR="009E6196" w:rsidRPr="00C13BB1">
        <w:rPr>
          <w:color w:val="000000"/>
          <w:sz w:val="28"/>
          <w:szCs w:val="28"/>
        </w:rPr>
        <w:t>эти два слоя разными руками</w:t>
      </w:r>
      <w:r w:rsidRPr="00C13BB1">
        <w:rPr>
          <w:color w:val="000000"/>
          <w:sz w:val="28"/>
          <w:szCs w:val="28"/>
        </w:rPr>
        <w:t>.</w:t>
      </w:r>
      <w:r w:rsidR="00795A68" w:rsidRPr="00C13BB1">
        <w:rPr>
          <w:color w:val="000000"/>
          <w:sz w:val="28"/>
          <w:szCs w:val="28"/>
        </w:rPr>
        <w:t xml:space="preserve"> Можно представить </w:t>
      </w:r>
      <w:r w:rsidR="00400664" w:rsidRPr="00C13BB1">
        <w:rPr>
          <w:color w:val="000000"/>
          <w:sz w:val="28"/>
          <w:szCs w:val="28"/>
        </w:rPr>
        <w:t>эти два слоя в исполнении различных</w:t>
      </w:r>
      <w:r w:rsidR="00795A68" w:rsidRPr="00C13BB1">
        <w:rPr>
          <w:color w:val="000000"/>
          <w:sz w:val="28"/>
          <w:szCs w:val="28"/>
        </w:rPr>
        <w:t xml:space="preserve"> инструментов </w:t>
      </w:r>
      <w:r w:rsidR="006404AF" w:rsidRPr="00C13BB1">
        <w:rPr>
          <w:color w:val="000000"/>
          <w:sz w:val="28"/>
          <w:szCs w:val="28"/>
        </w:rPr>
        <w:t xml:space="preserve">разной тембровой окраски </w:t>
      </w:r>
      <w:r w:rsidR="00795A68" w:rsidRPr="00C13BB1">
        <w:rPr>
          <w:color w:val="000000"/>
          <w:sz w:val="28"/>
          <w:szCs w:val="28"/>
        </w:rPr>
        <w:t>(например, скрипка и фортепиано)</w:t>
      </w:r>
    </w:p>
    <w:p w:rsidR="00103C38" w:rsidRPr="00C13BB1" w:rsidRDefault="00356C0D" w:rsidP="00356C0D">
      <w:pPr>
        <w:pStyle w:val="a7"/>
        <w:spacing w:before="0" w:beforeAutospacing="0" w:after="171" w:afterAutospacing="0"/>
        <w:rPr>
          <w:i/>
          <w:iCs/>
          <w:color w:val="000000"/>
          <w:sz w:val="28"/>
          <w:szCs w:val="28"/>
        </w:rPr>
      </w:pPr>
      <w:r w:rsidRPr="00C13BB1">
        <w:rPr>
          <w:i/>
          <w:iCs/>
          <w:color w:val="000000"/>
          <w:sz w:val="28"/>
          <w:szCs w:val="28"/>
        </w:rPr>
        <w:t>(</w:t>
      </w:r>
      <w:r w:rsidR="009E6196" w:rsidRPr="00C13BB1">
        <w:rPr>
          <w:i/>
          <w:iCs/>
          <w:color w:val="000000"/>
          <w:sz w:val="28"/>
          <w:szCs w:val="28"/>
        </w:rPr>
        <w:t>Даша</w:t>
      </w:r>
      <w:r w:rsidRPr="00C13BB1">
        <w:rPr>
          <w:i/>
          <w:iCs/>
          <w:color w:val="000000"/>
          <w:sz w:val="28"/>
          <w:szCs w:val="28"/>
        </w:rPr>
        <w:t xml:space="preserve"> играет партию </w:t>
      </w:r>
      <w:r w:rsidR="009E6196" w:rsidRPr="00C13BB1">
        <w:rPr>
          <w:i/>
          <w:iCs/>
          <w:color w:val="000000"/>
          <w:sz w:val="28"/>
          <w:szCs w:val="28"/>
        </w:rPr>
        <w:t>правой</w:t>
      </w:r>
      <w:r w:rsidRPr="00C13BB1">
        <w:rPr>
          <w:i/>
          <w:iCs/>
          <w:color w:val="000000"/>
          <w:sz w:val="28"/>
          <w:szCs w:val="28"/>
        </w:rPr>
        <w:t xml:space="preserve"> руки двумя руками, это очень полезно, так как проще разделить два голоса по громкости).</w:t>
      </w:r>
    </w:p>
    <w:p w:rsidR="00356C0D" w:rsidRPr="00C13BB1" w:rsidRDefault="00356C0D" w:rsidP="00356C0D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«Спасибо! Теперь, </w:t>
      </w:r>
      <w:r w:rsidR="006404AF" w:rsidRPr="00C13BB1">
        <w:rPr>
          <w:color w:val="000000"/>
          <w:sz w:val="28"/>
          <w:szCs w:val="28"/>
        </w:rPr>
        <w:t>попробуем</w:t>
      </w:r>
      <w:r w:rsidRPr="00C13BB1">
        <w:rPr>
          <w:color w:val="000000"/>
          <w:sz w:val="28"/>
          <w:szCs w:val="28"/>
        </w:rPr>
        <w:t xml:space="preserve"> соедини</w:t>
      </w:r>
      <w:r w:rsidR="006404AF" w:rsidRPr="00C13BB1">
        <w:rPr>
          <w:color w:val="000000"/>
          <w:sz w:val="28"/>
          <w:szCs w:val="28"/>
        </w:rPr>
        <w:t>ть</w:t>
      </w:r>
      <w:r w:rsidRPr="00C13BB1">
        <w:rPr>
          <w:color w:val="000000"/>
          <w:sz w:val="28"/>
          <w:szCs w:val="28"/>
        </w:rPr>
        <w:t xml:space="preserve"> эти два слоя в одной руке. Постарайся разделить </w:t>
      </w:r>
      <w:r w:rsidR="006404AF" w:rsidRPr="00C13BB1">
        <w:rPr>
          <w:color w:val="000000"/>
          <w:sz w:val="28"/>
          <w:szCs w:val="28"/>
        </w:rPr>
        <w:t>их</w:t>
      </w:r>
      <w:r w:rsidRPr="00C13BB1">
        <w:rPr>
          <w:color w:val="000000"/>
          <w:sz w:val="28"/>
          <w:szCs w:val="28"/>
        </w:rPr>
        <w:t xml:space="preserve"> по </w:t>
      </w:r>
      <w:r w:rsidR="006404AF" w:rsidRPr="00C13BB1">
        <w:rPr>
          <w:color w:val="000000"/>
          <w:sz w:val="28"/>
          <w:szCs w:val="28"/>
        </w:rPr>
        <w:t>силе и глубине звучания,</w:t>
      </w:r>
      <w:r w:rsidRPr="00C13BB1">
        <w:rPr>
          <w:color w:val="000000"/>
          <w:sz w:val="28"/>
          <w:szCs w:val="28"/>
        </w:rPr>
        <w:t xml:space="preserve"> </w:t>
      </w:r>
      <w:proofErr w:type="gramStart"/>
      <w:r w:rsidR="006404AF" w:rsidRPr="00C13BB1">
        <w:rPr>
          <w:color w:val="000000"/>
          <w:sz w:val="28"/>
          <w:szCs w:val="28"/>
        </w:rPr>
        <w:t xml:space="preserve">чтобы </w:t>
      </w:r>
      <w:r w:rsidRPr="00C13BB1">
        <w:rPr>
          <w:color w:val="000000"/>
          <w:sz w:val="28"/>
          <w:szCs w:val="28"/>
        </w:rPr>
        <w:t xml:space="preserve"> чувствова</w:t>
      </w:r>
      <w:r w:rsidR="006404AF" w:rsidRPr="00C13BB1">
        <w:rPr>
          <w:color w:val="000000"/>
          <w:sz w:val="28"/>
          <w:szCs w:val="28"/>
        </w:rPr>
        <w:t>лос</w:t>
      </w:r>
      <w:r w:rsidRPr="00C13BB1">
        <w:rPr>
          <w:color w:val="000000"/>
          <w:sz w:val="28"/>
          <w:szCs w:val="28"/>
        </w:rPr>
        <w:t>ь</w:t>
      </w:r>
      <w:proofErr w:type="gramEnd"/>
      <w:r w:rsidRPr="00C13BB1">
        <w:rPr>
          <w:color w:val="000000"/>
          <w:sz w:val="28"/>
          <w:szCs w:val="28"/>
        </w:rPr>
        <w:t xml:space="preserve"> расстояние между голосами».</w:t>
      </w:r>
    </w:p>
    <w:p w:rsidR="004615E8" w:rsidRPr="00C13BB1" w:rsidRDefault="00356C0D" w:rsidP="004615E8">
      <w:pPr>
        <w:pStyle w:val="a7"/>
        <w:spacing w:before="0" w:beforeAutospacing="0" w:after="171" w:afterAutospacing="0"/>
        <w:rPr>
          <w:i/>
          <w:iCs/>
          <w:color w:val="000000"/>
          <w:sz w:val="28"/>
          <w:szCs w:val="28"/>
        </w:rPr>
      </w:pPr>
      <w:r w:rsidRPr="00C13BB1">
        <w:rPr>
          <w:i/>
          <w:iCs/>
          <w:color w:val="000000"/>
          <w:sz w:val="28"/>
          <w:szCs w:val="28"/>
        </w:rPr>
        <w:t xml:space="preserve">(Учащаяся исполняет партию </w:t>
      </w:r>
      <w:proofErr w:type="gramStart"/>
      <w:r w:rsidR="009E6196" w:rsidRPr="00C13BB1">
        <w:rPr>
          <w:i/>
          <w:iCs/>
          <w:color w:val="000000"/>
          <w:sz w:val="28"/>
          <w:szCs w:val="28"/>
        </w:rPr>
        <w:t xml:space="preserve">правой </w:t>
      </w:r>
      <w:r w:rsidRPr="00C13BB1">
        <w:rPr>
          <w:i/>
          <w:iCs/>
          <w:color w:val="000000"/>
          <w:sz w:val="28"/>
          <w:szCs w:val="28"/>
        </w:rPr>
        <w:t xml:space="preserve"> руки</w:t>
      </w:r>
      <w:proofErr w:type="gramEnd"/>
      <w:r w:rsidRPr="00C13BB1">
        <w:rPr>
          <w:i/>
          <w:iCs/>
          <w:color w:val="000000"/>
          <w:sz w:val="28"/>
          <w:szCs w:val="28"/>
        </w:rPr>
        <w:t xml:space="preserve">, старается чтобы </w:t>
      </w:r>
      <w:r w:rsidR="009E6196" w:rsidRPr="00C13BB1">
        <w:rPr>
          <w:i/>
          <w:iCs/>
          <w:color w:val="000000"/>
          <w:sz w:val="28"/>
          <w:szCs w:val="28"/>
        </w:rPr>
        <w:t>мелодия верхнего голоса звучала</w:t>
      </w:r>
      <w:r w:rsidRPr="00C13BB1">
        <w:rPr>
          <w:i/>
          <w:iCs/>
          <w:color w:val="000000"/>
          <w:sz w:val="28"/>
          <w:szCs w:val="28"/>
        </w:rPr>
        <w:t xml:space="preserve"> более глубоким звуком).</w:t>
      </w:r>
    </w:p>
    <w:p w:rsidR="00103C38" w:rsidRPr="00C13BB1" w:rsidRDefault="0075145A" w:rsidP="00640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b/>
          <w:sz w:val="28"/>
          <w:szCs w:val="28"/>
        </w:rPr>
        <w:t>Преподаватель: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03C38" w:rsidRPr="00C13B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04AF" w:rsidRPr="00C13BB1"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="00400664" w:rsidRPr="00C13BB1">
        <w:rPr>
          <w:rFonts w:ascii="Times New Roman" w:eastAsia="Times New Roman" w:hAnsi="Times New Roman" w:cs="Times New Roman"/>
          <w:sz w:val="28"/>
          <w:szCs w:val="28"/>
        </w:rPr>
        <w:t>пьесе</w:t>
      </w:r>
      <w:r w:rsidR="00103C38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4AF" w:rsidRPr="00C13BB1">
        <w:rPr>
          <w:rFonts w:ascii="Times New Roman" w:eastAsia="Times New Roman" w:hAnsi="Times New Roman" w:cs="Times New Roman"/>
          <w:sz w:val="28"/>
          <w:szCs w:val="28"/>
        </w:rPr>
        <w:t>есть некоторые</w:t>
      </w:r>
      <w:r w:rsidR="00103C38" w:rsidRPr="00C13BB1">
        <w:rPr>
          <w:rFonts w:ascii="Times New Roman" w:eastAsia="Times New Roman" w:hAnsi="Times New Roman" w:cs="Times New Roman"/>
          <w:sz w:val="28"/>
          <w:szCs w:val="28"/>
        </w:rPr>
        <w:t xml:space="preserve"> трудности</w:t>
      </w:r>
      <w:r w:rsidR="006404AF" w:rsidRPr="00C13BB1">
        <w:rPr>
          <w:rFonts w:ascii="Times New Roman" w:eastAsia="Times New Roman" w:hAnsi="Times New Roman" w:cs="Times New Roman"/>
          <w:sz w:val="28"/>
          <w:szCs w:val="28"/>
        </w:rPr>
        <w:t xml:space="preserve">, такие как </w:t>
      </w:r>
      <w:proofErr w:type="gramStart"/>
      <w:r w:rsidR="006404AF" w:rsidRPr="00C13BB1">
        <w:rPr>
          <w:rFonts w:ascii="Times New Roman" w:eastAsia="Times New Roman" w:hAnsi="Times New Roman" w:cs="Times New Roman"/>
          <w:sz w:val="28"/>
          <w:szCs w:val="28"/>
        </w:rPr>
        <w:t>полиритмия  и</w:t>
      </w:r>
      <w:proofErr w:type="gramEnd"/>
      <w:r w:rsidR="006404AF" w:rsidRPr="00C13BB1">
        <w:rPr>
          <w:rFonts w:ascii="Times New Roman" w:eastAsia="Times New Roman" w:hAnsi="Times New Roman" w:cs="Times New Roman"/>
          <w:sz w:val="28"/>
          <w:szCs w:val="28"/>
        </w:rPr>
        <w:t xml:space="preserve"> быстрые переносы</w:t>
      </w:r>
      <w:r w:rsidR="00103C38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4AF" w:rsidRPr="00C13BB1">
        <w:rPr>
          <w:rFonts w:ascii="Times New Roman" w:eastAsia="Times New Roman" w:hAnsi="Times New Roman" w:cs="Times New Roman"/>
          <w:sz w:val="28"/>
          <w:szCs w:val="28"/>
        </w:rPr>
        <w:t xml:space="preserve"> коротких мотивов в разные регистры. Справиться </w:t>
      </w:r>
      <w:proofErr w:type="gramStart"/>
      <w:r w:rsidR="006404AF" w:rsidRPr="00C13BB1">
        <w:rPr>
          <w:rFonts w:ascii="Times New Roman" w:eastAsia="Times New Roman" w:hAnsi="Times New Roman" w:cs="Times New Roman"/>
          <w:sz w:val="28"/>
          <w:szCs w:val="28"/>
        </w:rPr>
        <w:t>с  первой</w:t>
      </w:r>
      <w:proofErr w:type="gramEnd"/>
      <w:r w:rsidR="006404AF" w:rsidRPr="00C13BB1">
        <w:rPr>
          <w:rFonts w:ascii="Times New Roman" w:eastAsia="Times New Roman" w:hAnsi="Times New Roman" w:cs="Times New Roman"/>
          <w:sz w:val="28"/>
          <w:szCs w:val="28"/>
        </w:rPr>
        <w:t xml:space="preserve"> проблемой </w:t>
      </w:r>
      <w:r w:rsidR="00103C38" w:rsidRPr="00C13BB1">
        <w:rPr>
          <w:rFonts w:ascii="Times New Roman" w:eastAsia="Times New Roman" w:hAnsi="Times New Roman" w:cs="Times New Roman"/>
          <w:sz w:val="28"/>
          <w:szCs w:val="28"/>
        </w:rPr>
        <w:t>помогает правильное распределение внимания меж</w:t>
      </w:r>
      <w:r w:rsidR="0041114F" w:rsidRPr="00C13BB1">
        <w:rPr>
          <w:rFonts w:ascii="Times New Roman" w:eastAsia="Times New Roman" w:hAnsi="Times New Roman" w:cs="Times New Roman"/>
          <w:sz w:val="28"/>
          <w:szCs w:val="28"/>
        </w:rPr>
        <w:t>ду партиями правой и левой руки</w:t>
      </w:r>
      <w:r w:rsidR="006404AF" w:rsidRPr="00C13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114F" w:rsidRPr="00C13BB1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6404AF" w:rsidRPr="00C13BB1"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gramStart"/>
      <w:r w:rsidR="006404AF" w:rsidRPr="00C13BB1">
        <w:rPr>
          <w:rFonts w:ascii="Times New Roman" w:hAnsi="Times New Roman" w:cs="Times New Roman"/>
          <w:sz w:val="28"/>
          <w:szCs w:val="28"/>
        </w:rPr>
        <w:t>задачи</w:t>
      </w:r>
      <w:r w:rsidR="0041114F"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="00103C38" w:rsidRPr="00C13BB1">
        <w:rPr>
          <w:rFonts w:ascii="Times New Roman" w:hAnsi="Times New Roman" w:cs="Times New Roman"/>
          <w:sz w:val="28"/>
          <w:szCs w:val="28"/>
        </w:rPr>
        <w:t xml:space="preserve"> нужно</w:t>
      </w:r>
      <w:proofErr w:type="gramEnd"/>
      <w:r w:rsidR="00103C38" w:rsidRPr="00C13BB1">
        <w:rPr>
          <w:rFonts w:ascii="Times New Roman" w:hAnsi="Times New Roman" w:cs="Times New Roman"/>
          <w:sz w:val="28"/>
          <w:szCs w:val="28"/>
        </w:rPr>
        <w:t xml:space="preserve"> обращать внимание на позиционность построений и точную аппликатуру.</w:t>
      </w:r>
    </w:p>
    <w:p w:rsidR="0041114F" w:rsidRPr="00C13BB1" w:rsidRDefault="0041114F" w:rsidP="0041114F">
      <w:pPr>
        <w:pStyle w:val="Default"/>
        <w:rPr>
          <w:sz w:val="28"/>
          <w:szCs w:val="28"/>
        </w:rPr>
      </w:pP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Работа над кульминацией произведения.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«</w:t>
      </w:r>
      <w:r w:rsidR="0018551E" w:rsidRPr="00C13BB1">
        <w:rPr>
          <w:color w:val="000000"/>
          <w:sz w:val="28"/>
          <w:szCs w:val="28"/>
        </w:rPr>
        <w:t>Даша</w:t>
      </w:r>
      <w:r w:rsidRPr="00C13BB1">
        <w:rPr>
          <w:color w:val="000000"/>
          <w:sz w:val="28"/>
          <w:szCs w:val="28"/>
        </w:rPr>
        <w:t xml:space="preserve">, </w:t>
      </w:r>
      <w:r w:rsidR="006404AF" w:rsidRPr="00C13BB1">
        <w:rPr>
          <w:color w:val="000000"/>
          <w:sz w:val="28"/>
          <w:szCs w:val="28"/>
        </w:rPr>
        <w:t>как ты понимаешь</w:t>
      </w:r>
      <w:r w:rsidRPr="00C13BB1">
        <w:rPr>
          <w:color w:val="000000"/>
          <w:sz w:val="28"/>
          <w:szCs w:val="28"/>
        </w:rPr>
        <w:t>, что такое кульминация произведения?»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Учащаяся: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«Кульминация – </w:t>
      </w:r>
      <w:r w:rsidR="0018551E" w:rsidRPr="00C13BB1">
        <w:rPr>
          <w:color w:val="000000"/>
          <w:sz w:val="28"/>
          <w:szCs w:val="28"/>
        </w:rPr>
        <w:t>момент наивысшего напряжения в музыкальном произведении</w:t>
      </w:r>
      <w:r w:rsidRPr="00C13BB1">
        <w:rPr>
          <w:color w:val="000000"/>
          <w:sz w:val="28"/>
          <w:szCs w:val="28"/>
        </w:rPr>
        <w:t>»</w:t>
      </w:r>
      <w:r w:rsidR="0018551E" w:rsidRPr="00C13BB1">
        <w:rPr>
          <w:color w:val="000000"/>
          <w:sz w:val="28"/>
          <w:szCs w:val="28"/>
        </w:rPr>
        <w:t>.</w:t>
      </w:r>
    </w:p>
    <w:p w:rsidR="0018551E" w:rsidRPr="00C13BB1" w:rsidRDefault="004615E8" w:rsidP="0018551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«Правильно, молодец!</w:t>
      </w:r>
      <w:r w:rsidR="0018551E" w:rsidRPr="00C13BB1">
        <w:rPr>
          <w:rStyle w:val="w"/>
          <w:color w:val="000000"/>
          <w:sz w:val="28"/>
          <w:szCs w:val="28"/>
          <w:shd w:val="clear" w:color="auto" w:fill="FFFFFF"/>
        </w:rPr>
        <w:t xml:space="preserve"> Как</w:t>
      </w:r>
      <w:r w:rsidR="0018551E"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8551E" w:rsidRPr="00C13BB1">
        <w:rPr>
          <w:rStyle w:val="w"/>
          <w:color w:val="000000"/>
          <w:sz w:val="28"/>
          <w:szCs w:val="28"/>
          <w:shd w:val="clear" w:color="auto" w:fill="FFFFFF"/>
        </w:rPr>
        <w:t>правило</w:t>
      </w:r>
      <w:r w:rsidR="0018551E" w:rsidRPr="00C13BB1">
        <w:rPr>
          <w:color w:val="000000"/>
          <w:sz w:val="28"/>
          <w:szCs w:val="28"/>
          <w:shd w:val="clear" w:color="auto" w:fill="FFFFFF"/>
        </w:rPr>
        <w:t>,</w:t>
      </w:r>
      <w:r w:rsidR="00103C38" w:rsidRPr="00C13BB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8551E" w:rsidRPr="00C13BB1">
        <w:rPr>
          <w:rStyle w:val="w"/>
          <w:color w:val="000000"/>
          <w:sz w:val="28"/>
          <w:szCs w:val="28"/>
          <w:shd w:val="clear" w:color="auto" w:fill="FFFFFF"/>
        </w:rPr>
        <w:t>кульминационный  звук</w:t>
      </w:r>
      <w:proofErr w:type="gramEnd"/>
      <w:r w:rsidR="0018551E" w:rsidRPr="00C13BB1">
        <w:rPr>
          <w:color w:val="000000"/>
          <w:sz w:val="28"/>
          <w:szCs w:val="28"/>
          <w:shd w:val="clear" w:color="auto" w:fill="FFFFFF"/>
        </w:rPr>
        <w:t>,</w:t>
      </w:r>
    </w:p>
    <w:p w:rsidR="00103C38" w:rsidRPr="00C13BB1" w:rsidRDefault="0018551E" w:rsidP="0018551E">
      <w:pPr>
        <w:pStyle w:val="a7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помимо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высоты</w:t>
      </w:r>
      <w:r w:rsidRPr="00C13BB1">
        <w:rPr>
          <w:color w:val="000000"/>
          <w:sz w:val="28"/>
          <w:szCs w:val="28"/>
          <w:shd w:val="clear" w:color="auto" w:fill="FFFFFF"/>
        </w:rPr>
        <w:t>,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выделяется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своей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продолжительностью</w:t>
      </w:r>
      <w:r w:rsidRPr="00C13BB1">
        <w:rPr>
          <w:color w:val="000000"/>
          <w:sz w:val="28"/>
          <w:szCs w:val="28"/>
          <w:shd w:val="clear" w:color="auto" w:fill="FFFFFF"/>
        </w:rPr>
        <w:t>,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метрич</w:t>
      </w:r>
      <w:r w:rsidR="00103C38" w:rsidRPr="00C13BB1">
        <w:rPr>
          <w:color w:val="000000"/>
          <w:sz w:val="28"/>
          <w:szCs w:val="28"/>
          <w:shd w:val="clear" w:color="auto" w:fill="FFFFFF"/>
        </w:rPr>
        <w:t>еским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акцентом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03C38" w:rsidRPr="00C13BB1" w:rsidRDefault="0018551E" w:rsidP="00103C38">
      <w:pPr>
        <w:pStyle w:val="a7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3BB1">
        <w:rPr>
          <w:color w:val="000000"/>
          <w:sz w:val="28"/>
          <w:szCs w:val="28"/>
          <w:shd w:val="clear" w:color="auto" w:fill="FFFFFF"/>
        </w:rPr>
        <w:t>(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сильная</w:t>
      </w:r>
      <w:r w:rsidR="00103C38" w:rsidRPr="00C13BB1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доля</w:t>
      </w:r>
      <w:r w:rsidRPr="00C13BB1">
        <w:rPr>
          <w:color w:val="000000"/>
          <w:sz w:val="28"/>
          <w:szCs w:val="28"/>
          <w:shd w:val="clear" w:color="auto" w:fill="FFFFFF"/>
        </w:rPr>
        <w:t>).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С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ладовой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стороны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13BB1">
        <w:rPr>
          <w:rStyle w:val="w"/>
          <w:color w:val="000000"/>
          <w:sz w:val="28"/>
          <w:szCs w:val="28"/>
          <w:shd w:val="clear" w:color="auto" w:fill="FFFFFF"/>
        </w:rPr>
        <w:t>кульминац</w:t>
      </w:r>
      <w:r w:rsidR="00103C38" w:rsidRPr="00C13BB1">
        <w:rPr>
          <w:color w:val="000000"/>
          <w:sz w:val="28"/>
          <w:szCs w:val="28"/>
          <w:shd w:val="clear" w:color="auto" w:fill="FFFFFF"/>
        </w:rPr>
        <w:t xml:space="preserve">ионный 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звук</w:t>
      </w:r>
      <w:proofErr w:type="gramEnd"/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является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03C38"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большей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BB1">
        <w:rPr>
          <w:rStyle w:val="w"/>
          <w:color w:val="000000"/>
          <w:sz w:val="28"/>
          <w:szCs w:val="28"/>
          <w:shd w:val="clear" w:color="auto" w:fill="FFFFFF"/>
        </w:rPr>
        <w:t>или</w:t>
      </w:r>
      <w:r w:rsidRPr="00C13B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615E8" w:rsidRPr="00C13BB1" w:rsidRDefault="0018551E" w:rsidP="00EC256B">
      <w:pPr>
        <w:pStyle w:val="Default"/>
        <w:jc w:val="both"/>
        <w:rPr>
          <w:sz w:val="28"/>
          <w:szCs w:val="28"/>
        </w:rPr>
      </w:pPr>
      <w:proofErr w:type="gramStart"/>
      <w:r w:rsidRPr="00C13BB1">
        <w:rPr>
          <w:rStyle w:val="w"/>
          <w:sz w:val="28"/>
          <w:szCs w:val="28"/>
          <w:shd w:val="clear" w:color="auto" w:fill="FFFFFF"/>
        </w:rPr>
        <w:lastRenderedPageBreak/>
        <w:t>меньшей</w:t>
      </w:r>
      <w:r w:rsidRPr="00C13BB1">
        <w:rPr>
          <w:rStyle w:val="apple-converted-space"/>
          <w:sz w:val="28"/>
          <w:szCs w:val="28"/>
          <w:shd w:val="clear" w:color="auto" w:fill="FFFFFF"/>
        </w:rPr>
        <w:t> </w:t>
      </w:r>
      <w:r w:rsidR="00103C38" w:rsidRPr="00C13BB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13BB1">
        <w:rPr>
          <w:rStyle w:val="w"/>
          <w:sz w:val="28"/>
          <w:szCs w:val="28"/>
          <w:shd w:val="clear" w:color="auto" w:fill="FFFFFF"/>
        </w:rPr>
        <w:t>мере</w:t>
      </w:r>
      <w:proofErr w:type="gramEnd"/>
      <w:r w:rsidRPr="00C13BB1">
        <w:rPr>
          <w:rStyle w:val="apple-converted-space"/>
          <w:sz w:val="28"/>
          <w:szCs w:val="28"/>
          <w:shd w:val="clear" w:color="auto" w:fill="FFFFFF"/>
        </w:rPr>
        <w:t> </w:t>
      </w:r>
      <w:r w:rsidRPr="00C13BB1">
        <w:rPr>
          <w:rStyle w:val="w"/>
          <w:sz w:val="28"/>
          <w:szCs w:val="28"/>
          <w:shd w:val="clear" w:color="auto" w:fill="FFFFFF"/>
        </w:rPr>
        <w:t>неустойчивым</w:t>
      </w:r>
      <w:r w:rsidR="004615E8" w:rsidRPr="00C13BB1">
        <w:rPr>
          <w:sz w:val="28"/>
          <w:szCs w:val="28"/>
        </w:rPr>
        <w:t>»</w:t>
      </w:r>
      <w:r w:rsidR="00103C38" w:rsidRPr="00C13BB1">
        <w:rPr>
          <w:sz w:val="28"/>
          <w:szCs w:val="28"/>
        </w:rPr>
        <w:t>.</w:t>
      </w:r>
      <w:r w:rsidRPr="00C13BB1">
        <w:rPr>
          <w:sz w:val="28"/>
          <w:szCs w:val="28"/>
        </w:rPr>
        <w:t xml:space="preserve"> </w:t>
      </w:r>
      <w:r w:rsidR="004615E8" w:rsidRPr="00C13BB1">
        <w:rPr>
          <w:sz w:val="28"/>
          <w:szCs w:val="28"/>
        </w:rPr>
        <w:t>Показываю на инструменте</w:t>
      </w:r>
      <w:r w:rsidR="00EC256B" w:rsidRPr="00C13BB1">
        <w:rPr>
          <w:sz w:val="28"/>
          <w:szCs w:val="28"/>
        </w:rPr>
        <w:t>,</w:t>
      </w:r>
      <w:r w:rsidR="004615E8" w:rsidRPr="00C13BB1">
        <w:rPr>
          <w:sz w:val="28"/>
          <w:szCs w:val="28"/>
        </w:rPr>
        <w:t xml:space="preserve"> как должна звучать кульминация и прошу повторить этот момент учащуюся.</w:t>
      </w:r>
      <w:r w:rsidR="00BE6C8A" w:rsidRPr="00C13BB1">
        <w:rPr>
          <w:sz w:val="28"/>
          <w:szCs w:val="28"/>
        </w:rPr>
        <w:t xml:space="preserve"> После кульминации эмоциональное напряжение ослабевает. 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i/>
          <w:iCs/>
          <w:color w:val="000000"/>
          <w:sz w:val="28"/>
          <w:szCs w:val="28"/>
        </w:rPr>
        <w:t>(Добиваемся полнозвучного проведения кульминации пьесы).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Работа над окончанием произведения.</w:t>
      </w:r>
    </w:p>
    <w:p w:rsidR="00EC256B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</w:t>
      </w:r>
      <w:r w:rsidRPr="00C13BB1">
        <w:rPr>
          <w:color w:val="000000"/>
          <w:sz w:val="28"/>
          <w:szCs w:val="28"/>
        </w:rPr>
        <w:t>: «</w:t>
      </w:r>
      <w:r w:rsidR="00EC256B" w:rsidRPr="00C13BB1">
        <w:rPr>
          <w:color w:val="000000"/>
          <w:sz w:val="28"/>
          <w:szCs w:val="28"/>
        </w:rPr>
        <w:t xml:space="preserve">Третья часть репризная. Скажи, пожалуйста, видишь ли ты какие- то изменения по сравнению с первой частью? </w:t>
      </w:r>
    </w:p>
    <w:p w:rsidR="00EC256B" w:rsidRPr="00C13BB1" w:rsidRDefault="00EC256B" w:rsidP="004615E8">
      <w:pPr>
        <w:pStyle w:val="a7"/>
        <w:spacing w:before="0" w:beforeAutospacing="0" w:after="171" w:afterAutospacing="0"/>
        <w:rPr>
          <w:bCs/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 xml:space="preserve">Учащаяся: </w:t>
      </w:r>
      <w:r w:rsidRPr="00C13BB1">
        <w:rPr>
          <w:bCs/>
          <w:color w:val="000000"/>
          <w:sz w:val="28"/>
          <w:szCs w:val="28"/>
        </w:rPr>
        <w:t>«Да, в третьей части в партии левой руки появляются триоли, что придает ей более вальсовый характер».</w:t>
      </w:r>
    </w:p>
    <w:p w:rsidR="00EC256B" w:rsidRPr="00C13BB1" w:rsidRDefault="00EC256B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</w:t>
      </w:r>
      <w:r w:rsidRPr="00C13BB1">
        <w:rPr>
          <w:color w:val="000000"/>
          <w:sz w:val="28"/>
          <w:szCs w:val="28"/>
        </w:rPr>
        <w:t xml:space="preserve">: «Правильно! </w:t>
      </w:r>
      <w:r w:rsidR="001810A5" w:rsidRPr="00C13BB1">
        <w:rPr>
          <w:color w:val="000000"/>
          <w:sz w:val="28"/>
          <w:szCs w:val="28"/>
        </w:rPr>
        <w:t xml:space="preserve">А теперь </w:t>
      </w:r>
      <w:proofErr w:type="gramStart"/>
      <w:r w:rsidR="001810A5" w:rsidRPr="00C13BB1">
        <w:rPr>
          <w:color w:val="000000"/>
          <w:sz w:val="28"/>
          <w:szCs w:val="28"/>
        </w:rPr>
        <w:t>поговорим  о</w:t>
      </w:r>
      <w:proofErr w:type="gramEnd"/>
      <w:r w:rsidR="001810A5" w:rsidRPr="00C13BB1">
        <w:rPr>
          <w:color w:val="000000"/>
          <w:sz w:val="28"/>
          <w:szCs w:val="28"/>
        </w:rPr>
        <w:t xml:space="preserve"> заключительной части произведения. </w:t>
      </w:r>
      <w:r w:rsidR="00F32D4A" w:rsidRPr="00C13BB1">
        <w:rPr>
          <w:color w:val="000000"/>
          <w:sz w:val="28"/>
          <w:szCs w:val="28"/>
        </w:rPr>
        <w:t xml:space="preserve">Она носит имитационный характер. Мелодия переходит из одной руки в другую. Так же имеются скачки из одного регистра в другой, которые нужно сыграть ловко и интонационно выразительно. Давай проработаем скачки отдельно правой и </w:t>
      </w:r>
      <w:proofErr w:type="gramStart"/>
      <w:r w:rsidR="00F32D4A" w:rsidRPr="00C13BB1">
        <w:rPr>
          <w:color w:val="000000"/>
          <w:sz w:val="28"/>
          <w:szCs w:val="28"/>
        </w:rPr>
        <w:t>левой  руками</w:t>
      </w:r>
      <w:proofErr w:type="gramEnd"/>
      <w:r w:rsidR="00F32D4A" w:rsidRPr="00C13BB1">
        <w:rPr>
          <w:color w:val="000000"/>
          <w:sz w:val="28"/>
          <w:szCs w:val="28"/>
        </w:rPr>
        <w:t>.</w:t>
      </w:r>
    </w:p>
    <w:p w:rsidR="00D05D96" w:rsidRPr="00C13BB1" w:rsidRDefault="00F32D4A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</w:t>
      </w:r>
      <w:r w:rsidRPr="00C13BB1">
        <w:rPr>
          <w:color w:val="000000"/>
          <w:sz w:val="28"/>
          <w:szCs w:val="28"/>
        </w:rPr>
        <w:t>: «Молодец</w:t>
      </w:r>
      <w:r w:rsidR="00D05D96" w:rsidRPr="00C13BB1">
        <w:rPr>
          <w:color w:val="000000"/>
          <w:sz w:val="28"/>
          <w:szCs w:val="28"/>
        </w:rPr>
        <w:t xml:space="preserve">! А теперь играем обеими руками, </w:t>
      </w:r>
      <w:proofErr w:type="gramStart"/>
      <w:r w:rsidR="00D05D96" w:rsidRPr="00C13BB1">
        <w:rPr>
          <w:color w:val="000000"/>
          <w:sz w:val="28"/>
          <w:szCs w:val="28"/>
        </w:rPr>
        <w:t>исполняя</w:t>
      </w:r>
      <w:r w:rsidR="0067688E" w:rsidRPr="00C13BB1">
        <w:rPr>
          <w:color w:val="000000"/>
          <w:sz w:val="28"/>
          <w:szCs w:val="28"/>
        </w:rPr>
        <w:t xml:space="preserve">, </w:t>
      </w:r>
      <w:r w:rsidR="00D05D96" w:rsidRPr="00C13BB1">
        <w:rPr>
          <w:color w:val="000000"/>
          <w:sz w:val="28"/>
          <w:szCs w:val="28"/>
        </w:rPr>
        <w:t xml:space="preserve"> мелодию</w:t>
      </w:r>
      <w:proofErr w:type="gramEnd"/>
      <w:r w:rsidR="00D05D96" w:rsidRPr="00C13BB1">
        <w:rPr>
          <w:color w:val="000000"/>
          <w:sz w:val="28"/>
          <w:szCs w:val="28"/>
        </w:rPr>
        <w:t xml:space="preserve"> без толчков и стараемся добиться логического завершения произведения»</w:t>
      </w:r>
    </w:p>
    <w:p w:rsidR="00F32D4A" w:rsidRPr="00C13BB1" w:rsidRDefault="00D05D96" w:rsidP="004615E8">
      <w:pPr>
        <w:pStyle w:val="a7"/>
        <w:spacing w:before="0" w:beforeAutospacing="0" w:after="171" w:afterAutospacing="0"/>
        <w:rPr>
          <w:i/>
          <w:color w:val="000000"/>
          <w:sz w:val="28"/>
          <w:szCs w:val="28"/>
        </w:rPr>
      </w:pPr>
      <w:r w:rsidRPr="00C13BB1">
        <w:rPr>
          <w:sz w:val="28"/>
          <w:szCs w:val="28"/>
        </w:rPr>
        <w:t xml:space="preserve"> </w:t>
      </w:r>
      <w:r w:rsidRPr="00C13BB1">
        <w:rPr>
          <w:i/>
          <w:color w:val="000000"/>
          <w:sz w:val="28"/>
          <w:szCs w:val="28"/>
        </w:rPr>
        <w:t>(Учащаяся работает над окончанием произведения).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</w:p>
    <w:p w:rsidR="007E5D20" w:rsidRPr="00C13BB1" w:rsidRDefault="007E5D20" w:rsidP="004615E8">
      <w:pPr>
        <w:pStyle w:val="a7"/>
        <w:spacing w:before="0" w:beforeAutospacing="0" w:after="171" w:afterAutospacing="0"/>
        <w:rPr>
          <w:b/>
          <w:bCs/>
          <w:color w:val="000000"/>
          <w:sz w:val="28"/>
          <w:szCs w:val="28"/>
        </w:rPr>
      </w:pPr>
      <w:r w:rsidRPr="00C13BB1">
        <w:rPr>
          <w:b/>
          <w:color w:val="000000"/>
          <w:sz w:val="28"/>
          <w:szCs w:val="28"/>
        </w:rPr>
        <w:t>III.</w:t>
      </w:r>
      <w:r w:rsidRPr="00C13BB1">
        <w:rPr>
          <w:rStyle w:val="apple-converted-space"/>
          <w:b/>
          <w:color w:val="000000"/>
          <w:sz w:val="28"/>
          <w:szCs w:val="28"/>
        </w:rPr>
        <w:t> </w:t>
      </w:r>
      <w:r w:rsidRPr="00C13BB1">
        <w:rPr>
          <w:b/>
          <w:color w:val="000000"/>
          <w:sz w:val="28"/>
          <w:szCs w:val="28"/>
        </w:rPr>
        <w:t>Заключительная часть урока</w:t>
      </w:r>
      <w:r w:rsidRPr="00C13BB1">
        <w:rPr>
          <w:b/>
          <w:color w:val="000000"/>
          <w:sz w:val="28"/>
          <w:szCs w:val="28"/>
          <w:u w:val="single"/>
        </w:rPr>
        <w:t xml:space="preserve"> </w:t>
      </w:r>
      <w:r w:rsidRPr="00C13BB1">
        <w:rPr>
          <w:b/>
          <w:bCs/>
          <w:color w:val="000000"/>
          <w:sz w:val="28"/>
          <w:szCs w:val="28"/>
        </w:rPr>
        <w:br/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Рефлексия.</w:t>
      </w:r>
    </w:p>
    <w:p w:rsidR="004615E8" w:rsidRPr="00C13BB1" w:rsidRDefault="007E5D20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color w:val="000000"/>
          <w:sz w:val="28"/>
          <w:szCs w:val="28"/>
        </w:rPr>
        <w:t>Обобщаем</w:t>
      </w:r>
      <w:r w:rsidR="004615E8" w:rsidRPr="00C13BB1">
        <w:rPr>
          <w:color w:val="000000"/>
          <w:sz w:val="28"/>
          <w:szCs w:val="28"/>
        </w:rPr>
        <w:t xml:space="preserve"> все этапы работы, еще раз говорим об </w:t>
      </w:r>
      <w:r w:rsidRPr="00C13BB1">
        <w:rPr>
          <w:color w:val="000000"/>
          <w:sz w:val="28"/>
          <w:szCs w:val="28"/>
        </w:rPr>
        <w:t xml:space="preserve">образе осеннего </w:t>
      </w:r>
      <w:r w:rsidR="00154F32" w:rsidRPr="00C13BB1">
        <w:rPr>
          <w:color w:val="000000"/>
          <w:sz w:val="28"/>
          <w:szCs w:val="28"/>
        </w:rPr>
        <w:t>пейзажа,</w:t>
      </w:r>
      <w:r w:rsidR="004615E8" w:rsidRPr="00C13BB1">
        <w:rPr>
          <w:color w:val="000000"/>
          <w:sz w:val="28"/>
          <w:szCs w:val="28"/>
        </w:rPr>
        <w:t xml:space="preserve"> и прошу </w:t>
      </w:r>
      <w:r w:rsidR="00103C38" w:rsidRPr="00C13BB1">
        <w:rPr>
          <w:color w:val="000000"/>
          <w:sz w:val="28"/>
          <w:szCs w:val="28"/>
        </w:rPr>
        <w:t>Дашу</w:t>
      </w:r>
      <w:r w:rsidR="004615E8" w:rsidRPr="00C13BB1">
        <w:rPr>
          <w:color w:val="000000"/>
          <w:sz w:val="28"/>
          <w:szCs w:val="28"/>
        </w:rPr>
        <w:t xml:space="preserve"> исполнить все произведение целиком, учитывая все, над чем мы работали на уроке.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 xml:space="preserve">«Как ты думаешь, все ли получилось у тебя при </w:t>
      </w:r>
      <w:r w:rsidR="007E5D20" w:rsidRPr="00C13BB1">
        <w:rPr>
          <w:color w:val="000000"/>
          <w:sz w:val="28"/>
          <w:szCs w:val="28"/>
        </w:rPr>
        <w:t xml:space="preserve">итоговом </w:t>
      </w:r>
      <w:r w:rsidRPr="00C13BB1">
        <w:rPr>
          <w:color w:val="000000"/>
          <w:sz w:val="28"/>
          <w:szCs w:val="28"/>
        </w:rPr>
        <w:t>исполнении пьесы?»</w:t>
      </w:r>
    </w:p>
    <w:p w:rsidR="004615E8" w:rsidRPr="00C13BB1" w:rsidRDefault="00103C3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Учащаяся:</w:t>
      </w:r>
      <w:r w:rsidRPr="00C13BB1">
        <w:rPr>
          <w:color w:val="000000"/>
          <w:sz w:val="28"/>
          <w:szCs w:val="28"/>
        </w:rPr>
        <w:t xml:space="preserve"> </w:t>
      </w:r>
      <w:r w:rsidR="004615E8" w:rsidRPr="00C13BB1">
        <w:rPr>
          <w:color w:val="000000"/>
          <w:sz w:val="28"/>
          <w:szCs w:val="28"/>
        </w:rPr>
        <w:t>«Думаю, что нет, не все. Было несколько моментов, над которыми еще нужно поработать».</w:t>
      </w:r>
    </w:p>
    <w:p w:rsidR="004615E8" w:rsidRPr="00C13BB1" w:rsidRDefault="004615E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Преподаватель:</w:t>
      </w:r>
      <w:r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3BB1">
        <w:rPr>
          <w:color w:val="000000"/>
          <w:sz w:val="28"/>
          <w:szCs w:val="28"/>
        </w:rPr>
        <w:t>«Ты, молодец. Очень хорошо сегодня потрудилась. Но дома надо закрепить то, над чем мы работали сегодня на уроке».</w:t>
      </w:r>
    </w:p>
    <w:p w:rsidR="004615E8" w:rsidRPr="00C13BB1" w:rsidRDefault="00103C38" w:rsidP="004615E8">
      <w:pPr>
        <w:pStyle w:val="a7"/>
        <w:spacing w:before="0" w:beforeAutospacing="0" w:after="171" w:afterAutospacing="0"/>
        <w:rPr>
          <w:color w:val="000000"/>
          <w:sz w:val="28"/>
          <w:szCs w:val="28"/>
        </w:rPr>
      </w:pPr>
      <w:r w:rsidRPr="00C13BB1">
        <w:rPr>
          <w:b/>
          <w:bCs/>
          <w:color w:val="000000"/>
          <w:sz w:val="28"/>
          <w:szCs w:val="28"/>
        </w:rPr>
        <w:t>Д</w:t>
      </w:r>
      <w:r w:rsidR="004615E8" w:rsidRPr="00C13BB1">
        <w:rPr>
          <w:b/>
          <w:bCs/>
          <w:color w:val="000000"/>
          <w:sz w:val="28"/>
          <w:szCs w:val="28"/>
        </w:rPr>
        <w:t>омашнее задание:</w:t>
      </w:r>
      <w:r w:rsidR="004615E8" w:rsidRPr="00C13BB1">
        <w:rPr>
          <w:rStyle w:val="apple-converted-space"/>
          <w:b/>
          <w:bCs/>
          <w:color w:val="000000"/>
          <w:sz w:val="28"/>
          <w:szCs w:val="28"/>
        </w:rPr>
        <w:t> </w:t>
      </w:r>
      <w:r w:rsidR="004615E8" w:rsidRPr="00C13BB1">
        <w:rPr>
          <w:color w:val="000000"/>
          <w:sz w:val="28"/>
          <w:szCs w:val="28"/>
        </w:rPr>
        <w:t xml:space="preserve">работать над </w:t>
      </w:r>
      <w:proofErr w:type="gramStart"/>
      <w:r w:rsidRPr="00C13BB1">
        <w:rPr>
          <w:color w:val="000000"/>
          <w:sz w:val="28"/>
          <w:szCs w:val="28"/>
        </w:rPr>
        <w:t xml:space="preserve">произведением </w:t>
      </w:r>
      <w:r w:rsidR="004615E8" w:rsidRPr="00C13BB1">
        <w:rPr>
          <w:color w:val="000000"/>
          <w:sz w:val="28"/>
          <w:szCs w:val="28"/>
        </w:rPr>
        <w:t xml:space="preserve"> как</w:t>
      </w:r>
      <w:proofErr w:type="gramEnd"/>
      <w:r w:rsidR="004615E8" w:rsidRPr="00C13BB1">
        <w:rPr>
          <w:color w:val="000000"/>
          <w:sz w:val="28"/>
          <w:szCs w:val="28"/>
        </w:rPr>
        <w:t xml:space="preserve"> на уроке. Не проигрывая произведение целиком, а разделяя его на отдельные части, добиваясь певучести звука, точных штрихов, динамики, педализации.</w:t>
      </w:r>
    </w:p>
    <w:p w:rsidR="00C13BB1" w:rsidRDefault="00C13BB1" w:rsidP="00154F32">
      <w:pPr>
        <w:pStyle w:val="a7"/>
        <w:spacing w:before="0" w:beforeAutospacing="0" w:after="171" w:afterAutospacing="0"/>
        <w:jc w:val="center"/>
        <w:rPr>
          <w:b/>
          <w:color w:val="000000"/>
          <w:sz w:val="28"/>
          <w:szCs w:val="28"/>
        </w:rPr>
      </w:pPr>
    </w:p>
    <w:p w:rsidR="00C13BB1" w:rsidRDefault="00C13BB1" w:rsidP="00154F32">
      <w:pPr>
        <w:pStyle w:val="a7"/>
        <w:spacing w:before="0" w:beforeAutospacing="0" w:after="171" w:afterAutospacing="0"/>
        <w:jc w:val="center"/>
        <w:rPr>
          <w:b/>
          <w:color w:val="000000"/>
          <w:sz w:val="28"/>
          <w:szCs w:val="28"/>
        </w:rPr>
      </w:pPr>
    </w:p>
    <w:p w:rsidR="00C13BB1" w:rsidRDefault="00C13BB1" w:rsidP="00154F32">
      <w:pPr>
        <w:pStyle w:val="a7"/>
        <w:spacing w:before="0" w:beforeAutospacing="0" w:after="171" w:afterAutospacing="0"/>
        <w:jc w:val="center"/>
        <w:rPr>
          <w:b/>
          <w:color w:val="000000"/>
          <w:sz w:val="28"/>
          <w:szCs w:val="28"/>
        </w:rPr>
      </w:pPr>
    </w:p>
    <w:p w:rsidR="00C13BB1" w:rsidRDefault="00C13BB1" w:rsidP="00154F32">
      <w:pPr>
        <w:pStyle w:val="a7"/>
        <w:spacing w:before="0" w:beforeAutospacing="0" w:after="171" w:afterAutospacing="0"/>
        <w:jc w:val="center"/>
        <w:rPr>
          <w:b/>
          <w:color w:val="000000"/>
          <w:sz w:val="28"/>
          <w:szCs w:val="28"/>
        </w:rPr>
      </w:pPr>
    </w:p>
    <w:p w:rsidR="00C13BB1" w:rsidRDefault="00C13BB1" w:rsidP="00154F32">
      <w:pPr>
        <w:pStyle w:val="a7"/>
        <w:spacing w:before="0" w:beforeAutospacing="0" w:after="171" w:afterAutospacing="0"/>
        <w:jc w:val="center"/>
        <w:rPr>
          <w:b/>
          <w:color w:val="000000"/>
          <w:sz w:val="28"/>
          <w:szCs w:val="28"/>
        </w:rPr>
      </w:pPr>
    </w:p>
    <w:p w:rsidR="00154F32" w:rsidRPr="00C13BB1" w:rsidRDefault="00154F32" w:rsidP="00154F32">
      <w:pPr>
        <w:pStyle w:val="a7"/>
        <w:spacing w:before="0" w:beforeAutospacing="0" w:after="171" w:afterAutospacing="0"/>
        <w:jc w:val="center"/>
        <w:rPr>
          <w:b/>
          <w:color w:val="000000"/>
          <w:sz w:val="28"/>
          <w:szCs w:val="28"/>
        </w:rPr>
      </w:pPr>
      <w:r w:rsidRPr="00C13BB1">
        <w:rPr>
          <w:b/>
          <w:color w:val="000000"/>
          <w:sz w:val="28"/>
          <w:szCs w:val="28"/>
        </w:rPr>
        <w:lastRenderedPageBreak/>
        <w:t>Список использованн</w:t>
      </w:r>
      <w:r w:rsidR="00D8002F" w:rsidRPr="00C13BB1">
        <w:rPr>
          <w:b/>
          <w:color w:val="000000"/>
          <w:sz w:val="28"/>
          <w:szCs w:val="28"/>
        </w:rPr>
        <w:t>ой</w:t>
      </w:r>
      <w:r w:rsidRPr="00C13BB1">
        <w:rPr>
          <w:b/>
          <w:color w:val="000000"/>
          <w:sz w:val="28"/>
          <w:szCs w:val="28"/>
        </w:rPr>
        <w:t xml:space="preserve"> </w:t>
      </w:r>
      <w:r w:rsidR="00D8002F" w:rsidRPr="00C13BB1">
        <w:rPr>
          <w:b/>
          <w:color w:val="000000"/>
          <w:sz w:val="28"/>
          <w:szCs w:val="28"/>
        </w:rPr>
        <w:t>литературы</w:t>
      </w:r>
    </w:p>
    <w:p w:rsidR="00D8002F" w:rsidRPr="00C13BB1" w:rsidRDefault="00D8002F" w:rsidP="00D8002F">
      <w:pPr>
        <w:pStyle w:val="a3"/>
        <w:numPr>
          <w:ilvl w:val="1"/>
          <w:numId w:val="8"/>
        </w:numPr>
        <w:tabs>
          <w:tab w:val="left" w:pos="968"/>
        </w:tabs>
        <w:spacing w:after="0" w:line="24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Беляев С., Серебрякова Л. Музыкальная культура Среднего Урала. – Екатеринбург, 2005. – С. 174-177.</w:t>
      </w:r>
    </w:p>
    <w:p w:rsidR="00D8002F" w:rsidRPr="00C13BB1" w:rsidRDefault="00D8002F" w:rsidP="00D8002F">
      <w:pPr>
        <w:pStyle w:val="a3"/>
        <w:numPr>
          <w:ilvl w:val="1"/>
          <w:numId w:val="8"/>
        </w:numPr>
        <w:tabs>
          <w:tab w:val="left" w:pos="968"/>
        </w:tabs>
        <w:spacing w:after="0" w:line="24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Булкин А.И. Фортепианный детский альбом: пути становления, поэтика жанра: </w:t>
      </w:r>
      <w:proofErr w:type="spellStart"/>
      <w:r w:rsidRPr="00C13BB1"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 w:rsidRPr="00C13BB1">
        <w:rPr>
          <w:rFonts w:ascii="Times New Roman" w:eastAsia="Times New Roman" w:hAnsi="Times New Roman" w:cs="Times New Roman"/>
          <w:sz w:val="28"/>
          <w:szCs w:val="28"/>
        </w:rPr>
        <w:t>. ... канд. искусствоведении: 17.00.02. − Киев, 2005.</w:t>
      </w:r>
    </w:p>
    <w:p w:rsidR="00D8002F" w:rsidRPr="00C13BB1" w:rsidRDefault="00D8002F" w:rsidP="00D8002F">
      <w:pPr>
        <w:pStyle w:val="a3"/>
        <w:numPr>
          <w:ilvl w:val="1"/>
          <w:numId w:val="8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Иванова Т. И. Парфенов. «Домик под кленами» // Музыкальный меридиан. Информационная публицистическая газета. Зауральский регион. Курган. Музыкальный колледж им. Д.Д. Шостаковича. № 7. – Ноябрь. –2004. – С. 20.</w:t>
      </w:r>
    </w:p>
    <w:p w:rsidR="00D8002F" w:rsidRPr="00C13BB1" w:rsidRDefault="00D8002F" w:rsidP="00D8002F">
      <w:pPr>
        <w:pStyle w:val="a3"/>
        <w:numPr>
          <w:ilvl w:val="1"/>
          <w:numId w:val="8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Ивановская О. Фортепианная музыка уральских композиторов для детей // Уральская музыка в контексте современной культуры: сб. материалов научно-практической конференции. – Екатеринбург, 2009. – С. 36-40.</w:t>
      </w:r>
    </w:p>
    <w:p w:rsidR="00D8002F" w:rsidRPr="00C13BB1" w:rsidRDefault="00D8002F" w:rsidP="00D8002F">
      <w:pPr>
        <w:pStyle w:val="a3"/>
        <w:numPr>
          <w:ilvl w:val="1"/>
          <w:numId w:val="8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BB1">
        <w:rPr>
          <w:rFonts w:ascii="Times New Roman" w:eastAsia="Times New Roman" w:hAnsi="Times New Roman" w:cs="Times New Roman"/>
          <w:sz w:val="28"/>
          <w:szCs w:val="28"/>
        </w:rPr>
        <w:t>Мачула</w:t>
      </w:r>
      <w:proofErr w:type="spell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В.Т. Курганские композиторы – детям // Материалы научно-</w:t>
      </w:r>
    </w:p>
    <w:p w:rsidR="00D8002F" w:rsidRPr="00C13BB1" w:rsidRDefault="00D8002F" w:rsidP="00D8002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практической конференции «Музыкальное краеведение в сохранении и развитии культуры Зауралья». 20 ноября 2003 г. – Курган, 2004. – С. 76-78.</w:t>
      </w:r>
    </w:p>
    <w:p w:rsidR="00D8002F" w:rsidRPr="00C13BB1" w:rsidRDefault="00D8002F" w:rsidP="00D8002F">
      <w:pPr>
        <w:pStyle w:val="a3"/>
        <w:numPr>
          <w:ilvl w:val="1"/>
          <w:numId w:val="8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Они пишут для детей / ред.-сост. Т. </w:t>
      </w:r>
      <w:proofErr w:type="spellStart"/>
      <w:r w:rsidRPr="00C13BB1">
        <w:rPr>
          <w:rFonts w:ascii="Times New Roman" w:eastAsia="Times New Roman" w:hAnsi="Times New Roman" w:cs="Times New Roman"/>
          <w:sz w:val="28"/>
          <w:szCs w:val="28"/>
        </w:rPr>
        <w:t>Карышева</w:t>
      </w:r>
      <w:proofErr w:type="spellEnd"/>
      <w:r w:rsidRPr="00C13BB1">
        <w:rPr>
          <w:rFonts w:ascii="Times New Roman" w:eastAsia="Times New Roman" w:hAnsi="Times New Roman" w:cs="Times New Roman"/>
          <w:sz w:val="28"/>
          <w:szCs w:val="28"/>
        </w:rPr>
        <w:t>. – М.: Сов. композитор,</w:t>
      </w:r>
    </w:p>
    <w:p w:rsidR="00D8002F" w:rsidRPr="00C13BB1" w:rsidRDefault="00D8002F" w:rsidP="00D8002F">
      <w:pPr>
        <w:spacing w:after="0" w:line="240" w:lineRule="auto"/>
        <w:ind w:left="260" w:firstLine="1158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1976. – </w:t>
      </w:r>
      <w:proofErr w:type="spellStart"/>
      <w:r w:rsidRPr="00C13BB1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13BB1">
        <w:rPr>
          <w:rFonts w:ascii="Times New Roman" w:eastAsia="Times New Roman" w:hAnsi="Times New Roman" w:cs="Times New Roman"/>
          <w:sz w:val="28"/>
          <w:szCs w:val="28"/>
        </w:rPr>
        <w:t>. 2. – 288 с.</w:t>
      </w:r>
    </w:p>
    <w:p w:rsidR="00D8002F" w:rsidRPr="00C13BB1" w:rsidRDefault="00D8002F" w:rsidP="00D8002F">
      <w:pPr>
        <w:pStyle w:val="a3"/>
        <w:numPr>
          <w:ilvl w:val="1"/>
          <w:numId w:val="8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Парфенов И.А. Под сенью двух муз. – Курган: Зауралье, 2013г.</w:t>
      </w:r>
    </w:p>
    <w:p w:rsidR="00D8002F" w:rsidRPr="00C13BB1" w:rsidRDefault="00D8002F" w:rsidP="00D8002F">
      <w:pPr>
        <w:pStyle w:val="a3"/>
        <w:numPr>
          <w:ilvl w:val="1"/>
          <w:numId w:val="8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Пылаева Л.Д., </w:t>
      </w:r>
      <w:proofErr w:type="spellStart"/>
      <w:r w:rsidRPr="00C13BB1">
        <w:rPr>
          <w:rFonts w:ascii="Times New Roman" w:eastAsia="Times New Roman" w:hAnsi="Times New Roman" w:cs="Times New Roman"/>
          <w:sz w:val="28"/>
          <w:szCs w:val="28"/>
        </w:rPr>
        <w:t>Болотова</w:t>
      </w:r>
      <w:proofErr w:type="spell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И.А. «</w:t>
      </w:r>
      <w:proofErr w:type="spellStart"/>
      <w:r w:rsidRPr="00C13BB1">
        <w:rPr>
          <w:rFonts w:ascii="Times New Roman" w:eastAsia="Times New Roman" w:hAnsi="Times New Roman" w:cs="Times New Roman"/>
          <w:sz w:val="28"/>
          <w:szCs w:val="28"/>
        </w:rPr>
        <w:t>Воткинский</w:t>
      </w:r>
      <w:proofErr w:type="spell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альбом» И.А. Парфенова (из впечатлений о родных местах П.И. Чаковского) // Детство музыкантов:</w:t>
      </w:r>
    </w:p>
    <w:p w:rsidR="00D8002F" w:rsidRPr="00C13BB1" w:rsidRDefault="00D8002F" w:rsidP="00D8002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история, современность. Материалы Всероссийского симпозиума шестой сессии Научного совета по проблемам истории музыкального образования. – Пермь: Книжный формат, 2017. – С. 264-269 г.</w:t>
      </w:r>
    </w:p>
    <w:p w:rsidR="00D8002F" w:rsidRPr="00C13BB1" w:rsidRDefault="00D8002F" w:rsidP="00D8002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BB1">
        <w:rPr>
          <w:rFonts w:ascii="Times New Roman" w:eastAsia="Times New Roman" w:hAnsi="Times New Roman" w:cs="Times New Roman"/>
          <w:sz w:val="28"/>
          <w:szCs w:val="28"/>
        </w:rPr>
        <w:t>Холодковский</w:t>
      </w:r>
      <w:proofErr w:type="spellEnd"/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 Вл. Дом в Клину. – М.: Изд. Московский рабочий, 1962.</w:t>
      </w:r>
    </w:p>
    <w:p w:rsidR="00D8002F" w:rsidRPr="00C13BB1" w:rsidRDefault="00D8002F" w:rsidP="00C13BB1">
      <w:pPr>
        <w:spacing w:after="0" w:line="240" w:lineRule="auto"/>
        <w:ind w:left="260" w:firstLine="1300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– 338 с.</w:t>
      </w:r>
    </w:p>
    <w:p w:rsidR="00D8002F" w:rsidRPr="00C13BB1" w:rsidRDefault="001371A9" w:rsidP="00D8002F">
      <w:pPr>
        <w:ind w:left="3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</w:t>
      </w:r>
      <w:r w:rsidR="00D8002F" w:rsidRPr="00C13BB1">
        <w:rPr>
          <w:rFonts w:ascii="Times New Roman" w:eastAsia="Times New Roman" w:hAnsi="Times New Roman" w:cs="Times New Roman"/>
          <w:b/>
          <w:bCs/>
          <w:sz w:val="28"/>
          <w:szCs w:val="28"/>
        </w:rPr>
        <w:t>нтернет-сайтов</w:t>
      </w:r>
    </w:p>
    <w:p w:rsidR="00C13BB1" w:rsidRPr="00C13BB1" w:rsidRDefault="00D8002F" w:rsidP="00C13BB1">
      <w:pPr>
        <w:pStyle w:val="a3"/>
        <w:numPr>
          <w:ilvl w:val="0"/>
          <w:numId w:val="20"/>
        </w:numPr>
        <w:tabs>
          <w:tab w:val="left" w:pos="1020"/>
          <w:tab w:val="left" w:pos="2840"/>
          <w:tab w:val="left" w:pos="3860"/>
          <w:tab w:val="left" w:pos="6100"/>
          <w:tab w:val="left" w:pos="7780"/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3BB1">
        <w:rPr>
          <w:rFonts w:ascii="Times New Roman" w:eastAsia="Times New Roman" w:hAnsi="Times New Roman" w:cs="Times New Roman"/>
          <w:sz w:val="28"/>
          <w:szCs w:val="28"/>
        </w:rPr>
        <w:t>Дорошенко</w:t>
      </w:r>
      <w:r w:rsidR="00C13BB1" w:rsidRPr="00C13BB1">
        <w:rPr>
          <w:rFonts w:ascii="Times New Roman" w:hAnsi="Times New Roman" w:cs="Times New Roman"/>
          <w:sz w:val="28"/>
          <w:szCs w:val="28"/>
        </w:rPr>
        <w:t xml:space="preserve"> 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Э.М.</w:t>
      </w:r>
      <w:proofErr w:type="gramEnd"/>
      <w:r w:rsidR="00C13BB1"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C13BB1"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«Детского</w:t>
      </w:r>
      <w:r w:rsidR="00C13BB1"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альбома</w:t>
      </w:r>
      <w:r w:rsidRPr="00C13BB1">
        <w:rPr>
          <w:rFonts w:ascii="Times New Roman" w:hAnsi="Times New Roman" w:cs="Times New Roman"/>
          <w:sz w:val="28"/>
          <w:szCs w:val="28"/>
        </w:rPr>
        <w:tab/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13BB1" w:rsidRPr="00C13BB1">
        <w:rPr>
          <w:rFonts w:ascii="Times New Roman" w:eastAsia="Times New Roman" w:hAnsi="Times New Roman" w:cs="Times New Roman"/>
          <w:sz w:val="28"/>
          <w:szCs w:val="28"/>
        </w:rPr>
        <w:t xml:space="preserve"> фортепиано»</w:t>
      </w:r>
    </w:p>
    <w:p w:rsidR="00D8002F" w:rsidRPr="00C13BB1" w:rsidRDefault="00D8002F" w:rsidP="00C13BB1">
      <w:pPr>
        <w:tabs>
          <w:tab w:val="left" w:pos="1020"/>
          <w:tab w:val="left" w:pos="2840"/>
          <w:tab w:val="left" w:pos="3860"/>
          <w:tab w:val="left" w:pos="6100"/>
          <w:tab w:val="left" w:pos="7780"/>
          <w:tab w:val="left" w:pos="9180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Игоря Парфенова на уроках специального фортепиано. Применение регионального компонента // Вопросы Интернет-образования. № 118. [Электронный ресурс]. – Режим доступа: </w:t>
      </w:r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http://vio.uchim.info/Vio_118/cd_site/articles/art_3_3.htm</w:t>
      </w:r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обращения:</w:t>
      </w:r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color w:val="000000"/>
          <w:sz w:val="28"/>
          <w:szCs w:val="28"/>
        </w:rPr>
        <w:t>26.12.2015.</w:t>
      </w:r>
    </w:p>
    <w:p w:rsidR="00D8002F" w:rsidRPr="00C13BB1" w:rsidRDefault="00C13BB1" w:rsidP="00C13BB1">
      <w:pPr>
        <w:tabs>
          <w:tab w:val="left" w:pos="76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002F" w:rsidRPr="00C13BB1">
        <w:rPr>
          <w:rFonts w:ascii="Times New Roman" w:eastAsia="Times New Roman" w:hAnsi="Times New Roman" w:cs="Times New Roman"/>
          <w:sz w:val="28"/>
          <w:szCs w:val="28"/>
        </w:rPr>
        <w:t>Каратаева  В.К.</w:t>
      </w:r>
      <w:proofErr w:type="gramEnd"/>
      <w:r w:rsidR="00D8002F" w:rsidRPr="00C13B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D8002F" w:rsidRPr="00C13BB1">
        <w:rPr>
          <w:rFonts w:ascii="Times New Roman" w:eastAsia="Times New Roman" w:hAnsi="Times New Roman" w:cs="Times New Roman"/>
          <w:sz w:val="28"/>
          <w:szCs w:val="28"/>
        </w:rPr>
        <w:t>Фортепианные  пьесы</w:t>
      </w:r>
      <w:proofErr w:type="gramEnd"/>
      <w:r w:rsidR="00D8002F" w:rsidRPr="00C13BB1">
        <w:rPr>
          <w:rFonts w:ascii="Times New Roman" w:eastAsia="Times New Roman" w:hAnsi="Times New Roman" w:cs="Times New Roman"/>
          <w:sz w:val="28"/>
          <w:szCs w:val="28"/>
        </w:rPr>
        <w:t xml:space="preserve">  Игоря  Парфенова  [Электронный</w:t>
      </w:r>
    </w:p>
    <w:p w:rsidR="00D8002F" w:rsidRPr="00C13BB1" w:rsidRDefault="00D8002F" w:rsidP="00C13BB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ресурс]–Режим</w:t>
      </w:r>
      <w:r w:rsidR="00C13BB1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="00C13BB1" w:rsidRPr="00C1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http://nsportal.ru/kultura/muzykalnoe-</w:t>
      </w:r>
    </w:p>
    <w:p w:rsidR="00D8002F" w:rsidRPr="00C13BB1" w:rsidRDefault="00D8002F" w:rsidP="00C13BB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iskusstvo</w:t>
      </w:r>
      <w:proofErr w:type="spellEnd"/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/library/2015/06/09/</w:t>
      </w:r>
      <w:proofErr w:type="spellStart"/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fortepiannye-pesy-igorya-parfenova</w:t>
      </w:r>
      <w:proofErr w:type="spellEnd"/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C13B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Pr="00C13BB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C13B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Pr="00C13B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16.02.2016</w:t>
      </w:r>
      <w:r w:rsidRPr="00C13BB1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D8002F" w:rsidRPr="00C13BB1" w:rsidRDefault="00D8002F" w:rsidP="00C13BB1">
      <w:pPr>
        <w:pStyle w:val="a3"/>
        <w:numPr>
          <w:ilvl w:val="0"/>
          <w:numId w:val="19"/>
        </w:numPr>
        <w:tabs>
          <w:tab w:val="left" w:pos="746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sz w:val="28"/>
          <w:szCs w:val="28"/>
        </w:rPr>
        <w:t>Колесникова Л.В. Композиторы – детям. Игорь Алексеевич Парфенов «Детский альбом» // Электронный журнал «Педагогический мир». – 2010</w:t>
      </w:r>
    </w:p>
    <w:p w:rsidR="00D8002F" w:rsidRPr="00C13BB1" w:rsidRDefault="00BB11A7" w:rsidP="00C13BB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hape 4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-129.05pt" to="395pt,-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" o:allowincell="f" filled="t" strokecolor="blue" strokeweight=".72pt">
            <v:stroke joinstyle="miter"/>
            <o:lock v:ext="edit" shapetype="f"/>
          </v:line>
        </w:pict>
      </w:r>
      <w:r w:rsidR="00D8002F" w:rsidRPr="00C13BB1">
        <w:rPr>
          <w:rFonts w:ascii="Times New Roman" w:eastAsia="Times New Roman" w:hAnsi="Times New Roman" w:cs="Times New Roman"/>
          <w:sz w:val="28"/>
          <w:szCs w:val="28"/>
        </w:rPr>
        <w:t>[Электронный</w:t>
      </w:r>
      <w:r w:rsidR="00C13BB1"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="00D8002F" w:rsidRPr="00C13BB1">
        <w:rPr>
          <w:rFonts w:ascii="Times New Roman" w:eastAsia="Times New Roman" w:hAnsi="Times New Roman" w:cs="Times New Roman"/>
          <w:sz w:val="28"/>
          <w:szCs w:val="28"/>
        </w:rPr>
        <w:t>ресурс]</w:t>
      </w:r>
      <w:r w:rsidR="00C13BB1"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="00D8002F" w:rsidRPr="00C13B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3BB1"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="00D8002F" w:rsidRPr="00C13BB1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C13BB1" w:rsidRPr="00C13BB1">
        <w:rPr>
          <w:rFonts w:ascii="Times New Roman" w:hAnsi="Times New Roman" w:cs="Times New Roman"/>
          <w:sz w:val="28"/>
          <w:szCs w:val="28"/>
        </w:rPr>
        <w:t xml:space="preserve"> </w:t>
      </w:r>
      <w:r w:rsidR="00D8002F" w:rsidRPr="00C13BB1">
        <w:rPr>
          <w:rFonts w:ascii="Times New Roman" w:eastAsia="Times New Roman" w:hAnsi="Times New Roman" w:cs="Times New Roman"/>
          <w:sz w:val="28"/>
          <w:szCs w:val="28"/>
        </w:rPr>
        <w:t>доступа:</w:t>
      </w:r>
    </w:p>
    <w:p w:rsidR="00D8002F" w:rsidRPr="00C13BB1" w:rsidRDefault="00D8002F" w:rsidP="00C13BB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http://pedmir.ru/viewdoc.php?id=97575</w:t>
      </w:r>
      <w:r w:rsidRPr="00C13BB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13BB1">
        <w:rPr>
          <w:rFonts w:ascii="Times New Roman" w:eastAsia="Times New Roman" w:hAnsi="Times New Roman" w:cs="Times New Roman"/>
          <w:color w:val="000000"/>
          <w:sz w:val="28"/>
          <w:szCs w:val="28"/>
        </w:rPr>
        <w:t>– дата обращения: 26.03.2016.</w:t>
      </w:r>
    </w:p>
    <w:p w:rsidR="00D8002F" w:rsidRPr="00C13BB1" w:rsidRDefault="00D8002F" w:rsidP="00C13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002F" w:rsidRPr="00C13BB1" w:rsidSect="00C13BB1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DB"/>
    <w:multiLevelType w:val="hybridMultilevel"/>
    <w:tmpl w:val="26E8DDC6"/>
    <w:lvl w:ilvl="0" w:tplc="8314FAEC">
      <w:start w:val="1"/>
      <w:numFmt w:val="bullet"/>
      <w:lvlText w:val="В"/>
      <w:lvlJc w:val="left"/>
    </w:lvl>
    <w:lvl w:ilvl="1" w:tplc="FD36A9E6">
      <w:numFmt w:val="decimal"/>
      <w:lvlText w:val=""/>
      <w:lvlJc w:val="left"/>
    </w:lvl>
    <w:lvl w:ilvl="2" w:tplc="737A98BE">
      <w:numFmt w:val="decimal"/>
      <w:lvlText w:val=""/>
      <w:lvlJc w:val="left"/>
    </w:lvl>
    <w:lvl w:ilvl="3" w:tplc="3232F5F8">
      <w:numFmt w:val="decimal"/>
      <w:lvlText w:val=""/>
      <w:lvlJc w:val="left"/>
    </w:lvl>
    <w:lvl w:ilvl="4" w:tplc="C05C4032">
      <w:numFmt w:val="decimal"/>
      <w:lvlText w:val=""/>
      <w:lvlJc w:val="left"/>
    </w:lvl>
    <w:lvl w:ilvl="5" w:tplc="10A019B2">
      <w:numFmt w:val="decimal"/>
      <w:lvlText w:val=""/>
      <w:lvlJc w:val="left"/>
    </w:lvl>
    <w:lvl w:ilvl="6" w:tplc="35487996">
      <w:numFmt w:val="decimal"/>
      <w:lvlText w:val=""/>
      <w:lvlJc w:val="left"/>
    </w:lvl>
    <w:lvl w:ilvl="7" w:tplc="DDDE0A62">
      <w:numFmt w:val="decimal"/>
      <w:lvlText w:val=""/>
      <w:lvlJc w:val="left"/>
    </w:lvl>
    <w:lvl w:ilvl="8" w:tplc="9F120116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0C8A7CF4"/>
    <w:lvl w:ilvl="0" w:tplc="183C2E2E">
      <w:start w:val="1"/>
      <w:numFmt w:val="bullet"/>
      <w:lvlText w:val="В"/>
      <w:lvlJc w:val="left"/>
    </w:lvl>
    <w:lvl w:ilvl="1" w:tplc="E5663AA8">
      <w:numFmt w:val="decimal"/>
      <w:lvlText w:val=""/>
      <w:lvlJc w:val="left"/>
    </w:lvl>
    <w:lvl w:ilvl="2" w:tplc="CB668926">
      <w:numFmt w:val="decimal"/>
      <w:lvlText w:val=""/>
      <w:lvlJc w:val="left"/>
    </w:lvl>
    <w:lvl w:ilvl="3" w:tplc="E5546836">
      <w:numFmt w:val="decimal"/>
      <w:lvlText w:val=""/>
      <w:lvlJc w:val="left"/>
    </w:lvl>
    <w:lvl w:ilvl="4" w:tplc="68528CF2">
      <w:numFmt w:val="decimal"/>
      <w:lvlText w:val=""/>
      <w:lvlJc w:val="left"/>
    </w:lvl>
    <w:lvl w:ilvl="5" w:tplc="84E23712">
      <w:numFmt w:val="decimal"/>
      <w:lvlText w:val=""/>
      <w:lvlJc w:val="left"/>
    </w:lvl>
    <w:lvl w:ilvl="6" w:tplc="0ECE3FB8">
      <w:numFmt w:val="decimal"/>
      <w:lvlText w:val=""/>
      <w:lvlJc w:val="left"/>
    </w:lvl>
    <w:lvl w:ilvl="7" w:tplc="FA483824">
      <w:numFmt w:val="decimal"/>
      <w:lvlText w:val=""/>
      <w:lvlJc w:val="left"/>
    </w:lvl>
    <w:lvl w:ilvl="8" w:tplc="1AC2D8B0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CE68F73C"/>
    <w:lvl w:ilvl="0" w:tplc="4FBAEA1A">
      <w:start w:val="1"/>
      <w:numFmt w:val="bullet"/>
      <w:lvlText w:val="В"/>
      <w:lvlJc w:val="left"/>
    </w:lvl>
    <w:lvl w:ilvl="1" w:tplc="6A4A36BE">
      <w:numFmt w:val="decimal"/>
      <w:lvlText w:val=""/>
      <w:lvlJc w:val="left"/>
    </w:lvl>
    <w:lvl w:ilvl="2" w:tplc="6FD26BE8">
      <w:numFmt w:val="decimal"/>
      <w:lvlText w:val=""/>
      <w:lvlJc w:val="left"/>
    </w:lvl>
    <w:lvl w:ilvl="3" w:tplc="352C3B6A">
      <w:numFmt w:val="decimal"/>
      <w:lvlText w:val=""/>
      <w:lvlJc w:val="left"/>
    </w:lvl>
    <w:lvl w:ilvl="4" w:tplc="C2CEDA66">
      <w:numFmt w:val="decimal"/>
      <w:lvlText w:val=""/>
      <w:lvlJc w:val="left"/>
    </w:lvl>
    <w:lvl w:ilvl="5" w:tplc="318E9DF8">
      <w:numFmt w:val="decimal"/>
      <w:lvlText w:val=""/>
      <w:lvlJc w:val="left"/>
    </w:lvl>
    <w:lvl w:ilvl="6" w:tplc="D32857D6">
      <w:numFmt w:val="decimal"/>
      <w:lvlText w:val=""/>
      <w:lvlJc w:val="left"/>
    </w:lvl>
    <w:lvl w:ilvl="7" w:tplc="44388BB8">
      <w:numFmt w:val="decimal"/>
      <w:lvlText w:val=""/>
      <w:lvlJc w:val="left"/>
    </w:lvl>
    <w:lvl w:ilvl="8" w:tplc="ABF69C76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9BEAF44E"/>
    <w:lvl w:ilvl="0" w:tplc="0ACED596">
      <w:start w:val="1"/>
      <w:numFmt w:val="bullet"/>
      <w:lvlText w:val="в"/>
      <w:lvlJc w:val="left"/>
    </w:lvl>
    <w:lvl w:ilvl="1" w:tplc="95880A3A">
      <w:numFmt w:val="decimal"/>
      <w:lvlText w:val=""/>
      <w:lvlJc w:val="left"/>
    </w:lvl>
    <w:lvl w:ilvl="2" w:tplc="9F82D054">
      <w:numFmt w:val="decimal"/>
      <w:lvlText w:val=""/>
      <w:lvlJc w:val="left"/>
    </w:lvl>
    <w:lvl w:ilvl="3" w:tplc="D356298C">
      <w:numFmt w:val="decimal"/>
      <w:lvlText w:val=""/>
      <w:lvlJc w:val="left"/>
    </w:lvl>
    <w:lvl w:ilvl="4" w:tplc="345E8A74">
      <w:numFmt w:val="decimal"/>
      <w:lvlText w:val=""/>
      <w:lvlJc w:val="left"/>
    </w:lvl>
    <w:lvl w:ilvl="5" w:tplc="114E3E94">
      <w:numFmt w:val="decimal"/>
      <w:lvlText w:val=""/>
      <w:lvlJc w:val="left"/>
    </w:lvl>
    <w:lvl w:ilvl="6" w:tplc="388A810A">
      <w:numFmt w:val="decimal"/>
      <w:lvlText w:val=""/>
      <w:lvlJc w:val="left"/>
    </w:lvl>
    <w:lvl w:ilvl="7" w:tplc="D918EBE0">
      <w:numFmt w:val="decimal"/>
      <w:lvlText w:val=""/>
      <w:lvlJc w:val="left"/>
    </w:lvl>
    <w:lvl w:ilvl="8" w:tplc="7742C3A0">
      <w:numFmt w:val="decimal"/>
      <w:lvlText w:val=""/>
      <w:lvlJc w:val="left"/>
    </w:lvl>
  </w:abstractNum>
  <w:abstractNum w:abstractNumId="4" w15:restartNumberingAfterBreak="0">
    <w:nsid w:val="00002E40"/>
    <w:multiLevelType w:val="hybridMultilevel"/>
    <w:tmpl w:val="BD1C61BC"/>
    <w:lvl w:ilvl="0" w:tplc="E1E0F4FC">
      <w:start w:val="1"/>
      <w:numFmt w:val="bullet"/>
      <w:lvlText w:val="В"/>
      <w:lvlJc w:val="left"/>
    </w:lvl>
    <w:lvl w:ilvl="1" w:tplc="F1169966">
      <w:numFmt w:val="decimal"/>
      <w:lvlText w:val=""/>
      <w:lvlJc w:val="left"/>
    </w:lvl>
    <w:lvl w:ilvl="2" w:tplc="570AB57E">
      <w:numFmt w:val="decimal"/>
      <w:lvlText w:val=""/>
      <w:lvlJc w:val="left"/>
    </w:lvl>
    <w:lvl w:ilvl="3" w:tplc="2D4AB394">
      <w:numFmt w:val="decimal"/>
      <w:lvlText w:val=""/>
      <w:lvlJc w:val="left"/>
    </w:lvl>
    <w:lvl w:ilvl="4" w:tplc="EB8E6B74">
      <w:numFmt w:val="decimal"/>
      <w:lvlText w:val=""/>
      <w:lvlJc w:val="left"/>
    </w:lvl>
    <w:lvl w:ilvl="5" w:tplc="DB74A57C">
      <w:numFmt w:val="decimal"/>
      <w:lvlText w:val=""/>
      <w:lvlJc w:val="left"/>
    </w:lvl>
    <w:lvl w:ilvl="6" w:tplc="29EEE50C">
      <w:numFmt w:val="decimal"/>
      <w:lvlText w:val=""/>
      <w:lvlJc w:val="left"/>
    </w:lvl>
    <w:lvl w:ilvl="7" w:tplc="B748C8D6">
      <w:numFmt w:val="decimal"/>
      <w:lvlText w:val=""/>
      <w:lvlJc w:val="left"/>
    </w:lvl>
    <w:lvl w:ilvl="8" w:tplc="5B2ACEE2">
      <w:numFmt w:val="decimal"/>
      <w:lvlText w:val=""/>
      <w:lvlJc w:val="left"/>
    </w:lvl>
  </w:abstractNum>
  <w:abstractNum w:abstractNumId="5" w15:restartNumberingAfterBreak="0">
    <w:nsid w:val="00003A9E"/>
    <w:multiLevelType w:val="hybridMultilevel"/>
    <w:tmpl w:val="A69E6A70"/>
    <w:lvl w:ilvl="0" w:tplc="E6ACFEF6">
      <w:start w:val="1"/>
      <w:numFmt w:val="bullet"/>
      <w:lvlText w:val="В"/>
      <w:lvlJc w:val="left"/>
    </w:lvl>
    <w:lvl w:ilvl="1" w:tplc="B2D64C1A">
      <w:numFmt w:val="decimal"/>
      <w:lvlText w:val=""/>
      <w:lvlJc w:val="left"/>
    </w:lvl>
    <w:lvl w:ilvl="2" w:tplc="D7F0B850">
      <w:numFmt w:val="decimal"/>
      <w:lvlText w:val=""/>
      <w:lvlJc w:val="left"/>
    </w:lvl>
    <w:lvl w:ilvl="3" w:tplc="44061FDA">
      <w:numFmt w:val="decimal"/>
      <w:lvlText w:val=""/>
      <w:lvlJc w:val="left"/>
    </w:lvl>
    <w:lvl w:ilvl="4" w:tplc="39B2D0DA">
      <w:numFmt w:val="decimal"/>
      <w:lvlText w:val=""/>
      <w:lvlJc w:val="left"/>
    </w:lvl>
    <w:lvl w:ilvl="5" w:tplc="B0C61BD6">
      <w:numFmt w:val="decimal"/>
      <w:lvlText w:val=""/>
      <w:lvlJc w:val="left"/>
    </w:lvl>
    <w:lvl w:ilvl="6" w:tplc="62D61F42">
      <w:numFmt w:val="decimal"/>
      <w:lvlText w:val=""/>
      <w:lvlJc w:val="left"/>
    </w:lvl>
    <w:lvl w:ilvl="7" w:tplc="A7DC263A">
      <w:numFmt w:val="decimal"/>
      <w:lvlText w:val=""/>
      <w:lvlJc w:val="left"/>
    </w:lvl>
    <w:lvl w:ilvl="8" w:tplc="FA205260">
      <w:numFmt w:val="decimal"/>
      <w:lvlText w:val=""/>
      <w:lvlJc w:val="left"/>
    </w:lvl>
  </w:abstractNum>
  <w:abstractNum w:abstractNumId="6" w15:restartNumberingAfterBreak="0">
    <w:nsid w:val="00003BF6"/>
    <w:multiLevelType w:val="hybridMultilevel"/>
    <w:tmpl w:val="AC2472AA"/>
    <w:lvl w:ilvl="0" w:tplc="58E235A0">
      <w:start w:val="1"/>
      <w:numFmt w:val="bullet"/>
      <w:lvlText w:val="В"/>
      <w:lvlJc w:val="left"/>
    </w:lvl>
    <w:lvl w:ilvl="1" w:tplc="93E2D00C">
      <w:numFmt w:val="decimal"/>
      <w:lvlText w:val=""/>
      <w:lvlJc w:val="left"/>
    </w:lvl>
    <w:lvl w:ilvl="2" w:tplc="F74237C0">
      <w:numFmt w:val="decimal"/>
      <w:lvlText w:val=""/>
      <w:lvlJc w:val="left"/>
    </w:lvl>
    <w:lvl w:ilvl="3" w:tplc="1B6A0BA6">
      <w:numFmt w:val="decimal"/>
      <w:lvlText w:val=""/>
      <w:lvlJc w:val="left"/>
    </w:lvl>
    <w:lvl w:ilvl="4" w:tplc="46D0FE74">
      <w:numFmt w:val="decimal"/>
      <w:lvlText w:val=""/>
      <w:lvlJc w:val="left"/>
    </w:lvl>
    <w:lvl w:ilvl="5" w:tplc="5A34E9B6">
      <w:numFmt w:val="decimal"/>
      <w:lvlText w:val=""/>
      <w:lvlJc w:val="left"/>
    </w:lvl>
    <w:lvl w:ilvl="6" w:tplc="6F0C7B1E">
      <w:numFmt w:val="decimal"/>
      <w:lvlText w:val=""/>
      <w:lvlJc w:val="left"/>
    </w:lvl>
    <w:lvl w:ilvl="7" w:tplc="8C58AE12">
      <w:numFmt w:val="decimal"/>
      <w:lvlText w:val=""/>
      <w:lvlJc w:val="left"/>
    </w:lvl>
    <w:lvl w:ilvl="8" w:tplc="599895A0">
      <w:numFmt w:val="decimal"/>
      <w:lvlText w:val=""/>
      <w:lvlJc w:val="left"/>
    </w:lvl>
  </w:abstractNum>
  <w:abstractNum w:abstractNumId="7" w15:restartNumberingAfterBreak="0">
    <w:nsid w:val="00003EF6"/>
    <w:multiLevelType w:val="hybridMultilevel"/>
    <w:tmpl w:val="A2C280FC"/>
    <w:lvl w:ilvl="0" w:tplc="C472D608">
      <w:start w:val="1"/>
      <w:numFmt w:val="bullet"/>
      <w:lvlText w:val="г."/>
      <w:lvlJc w:val="left"/>
    </w:lvl>
    <w:lvl w:ilvl="1" w:tplc="85F0B278">
      <w:numFmt w:val="decimal"/>
      <w:lvlText w:val=""/>
      <w:lvlJc w:val="left"/>
    </w:lvl>
    <w:lvl w:ilvl="2" w:tplc="1E74B30C">
      <w:numFmt w:val="decimal"/>
      <w:lvlText w:val=""/>
      <w:lvlJc w:val="left"/>
    </w:lvl>
    <w:lvl w:ilvl="3" w:tplc="5008DAA8">
      <w:numFmt w:val="decimal"/>
      <w:lvlText w:val=""/>
      <w:lvlJc w:val="left"/>
    </w:lvl>
    <w:lvl w:ilvl="4" w:tplc="FEA6AAF0">
      <w:numFmt w:val="decimal"/>
      <w:lvlText w:val=""/>
      <w:lvlJc w:val="left"/>
    </w:lvl>
    <w:lvl w:ilvl="5" w:tplc="49BE50C6">
      <w:numFmt w:val="decimal"/>
      <w:lvlText w:val=""/>
      <w:lvlJc w:val="left"/>
    </w:lvl>
    <w:lvl w:ilvl="6" w:tplc="104ECFE6">
      <w:numFmt w:val="decimal"/>
      <w:lvlText w:val=""/>
      <w:lvlJc w:val="left"/>
    </w:lvl>
    <w:lvl w:ilvl="7" w:tplc="5830C1BE">
      <w:numFmt w:val="decimal"/>
      <w:lvlText w:val=""/>
      <w:lvlJc w:val="left"/>
    </w:lvl>
    <w:lvl w:ilvl="8" w:tplc="264A63BE">
      <w:numFmt w:val="decimal"/>
      <w:lvlText w:val=""/>
      <w:lvlJc w:val="left"/>
    </w:lvl>
  </w:abstractNum>
  <w:abstractNum w:abstractNumId="8" w15:restartNumberingAfterBreak="0">
    <w:nsid w:val="00004B40"/>
    <w:multiLevelType w:val="hybridMultilevel"/>
    <w:tmpl w:val="993AF24E"/>
    <w:lvl w:ilvl="0" w:tplc="603E9872">
      <w:start w:val="1"/>
      <w:numFmt w:val="bullet"/>
      <w:lvlText w:val="в"/>
      <w:lvlJc w:val="left"/>
    </w:lvl>
    <w:lvl w:ilvl="1" w:tplc="E0769466">
      <w:numFmt w:val="decimal"/>
      <w:lvlText w:val=""/>
      <w:lvlJc w:val="left"/>
    </w:lvl>
    <w:lvl w:ilvl="2" w:tplc="9288F86E">
      <w:numFmt w:val="decimal"/>
      <w:lvlText w:val=""/>
      <w:lvlJc w:val="left"/>
    </w:lvl>
    <w:lvl w:ilvl="3" w:tplc="409648A4">
      <w:numFmt w:val="decimal"/>
      <w:lvlText w:val=""/>
      <w:lvlJc w:val="left"/>
    </w:lvl>
    <w:lvl w:ilvl="4" w:tplc="09461486">
      <w:numFmt w:val="decimal"/>
      <w:lvlText w:val=""/>
      <w:lvlJc w:val="left"/>
    </w:lvl>
    <w:lvl w:ilvl="5" w:tplc="A9CEB484">
      <w:numFmt w:val="decimal"/>
      <w:lvlText w:val=""/>
      <w:lvlJc w:val="left"/>
    </w:lvl>
    <w:lvl w:ilvl="6" w:tplc="E4A4E3AA">
      <w:numFmt w:val="decimal"/>
      <w:lvlText w:val=""/>
      <w:lvlJc w:val="left"/>
    </w:lvl>
    <w:lvl w:ilvl="7" w:tplc="92649AA4">
      <w:numFmt w:val="decimal"/>
      <w:lvlText w:val=""/>
      <w:lvlJc w:val="left"/>
    </w:lvl>
    <w:lvl w:ilvl="8" w:tplc="00483D06">
      <w:numFmt w:val="decimal"/>
      <w:lvlText w:val=""/>
      <w:lvlJc w:val="left"/>
    </w:lvl>
  </w:abstractNum>
  <w:abstractNum w:abstractNumId="9" w15:restartNumberingAfterBreak="0">
    <w:nsid w:val="000056AE"/>
    <w:multiLevelType w:val="hybridMultilevel"/>
    <w:tmpl w:val="049645DC"/>
    <w:lvl w:ilvl="0" w:tplc="7D64C8D2">
      <w:start w:val="1"/>
      <w:numFmt w:val="bullet"/>
      <w:lvlText w:val="В"/>
      <w:lvlJc w:val="left"/>
    </w:lvl>
    <w:lvl w:ilvl="1" w:tplc="9ECA1C1A">
      <w:numFmt w:val="decimal"/>
      <w:lvlText w:val=""/>
      <w:lvlJc w:val="left"/>
    </w:lvl>
    <w:lvl w:ilvl="2" w:tplc="50CC25D6">
      <w:numFmt w:val="decimal"/>
      <w:lvlText w:val=""/>
      <w:lvlJc w:val="left"/>
    </w:lvl>
    <w:lvl w:ilvl="3" w:tplc="EBB64CAE">
      <w:numFmt w:val="decimal"/>
      <w:lvlText w:val=""/>
      <w:lvlJc w:val="left"/>
    </w:lvl>
    <w:lvl w:ilvl="4" w:tplc="43AA5C10">
      <w:numFmt w:val="decimal"/>
      <w:lvlText w:val=""/>
      <w:lvlJc w:val="left"/>
    </w:lvl>
    <w:lvl w:ilvl="5" w:tplc="3600E6FC">
      <w:numFmt w:val="decimal"/>
      <w:lvlText w:val=""/>
      <w:lvlJc w:val="left"/>
    </w:lvl>
    <w:lvl w:ilvl="6" w:tplc="D78EF57A">
      <w:numFmt w:val="decimal"/>
      <w:lvlText w:val=""/>
      <w:lvlJc w:val="left"/>
    </w:lvl>
    <w:lvl w:ilvl="7" w:tplc="E2D0ED44">
      <w:numFmt w:val="decimal"/>
      <w:lvlText w:val=""/>
      <w:lvlJc w:val="left"/>
    </w:lvl>
    <w:lvl w:ilvl="8" w:tplc="DB7CD51A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646C227E"/>
    <w:lvl w:ilvl="0" w:tplc="8D94F0B0">
      <w:start w:val="1"/>
      <w:numFmt w:val="bullet"/>
      <w:lvlText w:val="Я"/>
      <w:lvlJc w:val="left"/>
    </w:lvl>
    <w:lvl w:ilvl="1" w:tplc="10ACF16A">
      <w:numFmt w:val="decimal"/>
      <w:lvlText w:val=""/>
      <w:lvlJc w:val="left"/>
    </w:lvl>
    <w:lvl w:ilvl="2" w:tplc="2A069B0C">
      <w:numFmt w:val="decimal"/>
      <w:lvlText w:val=""/>
      <w:lvlJc w:val="left"/>
    </w:lvl>
    <w:lvl w:ilvl="3" w:tplc="C2C0D77C">
      <w:numFmt w:val="decimal"/>
      <w:lvlText w:val=""/>
      <w:lvlJc w:val="left"/>
    </w:lvl>
    <w:lvl w:ilvl="4" w:tplc="50462082">
      <w:numFmt w:val="decimal"/>
      <w:lvlText w:val=""/>
      <w:lvlJc w:val="left"/>
    </w:lvl>
    <w:lvl w:ilvl="5" w:tplc="9C307BC2">
      <w:numFmt w:val="decimal"/>
      <w:lvlText w:val=""/>
      <w:lvlJc w:val="left"/>
    </w:lvl>
    <w:lvl w:ilvl="6" w:tplc="3D1A6C8A">
      <w:numFmt w:val="decimal"/>
      <w:lvlText w:val=""/>
      <w:lvlJc w:val="left"/>
    </w:lvl>
    <w:lvl w:ilvl="7" w:tplc="69901CEC">
      <w:numFmt w:val="decimal"/>
      <w:lvlText w:val=""/>
      <w:lvlJc w:val="left"/>
    </w:lvl>
    <w:lvl w:ilvl="8" w:tplc="0E3ECA80">
      <w:numFmt w:val="decimal"/>
      <w:lvlText w:val=""/>
      <w:lvlJc w:val="left"/>
    </w:lvl>
  </w:abstractNum>
  <w:abstractNum w:abstractNumId="11" w15:restartNumberingAfterBreak="0">
    <w:nsid w:val="00005E14"/>
    <w:multiLevelType w:val="hybridMultilevel"/>
    <w:tmpl w:val="63763DC6"/>
    <w:lvl w:ilvl="0" w:tplc="4392A62E">
      <w:start w:val="1"/>
      <w:numFmt w:val="bullet"/>
      <w:lvlText w:val="В"/>
      <w:lvlJc w:val="left"/>
    </w:lvl>
    <w:lvl w:ilvl="1" w:tplc="E190E402">
      <w:numFmt w:val="decimal"/>
      <w:lvlText w:val=""/>
      <w:lvlJc w:val="left"/>
    </w:lvl>
    <w:lvl w:ilvl="2" w:tplc="CD7216E0">
      <w:numFmt w:val="decimal"/>
      <w:lvlText w:val=""/>
      <w:lvlJc w:val="left"/>
    </w:lvl>
    <w:lvl w:ilvl="3" w:tplc="E9CCD502">
      <w:numFmt w:val="decimal"/>
      <w:lvlText w:val=""/>
      <w:lvlJc w:val="left"/>
    </w:lvl>
    <w:lvl w:ilvl="4" w:tplc="6A20BEA8">
      <w:numFmt w:val="decimal"/>
      <w:lvlText w:val=""/>
      <w:lvlJc w:val="left"/>
    </w:lvl>
    <w:lvl w:ilvl="5" w:tplc="E9D40C4A">
      <w:numFmt w:val="decimal"/>
      <w:lvlText w:val=""/>
      <w:lvlJc w:val="left"/>
    </w:lvl>
    <w:lvl w:ilvl="6" w:tplc="EAD8134A">
      <w:numFmt w:val="decimal"/>
      <w:lvlText w:val=""/>
      <w:lvlJc w:val="left"/>
    </w:lvl>
    <w:lvl w:ilvl="7" w:tplc="40C654C6">
      <w:numFmt w:val="decimal"/>
      <w:lvlText w:val=""/>
      <w:lvlJc w:val="left"/>
    </w:lvl>
    <w:lvl w:ilvl="8" w:tplc="B40CBE28">
      <w:numFmt w:val="decimal"/>
      <w:lvlText w:val=""/>
      <w:lvlJc w:val="left"/>
    </w:lvl>
  </w:abstractNum>
  <w:abstractNum w:abstractNumId="12" w15:restartNumberingAfterBreak="0">
    <w:nsid w:val="00006B36"/>
    <w:multiLevelType w:val="hybridMultilevel"/>
    <w:tmpl w:val="A03E01F0"/>
    <w:lvl w:ilvl="0" w:tplc="9D8A64B0">
      <w:start w:val="1"/>
      <w:numFmt w:val="bullet"/>
      <w:lvlText w:val="И"/>
      <w:lvlJc w:val="left"/>
    </w:lvl>
    <w:lvl w:ilvl="1" w:tplc="1604E67A">
      <w:numFmt w:val="decimal"/>
      <w:lvlText w:val=""/>
      <w:lvlJc w:val="left"/>
    </w:lvl>
    <w:lvl w:ilvl="2" w:tplc="834A44F0">
      <w:numFmt w:val="decimal"/>
      <w:lvlText w:val=""/>
      <w:lvlJc w:val="left"/>
    </w:lvl>
    <w:lvl w:ilvl="3" w:tplc="F76214D8">
      <w:numFmt w:val="decimal"/>
      <w:lvlText w:val=""/>
      <w:lvlJc w:val="left"/>
    </w:lvl>
    <w:lvl w:ilvl="4" w:tplc="FFB8F8CA">
      <w:numFmt w:val="decimal"/>
      <w:lvlText w:val=""/>
      <w:lvlJc w:val="left"/>
    </w:lvl>
    <w:lvl w:ilvl="5" w:tplc="185A7E62">
      <w:numFmt w:val="decimal"/>
      <w:lvlText w:val=""/>
      <w:lvlJc w:val="left"/>
    </w:lvl>
    <w:lvl w:ilvl="6" w:tplc="057A5130">
      <w:numFmt w:val="decimal"/>
      <w:lvlText w:val=""/>
      <w:lvlJc w:val="left"/>
    </w:lvl>
    <w:lvl w:ilvl="7" w:tplc="37308E2A">
      <w:numFmt w:val="decimal"/>
      <w:lvlText w:val=""/>
      <w:lvlJc w:val="left"/>
    </w:lvl>
    <w:lvl w:ilvl="8" w:tplc="86DC173A">
      <w:numFmt w:val="decimal"/>
      <w:lvlText w:val=""/>
      <w:lvlJc w:val="left"/>
    </w:lvl>
  </w:abstractNum>
  <w:abstractNum w:abstractNumId="13" w15:restartNumberingAfterBreak="0">
    <w:nsid w:val="0000798B"/>
    <w:multiLevelType w:val="hybridMultilevel"/>
    <w:tmpl w:val="EE20CB86"/>
    <w:lvl w:ilvl="0" w:tplc="7D582474">
      <w:start w:val="1"/>
      <w:numFmt w:val="bullet"/>
      <w:lvlText w:val="С"/>
      <w:lvlJc w:val="left"/>
    </w:lvl>
    <w:lvl w:ilvl="1" w:tplc="E74278B8">
      <w:numFmt w:val="decimal"/>
      <w:lvlText w:val=""/>
      <w:lvlJc w:val="left"/>
    </w:lvl>
    <w:lvl w:ilvl="2" w:tplc="8E6C3756">
      <w:numFmt w:val="decimal"/>
      <w:lvlText w:val=""/>
      <w:lvlJc w:val="left"/>
    </w:lvl>
    <w:lvl w:ilvl="3" w:tplc="4D728298">
      <w:numFmt w:val="decimal"/>
      <w:lvlText w:val=""/>
      <w:lvlJc w:val="left"/>
    </w:lvl>
    <w:lvl w:ilvl="4" w:tplc="90D0E894">
      <w:numFmt w:val="decimal"/>
      <w:lvlText w:val=""/>
      <w:lvlJc w:val="left"/>
    </w:lvl>
    <w:lvl w:ilvl="5" w:tplc="00587E58">
      <w:numFmt w:val="decimal"/>
      <w:lvlText w:val=""/>
      <w:lvlJc w:val="left"/>
    </w:lvl>
    <w:lvl w:ilvl="6" w:tplc="5C605A08">
      <w:numFmt w:val="decimal"/>
      <w:lvlText w:val=""/>
      <w:lvlJc w:val="left"/>
    </w:lvl>
    <w:lvl w:ilvl="7" w:tplc="5880C1BE">
      <w:numFmt w:val="decimal"/>
      <w:lvlText w:val=""/>
      <w:lvlJc w:val="left"/>
    </w:lvl>
    <w:lvl w:ilvl="8" w:tplc="4AF87D92">
      <w:numFmt w:val="decimal"/>
      <w:lvlText w:val=""/>
      <w:lvlJc w:val="left"/>
    </w:lvl>
  </w:abstractNum>
  <w:abstractNum w:abstractNumId="14" w15:restartNumberingAfterBreak="0">
    <w:nsid w:val="070327E5"/>
    <w:multiLevelType w:val="hybridMultilevel"/>
    <w:tmpl w:val="0D1A05BA"/>
    <w:lvl w:ilvl="0" w:tplc="F07097D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2AA2E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2A34587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5600D1"/>
    <w:multiLevelType w:val="hybridMultilevel"/>
    <w:tmpl w:val="72687C78"/>
    <w:lvl w:ilvl="0" w:tplc="696E0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278DB"/>
    <w:multiLevelType w:val="hybridMultilevel"/>
    <w:tmpl w:val="710C79D0"/>
    <w:lvl w:ilvl="0" w:tplc="5308D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1C7"/>
    <w:multiLevelType w:val="hybridMultilevel"/>
    <w:tmpl w:val="3B98BC3A"/>
    <w:lvl w:ilvl="0" w:tplc="CE6EFABA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483B3252"/>
    <w:multiLevelType w:val="hybridMultilevel"/>
    <w:tmpl w:val="E43C9726"/>
    <w:lvl w:ilvl="0" w:tplc="8912DE12">
      <w:start w:val="3"/>
      <w:numFmt w:val="decimal"/>
      <w:lvlText w:val="%1.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65EA1B95"/>
    <w:multiLevelType w:val="hybridMultilevel"/>
    <w:tmpl w:val="6BFC0290"/>
    <w:lvl w:ilvl="0" w:tplc="536CC77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  <w:num w:numId="17">
    <w:abstractNumId w:val="13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908"/>
    <w:rsid w:val="00052A08"/>
    <w:rsid w:val="000A0996"/>
    <w:rsid w:val="000C40C9"/>
    <w:rsid w:val="00103C38"/>
    <w:rsid w:val="00135311"/>
    <w:rsid w:val="001371A9"/>
    <w:rsid w:val="00154F32"/>
    <w:rsid w:val="00167BC9"/>
    <w:rsid w:val="00173A2C"/>
    <w:rsid w:val="001810A5"/>
    <w:rsid w:val="0018551E"/>
    <w:rsid w:val="00190B29"/>
    <w:rsid w:val="001B4897"/>
    <w:rsid w:val="001D0A3D"/>
    <w:rsid w:val="001D3B54"/>
    <w:rsid w:val="002C0575"/>
    <w:rsid w:val="00333462"/>
    <w:rsid w:val="00340223"/>
    <w:rsid w:val="00356C0D"/>
    <w:rsid w:val="003710BA"/>
    <w:rsid w:val="00373567"/>
    <w:rsid w:val="00392DE2"/>
    <w:rsid w:val="003B5886"/>
    <w:rsid w:val="003E0984"/>
    <w:rsid w:val="00400664"/>
    <w:rsid w:val="0041114F"/>
    <w:rsid w:val="004615E8"/>
    <w:rsid w:val="00462908"/>
    <w:rsid w:val="00496E90"/>
    <w:rsid w:val="004A35C4"/>
    <w:rsid w:val="004A377D"/>
    <w:rsid w:val="004E7848"/>
    <w:rsid w:val="005141E8"/>
    <w:rsid w:val="00601217"/>
    <w:rsid w:val="00607902"/>
    <w:rsid w:val="006404AF"/>
    <w:rsid w:val="00653418"/>
    <w:rsid w:val="0067688E"/>
    <w:rsid w:val="00681150"/>
    <w:rsid w:val="006A55E1"/>
    <w:rsid w:val="006B5092"/>
    <w:rsid w:val="006C76EB"/>
    <w:rsid w:val="00715887"/>
    <w:rsid w:val="00725B75"/>
    <w:rsid w:val="0075145A"/>
    <w:rsid w:val="00754EEE"/>
    <w:rsid w:val="00791C4A"/>
    <w:rsid w:val="00795A68"/>
    <w:rsid w:val="007E5D20"/>
    <w:rsid w:val="007F2498"/>
    <w:rsid w:val="008F190E"/>
    <w:rsid w:val="009D2D8A"/>
    <w:rsid w:val="009E6196"/>
    <w:rsid w:val="00A30D8F"/>
    <w:rsid w:val="00A31483"/>
    <w:rsid w:val="00AE3E1E"/>
    <w:rsid w:val="00B40A11"/>
    <w:rsid w:val="00B7612E"/>
    <w:rsid w:val="00BA6523"/>
    <w:rsid w:val="00BB11A7"/>
    <w:rsid w:val="00BE2912"/>
    <w:rsid w:val="00BE6C8A"/>
    <w:rsid w:val="00BF4EB6"/>
    <w:rsid w:val="00C13BB1"/>
    <w:rsid w:val="00C23633"/>
    <w:rsid w:val="00C236E1"/>
    <w:rsid w:val="00C30CA4"/>
    <w:rsid w:val="00D05D96"/>
    <w:rsid w:val="00D8002F"/>
    <w:rsid w:val="00DA3ACD"/>
    <w:rsid w:val="00DC2EA7"/>
    <w:rsid w:val="00E1202F"/>
    <w:rsid w:val="00E31693"/>
    <w:rsid w:val="00EA1952"/>
    <w:rsid w:val="00EB5070"/>
    <w:rsid w:val="00EC256B"/>
    <w:rsid w:val="00F32D4A"/>
    <w:rsid w:val="00F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29514"/>
  <w15:docId w15:val="{BF204936-4F75-400E-8485-0F86E454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67"/>
  </w:style>
  <w:style w:type="paragraph" w:styleId="2">
    <w:name w:val="heading 2"/>
    <w:basedOn w:val="a"/>
    <w:next w:val="a"/>
    <w:link w:val="20"/>
    <w:qFormat/>
    <w:rsid w:val="00BF4EB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0575"/>
    <w:pPr>
      <w:ind w:left="720"/>
      <w:contextualSpacing/>
    </w:pPr>
  </w:style>
  <w:style w:type="character" w:customStyle="1" w:styleId="apple-converted-space">
    <w:name w:val="apple-converted-space"/>
    <w:basedOn w:val="a0"/>
    <w:rsid w:val="003E0984"/>
  </w:style>
  <w:style w:type="character" w:styleId="a4">
    <w:name w:val="Hyperlink"/>
    <w:basedOn w:val="a0"/>
    <w:uiPriority w:val="99"/>
    <w:semiHidden/>
    <w:unhideWhenUsed/>
    <w:rsid w:val="003E09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D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18551E"/>
  </w:style>
  <w:style w:type="character" w:customStyle="1" w:styleId="20">
    <w:name w:val="Заголовок 2 Знак"/>
    <w:basedOn w:val="a0"/>
    <w:link w:val="2"/>
    <w:rsid w:val="00BF4E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54F32"/>
    <w:pPr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154F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4F32"/>
    <w:pPr>
      <w:widowControl w:val="0"/>
      <w:shd w:val="clear" w:color="auto" w:fill="FFFFFF"/>
      <w:spacing w:after="27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154F3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4F32"/>
    <w:pPr>
      <w:widowControl w:val="0"/>
      <w:shd w:val="clear" w:color="auto" w:fill="FFFFFF"/>
      <w:spacing w:before="276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">
    <w:name w:val="Заголовок №1_"/>
    <w:basedOn w:val="a0"/>
    <w:link w:val="10"/>
    <w:locked/>
    <w:rsid w:val="00154F3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154F32"/>
    <w:pPr>
      <w:widowControl w:val="0"/>
      <w:shd w:val="clear" w:color="auto" w:fill="FFFFFF"/>
      <w:spacing w:before="420" w:after="438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2C39-32C6-4DB9-9157-D657BA29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9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22</cp:revision>
  <dcterms:created xsi:type="dcterms:W3CDTF">2018-01-31T05:47:00Z</dcterms:created>
  <dcterms:modified xsi:type="dcterms:W3CDTF">2022-03-29T11:19:00Z</dcterms:modified>
</cp:coreProperties>
</file>