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ED" w:rsidRPr="0020653B" w:rsidRDefault="006A67ED" w:rsidP="006A67ED">
      <w:pPr>
        <w:pStyle w:val="11"/>
        <w:widowControl/>
        <w:ind w:firstLine="180"/>
        <w:jc w:val="center"/>
        <w:rPr>
          <w:rFonts w:ascii="Times New Roman" w:hAnsi="Times New Roman"/>
          <w:b/>
          <w:bCs/>
        </w:rPr>
      </w:pPr>
      <w:r w:rsidRPr="0020653B">
        <w:rPr>
          <w:rFonts w:ascii="Times New Roman" w:hAnsi="Times New Roman"/>
          <w:b/>
          <w:bCs/>
        </w:rPr>
        <w:t xml:space="preserve">МИНИСТЕРСТВО СЕМЬИ, ТРУДА И СОЦИАЛЬНОЙ </w:t>
      </w:r>
    </w:p>
    <w:p w:rsidR="006A67ED" w:rsidRPr="0020653B" w:rsidRDefault="006A67ED" w:rsidP="006A67ED">
      <w:pPr>
        <w:pStyle w:val="11"/>
        <w:widowControl/>
        <w:ind w:firstLine="180"/>
        <w:jc w:val="center"/>
        <w:rPr>
          <w:rFonts w:ascii="Times New Roman" w:hAnsi="Times New Roman"/>
          <w:b/>
          <w:bCs/>
        </w:rPr>
      </w:pPr>
      <w:r w:rsidRPr="0020653B">
        <w:rPr>
          <w:rFonts w:ascii="Times New Roman" w:hAnsi="Times New Roman"/>
          <w:b/>
          <w:bCs/>
        </w:rPr>
        <w:t xml:space="preserve">ЗАЩИТЫ НАСЕЛЕНИЯ </w:t>
      </w:r>
      <w:proofErr w:type="gramStart"/>
      <w:r w:rsidRPr="0020653B">
        <w:rPr>
          <w:rFonts w:ascii="Times New Roman" w:hAnsi="Times New Roman"/>
          <w:b/>
          <w:bCs/>
        </w:rPr>
        <w:t>РЕСПУБЛИКИ  БАШКОРТОСТАН</w:t>
      </w:r>
      <w:proofErr w:type="gramEnd"/>
    </w:p>
    <w:p w:rsidR="006A67ED" w:rsidRPr="0020653B" w:rsidRDefault="006A67ED" w:rsidP="006A67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3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СТАЦИОНАРНОЕ УЧРЕЖДЕНИЕ СОЦИАЛЬНОГО ОБСЛУЖИВАНИЯ СИСТЕМЫ СОЦИАЛЬНОЙ ЗАЩИТЫ НАСЕЛЕНИЯ СЕРАФИМОВСКИЙ ДЕТСКИЙ ДОМ -ИНТЕРНАТ ДЛЯ УМСТВЕННО ОТСТАЛЫХ ДЕТЕЙ </w:t>
      </w:r>
    </w:p>
    <w:p w:rsidR="006A67ED" w:rsidRDefault="006A67ED" w:rsidP="006A67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7ED" w:rsidRDefault="006A67ED" w:rsidP="006A6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67ED" w:rsidRDefault="006A67ED" w:rsidP="006A67ED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A67ED" w:rsidRDefault="006A67ED" w:rsidP="006A67ED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A67ED" w:rsidRDefault="006A67ED" w:rsidP="006A67ED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6A67ED" w:rsidRDefault="006A67ED" w:rsidP="006A67ED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культурно - досугового мероприятия</w:t>
      </w:r>
    </w:p>
    <w:p w:rsidR="006A67ED" w:rsidRPr="00E27DBC" w:rsidRDefault="00952875" w:rsidP="006A67E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«На улицах населённого пункта (ПДД)</w:t>
      </w:r>
      <w:r w:rsidR="006A67ED">
        <w:rPr>
          <w:rFonts w:ascii="Times New Roman" w:hAnsi="Times New Roman" w:cs="Times New Roman"/>
          <w:b/>
          <w:sz w:val="40"/>
          <w:szCs w:val="40"/>
        </w:rPr>
        <w:t>»</w:t>
      </w:r>
    </w:p>
    <w:p w:rsidR="006A67ED" w:rsidRDefault="006A67ED" w:rsidP="006A67ED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A67ED" w:rsidRDefault="006A67ED" w:rsidP="006A67ED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A67ED" w:rsidRDefault="006A67ED" w:rsidP="006A67ED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A67ED" w:rsidRDefault="006A67ED" w:rsidP="006A67E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67ED" w:rsidRDefault="006A67ED" w:rsidP="006A67E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67ED" w:rsidRPr="00E45E9A" w:rsidRDefault="006A67ED" w:rsidP="006A67E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Pr="00E45E9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A67ED" w:rsidRPr="000306F4" w:rsidRDefault="00952875" w:rsidP="00952875">
      <w:pPr>
        <w:spacing w:line="240" w:lineRule="auto"/>
        <w:ind w:left="7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A67ED" w:rsidRDefault="00B51C89" w:rsidP="00952875">
      <w:pPr>
        <w:spacing w:line="240" w:lineRule="auto"/>
        <w:ind w:left="7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Каримова  Р.К</w:t>
      </w:r>
      <w:r w:rsidR="009528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3AE" w:rsidRPr="000306F4" w:rsidRDefault="001F53AE" w:rsidP="00952875">
      <w:pPr>
        <w:spacing w:line="240" w:lineRule="auto"/>
        <w:ind w:left="7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Каримова Т.Н.</w:t>
      </w:r>
    </w:p>
    <w:p w:rsidR="006A67ED" w:rsidRPr="000306F4" w:rsidRDefault="006A67ED" w:rsidP="006A67E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06F4">
        <w:rPr>
          <w:rFonts w:ascii="Times New Roman" w:hAnsi="Times New Roman" w:cs="Times New Roman"/>
          <w:sz w:val="28"/>
          <w:szCs w:val="28"/>
        </w:rPr>
        <w:t>воспитатели</w:t>
      </w:r>
    </w:p>
    <w:p w:rsidR="006A67ED" w:rsidRPr="00E45E9A" w:rsidRDefault="006A67ED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ED" w:rsidRPr="00E45E9A" w:rsidRDefault="006A67ED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ED" w:rsidRPr="00E45E9A" w:rsidRDefault="006A67ED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ED" w:rsidRPr="00E45E9A" w:rsidRDefault="006A67ED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ED" w:rsidRDefault="006A67ED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ED" w:rsidRDefault="006A67ED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ED" w:rsidRDefault="006A67ED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AC6" w:rsidRDefault="003D7AC6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AC6" w:rsidRDefault="003D7AC6" w:rsidP="006A67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ED" w:rsidRDefault="00952875" w:rsidP="00A1356D">
      <w:pPr>
        <w:spacing w:line="240" w:lineRule="auto"/>
        <w:contextualSpacing/>
        <w:jc w:val="center"/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с.Серафимовский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12.04.2022</w:t>
      </w:r>
      <w:r w:rsidR="006A67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B231C" w:rsidRDefault="003B231C" w:rsidP="003B231C">
      <w:pPr>
        <w:pStyle w:val="a4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333333"/>
          <w:sz w:val="26"/>
          <w:szCs w:val="26"/>
        </w:rPr>
      </w:pPr>
    </w:p>
    <w:p w:rsidR="003B231C" w:rsidRPr="0044607A" w:rsidRDefault="004753D4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 xml:space="preserve">Цели: </w:t>
      </w:r>
      <w:r w:rsidRPr="0044607A">
        <w:rPr>
          <w:color w:val="333333"/>
          <w:sz w:val="28"/>
          <w:szCs w:val="28"/>
        </w:rPr>
        <w:t>Закрепить</w:t>
      </w:r>
      <w:r w:rsidR="003B231C" w:rsidRPr="0044607A">
        <w:rPr>
          <w:color w:val="333333"/>
          <w:sz w:val="28"/>
          <w:szCs w:val="28"/>
        </w:rPr>
        <w:t xml:space="preserve"> зна</w:t>
      </w:r>
      <w:r w:rsidRPr="0044607A">
        <w:rPr>
          <w:color w:val="333333"/>
          <w:sz w:val="28"/>
          <w:szCs w:val="28"/>
        </w:rPr>
        <w:t xml:space="preserve">ния детей </w:t>
      </w:r>
      <w:r w:rsidR="003B231C" w:rsidRPr="0044607A">
        <w:rPr>
          <w:color w:val="333333"/>
          <w:sz w:val="28"/>
          <w:szCs w:val="28"/>
        </w:rPr>
        <w:t xml:space="preserve"> о работе светофора, о дорожных знаках и их назначении; закрепим знания о правилах уличного движения; ознакомимся с назначением светоотражающих </w:t>
      </w:r>
      <w:proofErr w:type="spellStart"/>
      <w:r w:rsidR="003B231C" w:rsidRPr="0044607A">
        <w:rPr>
          <w:color w:val="333333"/>
          <w:sz w:val="28"/>
          <w:szCs w:val="28"/>
        </w:rPr>
        <w:t>фликерах</w:t>
      </w:r>
      <w:proofErr w:type="spellEnd"/>
      <w:r w:rsidR="003B231C" w:rsidRPr="0044607A">
        <w:rPr>
          <w:color w:val="333333"/>
          <w:sz w:val="28"/>
          <w:szCs w:val="28"/>
        </w:rPr>
        <w:t>, с необходимостью их использования; развивать умственные способности и зрительные восприятия; развивать внимание, совершенствовать координацию движений; воспитывать у детей желание беречь свое здоровье, культуру поведения на улице.</w:t>
      </w:r>
    </w:p>
    <w:p w:rsidR="00BA7970" w:rsidRPr="0044607A" w:rsidRDefault="00BA7970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BA7970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i/>
          <w:iCs/>
          <w:color w:val="333333"/>
          <w:sz w:val="28"/>
          <w:szCs w:val="28"/>
        </w:rPr>
        <w:t>Задачи:</w:t>
      </w:r>
    </w:p>
    <w:p w:rsidR="00BA7970" w:rsidRPr="0044607A" w:rsidRDefault="00BA7970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i/>
          <w:iCs/>
          <w:color w:val="333333"/>
          <w:sz w:val="28"/>
          <w:szCs w:val="28"/>
        </w:rPr>
        <w:t>-закрепить знания детей о светофоре, о его сигналах;</w:t>
      </w:r>
    </w:p>
    <w:p w:rsidR="00BA7970" w:rsidRPr="0044607A" w:rsidRDefault="00BA7970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i/>
          <w:iCs/>
          <w:color w:val="333333"/>
          <w:sz w:val="28"/>
          <w:szCs w:val="28"/>
        </w:rPr>
        <w:t>-систематизировать знания детей о дорожных знаках, об их значении;</w:t>
      </w:r>
    </w:p>
    <w:p w:rsidR="00BA7970" w:rsidRPr="0044607A" w:rsidRDefault="00BA7970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i/>
          <w:iCs/>
          <w:color w:val="333333"/>
          <w:sz w:val="28"/>
          <w:szCs w:val="28"/>
        </w:rPr>
        <w:t>-развивать наблюдательность, зрительную память;</w:t>
      </w:r>
    </w:p>
    <w:p w:rsidR="00BA7970" w:rsidRPr="0044607A" w:rsidRDefault="00BA7970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color w:val="333333"/>
          <w:sz w:val="28"/>
          <w:szCs w:val="28"/>
        </w:rPr>
      </w:pPr>
      <w:r w:rsidRPr="0044607A">
        <w:rPr>
          <w:i/>
          <w:iCs/>
          <w:color w:val="333333"/>
          <w:sz w:val="28"/>
          <w:szCs w:val="28"/>
        </w:rPr>
        <w:t>-прививать навыки безопасного поведения на дорогах.</w:t>
      </w: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F70C07" w:rsidRPr="0044607A" w:rsidRDefault="00CB29C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color w:val="333333"/>
          <w:sz w:val="28"/>
          <w:szCs w:val="28"/>
        </w:rPr>
        <w:t>Материал и оборудование</w:t>
      </w:r>
      <w:r w:rsidRPr="0044607A">
        <w:rPr>
          <w:color w:val="333333"/>
          <w:sz w:val="28"/>
          <w:szCs w:val="28"/>
        </w:rPr>
        <w:t>: картинки дорожные знаки</w:t>
      </w:r>
      <w:r w:rsidR="006D7C3A" w:rsidRPr="0044607A">
        <w:rPr>
          <w:color w:val="333333"/>
          <w:sz w:val="28"/>
          <w:szCs w:val="28"/>
        </w:rPr>
        <w:t xml:space="preserve"> </w:t>
      </w:r>
      <w:r w:rsidR="00AF52EB" w:rsidRPr="0044607A">
        <w:rPr>
          <w:color w:val="333333"/>
          <w:sz w:val="28"/>
          <w:szCs w:val="28"/>
        </w:rPr>
        <w:t>(«дети», «Велосипедная дорожка», «Восклицательный», «Знак перехода»);</w:t>
      </w:r>
      <w:r w:rsidRPr="0044607A">
        <w:rPr>
          <w:color w:val="333333"/>
          <w:sz w:val="28"/>
          <w:szCs w:val="28"/>
        </w:rPr>
        <w:t xml:space="preserve"> разрезные картинки</w:t>
      </w:r>
      <w:r w:rsidR="00AF52EB" w:rsidRPr="0044607A">
        <w:rPr>
          <w:color w:val="333333"/>
          <w:sz w:val="28"/>
          <w:szCs w:val="28"/>
        </w:rPr>
        <w:t xml:space="preserve"> </w:t>
      </w:r>
      <w:proofErr w:type="gramStart"/>
      <w:r w:rsidR="00AF52EB" w:rsidRPr="0044607A">
        <w:rPr>
          <w:color w:val="333333"/>
          <w:sz w:val="28"/>
          <w:szCs w:val="28"/>
        </w:rPr>
        <w:t>( знак</w:t>
      </w:r>
      <w:proofErr w:type="gramEnd"/>
      <w:r w:rsidR="00AF52EB" w:rsidRPr="0044607A">
        <w:rPr>
          <w:color w:val="333333"/>
          <w:sz w:val="28"/>
          <w:szCs w:val="28"/>
        </w:rPr>
        <w:t xml:space="preserve"> «переход запрещен»);, руль – 2 </w:t>
      </w:r>
      <w:proofErr w:type="spellStart"/>
      <w:r w:rsidR="00AF52EB" w:rsidRPr="0044607A">
        <w:rPr>
          <w:color w:val="333333"/>
          <w:sz w:val="28"/>
          <w:szCs w:val="28"/>
        </w:rPr>
        <w:t>шт</w:t>
      </w:r>
      <w:proofErr w:type="spellEnd"/>
      <w:r w:rsidR="00AF52EB" w:rsidRPr="0044607A">
        <w:rPr>
          <w:color w:val="333333"/>
          <w:sz w:val="28"/>
          <w:szCs w:val="28"/>
        </w:rPr>
        <w:t>, кегли -10-12 штук;</w:t>
      </w:r>
      <w:r w:rsidRPr="0044607A">
        <w:rPr>
          <w:color w:val="333333"/>
          <w:sz w:val="28"/>
          <w:szCs w:val="28"/>
        </w:rPr>
        <w:t xml:space="preserve"> </w:t>
      </w:r>
      <w:r w:rsidR="00AA068A" w:rsidRPr="0044607A">
        <w:rPr>
          <w:color w:val="333333"/>
          <w:sz w:val="28"/>
          <w:szCs w:val="28"/>
        </w:rPr>
        <w:t>картинки</w:t>
      </w:r>
      <w:r w:rsidR="00AF52EB" w:rsidRPr="0044607A">
        <w:rPr>
          <w:color w:val="333333"/>
          <w:sz w:val="28"/>
          <w:szCs w:val="28"/>
        </w:rPr>
        <w:t xml:space="preserve"> </w:t>
      </w:r>
      <w:r w:rsidR="00AA068A" w:rsidRPr="0044607A">
        <w:rPr>
          <w:color w:val="333333"/>
          <w:sz w:val="28"/>
          <w:szCs w:val="28"/>
        </w:rPr>
        <w:t>- (красный цвет, желтый цвет, зелёный цвет),</w:t>
      </w:r>
      <w:r w:rsidR="00B26DD0" w:rsidRPr="0044607A">
        <w:rPr>
          <w:color w:val="333333"/>
          <w:sz w:val="28"/>
          <w:szCs w:val="28"/>
        </w:rPr>
        <w:t>проектор, мультфильм: «Правила дорожного движения для детей».</w:t>
      </w:r>
      <w:r w:rsidR="00AA068A" w:rsidRPr="0044607A">
        <w:rPr>
          <w:color w:val="333333"/>
          <w:sz w:val="28"/>
          <w:szCs w:val="28"/>
        </w:rPr>
        <w:t xml:space="preserve"> </w:t>
      </w:r>
    </w:p>
    <w:p w:rsidR="00F70C07" w:rsidRPr="0044607A" w:rsidRDefault="00F70C07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6D7C3A" w:rsidRPr="0044607A" w:rsidRDefault="006D7C3A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9408B2" w:rsidRDefault="009408B2" w:rsidP="009408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9408B2" w:rsidRDefault="009408B2" w:rsidP="009408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3D7AC6" w:rsidRDefault="003D7AC6" w:rsidP="009408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3B231C" w:rsidRPr="0044607A" w:rsidRDefault="004753D4" w:rsidP="009408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lastRenderedPageBreak/>
        <w:t>Ход мероприятия</w:t>
      </w:r>
      <w:r w:rsidR="003B231C" w:rsidRPr="0044607A">
        <w:rPr>
          <w:b/>
          <w:bCs/>
          <w:color w:val="333333"/>
          <w:sz w:val="28"/>
          <w:szCs w:val="28"/>
        </w:rPr>
        <w:t>: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Здравствуйте, ребята! Сегодня мы собрались, чтобы поговорить об очень важном – правилах дорожного движения.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Город, в котором с тобой мы живем,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Можно по праву сравнить с букварем,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С азбукой улиц, проспектов, дорог.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Город все время дает нам урок.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Вот она – азбука над головой: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Знаки мы видим повсюду с тобой.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Чтоб не случилось с тобою беда,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Азбуку города помни всегда.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Очень важная наука – правила движения, и должны их соблюдать все без исключения.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По городу, по улице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Не ходят просто так: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Когда не знаешь правил,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Легко попасть впросак.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Все время будь внимателен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И помни наперед: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Свои имеют правила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Шофер и пешеход.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Ребята, почему необходимо соблюдать правила дорожного движения?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Что может произойти, если их не соблюдать? (ответ детей)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Но чтобы соблюдать правила дорожного движения, их нужно знать. Вот сейчас я проверю ваши знания «Дорожной азбуки»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Викторина « Вопрос – ответ» 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- Как называется часть улицы, по которой движешься транспорт?</w:t>
      </w:r>
      <w:r w:rsidR="003D7AC6">
        <w:rPr>
          <w:color w:val="333333"/>
          <w:sz w:val="28"/>
          <w:szCs w:val="28"/>
        </w:rPr>
        <w:t xml:space="preserve"> </w:t>
      </w:r>
      <w:r w:rsidRPr="0044607A">
        <w:rPr>
          <w:color w:val="333333"/>
          <w:sz w:val="28"/>
          <w:szCs w:val="28"/>
        </w:rPr>
        <w:t>(Проезжая часть)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Где люди могут переходить проезжаю часть дороги? (На пешеходном переходе)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Как узнать, где переход? (Указывает знак)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Как называется часть дороги, по которой идут пешеходы? (Тротуар)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Как должны идти пешеходы по тротуару? (Спокойно, не торопясь, по правой стороне тротуара)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Где люди ждут транспорт? (На остановке)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На какой сигнал светофора можно перейти дорогу? (на зеленый)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lastRenderedPageBreak/>
        <w:t>Какое правило нужно знать, чтобы перейти дорогу, где нет перехода и светофора?</w:t>
      </w:r>
      <w:r w:rsidR="003D7AC6">
        <w:rPr>
          <w:color w:val="333333"/>
          <w:sz w:val="28"/>
          <w:szCs w:val="28"/>
        </w:rPr>
        <w:t xml:space="preserve"> </w:t>
      </w:r>
      <w:r w:rsidRPr="0044607A">
        <w:rPr>
          <w:color w:val="333333"/>
          <w:sz w:val="28"/>
          <w:szCs w:val="28"/>
        </w:rPr>
        <w:t xml:space="preserve">(Посмотри налево, посмотри направо, </w:t>
      </w:r>
      <w:proofErr w:type="gramStart"/>
      <w:r w:rsidRPr="0044607A">
        <w:rPr>
          <w:color w:val="333333"/>
          <w:sz w:val="28"/>
          <w:szCs w:val="28"/>
        </w:rPr>
        <w:t>если</w:t>
      </w:r>
      <w:proofErr w:type="gramEnd"/>
      <w:r w:rsidRPr="0044607A">
        <w:rPr>
          <w:color w:val="333333"/>
          <w:sz w:val="28"/>
          <w:szCs w:val="28"/>
        </w:rPr>
        <w:t xml:space="preserve"> проезжая часть свободна, то можно переходить.)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Как называют человека, управляющего машиной? (Водитель)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Где можно детям кататься на велосипеде? (Во дворе, на детской площадке)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Что может произойти, если пешеход или водитель нарушили правила дорожного движения? (Авария или ДТП.)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Как называется место пересечения двух дорог? (Перекресток)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 </w:t>
      </w:r>
      <w:r w:rsidRPr="0044607A">
        <w:rPr>
          <w:color w:val="333333"/>
          <w:sz w:val="28"/>
          <w:szCs w:val="28"/>
        </w:rPr>
        <w:t>Молодцы!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Каждый из нас ежедневно бывает пешеходом. Мы знаем, что это очень серьезная роль, ведь пешеход должен быть внимательным, грамотным и вежливым. Но для того чтобы нам на улице было безопаснее и понятнее, существуют помощники, которые показывают нам, где и когда можно безопасно пересечь проезжую часть. Как вы считаете, кто наши помощники? (Ответ детей: дорожные знаки)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Правильно, наши помощники – это дорожные знаки, регулировщики, дорожная разметка и светофор. Все они стоят на страже нашей безопасности.</w:t>
      </w:r>
    </w:p>
    <w:p w:rsidR="008A5C63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2 Игра: «Угадай какой знак» </w:t>
      </w:r>
      <w:r w:rsidR="008A5C63" w:rsidRPr="0044607A">
        <w:rPr>
          <w:b/>
          <w:bCs/>
          <w:color w:val="333333"/>
          <w:sz w:val="28"/>
          <w:szCs w:val="28"/>
        </w:rPr>
        <w:t>(по картинкам дети от</w:t>
      </w:r>
      <w:r w:rsidR="004753D4" w:rsidRPr="0044607A">
        <w:rPr>
          <w:b/>
          <w:bCs/>
          <w:color w:val="333333"/>
          <w:sz w:val="28"/>
          <w:szCs w:val="28"/>
        </w:rPr>
        <w:t>гадывают дорож</w:t>
      </w:r>
      <w:r w:rsidR="008A5C63" w:rsidRPr="0044607A">
        <w:rPr>
          <w:b/>
          <w:bCs/>
          <w:color w:val="333333"/>
          <w:sz w:val="28"/>
          <w:szCs w:val="28"/>
        </w:rPr>
        <w:t>н</w:t>
      </w:r>
      <w:r w:rsidR="004753D4" w:rsidRPr="0044607A">
        <w:rPr>
          <w:b/>
          <w:bCs/>
          <w:color w:val="333333"/>
          <w:sz w:val="28"/>
          <w:szCs w:val="28"/>
        </w:rPr>
        <w:t>ые знаки)</w:t>
      </w:r>
      <w:r w:rsidR="008A5C63" w:rsidRPr="0044607A">
        <w:rPr>
          <w:b/>
          <w:bCs/>
          <w:color w:val="333333"/>
          <w:sz w:val="28"/>
          <w:szCs w:val="28"/>
        </w:rPr>
        <w:t xml:space="preserve"> 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 xml:space="preserve"> 1 </w:t>
      </w:r>
      <w:r w:rsidRPr="0044607A">
        <w:rPr>
          <w:color w:val="333333"/>
          <w:sz w:val="28"/>
          <w:szCs w:val="28"/>
        </w:rPr>
        <w:t>. Мы – важные знаки,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Дорожные знаки.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На страже порядка стоим.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Вы правила знайте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И их выполняйте,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А мы вам помочь поспешим.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2. Знак «Дети»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Затихают все моторы,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И внимательны шоферы,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Если знаки говорят: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Близко школа, детский сад!»</w:t>
      </w:r>
    </w:p>
    <w:p w:rsidR="00AF52EB" w:rsidRPr="0044607A" w:rsidRDefault="00AF52EB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3</w:t>
      </w:r>
      <w:r w:rsidR="008A5C63" w:rsidRPr="0044607A">
        <w:rPr>
          <w:b/>
          <w:bCs/>
          <w:color w:val="333333"/>
          <w:sz w:val="28"/>
          <w:szCs w:val="28"/>
        </w:rPr>
        <w:t> </w:t>
      </w:r>
      <w:r w:rsidR="008A5C63" w:rsidRPr="0044607A">
        <w:rPr>
          <w:b/>
          <w:color w:val="333333"/>
          <w:sz w:val="28"/>
          <w:szCs w:val="28"/>
        </w:rPr>
        <w:t>.</w:t>
      </w:r>
      <w:r w:rsidRPr="0044607A">
        <w:rPr>
          <w:b/>
          <w:color w:val="333333"/>
          <w:sz w:val="28"/>
          <w:szCs w:val="28"/>
        </w:rPr>
        <w:t>Знак «Велосипедная дорожка»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 xml:space="preserve"> Вот круг окрашен в синий цвет,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А в кругу велосипед.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Веселей, дружок, кати,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Лишь педали ты крути!</w:t>
      </w:r>
    </w:p>
    <w:p w:rsidR="008A5C63" w:rsidRPr="0044607A" w:rsidRDefault="00AF52EB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 xml:space="preserve"> 4</w:t>
      </w:r>
      <w:r w:rsidR="008A5C63" w:rsidRPr="0044607A">
        <w:rPr>
          <w:b/>
          <w:bCs/>
          <w:color w:val="333333"/>
          <w:sz w:val="28"/>
          <w:szCs w:val="28"/>
        </w:rPr>
        <w:t> </w:t>
      </w:r>
      <w:r w:rsidR="008A5C63" w:rsidRPr="0044607A">
        <w:rPr>
          <w:color w:val="333333"/>
          <w:sz w:val="28"/>
          <w:szCs w:val="28"/>
        </w:rPr>
        <w:t>. Вот перед вами знак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Восклицательный,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Знать про него нужно все обязательно.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Скажет знак Восклицательный строго: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lastRenderedPageBreak/>
        <w:t>«Здесь для рабочих опасна дорога!»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И просит водителя знак наш дорожный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Ехать тихонечко, быть осторожным.</w:t>
      </w:r>
    </w:p>
    <w:p w:rsidR="008A5C63" w:rsidRPr="0044607A" w:rsidRDefault="00AF52EB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5</w:t>
      </w:r>
      <w:r w:rsidR="008A5C63" w:rsidRPr="0044607A">
        <w:rPr>
          <w:b/>
          <w:bCs/>
          <w:color w:val="333333"/>
          <w:sz w:val="28"/>
          <w:szCs w:val="28"/>
        </w:rPr>
        <w:t>. Я - знак перехода!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Пешеход, пешеход,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Помни ты про переход: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Подземный и надземный,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Похожий, на зебру.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Знай, что только переход</w:t>
      </w:r>
    </w:p>
    <w:p w:rsidR="008A5C63" w:rsidRPr="0044607A" w:rsidRDefault="008A5C63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От машин тебя спасет!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 </w:t>
      </w:r>
      <w:r w:rsidRPr="0044607A">
        <w:rPr>
          <w:color w:val="333333"/>
          <w:sz w:val="28"/>
          <w:szCs w:val="28"/>
        </w:rPr>
        <w:t>Молодцы ребята!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Три главных цвета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Я запомнил с детских пор,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Что сказал мне светофор.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« Если красный свет горит, стой на месте, путь закрыт»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А кода горит красивый,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Яркий « желтый» огонек.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Означает он « ВНИМАНЬЕ!»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Приготовься в путь, дружек.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И включу « зеленый» свет.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Это значит « ПУТЬ СВОБОДЕН»,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Никакой преграды нет.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 xml:space="preserve">3 </w:t>
      </w:r>
      <w:proofErr w:type="spellStart"/>
      <w:r w:rsidRPr="0044607A">
        <w:rPr>
          <w:b/>
          <w:bCs/>
          <w:color w:val="333333"/>
          <w:sz w:val="28"/>
          <w:szCs w:val="28"/>
        </w:rPr>
        <w:t>Физминутка</w:t>
      </w:r>
      <w:proofErr w:type="spellEnd"/>
      <w:r w:rsidRPr="0044607A">
        <w:rPr>
          <w:b/>
          <w:bCs/>
          <w:color w:val="333333"/>
          <w:sz w:val="28"/>
          <w:szCs w:val="28"/>
        </w:rPr>
        <w:t xml:space="preserve"> « Светофор»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Раз, два, три, четыре, пять (потягиваются)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Ох, устали мы стоять.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 « Светофор» мы поиграем (ходьба на месте)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Руки- ноги разминаем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Красный цвет нам « Стой» (наклоны, повороты туловища) кричит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Ждать зеленого велит.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Наклоняемся мы дружно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И назад, и вперед,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Вправо, влево поворот.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Вот и желтый загорелся (приседание)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Приготовиться пора.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Руки- ноги разогрели.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Начинаем, детвора.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Вот зеленый загорелся (ходьба за друг другом)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Можно нам идти вперед.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lastRenderedPageBreak/>
        <w:t>Левой, правой, левой</w:t>
      </w:r>
      <w:r w:rsidR="003D7AC6">
        <w:rPr>
          <w:color w:val="333333"/>
          <w:sz w:val="28"/>
          <w:szCs w:val="28"/>
        </w:rPr>
        <w:t>,</w:t>
      </w:r>
      <w:r w:rsidRPr="0044607A">
        <w:rPr>
          <w:color w:val="333333"/>
          <w:sz w:val="28"/>
          <w:szCs w:val="28"/>
        </w:rPr>
        <w:t xml:space="preserve"> правой.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Смело, мы идем вперед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Светофор помощник славный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Уставать нам не дает.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 </w:t>
      </w:r>
      <w:r w:rsidRPr="0044607A">
        <w:rPr>
          <w:color w:val="333333"/>
          <w:sz w:val="28"/>
          <w:szCs w:val="28"/>
        </w:rPr>
        <w:t>Молодцы ребята!</w:t>
      </w:r>
      <w:r w:rsidR="002A076C" w:rsidRPr="0044607A">
        <w:rPr>
          <w:b/>
          <w:bCs/>
          <w:color w:val="333333"/>
          <w:sz w:val="28"/>
          <w:szCs w:val="28"/>
        </w:rPr>
        <w:t xml:space="preserve"> </w:t>
      </w:r>
      <w:r w:rsidR="002A076C" w:rsidRPr="0044607A">
        <w:rPr>
          <w:color w:val="333333"/>
          <w:sz w:val="28"/>
          <w:szCs w:val="28"/>
        </w:rPr>
        <w:t>Давайте проверим, внимательны ли вы. Когда зажжется зеленый свет — маршируйте, желтый — хлопайте в ладоши, а на красный – молчите, не шевелитесь.</w:t>
      </w:r>
      <w:r w:rsidR="002A076C" w:rsidRPr="0044607A">
        <w:rPr>
          <w:color w:val="333333"/>
          <w:sz w:val="28"/>
          <w:szCs w:val="28"/>
        </w:rPr>
        <w:br/>
      </w:r>
      <w:r w:rsidR="002A076C" w:rsidRPr="0044607A">
        <w:rPr>
          <w:b/>
          <w:color w:val="333333"/>
          <w:sz w:val="28"/>
          <w:szCs w:val="28"/>
        </w:rPr>
        <w:t>4.Проводится игра «Красный, желтый, зеленый».</w:t>
      </w:r>
      <w:r w:rsidR="002A076C" w:rsidRPr="0044607A">
        <w:rPr>
          <w:color w:val="333333"/>
          <w:sz w:val="28"/>
          <w:szCs w:val="28"/>
        </w:rPr>
        <w:br/>
      </w:r>
    </w:p>
    <w:p w:rsidR="003B231C" w:rsidRPr="0044607A" w:rsidRDefault="002A076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5</w:t>
      </w:r>
      <w:r w:rsidR="003B231C" w:rsidRPr="0044607A">
        <w:rPr>
          <w:b/>
          <w:bCs/>
          <w:color w:val="333333"/>
          <w:sz w:val="28"/>
          <w:szCs w:val="28"/>
        </w:rPr>
        <w:t>. Игра « Да или нет» </w:t>
      </w:r>
      <w:r w:rsidR="003B231C" w:rsidRPr="0044607A">
        <w:rPr>
          <w:color w:val="333333"/>
          <w:sz w:val="28"/>
          <w:szCs w:val="28"/>
        </w:rPr>
        <w:t>(Отвечают дети)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А) Детям можно играть в мячик на дороге, где ездят машины?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Б) Красный свет разрешает нам идти через дорогу?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В) По зебре мы можем переходить дорогу?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Г) Если черный кот перебежал дорогу, можно кинуть камень ему в след?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Д) Когда мы переходим дорогу, мы должны смотреть по сторонам?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Е) Мы катаемся на велосипеде вместе с машинами?</w:t>
      </w:r>
    </w:p>
    <w:p w:rsidR="003B231C" w:rsidRPr="0044607A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 </w:t>
      </w:r>
      <w:r w:rsidRPr="0044607A">
        <w:rPr>
          <w:color w:val="333333"/>
          <w:sz w:val="28"/>
          <w:szCs w:val="28"/>
        </w:rPr>
        <w:t>Молодцы, вы хорошо усвоим правила дорожного движения.</w:t>
      </w:r>
    </w:p>
    <w:p w:rsidR="003B231C" w:rsidRPr="0044607A" w:rsidRDefault="002A076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6</w:t>
      </w:r>
      <w:r w:rsidR="003B231C" w:rsidRPr="0044607A">
        <w:rPr>
          <w:b/>
          <w:bCs/>
          <w:color w:val="333333"/>
          <w:sz w:val="28"/>
          <w:szCs w:val="28"/>
        </w:rPr>
        <w:t>. Игра: «Собери знаки и назови их» </w:t>
      </w:r>
      <w:r w:rsidR="003B231C" w:rsidRPr="0044607A">
        <w:rPr>
          <w:color w:val="333333"/>
          <w:sz w:val="28"/>
          <w:szCs w:val="28"/>
        </w:rPr>
        <w:t>(</w:t>
      </w:r>
      <w:proofErr w:type="spellStart"/>
      <w:r w:rsidR="003B231C" w:rsidRPr="0044607A">
        <w:rPr>
          <w:color w:val="333333"/>
          <w:sz w:val="28"/>
          <w:szCs w:val="28"/>
        </w:rPr>
        <w:t>пазлы</w:t>
      </w:r>
      <w:proofErr w:type="spellEnd"/>
      <w:r w:rsidR="003B231C" w:rsidRPr="0044607A">
        <w:rPr>
          <w:color w:val="333333"/>
          <w:sz w:val="28"/>
          <w:szCs w:val="28"/>
        </w:rPr>
        <w:t>, дети складывают разрезанные изображения дорожных знаков и называют их</w:t>
      </w:r>
    </w:p>
    <w:p w:rsidR="004753D4" w:rsidRPr="0044607A" w:rsidRDefault="004753D4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4753D4" w:rsidRPr="0044607A" w:rsidRDefault="004753D4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3B231C" w:rsidRDefault="003B231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>
            <wp:extent cx="3657600" cy="3514725"/>
            <wp:effectExtent l="0" t="0" r="0" b="9525"/>
            <wp:docPr id="2" name="Рисунок 2" descr="https://i1.wp.com/ds02.infourok.ru/uploads/ex/01a3/00067dca-b745c898/hello_html_5080c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ds02.infourok.ru/uploads/ex/01a3/00067dca-b745c898/hello_html_5080cd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D4" w:rsidRDefault="004753D4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1356D" w:rsidRDefault="00A1356D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3B231C" w:rsidRPr="008B70A6" w:rsidRDefault="002A076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B70A6">
        <w:rPr>
          <w:b/>
          <w:bCs/>
          <w:color w:val="333333"/>
          <w:sz w:val="28"/>
          <w:szCs w:val="28"/>
        </w:rPr>
        <w:lastRenderedPageBreak/>
        <w:t>7</w:t>
      </w:r>
      <w:r w:rsidR="003D7AC6">
        <w:rPr>
          <w:b/>
          <w:bCs/>
          <w:color w:val="333333"/>
          <w:sz w:val="28"/>
          <w:szCs w:val="28"/>
        </w:rPr>
        <w:t>. Игра «</w:t>
      </w:r>
      <w:r w:rsidR="003B231C" w:rsidRPr="008B70A6">
        <w:rPr>
          <w:b/>
          <w:bCs/>
          <w:color w:val="333333"/>
          <w:sz w:val="28"/>
          <w:szCs w:val="28"/>
        </w:rPr>
        <w:t>Ситуации на дороге» </w:t>
      </w:r>
      <w:r w:rsidR="004753D4" w:rsidRPr="008B70A6">
        <w:rPr>
          <w:color w:val="333333"/>
          <w:sz w:val="28"/>
          <w:szCs w:val="28"/>
        </w:rPr>
        <w:t xml:space="preserve">(дети </w:t>
      </w:r>
      <w:r w:rsidR="003B231C" w:rsidRPr="008B70A6">
        <w:rPr>
          <w:color w:val="333333"/>
          <w:sz w:val="28"/>
          <w:szCs w:val="28"/>
        </w:rPr>
        <w:t>рассматривают ситуации на слайдах и дают ответы, есть нарушение ПДД или нет.):</w:t>
      </w:r>
    </w:p>
    <w:p w:rsidR="00401CE2" w:rsidRPr="008B70A6" w:rsidRDefault="00401CE2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3B231C" w:rsidRDefault="00AA1991" w:rsidP="009408B2">
      <w:pPr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4303970"/>
            <wp:effectExtent l="0" t="0" r="3175" b="1905"/>
            <wp:docPr id="3" name="Рисунок 3" descr="https://i1.wp.com/ds02.infourok.ru/uploads/ex/01a3/00067dca-b745c898/hello_html_m2ff82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ds02.infourok.ru/uploads/ex/01a3/00067dca-b745c898/hello_html_m2ff82b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D4" w:rsidRDefault="004753D4" w:rsidP="009408B2">
      <w:pPr>
        <w:spacing w:line="276" w:lineRule="auto"/>
        <w:rPr>
          <w:noProof/>
          <w:lang w:eastAsia="ru-RU"/>
        </w:rPr>
      </w:pPr>
    </w:p>
    <w:p w:rsidR="004753D4" w:rsidRDefault="004753D4" w:rsidP="009408B2">
      <w:pPr>
        <w:spacing w:line="276" w:lineRule="auto"/>
        <w:rPr>
          <w:noProof/>
          <w:lang w:eastAsia="ru-RU"/>
        </w:rPr>
      </w:pPr>
    </w:p>
    <w:p w:rsidR="003B231C" w:rsidRDefault="00982C8F" w:rsidP="009408B2">
      <w:pPr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143500" cy="3143250"/>
            <wp:effectExtent l="0" t="0" r="0" b="0"/>
            <wp:docPr id="4" name="Рисунок 4" descr="https://i1.wp.com/ds02.infourok.ru/uploads/ex/01a3/00067dca-b745c898/hello_html_m1475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ds02.infourok.ru/uploads/ex/01a3/00067dca-b745c898/hello_html_m14758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8F" w:rsidRDefault="00982C8F" w:rsidP="009408B2">
      <w:pPr>
        <w:spacing w:line="276" w:lineRule="auto"/>
      </w:pPr>
    </w:p>
    <w:p w:rsidR="00982C8F" w:rsidRDefault="00982C8F" w:rsidP="009408B2">
      <w:pPr>
        <w:spacing w:line="276" w:lineRule="auto"/>
      </w:pPr>
    </w:p>
    <w:p w:rsidR="00982C8F" w:rsidRDefault="00982C8F" w:rsidP="009408B2">
      <w:pPr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3600" cy="5867400"/>
            <wp:effectExtent l="0" t="0" r="0" b="0"/>
            <wp:docPr id="5" name="Рисунок 5" descr="https://i2.wp.com/ds02.infourok.ru/uploads/ex/01a3/00067dca-b745c898/hello_html_m23748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ds02.infourok.ru/uploads/ex/01a3/00067dca-b745c898/hello_html_m23748a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8F" w:rsidRDefault="00FF4896" w:rsidP="009408B2">
      <w:pPr>
        <w:spacing w:line="276" w:lineRule="auto"/>
      </w:pPr>
      <w:r>
        <w:rPr>
          <w:noProof/>
          <w:lang w:eastAsia="ru-RU"/>
        </w:rPr>
        <w:lastRenderedPageBreak/>
        <w:drawing>
          <wp:inline distT="0" distB="0" distL="0" distR="0" wp14:anchorId="61BA4FDF" wp14:editId="43971825">
            <wp:extent cx="5562600" cy="8058150"/>
            <wp:effectExtent l="0" t="0" r="0" b="0"/>
            <wp:docPr id="6" name="Рисунок 6" descr="https://i1.wp.com/ds02.infourok.ru/uploads/ex/01a3/00067dca-b745c898/hello_html_19ed5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ds02.infourok.ru/uploads/ex/01a3/00067dca-b745c898/hello_html_19ed5f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96" w:rsidRDefault="00DF02C7" w:rsidP="009408B2">
      <w:pPr>
        <w:spacing w:line="276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133818"/>
            <wp:effectExtent l="0" t="0" r="3175" b="0"/>
            <wp:docPr id="7" name="Рисунок 7" descr="https://i0.wp.com/ds02.infourok.ru/uploads/ex/01a3/00067dca-b745c898/hello_html_m5132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ds02.infourok.ru/uploads/ex/01a3/00067dca-b745c898/hello_html_m51325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Дорожных правил не так много,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Осилит их любит лентяй.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Чтобы добра была дорога,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Узнай, запомни, соблюдай!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 </w:t>
      </w:r>
      <w:r w:rsidRPr="0044607A">
        <w:rPr>
          <w:color w:val="333333"/>
          <w:sz w:val="28"/>
          <w:szCs w:val="28"/>
        </w:rPr>
        <w:t>Засиделись вы что-то. Давайте поиграем. Выясним, кто из Вас хороший шофер, ездит тихо и не нарушает правила дорожного движения.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Игра: « Фигурное вождение»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(</w:t>
      </w:r>
      <w:r w:rsidR="004753D4" w:rsidRPr="0044607A">
        <w:rPr>
          <w:color w:val="333333"/>
          <w:sz w:val="28"/>
          <w:szCs w:val="28"/>
        </w:rPr>
        <w:t xml:space="preserve">Дети должны объехать </w:t>
      </w:r>
      <w:r w:rsidR="00BA7970" w:rsidRPr="0044607A">
        <w:rPr>
          <w:color w:val="333333"/>
          <w:sz w:val="28"/>
          <w:szCs w:val="28"/>
        </w:rPr>
        <w:t xml:space="preserve">в руке держа руль </w:t>
      </w:r>
      <w:r w:rsidRPr="0044607A">
        <w:rPr>
          <w:color w:val="333333"/>
          <w:sz w:val="28"/>
          <w:szCs w:val="28"/>
        </w:rPr>
        <w:t xml:space="preserve"> кегли, не сбивая их)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bCs/>
          <w:color w:val="333333"/>
          <w:sz w:val="28"/>
          <w:szCs w:val="28"/>
        </w:rPr>
        <w:t>Ведущий: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Делаем ребятам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Предостережение-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Выучить срочно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Правила движения!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Чтоб не волновались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Каждый день родители,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t>Чтоб спокойны были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color w:val="333333"/>
          <w:sz w:val="28"/>
          <w:szCs w:val="28"/>
        </w:rPr>
        <w:lastRenderedPageBreak/>
        <w:t>За рулем водители.</w:t>
      </w:r>
    </w:p>
    <w:p w:rsidR="002A076C" w:rsidRPr="0044607A" w:rsidRDefault="002A076C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44607A">
        <w:rPr>
          <w:b/>
          <w:color w:val="333333"/>
          <w:sz w:val="28"/>
          <w:szCs w:val="28"/>
        </w:rPr>
        <w:t>А сейчас для закрепления давайте посмотрим обучающий мультфильм: «Правила дорожного движения для детей»</w:t>
      </w:r>
    </w:p>
    <w:p w:rsidR="002B295E" w:rsidRPr="0044607A" w:rsidRDefault="00EE63D4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b/>
          <w:color w:val="333333"/>
          <w:sz w:val="28"/>
          <w:szCs w:val="28"/>
        </w:rPr>
        <w:t>Ведущий</w:t>
      </w:r>
      <w:r w:rsidRPr="0044607A">
        <w:rPr>
          <w:color w:val="333333"/>
          <w:sz w:val="28"/>
          <w:szCs w:val="28"/>
        </w:rPr>
        <w:t xml:space="preserve">: </w:t>
      </w:r>
      <w:r w:rsidR="002B295E" w:rsidRPr="0044607A">
        <w:rPr>
          <w:color w:val="333333"/>
          <w:sz w:val="28"/>
          <w:szCs w:val="28"/>
        </w:rPr>
        <w:t>Ребята нам пора прощаться. До новых встреч. Мы желаем, чтобы наши встречи проходили здесь, а не у инспектора на посту. Шагая осторожно, по улице иди. И только там, где можно, ее переходи!</w:t>
      </w:r>
    </w:p>
    <w:p w:rsidR="002B295E" w:rsidRPr="0044607A" w:rsidRDefault="002B295E" w:rsidP="009408B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607A">
        <w:rPr>
          <w:i/>
          <w:iCs/>
          <w:color w:val="333333"/>
          <w:sz w:val="28"/>
          <w:szCs w:val="28"/>
        </w:rPr>
        <w:t>.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«Светофор» на мотив песни «Пусть бегут неуклюже»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1 </w:t>
      </w: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.Пусть весной будут лужи.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 январская стужа,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дорогах опять гололед….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водитель не тужит,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снег если кружит-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всем на помощь придет.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Припев: </w:t>
      </w: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мигает, цвет меняет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прохожих на виду.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Сутки людям помогает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метели, и в пургу.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большое движенье,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хватает терпенья,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разумным ты будь, пешеход!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Подойди к переходу – и тебе, и народу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наш на помощь придет.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Припев: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Красным светом мигает –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он запрещает!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нужно чуть – чуть подождать.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Подожди, уже скоро подмигнет он зеленым,</w:t>
      </w:r>
    </w:p>
    <w:p w:rsidR="00E426F4" w:rsidRPr="0044607A" w:rsidRDefault="00E426F4" w:rsidP="009408B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начнется движенье опять!</w:t>
      </w:r>
    </w:p>
    <w:p w:rsidR="00DF02C7" w:rsidRPr="0044607A" w:rsidRDefault="00DF02C7" w:rsidP="00940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4842" w:rsidRPr="0044607A" w:rsidRDefault="00154842" w:rsidP="00940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4842" w:rsidRPr="0044607A" w:rsidRDefault="00154842" w:rsidP="00940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4842" w:rsidRPr="0044607A" w:rsidRDefault="00154842" w:rsidP="00940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4842" w:rsidRDefault="00154842" w:rsidP="009408B2">
      <w:pPr>
        <w:spacing w:line="276" w:lineRule="auto"/>
      </w:pPr>
    </w:p>
    <w:p w:rsidR="00154842" w:rsidRDefault="00154842" w:rsidP="009408B2">
      <w:pPr>
        <w:spacing w:line="276" w:lineRule="auto"/>
      </w:pPr>
    </w:p>
    <w:p w:rsidR="009408B2" w:rsidRDefault="009408B2" w:rsidP="009408B2">
      <w:pPr>
        <w:pStyle w:val="a7"/>
        <w:spacing w:line="276" w:lineRule="auto"/>
        <w:jc w:val="center"/>
      </w:pPr>
    </w:p>
    <w:p w:rsidR="009408B2" w:rsidRDefault="009408B2" w:rsidP="009408B2">
      <w:pPr>
        <w:pStyle w:val="a7"/>
        <w:spacing w:line="276" w:lineRule="auto"/>
        <w:jc w:val="center"/>
      </w:pPr>
    </w:p>
    <w:p w:rsidR="007502F0" w:rsidRPr="007502F0" w:rsidRDefault="007502F0" w:rsidP="009408B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lastRenderedPageBreak/>
        <w:t>САМОАНАЛИЗ мероприятия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Данное мероприятие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02F0">
        <w:rPr>
          <w:rFonts w:ascii="Times New Roman" w:hAnsi="Times New Roman" w:cs="Times New Roman"/>
          <w:sz w:val="28"/>
          <w:szCs w:val="28"/>
        </w:rPr>
        <w:t>в рамках реализации развлекательны</w:t>
      </w:r>
      <w:r w:rsidR="003D7AC6">
        <w:rPr>
          <w:rFonts w:ascii="Times New Roman" w:hAnsi="Times New Roman" w:cs="Times New Roman"/>
          <w:sz w:val="28"/>
          <w:szCs w:val="28"/>
        </w:rPr>
        <w:t>х программ. Тема мероприятия: «</w:t>
      </w:r>
      <w:r w:rsidR="009408B2">
        <w:rPr>
          <w:rFonts w:ascii="Times New Roman" w:hAnsi="Times New Roman" w:cs="Times New Roman"/>
          <w:sz w:val="28"/>
          <w:szCs w:val="28"/>
        </w:rPr>
        <w:t>На улицах населённого пункта (ПДД)»</w:t>
      </w:r>
      <w:r w:rsidRPr="007502F0">
        <w:rPr>
          <w:rFonts w:ascii="Times New Roman" w:hAnsi="Times New Roman" w:cs="Times New Roman"/>
          <w:sz w:val="28"/>
          <w:szCs w:val="28"/>
        </w:rPr>
        <w:t xml:space="preserve">         »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bCs/>
          <w:sz w:val="28"/>
          <w:szCs w:val="28"/>
        </w:rPr>
        <w:t>Цель:</w:t>
      </w:r>
      <w:r w:rsidRPr="00750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2F0">
        <w:rPr>
          <w:rFonts w:ascii="Times New Roman" w:hAnsi="Times New Roman" w:cs="Times New Roman"/>
          <w:sz w:val="28"/>
          <w:szCs w:val="28"/>
        </w:rPr>
        <w:t xml:space="preserve">Закрепить знания детей  о работе светофора, о дорожных знаках и их назначении; закрепим знания о правилах уличного движения; ознакомимся с назначением светоотражающих </w:t>
      </w:r>
      <w:proofErr w:type="spellStart"/>
      <w:r w:rsidRPr="007502F0">
        <w:rPr>
          <w:rFonts w:ascii="Times New Roman" w:hAnsi="Times New Roman" w:cs="Times New Roman"/>
          <w:sz w:val="28"/>
          <w:szCs w:val="28"/>
        </w:rPr>
        <w:t>фликерах</w:t>
      </w:r>
      <w:proofErr w:type="spellEnd"/>
      <w:r w:rsidRPr="007502F0">
        <w:rPr>
          <w:rFonts w:ascii="Times New Roman" w:hAnsi="Times New Roman" w:cs="Times New Roman"/>
          <w:sz w:val="28"/>
          <w:szCs w:val="28"/>
        </w:rPr>
        <w:t>, с необходимостью их использования; развивать умственные способности и зрительные восприятия; развивать внимание, совершенствовать координацию движений; воспитывать у детей желание беречь свое здоровье, культуру поведения на улице.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Задачи: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-закрепить знания детей о светофоре, о его сигналах;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-систематизировать знания детей о дорожных знаках, об их значении;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-развивать наблюдательность, зрительную память;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-прививать навыки безопасного поведения на дорогах.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В результате проведенного мероприятия я предполагала получить следующие 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результаты: повысить у детей эмоциональное состояние и творческое отношение при выполнении задания.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Это мероприятие имело тип познавательного развлечения.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Оно включало в себя 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7502F0">
        <w:rPr>
          <w:rFonts w:ascii="Times New Roman" w:hAnsi="Times New Roman" w:cs="Times New Roman"/>
          <w:sz w:val="28"/>
          <w:szCs w:val="28"/>
        </w:rPr>
        <w:t>этапов.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При проведении мероприятия я использовала современные образовательные технологии опираясь на требования ФГОС О УО(ИН)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информационно-коммуникативные технологии </w:t>
      </w:r>
      <w:r w:rsidRPr="007502F0">
        <w:rPr>
          <w:rFonts w:ascii="Times New Roman" w:hAnsi="Times New Roman" w:cs="Times New Roman"/>
          <w:sz w:val="28"/>
          <w:szCs w:val="28"/>
        </w:rPr>
        <w:t>и использовала их на следующих этапах занятия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: в основной части мероприятия.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 xml:space="preserve">Чтобы добиться цели я подобрала 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содержание мероприятия: игры, вопросы, задания, </w:t>
      </w:r>
      <w:r w:rsidRPr="007502F0">
        <w:rPr>
          <w:rFonts w:ascii="Times New Roman" w:hAnsi="Times New Roman" w:cs="Times New Roman"/>
          <w:sz w:val="28"/>
          <w:szCs w:val="28"/>
        </w:rPr>
        <w:t>соответствующие особенностям детей.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Материал оказался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 xml:space="preserve"> легким, интересным для воспитанников.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 xml:space="preserve">В ходе мероприятия была организована индивидуальная и 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коллективная   </w:t>
      </w:r>
      <w:r w:rsidRPr="007502F0">
        <w:rPr>
          <w:rFonts w:ascii="Times New Roman" w:hAnsi="Times New Roman" w:cs="Times New Roman"/>
          <w:sz w:val="28"/>
          <w:szCs w:val="28"/>
        </w:rPr>
        <w:t>работа воспитанников.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Наиболее эффективной оказался 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индивидуальный</w:t>
      </w:r>
      <w:r w:rsidRPr="007502F0">
        <w:rPr>
          <w:rFonts w:ascii="Times New Roman" w:hAnsi="Times New Roman" w:cs="Times New Roman"/>
          <w:sz w:val="28"/>
          <w:szCs w:val="28"/>
        </w:rPr>
        <w:t> потому, что дети любят, когда к ним проявляют интерес. 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 xml:space="preserve">Соотношение деятельности педагог-воспитанник 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соответствует</w:t>
      </w:r>
      <w:r w:rsidRPr="007502F0">
        <w:rPr>
          <w:rFonts w:ascii="Times New Roman" w:hAnsi="Times New Roman" w:cs="Times New Roman"/>
          <w:sz w:val="28"/>
          <w:szCs w:val="28"/>
        </w:rPr>
        <w:t xml:space="preserve"> реализации личностно ориентированного подхода в обучении: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 применение диалоговых форм общения, осуществление обратной связи, объем и характер самостоятельной работы.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На мероприятии мною использовались следующие средства обучения: наглядный материал, различные источники информации и др.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Темп занятия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 быстрый и динамичный; исходя из возможностей группы.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Распределение времени было 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рациональное.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Мне удалось уложиться по времени.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lastRenderedPageBreak/>
        <w:t xml:space="preserve">Мне было 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легко</w:t>
      </w:r>
      <w:r w:rsidRPr="007502F0">
        <w:rPr>
          <w:rFonts w:ascii="Times New Roman" w:hAnsi="Times New Roman" w:cs="Times New Roman"/>
          <w:sz w:val="28"/>
          <w:szCs w:val="28"/>
        </w:rPr>
        <w:t> вести мероприятие. Воспитанники включались в работу </w:t>
      </w:r>
      <w:r w:rsidRPr="007502F0">
        <w:rPr>
          <w:rFonts w:ascii="Times New Roman" w:hAnsi="Times New Roman" w:cs="Times New Roman"/>
          <w:i/>
          <w:iCs/>
          <w:sz w:val="28"/>
          <w:szCs w:val="28"/>
        </w:rPr>
        <w:t>активно. </w:t>
      </w:r>
      <w:r w:rsidRPr="007502F0">
        <w:rPr>
          <w:rFonts w:ascii="Times New Roman" w:hAnsi="Times New Roman" w:cs="Times New Roman"/>
          <w:sz w:val="28"/>
          <w:szCs w:val="28"/>
        </w:rPr>
        <w:t> 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Меня порадовали, удивили все присутствующие дети, потому что с интересом вовлекались в игровую ситуацию.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Результаты мероприятия совпадают с целью занятия.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Я полагаю, что все научились формировать положительные эмоции, что подтверждают результаты самоконтроля и самооценки воспитанников.</w:t>
      </w:r>
    </w:p>
    <w:p w:rsidR="007502F0" w:rsidRPr="007502F0" w:rsidRDefault="007502F0" w:rsidP="009408B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В целом мероприятие можно считать хорошо подготовленным и интересно проведенным.</w:t>
      </w:r>
    </w:p>
    <w:p w:rsidR="007502F0" w:rsidRPr="007502F0" w:rsidRDefault="007502F0" w:rsidP="009408B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F0">
        <w:rPr>
          <w:rFonts w:ascii="Times New Roman" w:hAnsi="Times New Roman" w:cs="Times New Roman"/>
          <w:sz w:val="28"/>
          <w:szCs w:val="28"/>
        </w:rPr>
        <w:t> </w:t>
      </w:r>
    </w:p>
    <w:p w:rsidR="007502F0" w:rsidRPr="007502F0" w:rsidRDefault="007502F0" w:rsidP="009408B2">
      <w:pPr>
        <w:pStyle w:val="a4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7502F0">
        <w:rPr>
          <w:color w:val="000000"/>
          <w:sz w:val="28"/>
          <w:szCs w:val="28"/>
        </w:rPr>
        <w:t> </w:t>
      </w:r>
    </w:p>
    <w:p w:rsidR="00154842" w:rsidRPr="007502F0" w:rsidRDefault="00154842" w:rsidP="00940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4842" w:rsidRPr="007502F0" w:rsidRDefault="00154842" w:rsidP="00940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4842" w:rsidRPr="007502F0" w:rsidRDefault="00154842" w:rsidP="00940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4842" w:rsidRDefault="00154842" w:rsidP="009408B2">
      <w:pPr>
        <w:spacing w:line="276" w:lineRule="auto"/>
      </w:pPr>
    </w:p>
    <w:p w:rsidR="00154842" w:rsidRDefault="00154842" w:rsidP="009408B2">
      <w:pPr>
        <w:spacing w:line="276" w:lineRule="auto"/>
      </w:pPr>
    </w:p>
    <w:p w:rsidR="00154842" w:rsidRDefault="00154842" w:rsidP="009408B2">
      <w:pPr>
        <w:spacing w:line="276" w:lineRule="auto"/>
      </w:pPr>
    </w:p>
    <w:p w:rsidR="00154842" w:rsidRDefault="00154842" w:rsidP="009408B2">
      <w:pPr>
        <w:spacing w:line="276" w:lineRule="auto"/>
      </w:pPr>
    </w:p>
    <w:p w:rsidR="00154842" w:rsidRDefault="00154842" w:rsidP="00FF4896"/>
    <w:p w:rsidR="007E0DF0" w:rsidRDefault="007E0DF0" w:rsidP="00FF4896">
      <w:pPr>
        <w:rPr>
          <w:rFonts w:ascii="Times New Roman" w:hAnsi="Times New Roman" w:cs="Times New Roman"/>
          <w:b/>
          <w:sz w:val="32"/>
          <w:szCs w:val="32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2F0" w:rsidRDefault="007502F0" w:rsidP="007E0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842" w:rsidRPr="007E0DF0" w:rsidRDefault="007E0DF0" w:rsidP="00FF4896">
      <w:pPr>
        <w:rPr>
          <w:rFonts w:ascii="Times New Roman" w:hAnsi="Times New Roman" w:cs="Times New Roman"/>
          <w:sz w:val="36"/>
          <w:szCs w:val="36"/>
        </w:rPr>
      </w:pPr>
      <w:r w:rsidRPr="007E0DF0">
        <w:rPr>
          <w:rFonts w:ascii="Times New Roman" w:hAnsi="Times New Roman" w:cs="Times New Roman"/>
          <w:b/>
          <w:sz w:val="36"/>
          <w:szCs w:val="36"/>
        </w:rPr>
        <w:lastRenderedPageBreak/>
        <w:t>Слайды для показа</w:t>
      </w:r>
      <w:r w:rsidR="00AF52EB">
        <w:rPr>
          <w:rFonts w:ascii="Times New Roman" w:hAnsi="Times New Roman" w:cs="Times New Roman"/>
          <w:sz w:val="36"/>
          <w:szCs w:val="36"/>
        </w:rPr>
        <w:t xml:space="preserve"> </w:t>
      </w:r>
      <w:r w:rsidR="00AF52EB" w:rsidRPr="00247A6B">
        <w:rPr>
          <w:rFonts w:ascii="Times New Roman" w:hAnsi="Times New Roman" w:cs="Times New Roman"/>
          <w:b/>
          <w:sz w:val="36"/>
          <w:szCs w:val="36"/>
        </w:rPr>
        <w:t>на проекторе:</w:t>
      </w:r>
    </w:p>
    <w:p w:rsidR="00154842" w:rsidRDefault="00154842" w:rsidP="00FF4896"/>
    <w:p w:rsidR="00154842" w:rsidRDefault="00154842" w:rsidP="00FF4896"/>
    <w:p w:rsidR="00154842" w:rsidRDefault="00154842" w:rsidP="00FF4896">
      <w:r>
        <w:rPr>
          <w:noProof/>
          <w:lang w:eastAsia="ru-RU"/>
        </w:rPr>
        <w:drawing>
          <wp:inline distT="0" distB="0" distL="0" distR="0" wp14:anchorId="31A2B2EE" wp14:editId="49B72D07">
            <wp:extent cx="5943055" cy="5553075"/>
            <wp:effectExtent l="0" t="0" r="635" b="0"/>
            <wp:docPr id="8" name="Рисунок 8" descr="https://i1.wp.com/ds02.infourok.ru/uploads/ex/01a3/00067dca-b745c898/hello_html_m2ff82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ds02.infourok.ru/uploads/ex/01a3/00067dca-b745c898/hello_html_m2ff82b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5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42" w:rsidRDefault="00154842" w:rsidP="00FF4896"/>
    <w:p w:rsidR="00154842" w:rsidRDefault="00154842" w:rsidP="00FF4896"/>
    <w:p w:rsidR="00154842" w:rsidRDefault="00154842" w:rsidP="00FF4896"/>
    <w:p w:rsidR="00154842" w:rsidRDefault="00154842" w:rsidP="00FF4896"/>
    <w:p w:rsidR="00154842" w:rsidRDefault="00154842" w:rsidP="00FF4896"/>
    <w:p w:rsidR="00154842" w:rsidRDefault="00154842" w:rsidP="00FF4896"/>
    <w:p w:rsidR="00154842" w:rsidRDefault="00154842" w:rsidP="00FF4896"/>
    <w:p w:rsidR="00154842" w:rsidRDefault="00154842" w:rsidP="00FF4896">
      <w:pPr>
        <w:rPr>
          <w:noProof/>
          <w:lang w:eastAsia="ru-RU"/>
        </w:rPr>
      </w:pPr>
    </w:p>
    <w:p w:rsidR="00154842" w:rsidRDefault="00154842" w:rsidP="00FF4896">
      <w:pPr>
        <w:rPr>
          <w:noProof/>
          <w:lang w:eastAsia="ru-RU"/>
        </w:rPr>
      </w:pPr>
      <w:bookmarkStart w:id="0" w:name="_GoBack"/>
      <w:bookmarkEnd w:id="0"/>
    </w:p>
    <w:p w:rsidR="00154842" w:rsidRDefault="00154842" w:rsidP="00FF4896">
      <w:r>
        <w:rPr>
          <w:noProof/>
          <w:lang w:eastAsia="ru-RU"/>
        </w:rPr>
        <w:lastRenderedPageBreak/>
        <w:drawing>
          <wp:inline distT="0" distB="0" distL="0" distR="0" wp14:anchorId="671A6604" wp14:editId="7AC895AB">
            <wp:extent cx="5848350" cy="5105400"/>
            <wp:effectExtent l="0" t="0" r="0" b="0"/>
            <wp:docPr id="9" name="Рисунок 9" descr="https://i1.wp.com/ds02.infourok.ru/uploads/ex/01a3/00067dca-b745c898/hello_html_m1475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ds02.infourok.ru/uploads/ex/01a3/00067dca-b745c898/hello_html_m14758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A1356D" w:rsidRDefault="00A1356D" w:rsidP="00FF4896">
      <w:pPr>
        <w:rPr>
          <w:noProof/>
          <w:lang w:eastAsia="ru-RU"/>
        </w:rPr>
      </w:pPr>
    </w:p>
    <w:p w:rsidR="00040448" w:rsidRDefault="00040448" w:rsidP="00FF4896">
      <w:r>
        <w:rPr>
          <w:noProof/>
          <w:lang w:eastAsia="ru-RU"/>
        </w:rPr>
        <w:lastRenderedPageBreak/>
        <w:drawing>
          <wp:inline distT="0" distB="0" distL="0" distR="0" wp14:anchorId="657A9C25" wp14:editId="2BC513C1">
            <wp:extent cx="5943600" cy="4810125"/>
            <wp:effectExtent l="0" t="0" r="0" b="9525"/>
            <wp:docPr id="10" name="Рисунок 10" descr="https://i2.wp.com/ds02.infourok.ru/uploads/ex/01a3/00067dca-b745c898/hello_html_m23748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ds02.infourok.ru/uploads/ex/01a3/00067dca-b745c898/hello_html_m23748a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>
      <w:r>
        <w:rPr>
          <w:noProof/>
          <w:lang w:eastAsia="ru-RU"/>
        </w:rPr>
        <w:lastRenderedPageBreak/>
        <w:drawing>
          <wp:inline distT="0" distB="0" distL="0" distR="0" wp14:anchorId="31B528B3" wp14:editId="0DE725A9">
            <wp:extent cx="5562600" cy="5781675"/>
            <wp:effectExtent l="0" t="0" r="0" b="9525"/>
            <wp:docPr id="11" name="Рисунок 11" descr="https://i1.wp.com/ds02.infourok.ru/uploads/ex/01a3/00067dca-b745c898/hello_html_19ed5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ds02.infourok.ru/uploads/ex/01a3/00067dca-b745c898/hello_html_19ed5f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/>
    <w:p w:rsidR="00040448" w:rsidRDefault="00040448" w:rsidP="00FF4896">
      <w:pPr>
        <w:rPr>
          <w:noProof/>
          <w:lang w:eastAsia="ru-RU"/>
        </w:rPr>
      </w:pPr>
    </w:p>
    <w:p w:rsidR="00040448" w:rsidRDefault="00040448" w:rsidP="00FF4896">
      <w:pPr>
        <w:rPr>
          <w:noProof/>
          <w:lang w:eastAsia="ru-RU"/>
        </w:rPr>
      </w:pPr>
    </w:p>
    <w:p w:rsidR="00040448" w:rsidRDefault="00040448" w:rsidP="00FF4896">
      <w:pPr>
        <w:rPr>
          <w:noProof/>
          <w:lang w:eastAsia="ru-RU"/>
        </w:rPr>
      </w:pPr>
    </w:p>
    <w:p w:rsidR="00040448" w:rsidRDefault="00040448" w:rsidP="00FF4896">
      <w:pPr>
        <w:rPr>
          <w:noProof/>
          <w:lang w:eastAsia="ru-RU"/>
        </w:rPr>
      </w:pPr>
    </w:p>
    <w:p w:rsidR="00040448" w:rsidRDefault="00040448" w:rsidP="00FF4896">
      <w:pPr>
        <w:rPr>
          <w:noProof/>
          <w:lang w:eastAsia="ru-RU"/>
        </w:rPr>
      </w:pPr>
    </w:p>
    <w:p w:rsidR="00040448" w:rsidRDefault="00040448" w:rsidP="00FF4896">
      <w:pPr>
        <w:rPr>
          <w:noProof/>
          <w:lang w:eastAsia="ru-RU"/>
        </w:rPr>
      </w:pPr>
    </w:p>
    <w:p w:rsidR="00040448" w:rsidRDefault="00040448" w:rsidP="00FF4896">
      <w:pPr>
        <w:rPr>
          <w:noProof/>
          <w:lang w:eastAsia="ru-RU"/>
        </w:rPr>
      </w:pPr>
    </w:p>
    <w:p w:rsidR="00040448" w:rsidRDefault="00040448" w:rsidP="00FF4896">
      <w:r>
        <w:rPr>
          <w:noProof/>
          <w:lang w:eastAsia="ru-RU"/>
        </w:rPr>
        <w:lastRenderedPageBreak/>
        <w:drawing>
          <wp:inline distT="0" distB="0" distL="0" distR="0" wp14:anchorId="1A751AED" wp14:editId="1996C1C7">
            <wp:extent cx="5940425" cy="5133340"/>
            <wp:effectExtent l="0" t="0" r="3175" b="0"/>
            <wp:docPr id="12" name="Рисунок 12" descr="https://i0.wp.com/ds02.infourok.ru/uploads/ex/01a3/00067dca-b745c898/hello_html_m5132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ds02.infourok.ru/uploads/ex/01a3/00067dca-b745c898/hello_html_m51325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6A"/>
    <w:rsid w:val="00040448"/>
    <w:rsid w:val="000420DE"/>
    <w:rsid w:val="000A435E"/>
    <w:rsid w:val="00154842"/>
    <w:rsid w:val="001F53AE"/>
    <w:rsid w:val="00247A6B"/>
    <w:rsid w:val="00264B6A"/>
    <w:rsid w:val="002A076C"/>
    <w:rsid w:val="002B295E"/>
    <w:rsid w:val="00321386"/>
    <w:rsid w:val="003B231C"/>
    <w:rsid w:val="003D7AC6"/>
    <w:rsid w:val="00401CE2"/>
    <w:rsid w:val="0044607A"/>
    <w:rsid w:val="004753D4"/>
    <w:rsid w:val="006012F0"/>
    <w:rsid w:val="006A67ED"/>
    <w:rsid w:val="006D7C3A"/>
    <w:rsid w:val="007502F0"/>
    <w:rsid w:val="007E0DF0"/>
    <w:rsid w:val="008A5C63"/>
    <w:rsid w:val="008B70A6"/>
    <w:rsid w:val="009408B2"/>
    <w:rsid w:val="00952875"/>
    <w:rsid w:val="00982C8F"/>
    <w:rsid w:val="00A1356D"/>
    <w:rsid w:val="00AA068A"/>
    <w:rsid w:val="00AA1991"/>
    <w:rsid w:val="00AF52EB"/>
    <w:rsid w:val="00B26DD0"/>
    <w:rsid w:val="00B51C89"/>
    <w:rsid w:val="00BA7970"/>
    <w:rsid w:val="00CB29CE"/>
    <w:rsid w:val="00CD427D"/>
    <w:rsid w:val="00CE6CB5"/>
    <w:rsid w:val="00D13BD2"/>
    <w:rsid w:val="00DF02C7"/>
    <w:rsid w:val="00DF7689"/>
    <w:rsid w:val="00E426F4"/>
    <w:rsid w:val="00EE63D4"/>
    <w:rsid w:val="00F70C07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D06B"/>
  <w15:docId w15:val="{03DEFA9F-616C-41D0-8011-CF7B256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4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4B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3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02F0"/>
    <w:pPr>
      <w:spacing w:after="0" w:line="240" w:lineRule="auto"/>
    </w:pPr>
  </w:style>
  <w:style w:type="paragraph" w:customStyle="1" w:styleId="11">
    <w:name w:val="Обычный1"/>
    <w:rsid w:val="006A67E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4573-7EB1-4A01-BB29-D4865CB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38</cp:revision>
  <dcterms:created xsi:type="dcterms:W3CDTF">2022-04-03T12:19:00Z</dcterms:created>
  <dcterms:modified xsi:type="dcterms:W3CDTF">2022-04-07T10:52:00Z</dcterms:modified>
</cp:coreProperties>
</file>